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622" w:rsidRPr="009B5A85" w:rsidRDefault="00CF2622" w:rsidP="00CF2622">
      <w:pPr>
        <w:spacing w:line="240" w:lineRule="auto"/>
        <w:jc w:val="center"/>
        <w:rPr>
          <w:rFonts w:ascii="Adobe Caslon Pro" w:hAnsi="Adobe Caslon Pro" w:cs="Times New Roman"/>
          <w:b/>
          <w:bCs/>
        </w:rPr>
      </w:pPr>
      <w:r w:rsidRPr="009B5A85">
        <w:rPr>
          <w:rFonts w:ascii="Adobe Caslon Pro" w:hAnsi="Adobe Caslon Pro" w:cs="Times New Roman"/>
          <w:b/>
          <w:bCs/>
        </w:rPr>
        <w:t>Respiration in Organisms</w:t>
      </w:r>
    </w:p>
    <w:p w:rsidR="00887925" w:rsidRPr="009B5A85" w:rsidRDefault="00887925" w:rsidP="00CF2622">
      <w:pPr>
        <w:spacing w:line="240" w:lineRule="auto"/>
        <w:jc w:val="both"/>
        <w:rPr>
          <w:rFonts w:ascii="Adobe Caslon Pro" w:hAnsi="Adobe Caslon Pro" w:cs="Times New Roman"/>
          <w:b/>
          <w:bCs/>
        </w:rPr>
      </w:pPr>
    </w:p>
    <w:p w:rsidR="00887925" w:rsidRPr="009B5A85" w:rsidRDefault="00887925" w:rsidP="00CF2622">
      <w:pPr>
        <w:spacing w:line="240" w:lineRule="auto"/>
        <w:jc w:val="both"/>
        <w:rPr>
          <w:rFonts w:ascii="Adobe Caslon Pro" w:hAnsi="Adobe Caslon Pro" w:cs="Times New Roman"/>
          <w:b/>
          <w:bCs/>
        </w:rPr>
      </w:pPr>
    </w:p>
    <w:p w:rsidR="008F139B" w:rsidRPr="009B5A85" w:rsidRDefault="008F139B" w:rsidP="00CF2622">
      <w:pPr>
        <w:spacing w:line="240" w:lineRule="auto"/>
        <w:jc w:val="both"/>
        <w:rPr>
          <w:rFonts w:ascii="Adobe Caslon Pro" w:hAnsi="Adobe Caslon Pro" w:cs="Times New Roman"/>
          <w:b/>
          <w:bCs/>
        </w:rPr>
      </w:pPr>
      <w:r w:rsidRPr="009B5A85">
        <w:rPr>
          <w:rFonts w:ascii="Adobe Caslon Pro" w:hAnsi="Adobe Caslon Pro" w:cs="Times New Roman"/>
          <w:b/>
          <w:bCs/>
        </w:rPr>
        <w:t>&lt;H1&gt; Learning Outcomes</w:t>
      </w:r>
    </w:p>
    <w:p w:rsidR="00C5796F" w:rsidRPr="009B5A85" w:rsidRDefault="009C192C" w:rsidP="00FC3399">
      <w:pPr>
        <w:pStyle w:val="ListParagraph"/>
        <w:numPr>
          <w:ilvl w:val="0"/>
          <w:numId w:val="6"/>
        </w:numPr>
        <w:jc w:val="both"/>
        <w:rPr>
          <w:rFonts w:ascii="Adobe Caslon Pro" w:hAnsi="Adobe Caslon Pro" w:cs="Times New Roman"/>
          <w:bCs/>
          <w:sz w:val="22"/>
          <w:szCs w:val="22"/>
        </w:rPr>
      </w:pPr>
      <w:r w:rsidRPr="009B5A85">
        <w:rPr>
          <w:rFonts w:ascii="Adobe Caslon Pro" w:hAnsi="Adobe Caslon Pro" w:cs="Times New Roman"/>
          <w:bCs/>
          <w:sz w:val="22"/>
          <w:szCs w:val="22"/>
        </w:rPr>
        <w:t>To know about respiration</w:t>
      </w:r>
      <w:r w:rsidR="006E1749" w:rsidRPr="009B5A85">
        <w:rPr>
          <w:rFonts w:ascii="Adobe Caslon Pro" w:hAnsi="Adobe Caslon Pro" w:cs="Times New Roman"/>
          <w:bCs/>
          <w:sz w:val="22"/>
          <w:szCs w:val="22"/>
        </w:rPr>
        <w:t xml:space="preserve"> and </w:t>
      </w:r>
      <w:r w:rsidR="00982C34" w:rsidRPr="009B5A85">
        <w:rPr>
          <w:rFonts w:ascii="Adobe Caslon Pro" w:hAnsi="Adobe Caslon Pro" w:cs="Times New Roman"/>
          <w:bCs/>
          <w:sz w:val="22"/>
          <w:szCs w:val="22"/>
        </w:rPr>
        <w:t>its types</w:t>
      </w:r>
    </w:p>
    <w:p w:rsidR="009C192C" w:rsidRPr="009B5A85" w:rsidRDefault="009C192C" w:rsidP="00FC3399">
      <w:pPr>
        <w:pStyle w:val="ListParagraph"/>
        <w:numPr>
          <w:ilvl w:val="0"/>
          <w:numId w:val="6"/>
        </w:numPr>
        <w:jc w:val="both"/>
        <w:rPr>
          <w:rFonts w:ascii="Adobe Caslon Pro" w:hAnsi="Adobe Caslon Pro" w:cs="Times New Roman"/>
          <w:bCs/>
          <w:sz w:val="22"/>
          <w:szCs w:val="22"/>
        </w:rPr>
      </w:pPr>
      <w:r w:rsidRPr="009B5A85">
        <w:rPr>
          <w:rFonts w:ascii="Adobe Caslon Pro" w:hAnsi="Adobe Caslon Pro" w:cs="Times New Roman"/>
          <w:bCs/>
          <w:sz w:val="22"/>
          <w:szCs w:val="22"/>
        </w:rPr>
        <w:t>To understand the steps of respiration</w:t>
      </w:r>
    </w:p>
    <w:p w:rsidR="009C192C" w:rsidRPr="009B5A85" w:rsidRDefault="00683421" w:rsidP="00FC3399">
      <w:pPr>
        <w:pStyle w:val="ListParagraph"/>
        <w:numPr>
          <w:ilvl w:val="0"/>
          <w:numId w:val="6"/>
        </w:numPr>
        <w:jc w:val="both"/>
        <w:rPr>
          <w:rFonts w:ascii="Adobe Caslon Pro" w:hAnsi="Adobe Caslon Pro" w:cs="Times New Roman"/>
          <w:bCs/>
          <w:sz w:val="22"/>
          <w:szCs w:val="22"/>
        </w:rPr>
      </w:pPr>
      <w:r w:rsidRPr="009B5A85">
        <w:rPr>
          <w:rFonts w:ascii="Adobe Caslon Pro" w:hAnsi="Adobe Caslon Pro" w:cs="Times New Roman"/>
          <w:bCs/>
          <w:sz w:val="22"/>
          <w:szCs w:val="22"/>
        </w:rPr>
        <w:t>To understand human respiratory system</w:t>
      </w:r>
    </w:p>
    <w:p w:rsidR="008B0074" w:rsidRPr="009B5A85" w:rsidRDefault="002A17A3" w:rsidP="00FC3399">
      <w:pPr>
        <w:pStyle w:val="ListParagraph"/>
        <w:numPr>
          <w:ilvl w:val="0"/>
          <w:numId w:val="6"/>
        </w:numPr>
        <w:jc w:val="both"/>
        <w:rPr>
          <w:rFonts w:ascii="Adobe Caslon Pro" w:hAnsi="Adobe Caslon Pro" w:cs="Times New Roman"/>
          <w:bCs/>
          <w:sz w:val="22"/>
          <w:szCs w:val="22"/>
        </w:rPr>
      </w:pPr>
      <w:r w:rsidRPr="009B5A85">
        <w:rPr>
          <w:rFonts w:ascii="Adobe Caslon Pro" w:hAnsi="Adobe Caslon Pro" w:cs="Times New Roman"/>
          <w:bCs/>
          <w:sz w:val="22"/>
          <w:szCs w:val="22"/>
        </w:rPr>
        <w:t>To know about the mechanism of breathing</w:t>
      </w:r>
    </w:p>
    <w:p w:rsidR="00436F0C" w:rsidRPr="009B5A85" w:rsidRDefault="006E1749" w:rsidP="00FC3399">
      <w:pPr>
        <w:pStyle w:val="ListParagraph"/>
        <w:numPr>
          <w:ilvl w:val="0"/>
          <w:numId w:val="6"/>
        </w:numPr>
        <w:jc w:val="both"/>
        <w:rPr>
          <w:rFonts w:ascii="Adobe Caslon Pro" w:hAnsi="Adobe Caslon Pro" w:cs="Times New Roman"/>
          <w:bCs/>
          <w:sz w:val="22"/>
          <w:szCs w:val="22"/>
        </w:rPr>
      </w:pPr>
      <w:r w:rsidRPr="009B5A85">
        <w:rPr>
          <w:rFonts w:ascii="Adobe Caslon Pro" w:hAnsi="Adobe Caslon Pro" w:cs="Times New Roman"/>
          <w:bCs/>
          <w:sz w:val="22"/>
          <w:szCs w:val="22"/>
        </w:rPr>
        <w:t>T</w:t>
      </w:r>
      <w:r w:rsidR="00990AD4" w:rsidRPr="009B5A85">
        <w:rPr>
          <w:rFonts w:ascii="Adobe Caslon Pro" w:hAnsi="Adobe Caslon Pro" w:cs="Times New Roman"/>
          <w:bCs/>
          <w:sz w:val="22"/>
          <w:szCs w:val="22"/>
        </w:rPr>
        <w:t>o learn about respiration in other animals</w:t>
      </w:r>
      <w:r w:rsidR="00166916" w:rsidRPr="009B5A85">
        <w:rPr>
          <w:rFonts w:ascii="Adobe Caslon Pro" w:hAnsi="Adobe Caslon Pro" w:cs="Times New Roman"/>
          <w:bCs/>
          <w:sz w:val="22"/>
          <w:szCs w:val="22"/>
        </w:rPr>
        <w:t xml:space="preserve"> and plants</w:t>
      </w:r>
    </w:p>
    <w:p w:rsidR="00C5796F" w:rsidRPr="009B5A85" w:rsidRDefault="00C5796F" w:rsidP="00CF2622">
      <w:pPr>
        <w:spacing w:line="240" w:lineRule="auto"/>
        <w:jc w:val="both"/>
        <w:rPr>
          <w:rFonts w:ascii="Adobe Caslon Pro" w:hAnsi="Adobe Caslon Pro" w:cs="Times New Roman"/>
          <w:b/>
          <w:bCs/>
        </w:rPr>
      </w:pPr>
    </w:p>
    <w:p w:rsidR="00184345" w:rsidRPr="009B5A85" w:rsidRDefault="0056705C" w:rsidP="00CF2622">
      <w:pPr>
        <w:spacing w:line="240" w:lineRule="auto"/>
        <w:jc w:val="both"/>
        <w:rPr>
          <w:rFonts w:ascii="Adobe Caslon Pro" w:hAnsi="Adobe Caslon Pro" w:cs="Times New Roman"/>
          <w:b/>
          <w:bCs/>
        </w:rPr>
      </w:pPr>
      <w:r w:rsidRPr="009B5A85">
        <w:rPr>
          <w:rFonts w:ascii="Adobe Caslon Pro" w:hAnsi="Adobe Caslon Pro" w:cs="Times New Roman"/>
          <w:b/>
          <w:bCs/>
          <w:noProof/>
        </w:rPr>
        <w:drawing>
          <wp:anchor distT="0" distB="0" distL="114300" distR="114300" simplePos="0" relativeHeight="251669504" behindDoc="1" locked="0" layoutInCell="1" allowOverlap="1">
            <wp:simplePos x="0" y="0"/>
            <wp:positionH relativeFrom="column">
              <wp:posOffset>3581400</wp:posOffset>
            </wp:positionH>
            <wp:positionV relativeFrom="paragraph">
              <wp:posOffset>344170</wp:posOffset>
            </wp:positionV>
            <wp:extent cx="2326005" cy="1389380"/>
            <wp:effectExtent l="19050" t="0" r="0" b="0"/>
            <wp:wrapTight wrapText="bothSides">
              <wp:wrapPolygon edited="0">
                <wp:start x="-177" y="0"/>
                <wp:lineTo x="-177" y="21324"/>
                <wp:lineTo x="21582" y="21324"/>
                <wp:lineTo x="21582" y="0"/>
                <wp:lineTo x="-177" y="0"/>
              </wp:wrapPolygon>
            </wp:wrapTight>
            <wp:docPr id="1" name="Picture 1" descr="Athlete runner feet running on r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hlete runner feet running on road"/>
                    <pic:cNvPicPr>
                      <a:picLocks noChangeAspect="1" noChangeArrowheads="1"/>
                    </pic:cNvPicPr>
                  </pic:nvPicPr>
                  <pic:blipFill>
                    <a:blip r:embed="rId5"/>
                    <a:srcRect/>
                    <a:stretch>
                      <a:fillRect/>
                    </a:stretch>
                  </pic:blipFill>
                  <pic:spPr bwMode="auto">
                    <a:xfrm>
                      <a:off x="0" y="0"/>
                      <a:ext cx="2326005" cy="1389380"/>
                    </a:xfrm>
                    <a:prstGeom prst="rect">
                      <a:avLst/>
                    </a:prstGeom>
                    <a:noFill/>
                    <a:ln w="9525">
                      <a:noFill/>
                      <a:miter lim="800000"/>
                      <a:headEnd/>
                      <a:tailEnd/>
                    </a:ln>
                  </pic:spPr>
                </pic:pic>
              </a:graphicData>
            </a:graphic>
          </wp:anchor>
        </w:drawing>
      </w:r>
      <w:r w:rsidR="00C5796F" w:rsidRPr="009B5A85">
        <w:rPr>
          <w:rFonts w:ascii="Adobe Caslon Pro" w:hAnsi="Adobe Caslon Pro" w:cs="Times New Roman"/>
          <w:b/>
          <w:bCs/>
        </w:rPr>
        <w:t>&lt;H1&gt; Let’s Begin</w:t>
      </w:r>
    </w:p>
    <w:p w:rsidR="00CD1726" w:rsidRPr="009B5A85" w:rsidRDefault="00CD1726" w:rsidP="00CF2622">
      <w:pPr>
        <w:spacing w:line="240" w:lineRule="auto"/>
        <w:jc w:val="both"/>
        <w:rPr>
          <w:rFonts w:ascii="Adobe Caslon Pro" w:hAnsi="Adobe Caslon Pro" w:cs="Times New Roman"/>
          <w:bCs/>
        </w:rPr>
      </w:pPr>
      <w:r w:rsidRPr="009B5A85">
        <w:rPr>
          <w:rFonts w:ascii="Adobe Caslon Pro" w:hAnsi="Adobe Caslon Pro" w:cs="Times New Roman"/>
          <w:bCs/>
        </w:rPr>
        <w:t>Have you ever noticed that after every activity the person starts breathing faster</w:t>
      </w:r>
      <w:r w:rsidR="004F4968" w:rsidRPr="009B5A85">
        <w:rPr>
          <w:rFonts w:ascii="Adobe Caslon Pro" w:hAnsi="Adobe Caslon Pro" w:cs="Times New Roman"/>
          <w:bCs/>
        </w:rPr>
        <w:t>?</w:t>
      </w:r>
      <w:r w:rsidR="00FE6EB7" w:rsidRPr="009B5A85">
        <w:rPr>
          <w:rFonts w:ascii="Adobe Caslon Pro" w:hAnsi="Adobe Caslon Pro" w:cs="Times New Roman"/>
          <w:bCs/>
        </w:rPr>
        <w:t xml:space="preserve"> Why is it so? </w:t>
      </w:r>
      <w:r w:rsidR="00FD1B8E" w:rsidRPr="009B5A85">
        <w:rPr>
          <w:rFonts w:ascii="Adobe Caslon Pro" w:hAnsi="Adobe Caslon Pro" w:cs="Times New Roman"/>
          <w:bCs/>
        </w:rPr>
        <w:t>What is the reason behind faster and vigorous breathing after heavy exercise</w:t>
      </w:r>
      <w:r w:rsidR="008045F7" w:rsidRPr="009B5A85">
        <w:rPr>
          <w:rFonts w:ascii="Adobe Caslon Pro" w:hAnsi="Adobe Caslon Pro" w:cs="Times New Roman"/>
          <w:bCs/>
        </w:rPr>
        <w:t xml:space="preserve">? </w:t>
      </w:r>
      <w:r w:rsidR="00F33456" w:rsidRPr="009B5A85">
        <w:rPr>
          <w:rFonts w:ascii="Adobe Caslon Pro" w:hAnsi="Adobe Caslon Pro" w:cs="Times New Roman"/>
          <w:bCs/>
        </w:rPr>
        <w:t>Is breathing a part of respiration? Let us explore more about this in the chapter.</w:t>
      </w:r>
    </w:p>
    <w:p w:rsidR="0041189C" w:rsidRPr="009B5A85" w:rsidRDefault="0041189C" w:rsidP="00CF2622">
      <w:pPr>
        <w:spacing w:line="240" w:lineRule="auto"/>
        <w:rPr>
          <w:rFonts w:ascii="Adobe Caslon Pro" w:hAnsi="Adobe Caslon Pro" w:cs="Times New Roman"/>
          <w:b/>
          <w:bCs/>
          <w:noProof/>
          <w:highlight w:val="yellow"/>
        </w:rPr>
      </w:pPr>
    </w:p>
    <w:p w:rsidR="0041189C" w:rsidRPr="009B5A85" w:rsidRDefault="0041189C" w:rsidP="00CF2622">
      <w:pPr>
        <w:spacing w:line="240" w:lineRule="auto"/>
        <w:rPr>
          <w:rFonts w:ascii="Adobe Caslon Pro" w:hAnsi="Adobe Caslon Pro" w:cs="Times New Roman"/>
          <w:b/>
          <w:bCs/>
          <w:noProof/>
          <w:highlight w:val="yellow"/>
        </w:rPr>
      </w:pPr>
    </w:p>
    <w:p w:rsidR="0041189C" w:rsidRPr="009B5A85" w:rsidRDefault="0041189C" w:rsidP="00CF2622">
      <w:pPr>
        <w:spacing w:line="240" w:lineRule="auto"/>
        <w:rPr>
          <w:rFonts w:ascii="Adobe Caslon Pro" w:hAnsi="Adobe Caslon Pro" w:cs="Times New Roman"/>
          <w:b/>
          <w:bCs/>
          <w:noProof/>
          <w:highlight w:val="yellow"/>
        </w:rPr>
      </w:pPr>
    </w:p>
    <w:p w:rsidR="0041189C" w:rsidRPr="009B5A85" w:rsidRDefault="0041189C" w:rsidP="00CF2622">
      <w:pPr>
        <w:spacing w:line="240" w:lineRule="auto"/>
        <w:rPr>
          <w:rFonts w:ascii="Adobe Caslon Pro" w:hAnsi="Adobe Caslon Pro" w:cs="Times New Roman"/>
          <w:b/>
          <w:bCs/>
          <w:noProof/>
          <w:highlight w:val="yellow"/>
        </w:rPr>
      </w:pPr>
    </w:p>
    <w:p w:rsidR="0041189C" w:rsidRPr="009B5A85" w:rsidRDefault="0041189C" w:rsidP="00CF2622">
      <w:pPr>
        <w:spacing w:line="240" w:lineRule="auto"/>
        <w:rPr>
          <w:rFonts w:ascii="Adobe Caslon Pro" w:hAnsi="Adobe Caslon Pro" w:cs="Times New Roman"/>
          <w:b/>
          <w:bCs/>
          <w:noProof/>
          <w:highlight w:val="yellow"/>
        </w:rPr>
      </w:pPr>
    </w:p>
    <w:p w:rsidR="0041189C" w:rsidRPr="009B5A85" w:rsidRDefault="0041189C" w:rsidP="00CF2622">
      <w:pPr>
        <w:spacing w:line="240" w:lineRule="auto"/>
        <w:rPr>
          <w:rFonts w:ascii="Adobe Caslon Pro" w:hAnsi="Adobe Caslon Pro" w:cs="Times New Roman"/>
          <w:b/>
          <w:bCs/>
          <w:noProof/>
          <w:highlight w:val="yellow"/>
        </w:rPr>
      </w:pPr>
    </w:p>
    <w:p w:rsidR="0041189C" w:rsidRPr="009B5A85" w:rsidRDefault="0041189C" w:rsidP="00CF2622">
      <w:pPr>
        <w:spacing w:line="240" w:lineRule="auto"/>
        <w:rPr>
          <w:rFonts w:ascii="Adobe Caslon Pro" w:hAnsi="Adobe Caslon Pro" w:cs="Times New Roman"/>
          <w:b/>
          <w:bCs/>
          <w:noProof/>
          <w:highlight w:val="yellow"/>
        </w:rPr>
      </w:pPr>
    </w:p>
    <w:p w:rsidR="0041189C" w:rsidRPr="009B5A85" w:rsidRDefault="0041189C" w:rsidP="00CF2622">
      <w:pPr>
        <w:spacing w:line="240" w:lineRule="auto"/>
        <w:rPr>
          <w:rFonts w:ascii="Adobe Caslon Pro" w:hAnsi="Adobe Caslon Pro" w:cs="Times New Roman"/>
          <w:b/>
          <w:bCs/>
          <w:noProof/>
          <w:highlight w:val="yellow"/>
        </w:rPr>
      </w:pPr>
    </w:p>
    <w:p w:rsidR="0041189C" w:rsidRPr="009B5A85" w:rsidRDefault="0041189C" w:rsidP="00CF2622">
      <w:pPr>
        <w:spacing w:line="240" w:lineRule="auto"/>
        <w:rPr>
          <w:rFonts w:ascii="Adobe Caslon Pro" w:hAnsi="Adobe Caslon Pro" w:cs="Times New Roman"/>
          <w:b/>
          <w:bCs/>
          <w:noProof/>
          <w:highlight w:val="yellow"/>
        </w:rPr>
      </w:pPr>
    </w:p>
    <w:p w:rsidR="00CF2622" w:rsidRPr="009B5A85" w:rsidRDefault="00534A8B" w:rsidP="00CF2622">
      <w:pPr>
        <w:spacing w:line="240" w:lineRule="auto"/>
        <w:rPr>
          <w:rFonts w:ascii="Adobe Caslon Pro" w:hAnsi="Adobe Caslon Pro" w:cs="Times New Roman"/>
          <w:b/>
          <w:bCs/>
          <w:noProof/>
        </w:rPr>
      </w:pPr>
      <w:r w:rsidRPr="009B5A85">
        <w:rPr>
          <w:rFonts w:ascii="Adobe Caslon Pro" w:hAnsi="Adobe Caslon Pro" w:cs="Times New Roman"/>
          <w:b/>
          <w:bCs/>
          <w:noProof/>
        </w:rPr>
        <w:t xml:space="preserve">&lt;H1&gt; </w:t>
      </w:r>
      <w:r w:rsidR="00CF2622" w:rsidRPr="009B5A85">
        <w:rPr>
          <w:rFonts w:ascii="Adobe Caslon Pro" w:hAnsi="Adobe Caslon Pro" w:cs="Times New Roman"/>
          <w:b/>
          <w:bCs/>
          <w:noProof/>
        </w:rPr>
        <w:t>Respiration</w:t>
      </w:r>
    </w:p>
    <w:p w:rsidR="00CF2622" w:rsidRPr="009B5A85" w:rsidRDefault="00CF2622" w:rsidP="00CF2622">
      <w:pPr>
        <w:spacing w:line="240" w:lineRule="auto"/>
        <w:jc w:val="both"/>
        <w:rPr>
          <w:rFonts w:ascii="Adobe Caslon Pro" w:hAnsi="Adobe Caslon Pro" w:cs="Times New Roman"/>
          <w:bCs/>
        </w:rPr>
      </w:pPr>
      <w:r w:rsidRPr="009B5A85">
        <w:rPr>
          <w:rFonts w:ascii="Adobe Caslon Pro" w:hAnsi="Adobe Caslon Pro" w:cs="Times New Roman"/>
          <w:bCs/>
        </w:rPr>
        <w:lastRenderedPageBreak/>
        <w:t xml:space="preserve">Breathing is a part of respiration. Breathing is the physical process of intake of oxygen and release </w:t>
      </w:r>
      <w:proofErr w:type="gramStart"/>
      <w:r w:rsidRPr="009B5A85">
        <w:rPr>
          <w:rFonts w:ascii="Adobe Caslon Pro" w:hAnsi="Adobe Caslon Pro" w:cs="Times New Roman"/>
          <w:bCs/>
        </w:rPr>
        <w:t>of  carbon</w:t>
      </w:r>
      <w:proofErr w:type="gramEnd"/>
      <w:r w:rsidR="00830ABE" w:rsidRPr="009B5A85">
        <w:rPr>
          <w:rFonts w:ascii="Adobe Caslon Pro" w:hAnsi="Adobe Caslon Pro" w:cs="Times New Roman"/>
          <w:bCs/>
        </w:rPr>
        <w:t xml:space="preserve"> </w:t>
      </w:r>
      <w:r w:rsidRPr="009B5A85">
        <w:rPr>
          <w:rFonts w:ascii="Adobe Caslon Pro" w:hAnsi="Adobe Caslon Pro" w:cs="Times New Roman"/>
          <w:bCs/>
        </w:rPr>
        <w:t>dioxide through inhalation and exhalation. Respiration is the chemical process, which involves energy release from the breakdown of food.</w:t>
      </w:r>
    </w:p>
    <w:p w:rsidR="00CF2622" w:rsidRPr="009B5A85" w:rsidRDefault="00CF2622" w:rsidP="00CF262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color w:val="auto"/>
          <w:sz w:val="22"/>
          <w:szCs w:val="22"/>
          <w:lang w:val="en-GB"/>
        </w:rPr>
        <w:t xml:space="preserve">We require a continuous supply of energy for life processes. We get this energy through the process of respiration. Oxygen required by the cells for breakdown of food and release of energy, is provided by inhalation of oxygen rich air. The nutrients present in digested food react with oxygen to release energy. This reaction of food with oxygen is called oxidation. </w:t>
      </w:r>
    </w:p>
    <w:p w:rsidR="00CF2622" w:rsidRPr="009B5A85" w:rsidRDefault="00CF2622" w:rsidP="00CF2622">
      <w:pPr>
        <w:pStyle w:val="Default"/>
        <w:jc w:val="both"/>
        <w:rPr>
          <w:rFonts w:ascii="Adobe Caslon Pro" w:hAnsi="Adobe Caslon Pro" w:cs="Times New Roman"/>
          <w:bCs/>
          <w:color w:val="auto"/>
          <w:sz w:val="22"/>
          <w:szCs w:val="22"/>
          <w:lang w:val="en-GB"/>
        </w:rPr>
      </w:pPr>
    </w:p>
    <w:p w:rsidR="00960F6E" w:rsidRPr="009B5A85" w:rsidRDefault="00960F6E" w:rsidP="00CF2622">
      <w:pPr>
        <w:pStyle w:val="Default"/>
        <w:jc w:val="both"/>
        <w:rPr>
          <w:rFonts w:ascii="Adobe Caslon Pro" w:hAnsi="Adobe Caslon Pro" w:cs="Times New Roman"/>
          <w:b/>
          <w:bCs/>
          <w:color w:val="auto"/>
          <w:sz w:val="22"/>
          <w:szCs w:val="22"/>
          <w:lang w:val="en-GB"/>
        </w:rPr>
      </w:pPr>
    </w:p>
    <w:p w:rsidR="00960F6E" w:rsidRPr="009B5A85" w:rsidRDefault="00960F6E" w:rsidP="00CF2622">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
          <w:bCs/>
          <w:color w:val="auto"/>
          <w:sz w:val="22"/>
          <w:szCs w:val="22"/>
          <w:lang w:val="en-GB"/>
        </w:rPr>
        <w:t>&lt;H1&gt; Steps of Respiration</w:t>
      </w:r>
    </w:p>
    <w:p w:rsidR="00CF2622" w:rsidRPr="009B5A85" w:rsidRDefault="00CF2622" w:rsidP="00CF262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color w:val="auto"/>
          <w:sz w:val="22"/>
          <w:szCs w:val="22"/>
          <w:lang w:val="en-GB"/>
        </w:rPr>
        <w:t xml:space="preserve">When food </w:t>
      </w:r>
      <w:proofErr w:type="gramStart"/>
      <w:r w:rsidRPr="009B5A85">
        <w:rPr>
          <w:rFonts w:ascii="Adobe Caslon Pro" w:hAnsi="Adobe Caslon Pro" w:cs="Times New Roman"/>
          <w:bCs/>
          <w:color w:val="auto"/>
          <w:sz w:val="22"/>
          <w:szCs w:val="22"/>
          <w:lang w:val="en-GB"/>
        </w:rPr>
        <w:t>is  broken</w:t>
      </w:r>
      <w:proofErr w:type="gramEnd"/>
      <w:r w:rsidRPr="009B5A85">
        <w:rPr>
          <w:rFonts w:ascii="Adobe Caslon Pro" w:hAnsi="Adobe Caslon Pro" w:cs="Times New Roman"/>
          <w:bCs/>
          <w:color w:val="auto"/>
          <w:sz w:val="22"/>
          <w:szCs w:val="22"/>
          <w:lang w:val="en-GB"/>
        </w:rPr>
        <w:t xml:space="preserve"> down, carbon dioxide and water are released. These waste products are released out from the body through exhalation. Inhalation and exhalation of air to take in oxygen and to eliminate carbon dioxide from the body respectively is breathing</w:t>
      </w:r>
      <w:r w:rsidR="00DA0E1B" w:rsidRPr="009B5A85">
        <w:rPr>
          <w:rFonts w:ascii="Adobe Caslon Pro" w:hAnsi="Adobe Caslon Pro" w:cs="Times New Roman"/>
          <w:bCs/>
          <w:color w:val="auto"/>
          <w:sz w:val="22"/>
          <w:szCs w:val="22"/>
          <w:lang w:val="en-GB"/>
        </w:rPr>
        <w:t xml:space="preserve"> or external respiration</w:t>
      </w:r>
      <w:r w:rsidRPr="009B5A85">
        <w:rPr>
          <w:rFonts w:ascii="Adobe Caslon Pro" w:hAnsi="Adobe Caslon Pro" w:cs="Times New Roman"/>
          <w:bCs/>
          <w:color w:val="auto"/>
          <w:sz w:val="22"/>
          <w:szCs w:val="22"/>
          <w:lang w:val="en-GB"/>
        </w:rPr>
        <w:t xml:space="preserve">. The use of oxygen for breakdown of food to release energy is the cellular respiration </w:t>
      </w:r>
      <w:r w:rsidR="00161FB0" w:rsidRPr="009B5A85">
        <w:rPr>
          <w:rFonts w:ascii="Adobe Caslon Pro" w:hAnsi="Adobe Caslon Pro" w:cs="Times New Roman"/>
          <w:bCs/>
          <w:color w:val="auto"/>
          <w:sz w:val="22"/>
          <w:szCs w:val="22"/>
          <w:lang w:val="en-GB"/>
        </w:rPr>
        <w:t xml:space="preserve">or internal respiration </w:t>
      </w:r>
      <w:r w:rsidRPr="009B5A85">
        <w:rPr>
          <w:rFonts w:ascii="Adobe Caslon Pro" w:hAnsi="Adobe Caslon Pro" w:cs="Times New Roman"/>
          <w:bCs/>
          <w:color w:val="auto"/>
          <w:sz w:val="22"/>
          <w:szCs w:val="22"/>
          <w:lang w:val="en-GB"/>
        </w:rPr>
        <w:t>and it takes place in the body cells.</w:t>
      </w:r>
    </w:p>
    <w:p w:rsidR="00CF2622" w:rsidRPr="009B5A85" w:rsidRDefault="00CF2622" w:rsidP="00CF2622">
      <w:pPr>
        <w:pStyle w:val="Default"/>
        <w:jc w:val="both"/>
        <w:rPr>
          <w:rFonts w:ascii="Adobe Caslon Pro" w:hAnsi="Adobe Caslon Pro" w:cs="Times New Roman"/>
          <w:bCs/>
          <w:color w:val="auto"/>
          <w:sz w:val="22"/>
          <w:szCs w:val="22"/>
          <w:lang w:val="en-GB"/>
        </w:rPr>
      </w:pPr>
    </w:p>
    <w:p w:rsidR="00B2671B" w:rsidRPr="009B5A85" w:rsidRDefault="00B2671B" w:rsidP="00CF2622">
      <w:pPr>
        <w:pStyle w:val="Default"/>
        <w:jc w:val="both"/>
        <w:rPr>
          <w:rFonts w:ascii="Adobe Caslon Pro" w:hAnsi="Adobe Caslon Pro" w:cs="Times New Roman"/>
          <w:b/>
          <w:bCs/>
          <w:color w:val="auto"/>
          <w:sz w:val="22"/>
          <w:szCs w:val="22"/>
          <w:lang w:val="en-GB"/>
        </w:rPr>
      </w:pPr>
    </w:p>
    <w:p w:rsidR="00A10FB0" w:rsidRPr="009B5A85" w:rsidRDefault="00A10FB0" w:rsidP="00B2671B">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
          <w:bCs/>
          <w:color w:val="auto"/>
          <w:sz w:val="22"/>
          <w:szCs w:val="22"/>
          <w:lang w:val="en-GB"/>
        </w:rPr>
        <w:t xml:space="preserve">&lt;H1&gt; </w:t>
      </w:r>
      <w:r w:rsidR="00D22847" w:rsidRPr="009B5A85">
        <w:rPr>
          <w:rFonts w:ascii="Adobe Caslon Pro" w:hAnsi="Adobe Caslon Pro" w:cs="Times New Roman"/>
          <w:b/>
          <w:bCs/>
          <w:color w:val="auto"/>
          <w:sz w:val="22"/>
          <w:szCs w:val="22"/>
          <w:lang w:val="en-GB"/>
        </w:rPr>
        <w:t>Human Respiratory System</w:t>
      </w:r>
    </w:p>
    <w:p w:rsidR="005249E9" w:rsidRPr="009B5A85" w:rsidRDefault="00B2671B" w:rsidP="00B2671B">
      <w:pPr>
        <w:pStyle w:val="Default"/>
        <w:jc w:val="both"/>
        <w:rPr>
          <w:rFonts w:ascii="Adobe Caslon Pro" w:hAnsi="Adobe Caslon Pro" w:cs="Times New Roman"/>
          <w:color w:val="auto"/>
          <w:sz w:val="22"/>
          <w:szCs w:val="22"/>
          <w:lang w:val="en-GB"/>
        </w:rPr>
      </w:pPr>
      <w:r w:rsidRPr="009B5A85">
        <w:rPr>
          <w:rFonts w:ascii="Adobe Caslon Pro" w:hAnsi="Adobe Caslon Pro" w:cs="Times New Roman"/>
          <w:color w:val="auto"/>
          <w:sz w:val="22"/>
          <w:szCs w:val="22"/>
          <w:lang w:val="en-GB"/>
        </w:rPr>
        <w:t xml:space="preserve">The respiratory tract consists of nostrils, nasal cavity, trachea and bronchi. These together with lungs form the </w:t>
      </w:r>
      <w:r w:rsidR="00A80E48" w:rsidRPr="009B5A85">
        <w:rPr>
          <w:rFonts w:ascii="Adobe Caslon Pro" w:hAnsi="Adobe Caslon Pro" w:cs="Times New Roman"/>
          <w:color w:val="auto"/>
          <w:sz w:val="22"/>
          <w:szCs w:val="22"/>
          <w:lang w:val="en-GB"/>
        </w:rPr>
        <w:t>human respiratory system</w:t>
      </w:r>
      <w:r w:rsidRPr="009B5A85">
        <w:rPr>
          <w:rFonts w:ascii="Adobe Caslon Pro" w:hAnsi="Adobe Caslon Pro" w:cs="Times New Roman"/>
          <w:color w:val="auto"/>
          <w:sz w:val="22"/>
          <w:szCs w:val="22"/>
          <w:lang w:val="en-GB"/>
        </w:rPr>
        <w:t xml:space="preserve">. </w:t>
      </w:r>
    </w:p>
    <w:p w:rsidR="009F048C" w:rsidRPr="009B5A85" w:rsidRDefault="009F048C" w:rsidP="00B2671B">
      <w:pPr>
        <w:pStyle w:val="Default"/>
        <w:jc w:val="both"/>
        <w:rPr>
          <w:rFonts w:ascii="Adobe Caslon Pro" w:hAnsi="Adobe Caslon Pro" w:cs="Times New Roman"/>
          <w:color w:val="auto"/>
          <w:sz w:val="22"/>
          <w:szCs w:val="22"/>
          <w:lang w:val="en-GB"/>
        </w:rPr>
      </w:pPr>
    </w:p>
    <w:p w:rsidR="00320F76" w:rsidRPr="009B5A85" w:rsidRDefault="005A611F" w:rsidP="00036B56">
      <w:pPr>
        <w:pStyle w:val="Default"/>
        <w:jc w:val="both"/>
        <w:rPr>
          <w:rFonts w:ascii="Adobe Caslon Pro" w:hAnsi="Adobe Caslon Pro" w:cs="Times New Roman"/>
          <w:sz w:val="22"/>
          <w:szCs w:val="22"/>
        </w:rPr>
      </w:pPr>
      <w:r w:rsidRPr="009B5A85">
        <w:rPr>
          <w:rFonts w:ascii="Adobe Caslon Pro" w:hAnsi="Adobe Caslon Pro" w:cs="Times New Roman"/>
          <w:noProof/>
          <w:color w:val="auto"/>
          <w:sz w:val="22"/>
          <w:szCs w:val="22"/>
        </w:rPr>
        <w:drawing>
          <wp:anchor distT="0" distB="0" distL="114300" distR="114300" simplePos="0" relativeHeight="251658240" behindDoc="1" locked="0" layoutInCell="1" allowOverlap="1">
            <wp:simplePos x="0" y="0"/>
            <wp:positionH relativeFrom="column">
              <wp:posOffset>3708400</wp:posOffset>
            </wp:positionH>
            <wp:positionV relativeFrom="paragraph">
              <wp:posOffset>837565</wp:posOffset>
            </wp:positionV>
            <wp:extent cx="2387600" cy="2260600"/>
            <wp:effectExtent l="19050" t="0" r="0" b="0"/>
            <wp:wrapTight wrapText="bothSides">
              <wp:wrapPolygon edited="0">
                <wp:start x="-172" y="0"/>
                <wp:lineTo x="-172" y="21479"/>
                <wp:lineTo x="21543" y="21479"/>
                <wp:lineTo x="21543" y="0"/>
                <wp:lineTo x="-172" y="0"/>
              </wp:wrapPolygon>
            </wp:wrapTight>
            <wp:docPr id="2" name="Picture 1" descr="Human Respiratory System anatomical vector illustration, medical education cross section diagram with nasal cavity, throat, esophagus, trachea, lungs and alveol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man Respiratory System anatomical vector illustration, medical education cross section diagram with nasal cavity, throat, esophagus, trachea, lungs and alveoli. "/>
                    <pic:cNvPicPr>
                      <a:picLocks noChangeAspect="1" noChangeArrowheads="1"/>
                    </pic:cNvPicPr>
                  </pic:nvPicPr>
                  <pic:blipFill>
                    <a:blip r:embed="rId6"/>
                    <a:srcRect/>
                    <a:stretch>
                      <a:fillRect/>
                    </a:stretch>
                  </pic:blipFill>
                  <pic:spPr bwMode="auto">
                    <a:xfrm>
                      <a:off x="0" y="0"/>
                      <a:ext cx="2387600" cy="2260600"/>
                    </a:xfrm>
                    <a:prstGeom prst="rect">
                      <a:avLst/>
                    </a:prstGeom>
                    <a:noFill/>
                    <a:ln w="9525">
                      <a:noFill/>
                      <a:miter lim="800000"/>
                      <a:headEnd/>
                      <a:tailEnd/>
                    </a:ln>
                  </pic:spPr>
                </pic:pic>
              </a:graphicData>
            </a:graphic>
          </wp:anchor>
        </w:drawing>
      </w:r>
      <w:r w:rsidR="00B2671B" w:rsidRPr="009B5A85">
        <w:rPr>
          <w:rFonts w:ascii="Adobe Caslon Pro" w:hAnsi="Adobe Caslon Pro" w:cs="Times New Roman"/>
          <w:color w:val="auto"/>
          <w:sz w:val="22"/>
          <w:szCs w:val="22"/>
          <w:lang w:val="en-GB"/>
        </w:rPr>
        <w:t>Nose is the initial opening for the respiratory system, made of bone, muscle, and cartilage.</w:t>
      </w:r>
      <w:r w:rsidR="00DF0C16" w:rsidRPr="009B5A85">
        <w:rPr>
          <w:rFonts w:ascii="Adobe Caslon Pro" w:hAnsi="Adobe Caslon Pro" w:cs="Times New Roman"/>
          <w:color w:val="auto"/>
          <w:sz w:val="22"/>
          <w:szCs w:val="22"/>
          <w:lang w:val="en-GB"/>
        </w:rPr>
        <w:t xml:space="preserve"> </w:t>
      </w:r>
      <w:r w:rsidR="00B2671B" w:rsidRPr="009B5A85">
        <w:rPr>
          <w:rFonts w:ascii="Adobe Caslon Pro" w:hAnsi="Adobe Caslon Pro" w:cs="Times New Roman"/>
          <w:color w:val="auto"/>
          <w:sz w:val="22"/>
          <w:szCs w:val="22"/>
          <w:lang w:val="en-GB"/>
        </w:rPr>
        <w:t xml:space="preserve">The nasal passage is lined with mucus-secreting cells and hair, which keep the passage moist and trap dust particles and germs, </w:t>
      </w:r>
      <w:proofErr w:type="spellStart"/>
      <w:r w:rsidR="00B2671B" w:rsidRPr="009B5A85">
        <w:rPr>
          <w:rFonts w:ascii="Adobe Caslon Pro" w:hAnsi="Adobe Caslon Pro" w:cs="Times New Roman"/>
          <w:color w:val="auto"/>
          <w:sz w:val="22"/>
          <w:szCs w:val="22"/>
          <w:lang w:val="en-GB"/>
        </w:rPr>
        <w:t>there</w:t>
      </w:r>
      <w:r w:rsidR="00E15F67" w:rsidRPr="009B5A85">
        <w:rPr>
          <w:rFonts w:ascii="Adobe Caslon Pro" w:hAnsi="Adobe Caslon Pro" w:cs="Times New Roman"/>
          <w:color w:val="auto"/>
          <w:sz w:val="22"/>
          <w:szCs w:val="22"/>
          <w:lang w:val="en-GB"/>
        </w:rPr>
        <w:t xml:space="preserve"> </w:t>
      </w:r>
      <w:r w:rsidR="00B2671B" w:rsidRPr="009B5A85">
        <w:rPr>
          <w:rFonts w:ascii="Adobe Caslon Pro" w:hAnsi="Adobe Caslon Pro" w:cs="Times New Roman"/>
          <w:color w:val="auto"/>
          <w:sz w:val="22"/>
          <w:szCs w:val="22"/>
          <w:lang w:val="en-GB"/>
        </w:rPr>
        <w:t>by</w:t>
      </w:r>
      <w:proofErr w:type="spellEnd"/>
      <w:r w:rsidR="00B2671B" w:rsidRPr="009B5A85">
        <w:rPr>
          <w:rFonts w:ascii="Adobe Caslon Pro" w:hAnsi="Adobe Caslon Pro" w:cs="Times New Roman"/>
          <w:color w:val="auto"/>
          <w:sz w:val="22"/>
          <w:szCs w:val="22"/>
          <w:lang w:val="en-GB"/>
        </w:rPr>
        <w:t xml:space="preserve"> preventing them from entering the respiratory tract.</w:t>
      </w:r>
      <w:r w:rsidR="00293DF5" w:rsidRPr="009B5A85">
        <w:rPr>
          <w:rFonts w:ascii="Adobe Caslon Pro" w:hAnsi="Adobe Caslon Pro" w:cs="Times New Roman"/>
          <w:color w:val="auto"/>
          <w:sz w:val="22"/>
          <w:szCs w:val="22"/>
          <w:lang w:val="en-GB"/>
        </w:rPr>
        <w:t xml:space="preserve"> </w:t>
      </w:r>
      <w:r w:rsidR="00B2671B" w:rsidRPr="009B5A85">
        <w:rPr>
          <w:rFonts w:ascii="Adobe Caslon Pro" w:hAnsi="Adobe Caslon Pro" w:cs="Times New Roman"/>
          <w:sz w:val="22"/>
          <w:szCs w:val="22"/>
        </w:rPr>
        <w:t xml:space="preserve">The air breathed in, passes from </w:t>
      </w:r>
      <w:r w:rsidR="00B2671B" w:rsidRPr="009B5A85">
        <w:rPr>
          <w:rFonts w:ascii="Adobe Caslon Pro" w:hAnsi="Adobe Caslon Pro" w:cs="Times New Roman"/>
          <w:b/>
          <w:sz w:val="22"/>
          <w:szCs w:val="22"/>
        </w:rPr>
        <w:t>nostrils</w:t>
      </w:r>
      <w:r w:rsidR="00B2671B" w:rsidRPr="009B5A85">
        <w:rPr>
          <w:rFonts w:ascii="Adobe Caslon Pro" w:hAnsi="Adobe Caslon Pro" w:cs="Times New Roman"/>
          <w:sz w:val="22"/>
          <w:szCs w:val="22"/>
        </w:rPr>
        <w:t xml:space="preserve"> through the </w:t>
      </w:r>
      <w:r w:rsidR="00B2671B" w:rsidRPr="009B5A85">
        <w:rPr>
          <w:rFonts w:ascii="Adobe Caslon Pro" w:hAnsi="Adobe Caslon Pro" w:cs="Times New Roman"/>
          <w:b/>
          <w:sz w:val="22"/>
          <w:szCs w:val="22"/>
        </w:rPr>
        <w:t>pharynx</w:t>
      </w:r>
      <w:r w:rsidR="00B2671B" w:rsidRPr="009B5A85">
        <w:rPr>
          <w:rFonts w:ascii="Adobe Caslon Pro" w:hAnsi="Adobe Caslon Pro" w:cs="Times New Roman"/>
          <w:sz w:val="22"/>
          <w:szCs w:val="22"/>
        </w:rPr>
        <w:t xml:space="preserve"> to the windpipe or trachea.</w:t>
      </w:r>
      <w:r w:rsidR="00B03765" w:rsidRPr="009B5A85">
        <w:rPr>
          <w:rFonts w:ascii="Adobe Caslon Pro" w:hAnsi="Adobe Caslon Pro" w:cs="Times New Roman"/>
          <w:sz w:val="22"/>
          <w:szCs w:val="22"/>
        </w:rPr>
        <w:t xml:space="preserve"> </w:t>
      </w:r>
      <w:r w:rsidR="00B2671B" w:rsidRPr="009B5A85">
        <w:rPr>
          <w:rFonts w:ascii="Adobe Caslon Pro" w:hAnsi="Adobe Caslon Pro" w:cs="Times New Roman"/>
          <w:b/>
          <w:sz w:val="22"/>
          <w:szCs w:val="22"/>
        </w:rPr>
        <w:t>Trachea</w:t>
      </w:r>
      <w:r w:rsidR="00B2671B" w:rsidRPr="009B5A85">
        <w:rPr>
          <w:rFonts w:ascii="Adobe Caslon Pro" w:hAnsi="Adobe Caslon Pro" w:cs="Times New Roman"/>
          <w:sz w:val="22"/>
          <w:szCs w:val="22"/>
        </w:rPr>
        <w:t xml:space="preserve"> is a tube which is made of cartilaginous rings. It branches into two smaller tubes called </w:t>
      </w:r>
      <w:r w:rsidR="00B2671B" w:rsidRPr="009B5A85">
        <w:rPr>
          <w:rFonts w:ascii="Adobe Caslon Pro" w:hAnsi="Adobe Caslon Pro" w:cs="Times New Roman"/>
          <w:b/>
          <w:sz w:val="22"/>
          <w:szCs w:val="22"/>
        </w:rPr>
        <w:t>bronchi</w:t>
      </w:r>
      <w:r w:rsidR="00B2671B" w:rsidRPr="009B5A85">
        <w:rPr>
          <w:rFonts w:ascii="Adobe Caslon Pro" w:hAnsi="Adobe Caslon Pro" w:cs="Times New Roman"/>
          <w:sz w:val="22"/>
          <w:szCs w:val="22"/>
        </w:rPr>
        <w:t xml:space="preserve">, each connected to the left and right lung. These bronchi after entering into the </w:t>
      </w:r>
    </w:p>
    <w:p w:rsidR="00320F76" w:rsidRPr="009B5A85" w:rsidRDefault="00B2671B" w:rsidP="00320F76">
      <w:pPr>
        <w:pStyle w:val="Default"/>
        <w:jc w:val="both"/>
        <w:rPr>
          <w:rFonts w:ascii="Adobe Caslon Pro" w:hAnsi="Adobe Caslon Pro" w:cs="Times New Roman"/>
          <w:sz w:val="22"/>
          <w:szCs w:val="22"/>
          <w:lang w:val="en-GB"/>
        </w:rPr>
      </w:pPr>
      <w:proofErr w:type="gramStart"/>
      <w:r w:rsidRPr="009B5A85">
        <w:rPr>
          <w:rFonts w:ascii="Adobe Caslon Pro" w:hAnsi="Adobe Caslon Pro" w:cs="Times New Roman"/>
          <w:sz w:val="22"/>
          <w:szCs w:val="22"/>
        </w:rPr>
        <w:t>lungs</w:t>
      </w:r>
      <w:proofErr w:type="gramEnd"/>
      <w:r w:rsidRPr="009B5A85">
        <w:rPr>
          <w:rFonts w:ascii="Adobe Caslon Pro" w:hAnsi="Adobe Caslon Pro" w:cs="Times New Roman"/>
          <w:sz w:val="22"/>
          <w:szCs w:val="22"/>
        </w:rPr>
        <w:t xml:space="preserve"> get branched further and become </w:t>
      </w:r>
      <w:r w:rsidRPr="009B5A85">
        <w:rPr>
          <w:rFonts w:ascii="Adobe Caslon Pro" w:hAnsi="Adobe Caslon Pro" w:cs="Times New Roman"/>
          <w:b/>
          <w:sz w:val="22"/>
          <w:szCs w:val="22"/>
        </w:rPr>
        <w:t>bronchioles</w:t>
      </w:r>
      <w:r w:rsidRPr="009B5A85">
        <w:rPr>
          <w:rFonts w:ascii="Adobe Caslon Pro" w:hAnsi="Adobe Caslon Pro" w:cs="Times New Roman"/>
          <w:sz w:val="22"/>
          <w:szCs w:val="22"/>
        </w:rPr>
        <w:t>.</w:t>
      </w:r>
      <w:r w:rsidR="00036B56" w:rsidRPr="009B5A85">
        <w:rPr>
          <w:rFonts w:ascii="Adobe Caslon Pro" w:hAnsi="Adobe Caslon Pro" w:cs="Times New Roman"/>
          <w:sz w:val="22"/>
          <w:szCs w:val="22"/>
        </w:rPr>
        <w:t xml:space="preserve"> </w:t>
      </w:r>
      <w:r w:rsidRPr="009B5A85">
        <w:rPr>
          <w:rFonts w:ascii="Adobe Caslon Pro" w:hAnsi="Adobe Caslon Pro" w:cs="Times New Roman"/>
          <w:sz w:val="22"/>
          <w:szCs w:val="22"/>
        </w:rPr>
        <w:t xml:space="preserve">Bronchioles again branch to form a network that finally ends into alveolar ducts. </w:t>
      </w:r>
      <w:r w:rsidR="00320F76" w:rsidRPr="009B5A85">
        <w:rPr>
          <w:rFonts w:ascii="Adobe Caslon Pro" w:hAnsi="Adobe Caslon Pro" w:cs="Times New Roman"/>
          <w:sz w:val="22"/>
          <w:szCs w:val="22"/>
          <w:highlight w:val="green"/>
          <w:lang w:val="en-GB"/>
        </w:rPr>
        <w:t>Show image of human respiratory system.</w:t>
      </w:r>
      <w:r w:rsidR="00320F76" w:rsidRPr="009B5A85">
        <w:rPr>
          <w:rFonts w:ascii="Adobe Caslon Pro" w:hAnsi="Adobe Caslon Pro"/>
          <w:sz w:val="22"/>
          <w:szCs w:val="22"/>
        </w:rPr>
        <w:t xml:space="preserve"> </w:t>
      </w:r>
      <w:r w:rsidR="00320F76" w:rsidRPr="009B5A85">
        <w:rPr>
          <w:rFonts w:ascii="Adobe Caslon Pro" w:hAnsi="Adobe Caslon Pro" w:cs="Times New Roman"/>
          <w:sz w:val="22"/>
          <w:szCs w:val="22"/>
        </w:rPr>
        <w:t xml:space="preserve"> </w:t>
      </w:r>
    </w:p>
    <w:p w:rsidR="00037AD7" w:rsidRPr="009B5A85" w:rsidRDefault="00037AD7" w:rsidP="00036B56">
      <w:pPr>
        <w:pStyle w:val="Default"/>
        <w:jc w:val="both"/>
        <w:rPr>
          <w:rFonts w:ascii="Adobe Caslon Pro" w:hAnsi="Adobe Caslon Pro" w:cs="Times New Roman"/>
          <w:sz w:val="22"/>
          <w:szCs w:val="22"/>
        </w:rPr>
      </w:pPr>
    </w:p>
    <w:p w:rsidR="00B2671B" w:rsidRPr="009B5A85" w:rsidRDefault="00B2671B" w:rsidP="00036B56">
      <w:pPr>
        <w:spacing w:line="240" w:lineRule="auto"/>
        <w:rPr>
          <w:rFonts w:ascii="Adobe Caslon Pro" w:hAnsi="Adobe Caslon Pro" w:cs="Times New Roman"/>
        </w:rPr>
      </w:pPr>
      <w:r w:rsidRPr="009B5A85">
        <w:rPr>
          <w:rFonts w:ascii="Adobe Caslon Pro" w:hAnsi="Adobe Caslon Pro" w:cs="Times New Roman"/>
        </w:rPr>
        <w:t xml:space="preserve">Each alveolar duct is connected with thin-walled alveolar sacs. </w:t>
      </w:r>
      <w:r w:rsidRPr="009B5A85">
        <w:rPr>
          <w:rFonts w:ascii="Adobe Caslon Pro" w:hAnsi="Adobe Caslon Pro" w:cs="Times New Roman"/>
          <w:b/>
        </w:rPr>
        <w:t>Alveoli</w:t>
      </w:r>
      <w:r w:rsidRPr="009B5A85">
        <w:rPr>
          <w:rFonts w:ascii="Adobe Caslon Pro" w:hAnsi="Adobe Caslon Pro" w:cs="Times New Roman"/>
        </w:rPr>
        <w:t xml:space="preserve"> are the functional units of lungs. Each alveolus is richly </w:t>
      </w:r>
      <w:r w:rsidRPr="009B5A85">
        <w:rPr>
          <w:rFonts w:ascii="Adobe Caslon Pro" w:hAnsi="Adobe Caslon Pro" w:cs="Times New Roman"/>
        </w:rPr>
        <w:lastRenderedPageBreak/>
        <w:t xml:space="preserve">supplied with blood capillaries. </w:t>
      </w:r>
      <w:r w:rsidRPr="00C06A59">
        <w:rPr>
          <w:rFonts w:ascii="Adobe Caslon Pro" w:hAnsi="Adobe Caslon Pro" w:cs="Times New Roman"/>
          <w:b/>
          <w:lang w:val="en-GB"/>
        </w:rPr>
        <w:t>Lungs</w:t>
      </w:r>
      <w:r w:rsidRPr="009B5A85">
        <w:rPr>
          <w:rFonts w:ascii="Adobe Caslon Pro" w:hAnsi="Adobe Caslon Pro" w:cs="Times New Roman"/>
          <w:lang w:val="en-GB"/>
        </w:rPr>
        <w:t xml:space="preserve"> are the pair of organs which occupy the thoracic region. They are protected by the rib cage and sternum in the front, by the vertebral column at the back and by a </w:t>
      </w:r>
      <w:r w:rsidRPr="00C06A59">
        <w:rPr>
          <w:rFonts w:ascii="Adobe Caslon Pro" w:hAnsi="Adobe Caslon Pro" w:cs="Times New Roman"/>
          <w:b/>
          <w:lang w:val="en-GB"/>
        </w:rPr>
        <w:t>diaphragm</w:t>
      </w:r>
      <w:r w:rsidRPr="009B5A85">
        <w:rPr>
          <w:rFonts w:ascii="Adobe Caslon Pro" w:hAnsi="Adobe Caslon Pro" w:cs="Times New Roman"/>
          <w:lang w:val="en-GB"/>
        </w:rPr>
        <w:t xml:space="preserve"> at the bottom. Surrounding each lung is a double-walled sac called a pleural membrane. </w:t>
      </w:r>
    </w:p>
    <w:p w:rsidR="00B2671B" w:rsidRPr="009B5A85" w:rsidRDefault="00B2671B" w:rsidP="00B2671B">
      <w:pPr>
        <w:pStyle w:val="Default"/>
        <w:jc w:val="both"/>
        <w:rPr>
          <w:rFonts w:ascii="Adobe Caslon Pro" w:hAnsi="Adobe Caslon Pro" w:cs="Times New Roman"/>
          <w:b/>
          <w:bCs/>
          <w:i/>
          <w:iCs/>
          <w:sz w:val="22"/>
          <w:szCs w:val="22"/>
          <w:lang w:val="en-GB"/>
        </w:rPr>
      </w:pPr>
    </w:p>
    <w:p w:rsidR="00C63A55" w:rsidRPr="009B5A85" w:rsidRDefault="00C63A55" w:rsidP="00B2671B">
      <w:pPr>
        <w:pStyle w:val="Default"/>
        <w:jc w:val="both"/>
        <w:rPr>
          <w:rFonts w:ascii="Adobe Caslon Pro" w:hAnsi="Adobe Caslon Pro" w:cs="Times New Roman"/>
          <w:sz w:val="22"/>
          <w:szCs w:val="22"/>
          <w:lang w:val="en-GB"/>
        </w:rPr>
      </w:pPr>
    </w:p>
    <w:p w:rsidR="008225FC" w:rsidRPr="009B5A85" w:rsidRDefault="008225FC" w:rsidP="00B2671B">
      <w:pPr>
        <w:pStyle w:val="Default"/>
        <w:jc w:val="both"/>
        <w:rPr>
          <w:rFonts w:ascii="Adobe Caslon Pro" w:hAnsi="Adobe Caslon Pro" w:cs="Times New Roman"/>
          <w:sz w:val="22"/>
          <w:szCs w:val="22"/>
          <w:lang w:val="en-GB"/>
        </w:rPr>
      </w:pPr>
    </w:p>
    <w:p w:rsidR="008225FC" w:rsidRPr="009B5A85" w:rsidRDefault="008225FC" w:rsidP="00B2671B">
      <w:pPr>
        <w:pStyle w:val="Default"/>
        <w:jc w:val="both"/>
        <w:rPr>
          <w:rFonts w:ascii="Adobe Caslon Pro" w:hAnsi="Adobe Caslon Pro" w:cs="Times New Roman"/>
          <w:sz w:val="22"/>
          <w:szCs w:val="22"/>
          <w:lang w:val="en-GB"/>
        </w:rPr>
      </w:pPr>
    </w:p>
    <w:tbl>
      <w:tblPr>
        <w:tblStyle w:val="TableGrid"/>
        <w:tblW w:w="0" w:type="auto"/>
        <w:tblLook w:val="04A0"/>
      </w:tblPr>
      <w:tblGrid>
        <w:gridCol w:w="9576"/>
      </w:tblGrid>
      <w:tr w:rsidR="00DE4852" w:rsidRPr="009B5A85" w:rsidTr="00537D2F">
        <w:tc>
          <w:tcPr>
            <w:tcW w:w="9576" w:type="dxa"/>
          </w:tcPr>
          <w:p w:rsidR="00DE4852" w:rsidRPr="009B5A85" w:rsidRDefault="00DE4852" w:rsidP="00537D2F">
            <w:pPr>
              <w:tabs>
                <w:tab w:val="left" w:pos="2880"/>
              </w:tabs>
              <w:rPr>
                <w:rFonts w:ascii="Adobe Caslon Pro" w:hAnsi="Adobe Caslon Pro" w:cs="Times New Roman"/>
                <w:b/>
                <w:color w:val="000000"/>
                <w:shd w:val="clear" w:color="auto" w:fill="FFFFFF"/>
              </w:rPr>
            </w:pPr>
            <w:r w:rsidRPr="009B5A85">
              <w:rPr>
                <w:rFonts w:ascii="Adobe Caslon Pro" w:hAnsi="Adobe Caslon Pro" w:cs="Times New Roman"/>
                <w:b/>
                <w:color w:val="000000"/>
                <w:shd w:val="clear" w:color="auto" w:fill="FFFFFF"/>
              </w:rPr>
              <w:t>Let’s Check</w:t>
            </w:r>
          </w:p>
          <w:p w:rsidR="00DE4852" w:rsidRPr="009B5A85" w:rsidRDefault="00DE4852" w:rsidP="00537D2F">
            <w:pPr>
              <w:tabs>
                <w:tab w:val="left" w:pos="2880"/>
              </w:tabs>
              <w:rPr>
                <w:rFonts w:ascii="Adobe Caslon Pro" w:hAnsi="Adobe Caslon Pro" w:cs="Times New Roman"/>
                <w:b/>
                <w:color w:val="000000"/>
                <w:shd w:val="clear" w:color="auto" w:fill="FFFFFF"/>
              </w:rPr>
            </w:pPr>
          </w:p>
          <w:p w:rsidR="00DE4852" w:rsidRPr="009B5A85" w:rsidRDefault="00DE4852" w:rsidP="00537D2F">
            <w:pPr>
              <w:tabs>
                <w:tab w:val="left" w:pos="2880"/>
              </w:tabs>
              <w:rPr>
                <w:rFonts w:ascii="Adobe Caslon Pro" w:hAnsi="Adobe Caslon Pro" w:cs="Times New Roman"/>
                <w:b/>
                <w:color w:val="000000"/>
                <w:shd w:val="clear" w:color="auto" w:fill="FFFFFF"/>
              </w:rPr>
            </w:pPr>
            <w:r w:rsidRPr="009B5A85">
              <w:rPr>
                <w:rFonts w:ascii="Adobe Caslon Pro" w:hAnsi="Adobe Caslon Pro" w:cs="Times New Roman"/>
                <w:b/>
                <w:color w:val="000000"/>
                <w:shd w:val="clear" w:color="auto" w:fill="FFFFFF"/>
              </w:rPr>
              <w:t>Fill in the blanks</w:t>
            </w:r>
          </w:p>
          <w:p w:rsidR="001A3FF8" w:rsidRPr="009B5A85" w:rsidRDefault="001A3FF8" w:rsidP="00537D2F">
            <w:pPr>
              <w:tabs>
                <w:tab w:val="left" w:pos="2880"/>
              </w:tabs>
              <w:rPr>
                <w:rFonts w:ascii="Adobe Caslon Pro" w:hAnsi="Adobe Caslon Pro" w:cs="Times New Roman"/>
                <w:b/>
                <w:color w:val="000000"/>
                <w:shd w:val="clear" w:color="auto" w:fill="FFFFFF"/>
              </w:rPr>
            </w:pPr>
          </w:p>
          <w:p w:rsidR="00DE4852" w:rsidRPr="009B5A85" w:rsidRDefault="00DE4852" w:rsidP="00537D2F">
            <w:pPr>
              <w:pStyle w:val="ListParagraph"/>
              <w:numPr>
                <w:ilvl w:val="0"/>
                <w:numId w:val="4"/>
              </w:numPr>
              <w:tabs>
                <w:tab w:val="left" w:pos="2880"/>
              </w:tabs>
              <w:rPr>
                <w:rFonts w:ascii="Adobe Caslon Pro" w:hAnsi="Adobe Caslon Pro" w:cs="Times New Roman"/>
                <w:bCs/>
                <w:sz w:val="22"/>
                <w:szCs w:val="22"/>
              </w:rPr>
            </w:pPr>
            <w:r w:rsidRPr="009B5A85">
              <w:rPr>
                <w:rFonts w:ascii="Adobe Caslon Pro" w:hAnsi="Adobe Caslon Pro" w:cs="Times New Roman"/>
                <w:bCs/>
                <w:sz w:val="22"/>
                <w:szCs w:val="22"/>
              </w:rPr>
              <w:t>Breathing is a part of ____________.</w:t>
            </w:r>
          </w:p>
          <w:p w:rsidR="00DE4852" w:rsidRPr="009B5A85" w:rsidRDefault="00DE4852" w:rsidP="00537D2F">
            <w:pPr>
              <w:pStyle w:val="ListParagraph"/>
              <w:numPr>
                <w:ilvl w:val="0"/>
                <w:numId w:val="4"/>
              </w:numPr>
              <w:tabs>
                <w:tab w:val="left" w:pos="2880"/>
              </w:tabs>
              <w:rPr>
                <w:rFonts w:ascii="Adobe Caslon Pro" w:hAnsi="Adobe Caslon Pro" w:cs="Times New Roman"/>
                <w:b/>
                <w:color w:val="000000"/>
                <w:sz w:val="22"/>
                <w:szCs w:val="22"/>
                <w:shd w:val="clear" w:color="auto" w:fill="FFFFFF"/>
              </w:rPr>
            </w:pPr>
            <w:r w:rsidRPr="009B5A85">
              <w:rPr>
                <w:rFonts w:ascii="Adobe Caslon Pro" w:hAnsi="Adobe Caslon Pro" w:cs="Times New Roman"/>
                <w:bCs/>
                <w:sz w:val="22"/>
                <w:szCs w:val="22"/>
              </w:rPr>
              <w:t xml:space="preserve">The use of oxygen for breakdown of food to release energy is the </w:t>
            </w:r>
            <w:r w:rsidRPr="009B5A85">
              <w:rPr>
                <w:rFonts w:ascii="Adobe Caslon Pro" w:hAnsi="Adobe Caslon Pro" w:cs="Times New Roman"/>
                <w:b/>
                <w:bCs/>
                <w:sz w:val="22"/>
                <w:szCs w:val="22"/>
              </w:rPr>
              <w:t xml:space="preserve">________ </w:t>
            </w:r>
            <w:r w:rsidRPr="009B5A85">
              <w:rPr>
                <w:rFonts w:ascii="Adobe Caslon Pro" w:hAnsi="Adobe Caslon Pro" w:cs="Times New Roman"/>
                <w:bCs/>
                <w:sz w:val="22"/>
                <w:szCs w:val="22"/>
              </w:rPr>
              <w:t>respiration</w:t>
            </w:r>
            <w:r w:rsidRPr="009B5A85">
              <w:rPr>
                <w:rFonts w:ascii="Adobe Caslon Pro" w:hAnsi="Adobe Caslon Pro" w:cs="Times New Roman"/>
                <w:b/>
                <w:bCs/>
                <w:sz w:val="22"/>
                <w:szCs w:val="22"/>
              </w:rPr>
              <w:t>.</w:t>
            </w:r>
          </w:p>
          <w:p w:rsidR="00DE4852" w:rsidRPr="009B5A85" w:rsidRDefault="00DE4852" w:rsidP="00537D2F">
            <w:pPr>
              <w:pStyle w:val="ListParagraph"/>
              <w:numPr>
                <w:ilvl w:val="0"/>
                <w:numId w:val="4"/>
              </w:numPr>
              <w:tabs>
                <w:tab w:val="left" w:pos="2880"/>
              </w:tabs>
              <w:rPr>
                <w:rFonts w:ascii="Adobe Caslon Pro" w:hAnsi="Adobe Caslon Pro" w:cs="Times New Roman"/>
                <w:b/>
                <w:color w:val="000000"/>
                <w:sz w:val="22"/>
                <w:szCs w:val="22"/>
                <w:shd w:val="clear" w:color="auto" w:fill="FFFFFF"/>
              </w:rPr>
            </w:pPr>
            <w:r w:rsidRPr="009B5A85">
              <w:rPr>
                <w:rFonts w:ascii="Adobe Caslon Pro" w:hAnsi="Adobe Caslon Pro" w:cs="Times New Roman"/>
                <w:sz w:val="22"/>
                <w:szCs w:val="22"/>
              </w:rPr>
              <w:t>_________ is the initial opening for the respiratory system.</w:t>
            </w:r>
          </w:p>
          <w:p w:rsidR="00DE4852" w:rsidRPr="009B5A85" w:rsidRDefault="00DE4852" w:rsidP="00537D2F">
            <w:pPr>
              <w:pStyle w:val="ListParagraph"/>
              <w:numPr>
                <w:ilvl w:val="0"/>
                <w:numId w:val="4"/>
              </w:numPr>
              <w:tabs>
                <w:tab w:val="left" w:pos="2880"/>
              </w:tabs>
              <w:rPr>
                <w:rFonts w:ascii="Adobe Caslon Pro" w:hAnsi="Adobe Caslon Pro" w:cs="Times New Roman"/>
                <w:b/>
                <w:color w:val="000000"/>
                <w:sz w:val="22"/>
                <w:szCs w:val="22"/>
                <w:shd w:val="clear" w:color="auto" w:fill="FFFFFF"/>
              </w:rPr>
            </w:pPr>
            <w:r w:rsidRPr="009B5A85">
              <w:rPr>
                <w:rFonts w:ascii="Adobe Caslon Pro" w:hAnsi="Adobe Caslon Pro" w:cs="Times New Roman"/>
                <w:b/>
                <w:sz w:val="22"/>
                <w:szCs w:val="22"/>
              </w:rPr>
              <w:t>_________</w:t>
            </w:r>
            <w:r w:rsidRPr="009B5A85">
              <w:rPr>
                <w:rFonts w:ascii="Adobe Caslon Pro" w:hAnsi="Adobe Caslon Pro" w:cs="Times New Roman"/>
                <w:sz w:val="22"/>
                <w:szCs w:val="22"/>
              </w:rPr>
              <w:t xml:space="preserve"> are the functional units of lungs.</w:t>
            </w:r>
          </w:p>
          <w:p w:rsidR="00DE4852" w:rsidRPr="009B5A85" w:rsidRDefault="00F649C9" w:rsidP="003A00FC">
            <w:pPr>
              <w:pStyle w:val="ListParagraph"/>
              <w:numPr>
                <w:ilvl w:val="0"/>
                <w:numId w:val="4"/>
              </w:numPr>
              <w:tabs>
                <w:tab w:val="left" w:pos="2880"/>
              </w:tabs>
              <w:rPr>
                <w:rFonts w:ascii="Adobe Caslon Pro" w:hAnsi="Adobe Caslon Pro" w:cs="Times New Roman"/>
                <w:b/>
                <w:color w:val="000000"/>
                <w:sz w:val="22"/>
                <w:szCs w:val="22"/>
                <w:shd w:val="clear" w:color="auto" w:fill="FFFFFF"/>
              </w:rPr>
            </w:pPr>
            <w:r w:rsidRPr="009B5A85">
              <w:rPr>
                <w:rFonts w:ascii="Adobe Caslon Pro" w:hAnsi="Adobe Caslon Pro" w:cs="Times New Roman"/>
                <w:sz w:val="22"/>
                <w:szCs w:val="22"/>
              </w:rPr>
              <w:t>_________</w:t>
            </w:r>
            <w:r w:rsidR="00C01990" w:rsidRPr="009B5A85">
              <w:rPr>
                <w:rFonts w:ascii="Adobe Caslon Pro" w:hAnsi="Adobe Caslon Pro" w:cs="Times New Roman"/>
                <w:sz w:val="22"/>
                <w:szCs w:val="22"/>
              </w:rPr>
              <w:t xml:space="preserve"> transports oxygen to all the cells of the body.</w:t>
            </w:r>
          </w:p>
        </w:tc>
      </w:tr>
    </w:tbl>
    <w:p w:rsidR="00DE4852" w:rsidRPr="009B5A85" w:rsidRDefault="00DE4852" w:rsidP="00DE4852">
      <w:pPr>
        <w:tabs>
          <w:tab w:val="left" w:pos="2880"/>
        </w:tabs>
        <w:spacing w:after="0"/>
        <w:rPr>
          <w:rFonts w:ascii="Adobe Caslon Pro" w:hAnsi="Adobe Caslon Pro" w:cs="Times New Roman"/>
          <w:b/>
          <w:color w:val="000000"/>
          <w:shd w:val="clear" w:color="auto" w:fill="FFFFFF"/>
        </w:rPr>
      </w:pPr>
    </w:p>
    <w:p w:rsidR="00DE4852" w:rsidRPr="009B5A85" w:rsidRDefault="00DE4852" w:rsidP="009F3B99">
      <w:pPr>
        <w:pStyle w:val="Default"/>
        <w:jc w:val="both"/>
        <w:rPr>
          <w:rFonts w:ascii="Adobe Caslon Pro" w:hAnsi="Adobe Caslon Pro" w:cs="Times New Roman"/>
          <w:b/>
          <w:bCs/>
          <w:iCs/>
          <w:sz w:val="22"/>
          <w:szCs w:val="22"/>
          <w:lang w:val="en-GB"/>
        </w:rPr>
      </w:pPr>
    </w:p>
    <w:p w:rsidR="00DE4852" w:rsidRPr="009B5A85" w:rsidRDefault="00DE4852" w:rsidP="009F3B99">
      <w:pPr>
        <w:pStyle w:val="Default"/>
        <w:jc w:val="both"/>
        <w:rPr>
          <w:rFonts w:ascii="Adobe Caslon Pro" w:hAnsi="Adobe Caslon Pro" w:cs="Times New Roman"/>
          <w:b/>
          <w:bCs/>
          <w:iCs/>
          <w:sz w:val="22"/>
          <w:szCs w:val="22"/>
          <w:lang w:val="en-GB"/>
        </w:rPr>
      </w:pPr>
    </w:p>
    <w:p w:rsidR="009F3B99" w:rsidRPr="009B5A85" w:rsidRDefault="002C7866" w:rsidP="009F3B99">
      <w:pPr>
        <w:pStyle w:val="Default"/>
        <w:jc w:val="both"/>
        <w:rPr>
          <w:rFonts w:ascii="Adobe Caslon Pro" w:hAnsi="Adobe Caslon Pro" w:cs="Times New Roman"/>
          <w:b/>
          <w:bCs/>
          <w:iCs/>
          <w:sz w:val="22"/>
          <w:szCs w:val="22"/>
          <w:lang w:val="en-GB"/>
        </w:rPr>
      </w:pPr>
      <w:r w:rsidRPr="009B5A85">
        <w:rPr>
          <w:rFonts w:ascii="Adobe Caslon Pro" w:hAnsi="Adobe Caslon Pro" w:cs="Times New Roman"/>
          <w:b/>
          <w:bCs/>
          <w:iCs/>
          <w:sz w:val="22"/>
          <w:szCs w:val="22"/>
          <w:lang w:val="en-GB"/>
        </w:rPr>
        <w:t>&lt;</w:t>
      </w:r>
      <w:r w:rsidR="009F3B99" w:rsidRPr="009B5A85">
        <w:rPr>
          <w:rFonts w:ascii="Adobe Caslon Pro" w:hAnsi="Adobe Caslon Pro" w:cs="Times New Roman"/>
          <w:b/>
          <w:bCs/>
          <w:iCs/>
          <w:sz w:val="22"/>
          <w:szCs w:val="22"/>
          <w:lang w:val="en-GB"/>
        </w:rPr>
        <w:t>H1</w:t>
      </w:r>
      <w:r w:rsidRPr="009B5A85">
        <w:rPr>
          <w:rFonts w:ascii="Adobe Caslon Pro" w:hAnsi="Adobe Caslon Pro" w:cs="Times New Roman"/>
          <w:b/>
          <w:bCs/>
          <w:iCs/>
          <w:sz w:val="22"/>
          <w:szCs w:val="22"/>
          <w:lang w:val="en-GB"/>
        </w:rPr>
        <w:t>&gt;</w:t>
      </w:r>
      <w:r w:rsidR="009F3B99" w:rsidRPr="009B5A85">
        <w:rPr>
          <w:rFonts w:ascii="Adobe Caslon Pro" w:hAnsi="Adobe Caslon Pro" w:cs="Times New Roman"/>
          <w:b/>
          <w:bCs/>
          <w:iCs/>
          <w:sz w:val="22"/>
          <w:szCs w:val="22"/>
          <w:lang w:val="en-GB"/>
        </w:rPr>
        <w:t xml:space="preserve"> Mechanism of breathing</w:t>
      </w:r>
    </w:p>
    <w:p w:rsidR="009F3B99" w:rsidRPr="009B5A85" w:rsidRDefault="009F3B99" w:rsidP="009F3B99">
      <w:pPr>
        <w:pStyle w:val="Default"/>
        <w:jc w:val="both"/>
        <w:rPr>
          <w:rFonts w:ascii="Adobe Caslon Pro" w:hAnsi="Adobe Caslon Pro" w:cs="Times New Roman"/>
          <w:b/>
          <w:bCs/>
          <w:iCs/>
          <w:sz w:val="22"/>
          <w:szCs w:val="22"/>
          <w:lang w:val="en-GB"/>
        </w:rPr>
      </w:pPr>
    </w:p>
    <w:p w:rsidR="009F3B99" w:rsidRPr="009B5A85" w:rsidRDefault="009F3B99" w:rsidP="009F3B99">
      <w:pPr>
        <w:pStyle w:val="Default"/>
        <w:jc w:val="both"/>
        <w:rPr>
          <w:rFonts w:ascii="Adobe Caslon Pro" w:hAnsi="Adobe Caslon Pro" w:cs="Times New Roman"/>
          <w:bCs/>
          <w:iCs/>
          <w:sz w:val="22"/>
          <w:szCs w:val="22"/>
          <w:lang w:val="en-GB"/>
        </w:rPr>
      </w:pPr>
      <w:r w:rsidRPr="009B5A85">
        <w:rPr>
          <w:rFonts w:ascii="Adobe Caslon Pro" w:hAnsi="Adobe Caslon Pro" w:cs="Times New Roman"/>
          <w:bCs/>
          <w:iCs/>
          <w:sz w:val="22"/>
          <w:szCs w:val="22"/>
          <w:lang w:val="en-GB"/>
        </w:rPr>
        <w:t xml:space="preserve">Breathing is a continuous process and involves inhalation or taking in of oxygen rich air and exhalation or giving out of carbon dioxide rich air. A breath means one inhalation and one exhalation. The number of times a person breathes in a minute is called </w:t>
      </w:r>
      <w:r w:rsidRPr="009B5A85">
        <w:rPr>
          <w:rFonts w:ascii="Adobe Caslon Pro" w:hAnsi="Adobe Caslon Pro" w:cs="Times New Roman"/>
          <w:b/>
          <w:bCs/>
          <w:iCs/>
          <w:sz w:val="22"/>
          <w:szCs w:val="22"/>
          <w:lang w:val="en-GB"/>
        </w:rPr>
        <w:t>breathing rate</w:t>
      </w:r>
      <w:r w:rsidRPr="009B5A85">
        <w:rPr>
          <w:rFonts w:ascii="Adobe Caslon Pro" w:hAnsi="Adobe Caslon Pro" w:cs="Times New Roman"/>
          <w:bCs/>
          <w:iCs/>
          <w:sz w:val="22"/>
          <w:szCs w:val="22"/>
          <w:lang w:val="en-GB"/>
        </w:rPr>
        <w:t>.</w:t>
      </w:r>
    </w:p>
    <w:p w:rsidR="009F3B99" w:rsidRPr="009B5A85" w:rsidRDefault="009F3B99" w:rsidP="009F3B99">
      <w:pPr>
        <w:pStyle w:val="Default"/>
        <w:jc w:val="both"/>
        <w:rPr>
          <w:rFonts w:ascii="Adobe Caslon Pro" w:hAnsi="Adobe Caslon Pro" w:cs="Times New Roman"/>
          <w:bCs/>
          <w:iCs/>
          <w:sz w:val="22"/>
          <w:szCs w:val="22"/>
          <w:lang w:val="en-GB"/>
        </w:rPr>
      </w:pPr>
    </w:p>
    <w:p w:rsidR="009F3B99" w:rsidRPr="009B5A85" w:rsidRDefault="00C10B83" w:rsidP="009F3B99">
      <w:pPr>
        <w:pStyle w:val="Default"/>
        <w:jc w:val="both"/>
        <w:rPr>
          <w:rFonts w:ascii="Adobe Caslon Pro" w:hAnsi="Adobe Caslon Pro" w:cs="Times New Roman"/>
          <w:bCs/>
          <w:iCs/>
          <w:sz w:val="22"/>
          <w:szCs w:val="22"/>
          <w:lang w:val="en-GB"/>
        </w:rPr>
      </w:pPr>
      <w:r w:rsidRPr="009B5A85">
        <w:rPr>
          <w:rFonts w:ascii="Adobe Caslon Pro" w:hAnsi="Adobe Caslon Pro" w:cs="Times New Roman"/>
          <w:bCs/>
          <w:iCs/>
          <w:noProof/>
          <w:sz w:val="22"/>
          <w:szCs w:val="22"/>
        </w:rPr>
        <w:drawing>
          <wp:anchor distT="0" distB="0" distL="114300" distR="114300" simplePos="0" relativeHeight="251659264" behindDoc="1" locked="0" layoutInCell="1" allowOverlap="1">
            <wp:simplePos x="0" y="0"/>
            <wp:positionH relativeFrom="column">
              <wp:posOffset>2641600</wp:posOffset>
            </wp:positionH>
            <wp:positionV relativeFrom="paragraph">
              <wp:posOffset>789305</wp:posOffset>
            </wp:positionV>
            <wp:extent cx="3232785" cy="2489200"/>
            <wp:effectExtent l="19050" t="0" r="5715" b="0"/>
            <wp:wrapTight wrapText="bothSides">
              <wp:wrapPolygon edited="0">
                <wp:start x="-127" y="0"/>
                <wp:lineTo x="-127" y="21490"/>
                <wp:lineTo x="21638" y="21490"/>
                <wp:lineTo x="21638" y="0"/>
                <wp:lineTo x="-127" y="0"/>
              </wp:wrapPolygon>
            </wp:wrapTight>
            <wp:docPr id="5" name="Picture 4" descr="Respiration (Inhalation &amp; Exha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piration (Inhalation &amp; Exhalation)"/>
                    <pic:cNvPicPr>
                      <a:picLocks noChangeAspect="1" noChangeArrowheads="1"/>
                    </pic:cNvPicPr>
                  </pic:nvPicPr>
                  <pic:blipFill>
                    <a:blip r:embed="rId7"/>
                    <a:srcRect/>
                    <a:stretch>
                      <a:fillRect/>
                    </a:stretch>
                  </pic:blipFill>
                  <pic:spPr bwMode="auto">
                    <a:xfrm>
                      <a:off x="0" y="0"/>
                      <a:ext cx="3232785" cy="2489200"/>
                    </a:xfrm>
                    <a:prstGeom prst="rect">
                      <a:avLst/>
                    </a:prstGeom>
                    <a:noFill/>
                    <a:ln w="9525">
                      <a:noFill/>
                      <a:miter lim="800000"/>
                      <a:headEnd/>
                      <a:tailEnd/>
                    </a:ln>
                  </pic:spPr>
                </pic:pic>
              </a:graphicData>
            </a:graphic>
          </wp:anchor>
        </w:drawing>
      </w:r>
      <w:r w:rsidR="009F3B99" w:rsidRPr="009B5A85">
        <w:rPr>
          <w:rFonts w:ascii="Adobe Caslon Pro" w:hAnsi="Adobe Caslon Pro" w:cs="Times New Roman"/>
          <w:bCs/>
          <w:iCs/>
          <w:sz w:val="22"/>
          <w:szCs w:val="22"/>
          <w:lang w:val="en-GB"/>
        </w:rPr>
        <w:t xml:space="preserve">Breathing rate of a person varies during different activities. We breathe faster after a run while we breathe slowly when we are at rest. It is so because our body cannot get enough oxygen to produce energy during physical exercise. When we need extra energy after a physical exercise, we breathe faster to supply more oxygen to our cells. This speeds up the breakdown of large amount of food reserves to provide more </w:t>
      </w:r>
      <w:r w:rsidR="009F3B99" w:rsidRPr="009B5A85">
        <w:rPr>
          <w:rFonts w:ascii="Adobe Caslon Pro" w:hAnsi="Adobe Caslon Pro" w:cs="Times New Roman"/>
          <w:bCs/>
          <w:iCs/>
          <w:sz w:val="22"/>
          <w:szCs w:val="22"/>
          <w:lang w:val="en-GB"/>
        </w:rPr>
        <w:lastRenderedPageBreak/>
        <w:t>energy. That is why we generally feel hungry after heavy exercise.</w:t>
      </w:r>
    </w:p>
    <w:p w:rsidR="00B10788" w:rsidRPr="009B5A85" w:rsidRDefault="00B10788" w:rsidP="009F3B99">
      <w:pPr>
        <w:pStyle w:val="Default"/>
        <w:jc w:val="both"/>
        <w:rPr>
          <w:rFonts w:ascii="Adobe Caslon Pro" w:hAnsi="Adobe Caslon Pro" w:cs="Times New Roman"/>
          <w:bCs/>
          <w:iCs/>
          <w:sz w:val="22"/>
          <w:szCs w:val="22"/>
          <w:lang w:val="en-GB"/>
        </w:rPr>
      </w:pPr>
    </w:p>
    <w:p w:rsidR="00450388" w:rsidRPr="009B5A85" w:rsidRDefault="00450388" w:rsidP="00450388">
      <w:pPr>
        <w:pStyle w:val="Default"/>
        <w:jc w:val="both"/>
        <w:rPr>
          <w:rFonts w:ascii="Adobe Caslon Pro" w:hAnsi="Adobe Caslon Pro" w:cs="Times New Roman"/>
          <w:bCs/>
          <w:iCs/>
          <w:sz w:val="22"/>
          <w:szCs w:val="22"/>
          <w:lang w:val="en-GB"/>
        </w:rPr>
      </w:pPr>
      <w:r w:rsidRPr="009B5A85">
        <w:rPr>
          <w:rFonts w:ascii="Adobe Caslon Pro" w:hAnsi="Adobe Caslon Pro" w:cs="Times New Roman"/>
          <w:bCs/>
          <w:iCs/>
          <w:sz w:val="22"/>
          <w:szCs w:val="22"/>
          <w:highlight w:val="green"/>
          <w:lang w:val="en-GB"/>
        </w:rPr>
        <w:t xml:space="preserve">Show image of 'mechanism of breathing' a. </w:t>
      </w:r>
      <w:proofErr w:type="gramStart"/>
      <w:r w:rsidRPr="009B5A85">
        <w:rPr>
          <w:rFonts w:ascii="Adobe Caslon Pro" w:hAnsi="Adobe Caslon Pro" w:cs="Times New Roman"/>
          <w:bCs/>
          <w:iCs/>
          <w:sz w:val="22"/>
          <w:szCs w:val="22"/>
          <w:highlight w:val="green"/>
          <w:lang w:val="en-GB"/>
        </w:rPr>
        <w:t>inhalation ,</w:t>
      </w:r>
      <w:proofErr w:type="gramEnd"/>
      <w:r w:rsidRPr="009B5A85">
        <w:rPr>
          <w:rFonts w:ascii="Adobe Caslon Pro" w:hAnsi="Adobe Caslon Pro" w:cs="Times New Roman"/>
          <w:bCs/>
          <w:iCs/>
          <w:sz w:val="22"/>
          <w:szCs w:val="22"/>
          <w:highlight w:val="green"/>
          <w:lang w:val="en-GB"/>
        </w:rPr>
        <w:t xml:space="preserve"> b. exhalation.</w:t>
      </w:r>
      <w:r w:rsidRPr="009B5A85">
        <w:rPr>
          <w:rFonts w:ascii="Adobe Caslon Pro" w:hAnsi="Adobe Caslon Pro"/>
          <w:sz w:val="22"/>
          <w:szCs w:val="22"/>
        </w:rPr>
        <w:t xml:space="preserve"> </w:t>
      </w:r>
      <w:r w:rsidRPr="009B5A85">
        <w:rPr>
          <w:rFonts w:ascii="Adobe Caslon Pro" w:hAnsi="Adobe Caslon Pro" w:cs="Times New Roman"/>
          <w:bCs/>
          <w:iCs/>
          <w:sz w:val="22"/>
          <w:szCs w:val="22"/>
        </w:rPr>
        <w:t xml:space="preserve"> </w:t>
      </w:r>
    </w:p>
    <w:p w:rsidR="009F3B99" w:rsidRPr="009B5A85" w:rsidRDefault="009F3B99" w:rsidP="009F3B99">
      <w:pPr>
        <w:pStyle w:val="Default"/>
        <w:jc w:val="both"/>
        <w:rPr>
          <w:rFonts w:ascii="Adobe Caslon Pro" w:hAnsi="Adobe Caslon Pro" w:cs="Times New Roman"/>
          <w:bCs/>
          <w:iCs/>
          <w:sz w:val="22"/>
          <w:szCs w:val="22"/>
          <w:lang w:val="en-GB"/>
        </w:rPr>
      </w:pPr>
    </w:p>
    <w:p w:rsidR="009F3B99" w:rsidRPr="009B5A85" w:rsidRDefault="009F3B99" w:rsidP="009F3B99">
      <w:pPr>
        <w:pStyle w:val="Default"/>
        <w:jc w:val="both"/>
        <w:rPr>
          <w:rFonts w:ascii="Adobe Caslon Pro" w:hAnsi="Adobe Caslon Pro" w:cs="Times New Roman"/>
          <w:b/>
          <w:bCs/>
          <w:iCs/>
          <w:sz w:val="22"/>
          <w:szCs w:val="22"/>
          <w:lang w:val="en-GB"/>
        </w:rPr>
      </w:pPr>
    </w:p>
    <w:p w:rsidR="009F3B99" w:rsidRPr="009B5A85" w:rsidRDefault="009F3B99" w:rsidP="009F3B99">
      <w:pPr>
        <w:pStyle w:val="Default"/>
        <w:jc w:val="both"/>
        <w:rPr>
          <w:rFonts w:ascii="Adobe Caslon Pro" w:hAnsi="Adobe Caslon Pro" w:cs="Times New Roman"/>
          <w:bCs/>
          <w:iCs/>
          <w:sz w:val="22"/>
          <w:szCs w:val="22"/>
          <w:lang w:val="en-GB"/>
        </w:rPr>
      </w:pPr>
      <w:r w:rsidRPr="009B5A85">
        <w:rPr>
          <w:rFonts w:ascii="Adobe Caslon Pro" w:hAnsi="Adobe Caslon Pro" w:cs="Times New Roman"/>
          <w:bCs/>
          <w:iCs/>
          <w:sz w:val="22"/>
          <w:szCs w:val="22"/>
          <w:lang w:val="en-GB"/>
        </w:rPr>
        <w:t>When we inhale air, ribs move up and outwards while diaphragm moves down. Due to this, the space in the chest cavity increases and air enters into the lungs. When we exhale air, ribs move down and inwards while the diaphragm moves up. This movement reduces the space in chest cavity and air is pushed out of the lungs. This facilitates intake of oxygen and exhalation of air rich in carbon dioxide.</w:t>
      </w:r>
    </w:p>
    <w:p w:rsidR="009F3B99" w:rsidRPr="009B5A85" w:rsidRDefault="009F3B99" w:rsidP="009F3B99">
      <w:pPr>
        <w:pStyle w:val="Default"/>
        <w:jc w:val="both"/>
        <w:rPr>
          <w:rFonts w:ascii="Adobe Caslon Pro" w:hAnsi="Adobe Caslon Pro" w:cs="Times New Roman"/>
          <w:bCs/>
          <w:iCs/>
          <w:sz w:val="22"/>
          <w:szCs w:val="22"/>
          <w:lang w:val="en-GB"/>
        </w:rPr>
      </w:pPr>
    </w:p>
    <w:p w:rsidR="000C4E59" w:rsidRPr="009B5A85" w:rsidRDefault="000C4E59" w:rsidP="009F3B99">
      <w:pPr>
        <w:pStyle w:val="Default"/>
        <w:jc w:val="both"/>
        <w:rPr>
          <w:rFonts w:ascii="Adobe Caslon Pro" w:hAnsi="Adobe Caslon Pro" w:cs="Times New Roman"/>
          <w:b/>
          <w:bCs/>
          <w:color w:val="auto"/>
          <w:sz w:val="22"/>
          <w:szCs w:val="22"/>
          <w:lang w:val="en-GB"/>
        </w:rPr>
      </w:pPr>
    </w:p>
    <w:p w:rsidR="00562607" w:rsidRPr="009B5A85" w:rsidRDefault="00562607" w:rsidP="009F3B99">
      <w:pPr>
        <w:pStyle w:val="Default"/>
        <w:jc w:val="both"/>
        <w:rPr>
          <w:rFonts w:ascii="Adobe Caslon Pro" w:hAnsi="Adobe Caslon Pro" w:cs="Times New Roman"/>
          <w:b/>
          <w:bCs/>
          <w:color w:val="auto"/>
          <w:sz w:val="22"/>
          <w:szCs w:val="22"/>
          <w:lang w:val="en-GB"/>
        </w:rPr>
      </w:pPr>
    </w:p>
    <w:tbl>
      <w:tblPr>
        <w:tblStyle w:val="TableGrid"/>
        <w:tblW w:w="0" w:type="auto"/>
        <w:tblLook w:val="04A0"/>
      </w:tblPr>
      <w:tblGrid>
        <w:gridCol w:w="9576"/>
      </w:tblGrid>
      <w:tr w:rsidR="003577AD" w:rsidRPr="009B5A85" w:rsidTr="003577AD">
        <w:tc>
          <w:tcPr>
            <w:tcW w:w="9576" w:type="dxa"/>
          </w:tcPr>
          <w:p w:rsidR="003577AD" w:rsidRPr="009B5A85" w:rsidRDefault="003577AD" w:rsidP="003577AD">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
                <w:bCs/>
                <w:color w:val="auto"/>
                <w:sz w:val="22"/>
                <w:szCs w:val="22"/>
                <w:lang w:val="en-GB"/>
              </w:rPr>
              <w:t>Facts Corner</w:t>
            </w:r>
          </w:p>
          <w:p w:rsidR="003577AD" w:rsidRPr="009B5A85" w:rsidRDefault="003577AD" w:rsidP="009F3B99">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Cs/>
                <w:color w:val="auto"/>
                <w:sz w:val="22"/>
                <w:szCs w:val="22"/>
                <w:lang w:val="en-GB"/>
              </w:rPr>
              <w:t>Your sneeze travel up to 100 miles per hour.</w:t>
            </w:r>
          </w:p>
        </w:tc>
      </w:tr>
    </w:tbl>
    <w:p w:rsidR="003577AD" w:rsidRPr="009B5A85" w:rsidRDefault="003577AD" w:rsidP="009F3B99">
      <w:pPr>
        <w:pStyle w:val="Default"/>
        <w:jc w:val="both"/>
        <w:rPr>
          <w:rFonts w:ascii="Adobe Caslon Pro" w:hAnsi="Adobe Caslon Pro" w:cs="Times New Roman"/>
          <w:b/>
          <w:bCs/>
          <w:color w:val="auto"/>
          <w:sz w:val="22"/>
          <w:szCs w:val="22"/>
          <w:lang w:val="en-GB"/>
        </w:rPr>
      </w:pPr>
    </w:p>
    <w:p w:rsidR="00562607" w:rsidRPr="009B5A85" w:rsidRDefault="00562607" w:rsidP="009F3B99">
      <w:pPr>
        <w:pStyle w:val="Default"/>
        <w:jc w:val="both"/>
        <w:rPr>
          <w:rFonts w:ascii="Adobe Caslon Pro" w:hAnsi="Adobe Caslon Pro" w:cs="Times New Roman"/>
          <w:b/>
          <w:bCs/>
          <w:color w:val="auto"/>
          <w:sz w:val="22"/>
          <w:szCs w:val="22"/>
          <w:lang w:val="en-GB"/>
        </w:rPr>
      </w:pPr>
    </w:p>
    <w:p w:rsidR="007D0D24" w:rsidRPr="009B5A85" w:rsidRDefault="00D07503" w:rsidP="007D0D24">
      <w:pPr>
        <w:pStyle w:val="Default"/>
        <w:rPr>
          <w:rFonts w:ascii="Adobe Caslon Pro" w:hAnsi="Adobe Caslon Pro" w:cs="Times New Roman"/>
          <w:sz w:val="22"/>
          <w:szCs w:val="22"/>
          <w:lang w:val="en-GB"/>
        </w:rPr>
      </w:pPr>
      <w:r>
        <w:rPr>
          <w:rFonts w:ascii="Adobe Caslon Pro" w:hAnsi="Adobe Caslon Pro" w:cs="Times New Roman"/>
          <w:b/>
          <w:bCs/>
          <w:iCs/>
          <w:sz w:val="22"/>
          <w:szCs w:val="22"/>
          <w:lang w:val="en-GB"/>
        </w:rPr>
        <w:t>&lt;H1&gt;</w:t>
      </w:r>
      <w:r w:rsidR="005922D0">
        <w:rPr>
          <w:rFonts w:ascii="Adobe Caslon Pro" w:hAnsi="Adobe Caslon Pro" w:cs="Times New Roman"/>
          <w:b/>
          <w:bCs/>
          <w:iCs/>
          <w:sz w:val="22"/>
          <w:szCs w:val="22"/>
          <w:lang w:val="en-GB"/>
        </w:rPr>
        <w:t>Exchange of Gases in Alveoli</w:t>
      </w:r>
      <w:r w:rsidR="007D0D24" w:rsidRPr="009B5A85">
        <w:rPr>
          <w:rFonts w:ascii="Adobe Caslon Pro" w:hAnsi="Adobe Caslon Pro" w:cs="Times New Roman"/>
          <w:b/>
          <w:bCs/>
          <w:iCs/>
          <w:sz w:val="22"/>
          <w:szCs w:val="22"/>
          <w:lang w:val="en-GB"/>
        </w:rPr>
        <w:br/>
      </w:r>
      <w:r w:rsidR="00F35A81">
        <w:rPr>
          <w:rFonts w:ascii="Adobe Caslon Pro" w:hAnsi="Adobe Caslon Pro" w:cs="Times New Roman"/>
          <w:sz w:val="22"/>
          <w:szCs w:val="22"/>
        </w:rPr>
        <w:t xml:space="preserve">Oxygen and carbon dioxide are </w:t>
      </w:r>
      <w:r w:rsidR="007D0D24" w:rsidRPr="009B5A85">
        <w:rPr>
          <w:rFonts w:ascii="Adobe Caslon Pro" w:hAnsi="Adobe Caslon Pro" w:cs="Times New Roman"/>
          <w:sz w:val="22"/>
          <w:szCs w:val="22"/>
        </w:rPr>
        <w:t>exchanged by </w:t>
      </w:r>
      <w:hyperlink r:id="rId8" w:tooltip="Diffusion" w:history="1">
        <w:r w:rsidR="007D0D24" w:rsidRPr="009B5A85">
          <w:rPr>
            <w:rFonts w:ascii="Adobe Caslon Pro" w:hAnsi="Adobe Caslon Pro" w:cs="Times New Roman"/>
            <w:sz w:val="22"/>
            <w:szCs w:val="22"/>
          </w:rPr>
          <w:t>diffusion</w:t>
        </w:r>
      </w:hyperlink>
      <w:r w:rsidR="007D0D24" w:rsidRPr="009B5A85">
        <w:rPr>
          <w:rFonts w:ascii="Adobe Caslon Pro" w:hAnsi="Adobe Caslon Pro" w:cs="Times New Roman"/>
          <w:sz w:val="22"/>
          <w:szCs w:val="22"/>
        </w:rPr>
        <w:t xml:space="preserve"> be</w:t>
      </w:r>
      <w:r w:rsidR="00120D6B">
        <w:rPr>
          <w:rFonts w:ascii="Adobe Caslon Pro" w:hAnsi="Adobe Caslon Pro" w:cs="Times New Roman"/>
          <w:sz w:val="22"/>
          <w:szCs w:val="22"/>
        </w:rPr>
        <w:t xml:space="preserve">tween the external   gaseous </w:t>
      </w:r>
      <w:r w:rsidR="007D0D24" w:rsidRPr="009B5A85">
        <w:rPr>
          <w:rFonts w:ascii="Adobe Caslon Pro" w:hAnsi="Adobe Caslon Pro" w:cs="Times New Roman"/>
          <w:sz w:val="22"/>
          <w:szCs w:val="22"/>
        </w:rPr>
        <w:t>environment and the </w:t>
      </w:r>
      <w:hyperlink r:id="rId9" w:tooltip="Blood" w:history="1">
        <w:r w:rsidR="007D0D24" w:rsidRPr="009B5A85">
          <w:rPr>
            <w:rFonts w:ascii="Adobe Caslon Pro" w:hAnsi="Adobe Caslon Pro" w:cs="Times New Roman"/>
            <w:sz w:val="22"/>
            <w:szCs w:val="22"/>
          </w:rPr>
          <w:t>blood</w:t>
        </w:r>
      </w:hyperlink>
      <w:r w:rsidR="007D0D24" w:rsidRPr="009B5A85">
        <w:rPr>
          <w:rFonts w:ascii="Adobe Caslon Pro" w:hAnsi="Adobe Caslon Pro" w:cs="Times New Roman"/>
          <w:sz w:val="22"/>
          <w:szCs w:val="22"/>
        </w:rPr>
        <w:t>. This exchange of gases occurs in the </w:t>
      </w:r>
      <w:hyperlink r:id="rId10" w:tooltip="Pulmonary alveolus" w:history="1">
        <w:r w:rsidR="007D0D24" w:rsidRPr="009B5A85">
          <w:rPr>
            <w:rFonts w:ascii="Adobe Caslon Pro" w:hAnsi="Adobe Caslon Pro" w:cs="Times New Roman"/>
            <w:sz w:val="22"/>
            <w:szCs w:val="22"/>
          </w:rPr>
          <w:t>alveoli</w:t>
        </w:r>
      </w:hyperlink>
      <w:r w:rsidR="007D0D24" w:rsidRPr="009B5A85">
        <w:rPr>
          <w:rFonts w:ascii="Adobe Caslon Pro" w:hAnsi="Adobe Caslon Pro" w:cs="Times New Roman"/>
          <w:sz w:val="22"/>
          <w:szCs w:val="22"/>
        </w:rPr>
        <w:t xml:space="preserve"> or air sacs in the lungs. </w:t>
      </w:r>
      <w:r w:rsidR="007D0D24" w:rsidRPr="009B5A85">
        <w:rPr>
          <w:rFonts w:ascii="Adobe Caslon Pro" w:hAnsi="Adobe Caslon Pro" w:cs="Times New Roman"/>
          <w:sz w:val="22"/>
          <w:szCs w:val="22"/>
          <w:lang w:val="en-GB"/>
        </w:rPr>
        <w:t>When air rich in oxygen enters the lungs and reaches the alveoli, oxygen moves across from the inhaled air to the blood. It then combines with the red colour pigment called haemoglobin present in the blood. Blood transports oxygen to all the cells of the body. Carbon dioxide, the waste product of respiration, present in the blood diffuses into the air sac or alveoli and is exhaled into the air through the nose.</w:t>
      </w:r>
    </w:p>
    <w:p w:rsidR="007D0D24" w:rsidRPr="009B5A85" w:rsidRDefault="007D0D24" w:rsidP="007D0D24">
      <w:pPr>
        <w:spacing w:after="0" w:line="240" w:lineRule="auto"/>
        <w:rPr>
          <w:rFonts w:ascii="Adobe Caslon Pro" w:hAnsi="Adobe Caslon Pro" w:cs="Times New Roman"/>
          <w:color w:val="000000"/>
        </w:rPr>
      </w:pPr>
      <w:r w:rsidRPr="009B5A85">
        <w:rPr>
          <w:rFonts w:ascii="Adobe Caslon Pro" w:hAnsi="Adobe Caslon Pro" w:cs="Times New Roman"/>
          <w:color w:val="000000"/>
        </w:rPr>
        <w:t xml:space="preserve">The walls of the alveoli are extremely thin, </w:t>
      </w:r>
      <w:r w:rsidR="00F76529">
        <w:rPr>
          <w:rFonts w:ascii="Adobe Caslon Pro" w:hAnsi="Adobe Caslon Pro" w:cs="Times New Roman"/>
          <w:color w:val="000000"/>
        </w:rPr>
        <w:t xml:space="preserve">to allow for </w:t>
      </w:r>
      <w:r w:rsidRPr="009B5A85">
        <w:rPr>
          <w:rFonts w:ascii="Adobe Caslon Pro" w:hAnsi="Adobe Caslon Pro" w:cs="Times New Roman"/>
          <w:color w:val="000000"/>
        </w:rPr>
        <w:t>the exchange of oxygen and carbon dioxide in the lungs. There are about three million alveoli present in the lungs.</w:t>
      </w:r>
    </w:p>
    <w:p w:rsidR="00562607" w:rsidRPr="009B5A85" w:rsidRDefault="00562607" w:rsidP="009F3B99">
      <w:pPr>
        <w:pStyle w:val="Default"/>
        <w:jc w:val="both"/>
        <w:rPr>
          <w:rFonts w:ascii="Adobe Caslon Pro" w:hAnsi="Adobe Caslon Pro" w:cs="Times New Roman"/>
          <w:b/>
          <w:bCs/>
          <w:color w:val="auto"/>
          <w:sz w:val="22"/>
          <w:szCs w:val="22"/>
          <w:lang w:val="en-GB"/>
        </w:rPr>
      </w:pPr>
    </w:p>
    <w:p w:rsidR="00546BD1" w:rsidRPr="009B5A85" w:rsidRDefault="00546BD1" w:rsidP="00546BD1">
      <w:pPr>
        <w:pStyle w:val="Default"/>
        <w:jc w:val="both"/>
        <w:rPr>
          <w:rFonts w:ascii="Adobe Caslon Pro" w:hAnsi="Adobe Caslon Pro" w:cs="Times New Roman"/>
          <w:sz w:val="22"/>
          <w:szCs w:val="22"/>
          <w:lang w:val="en-GB"/>
        </w:rPr>
      </w:pPr>
    </w:p>
    <w:tbl>
      <w:tblPr>
        <w:tblStyle w:val="TableGrid"/>
        <w:tblW w:w="0" w:type="auto"/>
        <w:tblLook w:val="04A0"/>
      </w:tblPr>
      <w:tblGrid>
        <w:gridCol w:w="9576"/>
      </w:tblGrid>
      <w:tr w:rsidR="00546BD1" w:rsidRPr="009B5A85" w:rsidTr="00AF4615">
        <w:tc>
          <w:tcPr>
            <w:tcW w:w="9576" w:type="dxa"/>
          </w:tcPr>
          <w:p w:rsidR="00546BD1" w:rsidRPr="009B5A85" w:rsidRDefault="00546BD1" w:rsidP="00AF4615">
            <w:pPr>
              <w:pStyle w:val="Default"/>
              <w:jc w:val="both"/>
              <w:rPr>
                <w:rFonts w:ascii="Adobe Caslon Pro" w:hAnsi="Adobe Caslon Pro" w:cs="Times New Roman"/>
                <w:b/>
                <w:sz w:val="22"/>
                <w:szCs w:val="22"/>
                <w:lang w:val="en-GB"/>
              </w:rPr>
            </w:pPr>
            <w:r w:rsidRPr="009B5A85">
              <w:rPr>
                <w:rFonts w:ascii="Adobe Caslon Pro" w:hAnsi="Adobe Caslon Pro" w:cs="Times New Roman"/>
                <w:b/>
                <w:sz w:val="22"/>
                <w:szCs w:val="22"/>
                <w:lang w:val="en-GB"/>
              </w:rPr>
              <w:t>Facts Corner</w:t>
            </w:r>
          </w:p>
          <w:p w:rsidR="00546BD1" w:rsidRPr="009B5A85" w:rsidRDefault="00546BD1" w:rsidP="00AF4615">
            <w:pPr>
              <w:pStyle w:val="Default"/>
              <w:jc w:val="both"/>
              <w:rPr>
                <w:rFonts w:ascii="Adobe Caslon Pro" w:hAnsi="Adobe Caslon Pro" w:cs="Times New Roman"/>
                <w:sz w:val="22"/>
                <w:szCs w:val="22"/>
                <w:lang w:val="en-GB"/>
              </w:rPr>
            </w:pPr>
            <w:r w:rsidRPr="009B5A85">
              <w:rPr>
                <w:rFonts w:ascii="Adobe Caslon Pro" w:hAnsi="Adobe Caslon Pro" w:cs="Arial"/>
                <w:color w:val="212529"/>
                <w:sz w:val="22"/>
                <w:szCs w:val="22"/>
                <w:shd w:val="clear" w:color="auto" w:fill="FFFFFF"/>
              </w:rPr>
              <w:t>Our right lung is bigger than the left lung and both are quite big in size.</w:t>
            </w:r>
          </w:p>
        </w:tc>
      </w:tr>
    </w:tbl>
    <w:p w:rsidR="00562607" w:rsidRPr="009B5A85" w:rsidRDefault="00562607" w:rsidP="009F3B99">
      <w:pPr>
        <w:pStyle w:val="Default"/>
        <w:jc w:val="both"/>
        <w:rPr>
          <w:rFonts w:ascii="Adobe Caslon Pro" w:hAnsi="Adobe Caslon Pro" w:cs="Times New Roman"/>
          <w:b/>
          <w:bCs/>
          <w:color w:val="auto"/>
          <w:sz w:val="22"/>
          <w:szCs w:val="22"/>
          <w:lang w:val="en-GB"/>
        </w:rPr>
      </w:pPr>
    </w:p>
    <w:p w:rsidR="00562607" w:rsidRPr="009B5A85" w:rsidRDefault="00562607" w:rsidP="009F3B99">
      <w:pPr>
        <w:pStyle w:val="Default"/>
        <w:jc w:val="both"/>
        <w:rPr>
          <w:rFonts w:ascii="Adobe Caslon Pro" w:hAnsi="Adobe Caslon Pro" w:cs="Times New Roman"/>
          <w:b/>
          <w:bCs/>
          <w:color w:val="auto"/>
          <w:sz w:val="22"/>
          <w:szCs w:val="22"/>
          <w:lang w:val="en-GB"/>
        </w:rPr>
      </w:pPr>
    </w:p>
    <w:tbl>
      <w:tblPr>
        <w:tblStyle w:val="TableGrid"/>
        <w:tblW w:w="0" w:type="auto"/>
        <w:tblLook w:val="04A0"/>
      </w:tblPr>
      <w:tblGrid>
        <w:gridCol w:w="9576"/>
      </w:tblGrid>
      <w:tr w:rsidR="002E5D12" w:rsidRPr="009B5A85" w:rsidTr="002E5D12">
        <w:tc>
          <w:tcPr>
            <w:tcW w:w="9576" w:type="dxa"/>
          </w:tcPr>
          <w:p w:rsidR="002E5D12" w:rsidRPr="009B5A85" w:rsidRDefault="002E5D12" w:rsidP="002E5D12">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
                <w:bCs/>
                <w:color w:val="auto"/>
                <w:sz w:val="22"/>
                <w:szCs w:val="22"/>
                <w:lang w:val="en-GB"/>
              </w:rPr>
              <w:t>Activity</w:t>
            </w:r>
          </w:p>
          <w:p w:rsidR="002E5D12" w:rsidRPr="009B5A85" w:rsidRDefault="002E5D12" w:rsidP="002E5D12">
            <w:pPr>
              <w:pStyle w:val="Default"/>
              <w:jc w:val="both"/>
              <w:rPr>
                <w:rFonts w:ascii="Adobe Caslon Pro" w:hAnsi="Adobe Caslon Pro" w:cs="Times New Roman"/>
                <w:b/>
                <w:bCs/>
                <w:color w:val="auto"/>
                <w:sz w:val="22"/>
                <w:szCs w:val="22"/>
                <w:lang w:val="en-GB"/>
              </w:rPr>
            </w:pPr>
          </w:p>
          <w:p w:rsidR="002E5D12" w:rsidRPr="009B5A85" w:rsidRDefault="002E5D12" w:rsidP="002E5D1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color w:val="auto"/>
                <w:sz w:val="22"/>
                <w:szCs w:val="22"/>
                <w:lang w:val="en-GB"/>
              </w:rPr>
              <w:t>To understand the mechanism of breathing through lungs</w:t>
            </w:r>
          </w:p>
          <w:p w:rsidR="002E5D12" w:rsidRPr="009B5A85" w:rsidRDefault="002E5D12" w:rsidP="002E5D12">
            <w:pPr>
              <w:pStyle w:val="Default"/>
              <w:jc w:val="both"/>
              <w:rPr>
                <w:rFonts w:ascii="Adobe Caslon Pro" w:hAnsi="Adobe Caslon Pro" w:cs="Times New Roman"/>
                <w:bCs/>
                <w:color w:val="auto"/>
                <w:sz w:val="22"/>
                <w:szCs w:val="22"/>
                <w:lang w:val="en-GB"/>
              </w:rPr>
            </w:pPr>
          </w:p>
          <w:p w:rsidR="002E5D12" w:rsidRPr="009B5A85" w:rsidRDefault="002E5D12" w:rsidP="002E5D12">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
                <w:bCs/>
                <w:color w:val="auto"/>
                <w:sz w:val="22"/>
                <w:szCs w:val="22"/>
                <w:lang w:val="en-GB"/>
              </w:rPr>
              <w:t>Materials required</w:t>
            </w:r>
          </w:p>
          <w:p w:rsidR="002E5D12" w:rsidRPr="009B5A85" w:rsidRDefault="002E5D12" w:rsidP="002E5D12">
            <w:pPr>
              <w:tabs>
                <w:tab w:val="left" w:pos="5520"/>
              </w:tabs>
              <w:rPr>
                <w:rFonts w:ascii="Adobe Caslon Pro" w:hAnsi="Adobe Caslon Pro" w:cs="Times New Roman"/>
              </w:rPr>
            </w:pPr>
            <w:r w:rsidRPr="009B5A85">
              <w:rPr>
                <w:rFonts w:ascii="Adobe Caslon Pro" w:hAnsi="Adobe Caslon Pro" w:cs="Times New Roman"/>
              </w:rPr>
              <w:t>A balloon</w:t>
            </w:r>
          </w:p>
          <w:p w:rsidR="002E5D12" w:rsidRPr="009B5A85" w:rsidRDefault="002E5D12" w:rsidP="002E5D12">
            <w:pPr>
              <w:tabs>
                <w:tab w:val="left" w:pos="2880"/>
              </w:tabs>
              <w:rPr>
                <w:rFonts w:ascii="Adobe Caslon Pro" w:hAnsi="Adobe Caslon Pro" w:cs="Times New Roman"/>
              </w:rPr>
            </w:pPr>
            <w:r w:rsidRPr="009B5A85">
              <w:rPr>
                <w:rFonts w:ascii="Adobe Caslon Pro" w:hAnsi="Adobe Caslon Pro" w:cs="Times New Roman"/>
              </w:rPr>
              <w:t>Glass tube</w:t>
            </w:r>
          </w:p>
          <w:p w:rsidR="002E5D12" w:rsidRPr="009B5A85" w:rsidRDefault="002E5D12" w:rsidP="002E5D12">
            <w:pPr>
              <w:tabs>
                <w:tab w:val="left" w:pos="2880"/>
              </w:tabs>
              <w:rPr>
                <w:rFonts w:ascii="Adobe Caslon Pro" w:hAnsi="Adobe Caslon Pro" w:cs="Times New Roman"/>
              </w:rPr>
            </w:pPr>
            <w:r w:rsidRPr="009B5A85">
              <w:rPr>
                <w:rFonts w:ascii="Adobe Caslon Pro" w:hAnsi="Adobe Caslon Pro" w:cs="Times New Roman"/>
              </w:rPr>
              <w:t>Bell jar</w:t>
            </w:r>
          </w:p>
          <w:p w:rsidR="002E5D12" w:rsidRPr="009B5A85" w:rsidRDefault="002E5D12" w:rsidP="002E5D12">
            <w:pPr>
              <w:tabs>
                <w:tab w:val="left" w:pos="2880"/>
              </w:tabs>
              <w:rPr>
                <w:rFonts w:ascii="Adobe Caslon Pro" w:hAnsi="Adobe Caslon Pro" w:cs="Times New Roman"/>
              </w:rPr>
            </w:pPr>
            <w:r w:rsidRPr="009B5A85">
              <w:rPr>
                <w:rFonts w:ascii="Adobe Caslon Pro" w:hAnsi="Adobe Caslon Pro" w:cs="Times New Roman"/>
              </w:rPr>
              <w:t xml:space="preserve">A rubber cork with a single hole </w:t>
            </w:r>
          </w:p>
          <w:p w:rsidR="002E5D12" w:rsidRPr="009B5A85" w:rsidRDefault="002E5D12" w:rsidP="002E5D12">
            <w:pPr>
              <w:tabs>
                <w:tab w:val="left" w:pos="2880"/>
              </w:tabs>
              <w:rPr>
                <w:rFonts w:ascii="Adobe Caslon Pro" w:hAnsi="Adobe Caslon Pro" w:cs="Times New Roman"/>
              </w:rPr>
            </w:pPr>
            <w:r w:rsidRPr="009B5A85">
              <w:rPr>
                <w:rFonts w:ascii="Adobe Caslon Pro" w:hAnsi="Adobe Caslon Pro" w:cs="Times New Roman"/>
              </w:rPr>
              <w:t>One rubber sheet</w:t>
            </w:r>
          </w:p>
          <w:p w:rsidR="002E5D12" w:rsidRPr="009B5A85" w:rsidRDefault="002E5D12" w:rsidP="002E5D12">
            <w:pPr>
              <w:tabs>
                <w:tab w:val="left" w:pos="2880"/>
              </w:tabs>
              <w:rPr>
                <w:rFonts w:ascii="Adobe Caslon Pro" w:hAnsi="Adobe Caslon Pro" w:cs="Times New Roman"/>
              </w:rPr>
            </w:pPr>
          </w:p>
          <w:p w:rsidR="002E5D12" w:rsidRPr="009B5A85" w:rsidRDefault="002E5D12" w:rsidP="002E5D12">
            <w:pPr>
              <w:tabs>
                <w:tab w:val="left" w:pos="2880"/>
              </w:tabs>
              <w:rPr>
                <w:rFonts w:ascii="Adobe Caslon Pro" w:hAnsi="Adobe Caslon Pro" w:cs="Times New Roman"/>
                <w:b/>
              </w:rPr>
            </w:pPr>
            <w:r w:rsidRPr="009B5A85">
              <w:rPr>
                <w:rFonts w:ascii="Adobe Caslon Pro" w:hAnsi="Adobe Caslon Pro" w:cs="Times New Roman"/>
                <w:b/>
              </w:rPr>
              <w:t>Procedure</w:t>
            </w:r>
          </w:p>
          <w:p w:rsidR="002E5D12" w:rsidRPr="009B5A85" w:rsidRDefault="002E5D12" w:rsidP="002E5D12">
            <w:pPr>
              <w:tabs>
                <w:tab w:val="left" w:pos="2880"/>
              </w:tabs>
              <w:rPr>
                <w:rFonts w:ascii="Adobe Caslon Pro" w:hAnsi="Adobe Caslon Pro" w:cs="Times New Roman"/>
                <w:noProof/>
              </w:rPr>
            </w:pPr>
            <w:r w:rsidRPr="009B5A85">
              <w:rPr>
                <w:rFonts w:ascii="Adobe Caslon Pro" w:hAnsi="Adobe Caslon Pro" w:cs="Times New Roman"/>
                <w:noProof/>
              </w:rPr>
              <w:drawing>
                <wp:anchor distT="0" distB="0" distL="114300" distR="114300" simplePos="0" relativeHeight="251668480" behindDoc="1" locked="0" layoutInCell="1" allowOverlap="1">
                  <wp:simplePos x="0" y="0"/>
                  <wp:positionH relativeFrom="column">
                    <wp:posOffset>3806825</wp:posOffset>
                  </wp:positionH>
                  <wp:positionV relativeFrom="paragraph">
                    <wp:posOffset>299720</wp:posOffset>
                  </wp:positionV>
                  <wp:extent cx="1999615" cy="2072005"/>
                  <wp:effectExtent l="19050" t="0" r="635" b="0"/>
                  <wp:wrapTight wrapText="bothSides">
                    <wp:wrapPolygon edited="0">
                      <wp:start x="-206" y="0"/>
                      <wp:lineTo x="-206" y="21448"/>
                      <wp:lineTo x="21607" y="21448"/>
                      <wp:lineTo x="21607" y="0"/>
                      <wp:lineTo x="-206" y="0"/>
                    </wp:wrapPolygon>
                  </wp:wrapTight>
                  <wp:docPr id="14" name="Picture 64" descr="Making Breathing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aking Breathing Mechanism"/>
                          <pic:cNvPicPr>
                            <a:picLocks noChangeAspect="1" noChangeArrowheads="1"/>
                          </pic:cNvPicPr>
                        </pic:nvPicPr>
                        <pic:blipFill>
                          <a:blip r:embed="rId11" cstate="print"/>
                          <a:srcRect/>
                          <a:stretch>
                            <a:fillRect/>
                          </a:stretch>
                        </pic:blipFill>
                        <pic:spPr bwMode="auto">
                          <a:xfrm>
                            <a:off x="0" y="0"/>
                            <a:ext cx="1999615" cy="2072005"/>
                          </a:xfrm>
                          <a:prstGeom prst="rect">
                            <a:avLst/>
                          </a:prstGeom>
                          <a:noFill/>
                          <a:ln w="9525">
                            <a:noFill/>
                            <a:miter lim="800000"/>
                            <a:headEnd/>
                            <a:tailEnd/>
                          </a:ln>
                        </pic:spPr>
                      </pic:pic>
                    </a:graphicData>
                  </a:graphic>
                </wp:anchor>
              </w:drawing>
            </w:r>
            <w:r w:rsidRPr="009B5A85">
              <w:rPr>
                <w:rFonts w:ascii="Adobe Caslon Pro" w:hAnsi="Adobe Caslon Pro" w:cs="Times New Roman"/>
              </w:rPr>
              <w:t xml:space="preserve">Take a balloon and fix it to the arm of glass tube. Pass the upper end </w:t>
            </w:r>
            <w:proofErr w:type="gramStart"/>
            <w:r w:rsidRPr="009B5A85">
              <w:rPr>
                <w:rFonts w:ascii="Adobe Caslon Pro" w:hAnsi="Adobe Caslon Pro" w:cs="Times New Roman"/>
              </w:rPr>
              <w:t>of  the</w:t>
            </w:r>
            <w:proofErr w:type="gramEnd"/>
            <w:r w:rsidRPr="009B5A85">
              <w:rPr>
                <w:rFonts w:ascii="Adobe Caslon Pro" w:hAnsi="Adobe Caslon Pro" w:cs="Times New Roman"/>
              </w:rPr>
              <w:t xml:space="preserve"> glass tube through the hole of rubber cork. Now take a bell jar and fix the rubber cork along with glass tube. </w:t>
            </w:r>
            <w:r w:rsidRPr="009B5A85">
              <w:rPr>
                <w:rFonts w:ascii="Adobe Caslon Pro" w:hAnsi="Adobe Caslon Pro" w:cs="Times New Roman"/>
                <w:noProof/>
              </w:rPr>
              <w:t>Tie the rubber sheet tightly around the rim of the base of bell jar and pull it down. In this experiment, balloon act as lungs and rubber sheet acts as diaphragm.</w:t>
            </w:r>
          </w:p>
          <w:p w:rsidR="002E5D12" w:rsidRPr="009B5A85" w:rsidRDefault="00A4183C" w:rsidP="00A4183C">
            <w:pPr>
              <w:tabs>
                <w:tab w:val="left" w:pos="2880"/>
              </w:tabs>
              <w:rPr>
                <w:rFonts w:ascii="Adobe Caslon Pro" w:hAnsi="Adobe Caslon Pro" w:cs="Times New Roman"/>
              </w:rPr>
            </w:pPr>
            <w:r w:rsidRPr="009B5A85">
              <w:rPr>
                <w:rFonts w:ascii="Adobe Caslon Pro" w:hAnsi="Adobe Caslon Pro" w:cs="Times New Roman"/>
                <w:noProof/>
              </w:rPr>
              <w:t>You will observe that w</w:t>
            </w:r>
            <w:r w:rsidR="002E5D12" w:rsidRPr="009B5A85">
              <w:rPr>
                <w:rFonts w:ascii="Adobe Caslon Pro" w:hAnsi="Adobe Caslon Pro" w:cs="Times New Roman"/>
              </w:rPr>
              <w:t>hen the rubber sheet is pulled down, the space in the bell jar increases and the air pressure inside the bell jar reduces. Due to this decrease in pressure, air from the outside enters the balloon. By relaxing the rubber sheet, the space in the bell jar decreases and the air pressure inside increases. So the air from balloon is pushed out and the balloon gets deflated.</w:t>
            </w:r>
          </w:p>
          <w:p w:rsidR="002E5D12" w:rsidRPr="009B5A85" w:rsidRDefault="002E5D12" w:rsidP="002E5D12">
            <w:pPr>
              <w:tabs>
                <w:tab w:val="left" w:pos="2880"/>
              </w:tabs>
              <w:rPr>
                <w:rFonts w:ascii="Adobe Caslon Pro" w:hAnsi="Adobe Caslon Pro" w:cs="Times New Roman"/>
                <w:highlight w:val="green"/>
              </w:rPr>
            </w:pPr>
          </w:p>
          <w:p w:rsidR="002E5D12" w:rsidRPr="009B5A85" w:rsidRDefault="00F04F87" w:rsidP="002E5D12">
            <w:pPr>
              <w:tabs>
                <w:tab w:val="left" w:pos="2880"/>
              </w:tabs>
              <w:rPr>
                <w:rFonts w:ascii="Adobe Caslon Pro" w:hAnsi="Adobe Caslon Pro" w:cs="Times New Roman"/>
                <w:b/>
              </w:rPr>
            </w:pPr>
            <w:r w:rsidRPr="009B5A85">
              <w:rPr>
                <w:rFonts w:ascii="Adobe Caslon Pro" w:hAnsi="Adobe Caslon Pro" w:cs="Times New Roman"/>
                <w:b/>
              </w:rPr>
              <w:t>Conclusion</w:t>
            </w:r>
          </w:p>
          <w:p w:rsidR="002E5D12" w:rsidRPr="009B5A85" w:rsidRDefault="002E5D12" w:rsidP="002E5D12">
            <w:pPr>
              <w:tabs>
                <w:tab w:val="left" w:pos="2880"/>
              </w:tabs>
              <w:rPr>
                <w:rFonts w:ascii="Adobe Caslon Pro" w:hAnsi="Adobe Caslon Pro" w:cs="Times New Roman"/>
                <w:color w:val="000000"/>
                <w:shd w:val="clear" w:color="auto" w:fill="FFFFFF"/>
              </w:rPr>
            </w:pPr>
            <w:r w:rsidRPr="009B5A85">
              <w:rPr>
                <w:rFonts w:ascii="Adobe Caslon Pro" w:hAnsi="Adobe Caslon Pro" w:cs="Times New Roman"/>
                <w:color w:val="000000"/>
                <w:shd w:val="clear" w:color="auto" w:fill="FFFFFF"/>
              </w:rPr>
              <w:t xml:space="preserve">The inflation and deflation of lungs is caused by the movement </w:t>
            </w:r>
            <w:proofErr w:type="gramStart"/>
            <w:r w:rsidRPr="009B5A85">
              <w:rPr>
                <w:rFonts w:ascii="Adobe Caslon Pro" w:hAnsi="Adobe Caslon Pro" w:cs="Times New Roman"/>
                <w:color w:val="000000"/>
                <w:shd w:val="clear" w:color="auto" w:fill="FFFFFF"/>
              </w:rPr>
              <w:t>of  thoracic</w:t>
            </w:r>
            <w:proofErr w:type="gramEnd"/>
            <w:r w:rsidRPr="009B5A85">
              <w:rPr>
                <w:rFonts w:ascii="Adobe Caslon Pro" w:hAnsi="Adobe Caslon Pro" w:cs="Times New Roman"/>
                <w:color w:val="000000"/>
                <w:shd w:val="clear" w:color="auto" w:fill="FFFFFF"/>
              </w:rPr>
              <w:t xml:space="preserve"> diaphragm.</w:t>
            </w:r>
          </w:p>
          <w:p w:rsidR="002E5D12" w:rsidRPr="009B5A85" w:rsidRDefault="002E5D12" w:rsidP="002E5D12">
            <w:pPr>
              <w:pStyle w:val="ListParagraph"/>
              <w:tabs>
                <w:tab w:val="left" w:pos="2880"/>
              </w:tabs>
              <w:rPr>
                <w:rFonts w:ascii="Adobe Caslon Pro" w:hAnsi="Adobe Caslon Pro" w:cs="Times New Roman"/>
                <w:b/>
                <w:color w:val="000000"/>
                <w:sz w:val="22"/>
                <w:szCs w:val="22"/>
                <w:shd w:val="clear" w:color="auto" w:fill="FFFFFF"/>
              </w:rPr>
            </w:pPr>
          </w:p>
          <w:p w:rsidR="002E5D12" w:rsidRPr="009B5A85" w:rsidRDefault="002E5D12" w:rsidP="009F3B99">
            <w:pPr>
              <w:pStyle w:val="Default"/>
              <w:jc w:val="both"/>
              <w:rPr>
                <w:rFonts w:ascii="Adobe Caslon Pro" w:hAnsi="Adobe Caslon Pro" w:cs="Times New Roman"/>
                <w:b/>
                <w:bCs/>
                <w:color w:val="auto"/>
                <w:sz w:val="22"/>
                <w:szCs w:val="22"/>
                <w:lang w:val="en-GB"/>
              </w:rPr>
            </w:pPr>
          </w:p>
        </w:tc>
      </w:tr>
    </w:tbl>
    <w:p w:rsidR="000C4E59" w:rsidRPr="009B5A85" w:rsidRDefault="000C4E59" w:rsidP="009F3B99">
      <w:pPr>
        <w:pStyle w:val="Default"/>
        <w:jc w:val="both"/>
        <w:rPr>
          <w:rFonts w:ascii="Adobe Caslon Pro" w:hAnsi="Adobe Caslon Pro" w:cs="Times New Roman"/>
          <w:b/>
          <w:bCs/>
          <w:color w:val="auto"/>
          <w:sz w:val="22"/>
          <w:szCs w:val="22"/>
          <w:lang w:val="en-GB"/>
        </w:rPr>
      </w:pPr>
    </w:p>
    <w:p w:rsidR="000C4E59" w:rsidRPr="009B5A85" w:rsidRDefault="000C4E59" w:rsidP="009F3B99">
      <w:pPr>
        <w:pStyle w:val="Default"/>
        <w:jc w:val="both"/>
        <w:rPr>
          <w:rFonts w:ascii="Adobe Caslon Pro" w:hAnsi="Adobe Caslon Pro" w:cs="Times New Roman"/>
          <w:b/>
          <w:bCs/>
          <w:color w:val="auto"/>
          <w:sz w:val="22"/>
          <w:szCs w:val="22"/>
          <w:lang w:val="en-GB"/>
        </w:rPr>
      </w:pPr>
    </w:p>
    <w:p w:rsidR="000C4E59" w:rsidRPr="009B5A85" w:rsidRDefault="000C4E59" w:rsidP="009F3B99">
      <w:pPr>
        <w:pStyle w:val="Default"/>
        <w:jc w:val="both"/>
        <w:rPr>
          <w:rFonts w:ascii="Adobe Caslon Pro" w:hAnsi="Adobe Caslon Pro" w:cs="Times New Roman"/>
          <w:b/>
          <w:bCs/>
          <w:color w:val="auto"/>
          <w:sz w:val="22"/>
          <w:szCs w:val="22"/>
          <w:lang w:val="en-GB"/>
        </w:rPr>
      </w:pPr>
    </w:p>
    <w:p w:rsidR="002E3988" w:rsidRPr="009B5A85" w:rsidRDefault="002E3988" w:rsidP="002E3988">
      <w:pPr>
        <w:pStyle w:val="ListParagraph"/>
        <w:tabs>
          <w:tab w:val="left" w:pos="2880"/>
        </w:tabs>
        <w:rPr>
          <w:rFonts w:ascii="Adobe Caslon Pro" w:hAnsi="Adobe Caslon Pro" w:cs="Times New Roman"/>
          <w:b/>
          <w:color w:val="000000"/>
          <w:sz w:val="22"/>
          <w:szCs w:val="22"/>
          <w:shd w:val="clear" w:color="auto" w:fill="FFFFFF"/>
        </w:rPr>
      </w:pPr>
    </w:p>
    <w:p w:rsidR="009F3B99" w:rsidRPr="009B5A85" w:rsidRDefault="009F3B99" w:rsidP="009F3B99">
      <w:pPr>
        <w:pStyle w:val="ListParagraph"/>
        <w:ind w:left="0"/>
        <w:rPr>
          <w:rFonts w:ascii="Adobe Caslon Pro" w:hAnsi="Adobe Caslon Pro" w:cs="Times New Roman"/>
          <w:b/>
          <w:bCs/>
          <w:sz w:val="22"/>
          <w:szCs w:val="22"/>
          <w:lang w:bidi="hi-IN"/>
        </w:rPr>
      </w:pPr>
    </w:p>
    <w:p w:rsidR="00B2671B" w:rsidRPr="009B5A85" w:rsidRDefault="00B2671B" w:rsidP="00CF2622">
      <w:pPr>
        <w:pStyle w:val="Default"/>
        <w:jc w:val="both"/>
        <w:rPr>
          <w:rFonts w:ascii="Adobe Caslon Pro" w:hAnsi="Adobe Caslon Pro" w:cs="Times New Roman"/>
          <w:b/>
          <w:bCs/>
          <w:color w:val="auto"/>
          <w:sz w:val="22"/>
          <w:szCs w:val="22"/>
          <w:lang w:val="en-GB"/>
        </w:rPr>
      </w:pPr>
    </w:p>
    <w:p w:rsidR="00080162" w:rsidRPr="009B5A85" w:rsidRDefault="00080162" w:rsidP="00CF2622">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
          <w:bCs/>
          <w:color w:val="auto"/>
          <w:sz w:val="22"/>
          <w:szCs w:val="22"/>
          <w:lang w:val="en-GB"/>
        </w:rPr>
        <w:t>&lt;H1&gt; Cellular Respiration</w:t>
      </w:r>
    </w:p>
    <w:p w:rsidR="00B64703" w:rsidRPr="009B5A85" w:rsidRDefault="00B64703" w:rsidP="00B64703">
      <w:pPr>
        <w:pStyle w:val="Default"/>
        <w:jc w:val="both"/>
        <w:rPr>
          <w:rFonts w:ascii="Adobe Caslon Pro" w:hAnsi="Adobe Caslon Pro" w:cs="Times New Roman"/>
          <w:sz w:val="22"/>
          <w:szCs w:val="22"/>
          <w:lang w:val="en-GB"/>
        </w:rPr>
      </w:pPr>
      <w:r w:rsidRPr="009B5A85">
        <w:rPr>
          <w:rFonts w:ascii="Adobe Caslon Pro" w:hAnsi="Adobe Caslon Pro" w:cs="Times New Roman"/>
          <w:sz w:val="22"/>
          <w:szCs w:val="22"/>
          <w:lang w:val="en-GB"/>
        </w:rPr>
        <w:t xml:space="preserve">The oxygenated blood goes from lungs to the heart through blood vessels. The heart then pumps this blood to all tissues of the body through arteries. These arteries further subdivide into capillaries, which </w:t>
      </w:r>
      <w:r w:rsidRPr="009B5A85">
        <w:rPr>
          <w:rFonts w:ascii="Adobe Caslon Pro" w:hAnsi="Adobe Caslon Pro" w:cs="Times New Roman"/>
          <w:sz w:val="22"/>
          <w:szCs w:val="22"/>
          <w:lang w:val="en-GB"/>
        </w:rPr>
        <w:lastRenderedPageBreak/>
        <w:t>supply oxygen to the cells of the body for the oxidation of food. In the cell, energy is obtained by breaking down sugars into carbon dioxide and water in the presence of oxygen. This process is called cellular respiration or tissue respiration.</w:t>
      </w:r>
    </w:p>
    <w:p w:rsidR="00B64703" w:rsidRPr="009B5A85" w:rsidRDefault="00B64703" w:rsidP="00B64703">
      <w:pPr>
        <w:pStyle w:val="Default"/>
        <w:jc w:val="both"/>
        <w:rPr>
          <w:rFonts w:ascii="Adobe Caslon Pro" w:hAnsi="Adobe Caslon Pro" w:cs="Times New Roman"/>
          <w:sz w:val="22"/>
          <w:szCs w:val="22"/>
          <w:lang w:val="en-GB"/>
        </w:rPr>
      </w:pPr>
    </w:p>
    <w:p w:rsidR="00B64703" w:rsidRPr="009B5A85" w:rsidRDefault="00B64703" w:rsidP="00B64703">
      <w:pPr>
        <w:pStyle w:val="Default"/>
        <w:jc w:val="both"/>
        <w:rPr>
          <w:rFonts w:ascii="Adobe Caslon Pro" w:hAnsi="Adobe Caslon Pro" w:cs="Times New Roman"/>
          <w:sz w:val="22"/>
          <w:szCs w:val="22"/>
          <w:lang w:val="en-GB"/>
        </w:rPr>
      </w:pPr>
      <w:r w:rsidRPr="009B5A85">
        <w:rPr>
          <w:rFonts w:ascii="Adobe Caslon Pro" w:hAnsi="Adobe Caslon Pro" w:cs="Times New Roman"/>
          <w:sz w:val="22"/>
          <w:szCs w:val="22"/>
          <w:lang w:val="en-GB"/>
        </w:rPr>
        <w:t>The carbon dioxide is now absorbed by the blood capillaries and is sent back to the lungs where it is expelled out through exhalation.</w:t>
      </w:r>
    </w:p>
    <w:p w:rsidR="00B64703" w:rsidRPr="009B5A85" w:rsidRDefault="00B64703" w:rsidP="00B64703">
      <w:pPr>
        <w:pStyle w:val="Default"/>
        <w:jc w:val="both"/>
        <w:rPr>
          <w:rFonts w:ascii="Adobe Caslon Pro" w:hAnsi="Adobe Caslon Pro" w:cs="Times New Roman"/>
          <w:bCs/>
          <w:color w:val="auto"/>
          <w:sz w:val="22"/>
          <w:szCs w:val="22"/>
          <w:lang w:val="en-GB"/>
        </w:rPr>
      </w:pPr>
    </w:p>
    <w:p w:rsidR="00B64703" w:rsidRPr="009B5A85" w:rsidRDefault="00B64703" w:rsidP="00B64703">
      <w:pPr>
        <w:pStyle w:val="Default"/>
        <w:jc w:val="both"/>
        <w:rPr>
          <w:rFonts w:ascii="Adobe Caslon Pro" w:hAnsi="Adobe Caslon Pro" w:cs="Times New Roman"/>
          <w:sz w:val="22"/>
          <w:szCs w:val="22"/>
          <w:lang w:val="en-GB"/>
        </w:rPr>
      </w:pPr>
      <w:r w:rsidRPr="009B5A85">
        <w:rPr>
          <w:rFonts w:ascii="Adobe Caslon Pro" w:hAnsi="Adobe Caslon Pro" w:cs="Times New Roman"/>
          <w:sz w:val="22"/>
          <w:szCs w:val="22"/>
          <w:lang w:val="en-GB"/>
        </w:rPr>
        <w:t>The path of oxygen in humans during respiration is,</w:t>
      </w:r>
    </w:p>
    <w:p w:rsidR="00B64703" w:rsidRPr="009B5A85" w:rsidRDefault="00B64703" w:rsidP="00B64703">
      <w:pPr>
        <w:pStyle w:val="Default"/>
        <w:jc w:val="both"/>
        <w:rPr>
          <w:rFonts w:ascii="Adobe Caslon Pro" w:hAnsi="Adobe Caslon Pro" w:cs="Times New Roman"/>
          <w:sz w:val="22"/>
          <w:szCs w:val="22"/>
          <w:lang w:val="en-GB"/>
        </w:rPr>
      </w:pPr>
    </w:p>
    <w:p w:rsidR="00B64703" w:rsidRPr="009B5A85" w:rsidRDefault="00B64703" w:rsidP="00B64703">
      <w:pPr>
        <w:autoSpaceDE w:val="0"/>
        <w:autoSpaceDN w:val="0"/>
        <w:adjustRightInd w:val="0"/>
        <w:spacing w:after="0" w:line="240" w:lineRule="auto"/>
        <w:rPr>
          <w:rFonts w:ascii="Adobe Caslon Pro" w:hAnsi="Adobe Caslon Pro" w:cs="Times New Roman"/>
          <w:color w:val="000000"/>
        </w:rPr>
      </w:pPr>
      <w:r w:rsidRPr="009B5A85">
        <w:rPr>
          <w:rFonts w:ascii="Adobe Caslon Pro" w:hAnsi="Adobe Caslon Pro" w:cs="Times New Roman"/>
          <w:color w:val="000000"/>
        </w:rPr>
        <w:t>Nostrils</w:t>
      </w:r>
      <w:r w:rsidRPr="009B5A85">
        <w:rPr>
          <w:rFonts w:ascii="Times New Roman" w:hAnsi="Times New Roman" w:cs="Times New Roman"/>
          <w:color w:val="000000"/>
        </w:rPr>
        <w:t>→</w:t>
      </w:r>
      <w:r w:rsidRPr="009B5A85">
        <w:rPr>
          <w:rFonts w:ascii="Adobe Caslon Pro" w:hAnsi="Adobe Caslon Pro" w:cs="Times New Roman"/>
          <w:color w:val="000000"/>
        </w:rPr>
        <w:t xml:space="preserve"> Nasal cavity</w:t>
      </w:r>
      <w:r w:rsidRPr="009B5A85">
        <w:rPr>
          <w:rFonts w:ascii="Times New Roman" w:hAnsi="Times New Roman" w:cs="Times New Roman"/>
          <w:color w:val="000000"/>
        </w:rPr>
        <w:t>→</w:t>
      </w:r>
      <w:r w:rsidRPr="009B5A85">
        <w:rPr>
          <w:rFonts w:ascii="Adobe Caslon Pro" w:hAnsi="Adobe Caslon Pro" w:cs="Times New Roman"/>
          <w:color w:val="000000"/>
        </w:rPr>
        <w:t xml:space="preserve"> Pharynx </w:t>
      </w:r>
      <w:r w:rsidRPr="009B5A85">
        <w:rPr>
          <w:rFonts w:ascii="Times New Roman" w:hAnsi="Times New Roman" w:cs="Times New Roman"/>
          <w:color w:val="000000"/>
        </w:rPr>
        <w:t>→</w:t>
      </w:r>
      <w:r w:rsidRPr="009B5A85">
        <w:rPr>
          <w:rFonts w:ascii="Adobe Caslon Pro" w:hAnsi="Adobe Caslon Pro" w:cs="Times New Roman"/>
          <w:color w:val="000000"/>
        </w:rPr>
        <w:t xml:space="preserve"> Trachea </w:t>
      </w:r>
      <w:r w:rsidRPr="009B5A85">
        <w:rPr>
          <w:rFonts w:ascii="Times New Roman" w:hAnsi="Times New Roman" w:cs="Times New Roman"/>
          <w:color w:val="000000"/>
        </w:rPr>
        <w:t>→</w:t>
      </w:r>
      <w:r w:rsidRPr="009B5A85">
        <w:rPr>
          <w:rFonts w:ascii="Adobe Caslon Pro" w:hAnsi="Adobe Caslon Pro" w:cs="Times New Roman"/>
          <w:color w:val="000000"/>
        </w:rPr>
        <w:t xml:space="preserve"> Bronchi </w:t>
      </w:r>
      <w:r w:rsidRPr="009B5A85">
        <w:rPr>
          <w:rFonts w:ascii="Times New Roman" w:hAnsi="Times New Roman" w:cs="Times New Roman"/>
          <w:color w:val="000000"/>
        </w:rPr>
        <w:t>→</w:t>
      </w:r>
      <w:r w:rsidRPr="009B5A85">
        <w:rPr>
          <w:rFonts w:ascii="Adobe Caslon Pro" w:hAnsi="Adobe Caslon Pro" w:cs="Times New Roman"/>
          <w:color w:val="000000"/>
        </w:rPr>
        <w:t xml:space="preserve"> Bronchioles </w:t>
      </w:r>
      <w:r w:rsidRPr="009B5A85">
        <w:rPr>
          <w:rFonts w:ascii="Times New Roman" w:hAnsi="Times New Roman" w:cs="Times New Roman"/>
          <w:color w:val="000000"/>
        </w:rPr>
        <w:t>→</w:t>
      </w:r>
      <w:r w:rsidRPr="009B5A85">
        <w:rPr>
          <w:rFonts w:ascii="Adobe Caslon Pro" w:hAnsi="Adobe Caslon Pro" w:cs="Times New Roman"/>
          <w:color w:val="000000"/>
        </w:rPr>
        <w:t xml:space="preserve"> Alveoli</w:t>
      </w:r>
      <w:r w:rsidRPr="009B5A85">
        <w:rPr>
          <w:rFonts w:ascii="Times New Roman" w:hAnsi="Times New Roman" w:cs="Times New Roman"/>
          <w:color w:val="000000"/>
        </w:rPr>
        <w:t>→</w:t>
      </w:r>
      <w:r w:rsidRPr="009B5A85">
        <w:rPr>
          <w:rFonts w:ascii="Adobe Caslon Pro" w:hAnsi="Adobe Caslon Pro" w:cs="Times New Roman"/>
          <w:color w:val="000000"/>
        </w:rPr>
        <w:t xml:space="preserve"> Blood</w:t>
      </w:r>
      <w:r w:rsidRPr="009B5A85">
        <w:rPr>
          <w:rFonts w:ascii="Times New Roman" w:hAnsi="Times New Roman" w:cs="Times New Roman"/>
          <w:color w:val="000000"/>
        </w:rPr>
        <w:t>→</w:t>
      </w:r>
      <w:r w:rsidRPr="009B5A85">
        <w:rPr>
          <w:rFonts w:ascii="Adobe Caslon Pro" w:hAnsi="Adobe Caslon Pro" w:cs="Times New Roman"/>
          <w:color w:val="000000"/>
        </w:rPr>
        <w:t xml:space="preserve"> Cells</w:t>
      </w:r>
    </w:p>
    <w:p w:rsidR="00B64703" w:rsidRPr="009B5A85" w:rsidRDefault="00B64703" w:rsidP="00B64703">
      <w:pPr>
        <w:autoSpaceDE w:val="0"/>
        <w:autoSpaceDN w:val="0"/>
        <w:adjustRightInd w:val="0"/>
        <w:spacing w:after="0" w:line="240" w:lineRule="auto"/>
        <w:rPr>
          <w:rFonts w:ascii="Adobe Caslon Pro" w:hAnsi="Adobe Caslon Pro" w:cs="Times New Roman"/>
          <w:color w:val="000000"/>
        </w:rPr>
      </w:pPr>
    </w:p>
    <w:p w:rsidR="00B64703" w:rsidRPr="009B5A85" w:rsidRDefault="00B64703" w:rsidP="00B64703">
      <w:pPr>
        <w:pStyle w:val="Default"/>
        <w:jc w:val="both"/>
        <w:rPr>
          <w:rFonts w:ascii="Adobe Caslon Pro" w:hAnsi="Adobe Caslon Pro" w:cs="Times New Roman"/>
          <w:b/>
          <w:bCs/>
          <w:iCs/>
          <w:sz w:val="22"/>
          <w:szCs w:val="22"/>
          <w:lang w:val="en-GB"/>
        </w:rPr>
      </w:pPr>
    </w:p>
    <w:p w:rsidR="00B64703" w:rsidRPr="009B5A85" w:rsidRDefault="00B64703" w:rsidP="00B64703">
      <w:pPr>
        <w:pStyle w:val="Default"/>
        <w:jc w:val="both"/>
        <w:rPr>
          <w:rFonts w:ascii="Adobe Caslon Pro" w:hAnsi="Adobe Caslon Pro" w:cs="Times New Roman"/>
          <w:b/>
          <w:bCs/>
          <w:iCs/>
          <w:sz w:val="22"/>
          <w:szCs w:val="22"/>
          <w:lang w:val="en-GB"/>
        </w:rPr>
      </w:pPr>
    </w:p>
    <w:p w:rsidR="00B64703" w:rsidRPr="009B5A85" w:rsidRDefault="00B64703" w:rsidP="00B64703">
      <w:pPr>
        <w:tabs>
          <w:tab w:val="left" w:pos="2880"/>
        </w:tabs>
        <w:spacing w:after="0"/>
        <w:rPr>
          <w:rFonts w:ascii="Adobe Caslon Pro" w:hAnsi="Adobe Caslon Pro" w:cs="Times New Roman"/>
          <w:b/>
          <w:color w:val="000000"/>
          <w:shd w:val="clear" w:color="auto" w:fill="FFFFFF"/>
        </w:rPr>
      </w:pPr>
    </w:p>
    <w:p w:rsidR="00B64703" w:rsidRPr="009B5A85" w:rsidRDefault="00B64703" w:rsidP="00B64703">
      <w:pPr>
        <w:tabs>
          <w:tab w:val="left" w:pos="2880"/>
        </w:tabs>
        <w:spacing w:after="0"/>
        <w:rPr>
          <w:rFonts w:ascii="Adobe Caslon Pro" w:hAnsi="Adobe Caslon Pro" w:cs="Times New Roman"/>
          <w:b/>
          <w:color w:val="000000"/>
          <w:shd w:val="clear" w:color="auto" w:fill="FFFFFF"/>
        </w:rPr>
      </w:pPr>
    </w:p>
    <w:p w:rsidR="00B64703" w:rsidRPr="009B5A85" w:rsidRDefault="00B64703" w:rsidP="00CF2622">
      <w:pPr>
        <w:pStyle w:val="Default"/>
        <w:jc w:val="both"/>
        <w:rPr>
          <w:rFonts w:ascii="Adobe Caslon Pro" w:hAnsi="Adobe Caslon Pro" w:cs="Times New Roman"/>
          <w:b/>
          <w:bCs/>
          <w:color w:val="auto"/>
          <w:sz w:val="22"/>
          <w:szCs w:val="22"/>
          <w:highlight w:val="yellow"/>
          <w:lang w:val="en-GB"/>
        </w:rPr>
      </w:pPr>
    </w:p>
    <w:p w:rsidR="007D3F31" w:rsidRPr="009B5A85" w:rsidRDefault="007D3F31" w:rsidP="00CF2622">
      <w:pPr>
        <w:pStyle w:val="Default"/>
        <w:jc w:val="both"/>
        <w:rPr>
          <w:rFonts w:ascii="Adobe Caslon Pro" w:hAnsi="Adobe Caslon Pro" w:cs="Times New Roman"/>
          <w:b/>
          <w:bCs/>
          <w:color w:val="auto"/>
          <w:sz w:val="22"/>
          <w:szCs w:val="22"/>
          <w:highlight w:val="yellow"/>
          <w:lang w:val="en-GB"/>
        </w:rPr>
      </w:pPr>
    </w:p>
    <w:p w:rsidR="00CF2622" w:rsidRPr="009B5A85" w:rsidRDefault="007D3F31" w:rsidP="00CF2622">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
          <w:bCs/>
          <w:color w:val="auto"/>
          <w:sz w:val="22"/>
          <w:szCs w:val="22"/>
          <w:lang w:val="en-GB"/>
        </w:rPr>
        <w:t>&lt;</w:t>
      </w:r>
      <w:r w:rsidR="00CF2622" w:rsidRPr="009B5A85">
        <w:rPr>
          <w:rFonts w:ascii="Adobe Caslon Pro" w:hAnsi="Adobe Caslon Pro" w:cs="Times New Roman"/>
          <w:b/>
          <w:bCs/>
          <w:color w:val="auto"/>
          <w:sz w:val="22"/>
          <w:szCs w:val="22"/>
          <w:lang w:val="en-GB"/>
        </w:rPr>
        <w:t>H1</w:t>
      </w:r>
      <w:r w:rsidRPr="009B5A85">
        <w:rPr>
          <w:rFonts w:ascii="Adobe Caslon Pro" w:hAnsi="Adobe Caslon Pro" w:cs="Times New Roman"/>
          <w:b/>
          <w:bCs/>
          <w:color w:val="auto"/>
          <w:sz w:val="22"/>
          <w:szCs w:val="22"/>
          <w:lang w:val="en-GB"/>
        </w:rPr>
        <w:t>&gt;</w:t>
      </w:r>
      <w:r w:rsidR="00CF2622" w:rsidRPr="009B5A85">
        <w:rPr>
          <w:rFonts w:ascii="Adobe Caslon Pro" w:hAnsi="Adobe Caslon Pro" w:cs="Times New Roman"/>
          <w:b/>
          <w:bCs/>
          <w:color w:val="auto"/>
          <w:sz w:val="22"/>
          <w:szCs w:val="22"/>
          <w:lang w:val="en-GB"/>
        </w:rPr>
        <w:t xml:space="preserve"> Types of Respiration</w:t>
      </w:r>
    </w:p>
    <w:p w:rsidR="00CF2622" w:rsidRPr="009B5A85" w:rsidRDefault="00CF2622" w:rsidP="00CF2622">
      <w:pPr>
        <w:pStyle w:val="Default"/>
        <w:jc w:val="both"/>
        <w:rPr>
          <w:rFonts w:ascii="Adobe Caslon Pro" w:hAnsi="Adobe Caslon Pro" w:cs="Times New Roman"/>
          <w:b/>
          <w:bCs/>
          <w:color w:val="auto"/>
          <w:sz w:val="22"/>
          <w:szCs w:val="22"/>
          <w:lang w:val="en-GB"/>
        </w:rPr>
      </w:pPr>
    </w:p>
    <w:p w:rsidR="00CF2622" w:rsidRPr="009B5A85" w:rsidRDefault="00CF2622" w:rsidP="00CF262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color w:val="auto"/>
          <w:sz w:val="22"/>
          <w:szCs w:val="22"/>
          <w:lang w:val="en-GB"/>
        </w:rPr>
        <w:t xml:space="preserve">There are two types of respiration, aerobic and anaerobic. </w:t>
      </w:r>
    </w:p>
    <w:p w:rsidR="00CF2622" w:rsidRPr="009B5A85" w:rsidRDefault="00CF2622" w:rsidP="00CF262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color w:val="auto"/>
          <w:sz w:val="22"/>
          <w:szCs w:val="22"/>
          <w:lang w:val="en-GB"/>
        </w:rPr>
        <w:t xml:space="preserve">In a cell, food in the form of glucose reacts with oxygen and is broken down into water and carbon dioxide to release energy. The breakdown of food in the presence of oxygen is called </w:t>
      </w:r>
      <w:r w:rsidRPr="009B5A85">
        <w:rPr>
          <w:rFonts w:ascii="Adobe Caslon Pro" w:hAnsi="Adobe Caslon Pro" w:cs="Times New Roman"/>
          <w:b/>
          <w:bCs/>
          <w:color w:val="auto"/>
          <w:sz w:val="22"/>
          <w:szCs w:val="22"/>
          <w:lang w:val="en-GB"/>
        </w:rPr>
        <w:t>aerobic respiration</w:t>
      </w:r>
      <w:r w:rsidRPr="009B5A85">
        <w:rPr>
          <w:rFonts w:ascii="Adobe Caslon Pro" w:hAnsi="Adobe Caslon Pro" w:cs="Times New Roman"/>
          <w:bCs/>
          <w:color w:val="auto"/>
          <w:sz w:val="22"/>
          <w:szCs w:val="22"/>
          <w:lang w:val="en-GB"/>
        </w:rPr>
        <w:t>. This chemical reaction is given as,</w:t>
      </w:r>
    </w:p>
    <w:p w:rsidR="00CF2622" w:rsidRPr="009B5A85" w:rsidRDefault="00CF2622" w:rsidP="00CF2622">
      <w:pPr>
        <w:pStyle w:val="Default"/>
        <w:jc w:val="center"/>
        <w:rPr>
          <w:rFonts w:ascii="Adobe Caslon Pro" w:hAnsi="Adobe Caslon Pro" w:cs="Times New Roman"/>
          <w:bCs/>
          <w:color w:val="auto"/>
          <w:sz w:val="22"/>
          <w:szCs w:val="22"/>
          <w:lang w:val="en-GB"/>
        </w:rPr>
      </w:pPr>
    </w:p>
    <w:p w:rsidR="00CF2622" w:rsidRPr="009B5A85" w:rsidRDefault="00CF2622" w:rsidP="00CF262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noProof/>
          <w:sz w:val="22"/>
          <w:szCs w:val="22"/>
        </w:rPr>
        <w:drawing>
          <wp:inline distT="0" distB="0" distL="0" distR="0">
            <wp:extent cx="3124200" cy="44504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124200" cy="445043"/>
                    </a:xfrm>
                    <a:prstGeom prst="rect">
                      <a:avLst/>
                    </a:prstGeom>
                    <a:noFill/>
                    <a:ln w="9525">
                      <a:noFill/>
                      <a:miter lim="800000"/>
                      <a:headEnd/>
                      <a:tailEnd/>
                    </a:ln>
                  </pic:spPr>
                </pic:pic>
              </a:graphicData>
            </a:graphic>
          </wp:inline>
        </w:drawing>
      </w:r>
    </w:p>
    <w:p w:rsidR="00CF2622" w:rsidRPr="009B5A85" w:rsidRDefault="00CF2622" w:rsidP="00CF2622">
      <w:pPr>
        <w:pStyle w:val="Default"/>
        <w:jc w:val="both"/>
        <w:rPr>
          <w:rFonts w:ascii="Adobe Caslon Pro" w:hAnsi="Adobe Caslon Pro" w:cs="Times New Roman"/>
          <w:bCs/>
          <w:color w:val="auto"/>
          <w:sz w:val="22"/>
          <w:szCs w:val="22"/>
          <w:lang w:val="en-GB"/>
        </w:rPr>
      </w:pPr>
    </w:p>
    <w:p w:rsidR="00CF2622" w:rsidRPr="009B5A85" w:rsidRDefault="00CF2622" w:rsidP="00CF262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color w:val="auto"/>
          <w:sz w:val="22"/>
          <w:szCs w:val="22"/>
          <w:lang w:val="en-GB"/>
        </w:rPr>
        <w:t xml:space="preserve">Food can be broken down in the absence of oxygen also. This type of respiration is called </w:t>
      </w:r>
      <w:r w:rsidRPr="009B5A85">
        <w:rPr>
          <w:rFonts w:ascii="Adobe Caslon Pro" w:hAnsi="Adobe Caslon Pro" w:cs="Times New Roman"/>
          <w:b/>
          <w:bCs/>
          <w:color w:val="auto"/>
          <w:sz w:val="22"/>
          <w:szCs w:val="22"/>
          <w:lang w:val="en-GB"/>
        </w:rPr>
        <w:t>anaerobic respiration</w:t>
      </w:r>
      <w:r w:rsidRPr="009B5A85">
        <w:rPr>
          <w:rFonts w:ascii="Adobe Caslon Pro" w:hAnsi="Adobe Caslon Pro" w:cs="Times New Roman"/>
          <w:bCs/>
          <w:color w:val="auto"/>
          <w:sz w:val="22"/>
          <w:szCs w:val="22"/>
          <w:lang w:val="en-GB"/>
        </w:rPr>
        <w:t>. In the absence of oxygen, food is broken down into carbon dioxide and ethanol or alcohol. There are some unicellular organisms such as yeast, which live in the absence of oxygen. These organisms are anaerobes and produce energy through anaerobic respiration.</w:t>
      </w:r>
    </w:p>
    <w:p w:rsidR="00CF2622" w:rsidRPr="009B5A85" w:rsidRDefault="00CF2622" w:rsidP="00CF2622">
      <w:pPr>
        <w:pStyle w:val="Default"/>
        <w:jc w:val="both"/>
        <w:rPr>
          <w:rFonts w:ascii="Adobe Caslon Pro" w:hAnsi="Adobe Caslon Pro" w:cs="Times New Roman"/>
          <w:b/>
          <w:bCs/>
          <w:color w:val="auto"/>
          <w:sz w:val="22"/>
          <w:szCs w:val="22"/>
          <w:lang w:val="en-GB"/>
        </w:rPr>
      </w:pPr>
    </w:p>
    <w:p w:rsidR="00CF2622" w:rsidRPr="009B5A85" w:rsidRDefault="00CF2622" w:rsidP="00CF2622">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
          <w:bCs/>
          <w:noProof/>
          <w:color w:val="auto"/>
          <w:sz w:val="22"/>
          <w:szCs w:val="22"/>
        </w:rPr>
        <w:drawing>
          <wp:inline distT="0" distB="0" distL="0" distR="0">
            <wp:extent cx="3886200" cy="211854"/>
            <wp:effectExtent l="19050" t="0" r="0" b="0"/>
            <wp:docPr id="22" name="Picture 22" descr="C:\Users\Administrato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strator\Desktop\Capture.PNG"/>
                    <pic:cNvPicPr>
                      <a:picLocks noChangeAspect="1" noChangeArrowheads="1"/>
                    </pic:cNvPicPr>
                  </pic:nvPicPr>
                  <pic:blipFill>
                    <a:blip r:embed="rId13"/>
                    <a:srcRect/>
                    <a:stretch>
                      <a:fillRect/>
                    </a:stretch>
                  </pic:blipFill>
                  <pic:spPr bwMode="auto">
                    <a:xfrm>
                      <a:off x="0" y="0"/>
                      <a:ext cx="3886200" cy="211854"/>
                    </a:xfrm>
                    <a:prstGeom prst="rect">
                      <a:avLst/>
                    </a:prstGeom>
                    <a:noFill/>
                    <a:ln w="9525">
                      <a:noFill/>
                      <a:miter lim="800000"/>
                      <a:headEnd/>
                      <a:tailEnd/>
                    </a:ln>
                  </pic:spPr>
                </pic:pic>
              </a:graphicData>
            </a:graphic>
          </wp:inline>
        </w:drawing>
      </w:r>
    </w:p>
    <w:p w:rsidR="00CF2622" w:rsidRPr="009B5A85" w:rsidRDefault="00CF2622" w:rsidP="00CF2622">
      <w:pPr>
        <w:pStyle w:val="Default"/>
        <w:jc w:val="both"/>
        <w:rPr>
          <w:rFonts w:ascii="Adobe Caslon Pro" w:hAnsi="Adobe Caslon Pro" w:cs="Times New Roman"/>
          <w:b/>
          <w:bCs/>
          <w:color w:val="auto"/>
          <w:sz w:val="22"/>
          <w:szCs w:val="22"/>
          <w:lang w:val="en-GB"/>
        </w:rPr>
      </w:pPr>
    </w:p>
    <w:p w:rsidR="00CF2622" w:rsidRPr="009B5A85" w:rsidRDefault="00CF2622" w:rsidP="00CF262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color w:val="auto"/>
          <w:sz w:val="22"/>
          <w:szCs w:val="22"/>
          <w:lang w:val="en-GB"/>
        </w:rPr>
        <w:lastRenderedPageBreak/>
        <w:t>Anaerobic respiration also occurs in our muscle cells, when there is temporary deficiency of oxygen resulting from activities such as fast running, brisk walking for hours or cycling. In the course of these heavy exercises energy is used in large amount but the supply of oxygen is limited. Thus, to produce energy, muscle cells carry out anaerobic respiration in which glucose is broken down in the absence of oxygen and lactic acid and energy is produced.</w:t>
      </w:r>
    </w:p>
    <w:p w:rsidR="00CF2622" w:rsidRPr="009B5A85" w:rsidRDefault="00CF2622" w:rsidP="00CF2622">
      <w:pPr>
        <w:pStyle w:val="Default"/>
        <w:jc w:val="both"/>
        <w:rPr>
          <w:rFonts w:ascii="Adobe Caslon Pro" w:hAnsi="Adobe Caslon Pro" w:cs="Times New Roman"/>
          <w:bCs/>
          <w:color w:val="auto"/>
          <w:sz w:val="22"/>
          <w:szCs w:val="22"/>
          <w:lang w:val="en-GB"/>
        </w:rPr>
      </w:pPr>
      <w:r w:rsidRPr="009B5A85">
        <w:rPr>
          <w:rFonts w:ascii="Adobe Caslon Pro" w:hAnsi="Adobe Caslon Pro" w:cs="Times New Roman"/>
          <w:bCs/>
          <w:noProof/>
          <w:color w:val="auto"/>
          <w:sz w:val="22"/>
          <w:szCs w:val="22"/>
        </w:rPr>
        <w:drawing>
          <wp:inline distT="0" distB="0" distL="0" distR="0">
            <wp:extent cx="3000375" cy="269333"/>
            <wp:effectExtent l="19050" t="0" r="9525" b="0"/>
            <wp:docPr id="23" name="Picture 23" descr="C:\Users\Administrato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Desktop\Capture.PNG"/>
                    <pic:cNvPicPr>
                      <a:picLocks noChangeAspect="1" noChangeArrowheads="1"/>
                    </pic:cNvPicPr>
                  </pic:nvPicPr>
                  <pic:blipFill>
                    <a:blip r:embed="rId14"/>
                    <a:srcRect/>
                    <a:stretch>
                      <a:fillRect/>
                    </a:stretch>
                  </pic:blipFill>
                  <pic:spPr bwMode="auto">
                    <a:xfrm>
                      <a:off x="0" y="0"/>
                      <a:ext cx="3023482" cy="271407"/>
                    </a:xfrm>
                    <a:prstGeom prst="rect">
                      <a:avLst/>
                    </a:prstGeom>
                    <a:noFill/>
                    <a:ln w="9525">
                      <a:noFill/>
                      <a:miter lim="800000"/>
                      <a:headEnd/>
                      <a:tailEnd/>
                    </a:ln>
                  </pic:spPr>
                </pic:pic>
              </a:graphicData>
            </a:graphic>
          </wp:inline>
        </w:drawing>
      </w:r>
    </w:p>
    <w:p w:rsidR="00CF2622" w:rsidRPr="009B5A85" w:rsidRDefault="00CF2622" w:rsidP="00CF2622">
      <w:pPr>
        <w:pStyle w:val="Default"/>
        <w:jc w:val="both"/>
        <w:rPr>
          <w:rFonts w:ascii="Adobe Caslon Pro" w:hAnsi="Adobe Caslon Pro" w:cs="Times New Roman"/>
          <w:bCs/>
          <w:color w:val="auto"/>
          <w:sz w:val="22"/>
          <w:szCs w:val="22"/>
          <w:lang w:val="en-GB"/>
        </w:rPr>
      </w:pPr>
    </w:p>
    <w:p w:rsidR="00030B6D" w:rsidRPr="009B5A85" w:rsidRDefault="00030B6D" w:rsidP="00CF2622">
      <w:pPr>
        <w:pStyle w:val="Default"/>
        <w:jc w:val="both"/>
        <w:rPr>
          <w:rFonts w:ascii="Adobe Caslon Pro" w:hAnsi="Adobe Caslon Pro" w:cs="Times New Roman"/>
          <w:b/>
          <w:bCs/>
          <w:color w:val="auto"/>
          <w:sz w:val="22"/>
          <w:szCs w:val="22"/>
          <w:lang w:val="en-GB"/>
        </w:rPr>
      </w:pPr>
    </w:p>
    <w:p w:rsidR="00AB16B4" w:rsidRPr="009B5A85" w:rsidRDefault="00AB16B4" w:rsidP="00CF2622">
      <w:pPr>
        <w:pStyle w:val="Default"/>
        <w:jc w:val="both"/>
        <w:rPr>
          <w:rFonts w:ascii="Adobe Caslon Pro" w:hAnsi="Adobe Caslon Pro" w:cs="Times New Roman"/>
          <w:b/>
          <w:bCs/>
          <w:color w:val="auto"/>
          <w:sz w:val="22"/>
          <w:szCs w:val="22"/>
          <w:lang w:val="en-GB"/>
        </w:rPr>
      </w:pPr>
    </w:p>
    <w:tbl>
      <w:tblPr>
        <w:tblStyle w:val="TableGrid"/>
        <w:tblW w:w="0" w:type="auto"/>
        <w:tblLook w:val="04A0"/>
      </w:tblPr>
      <w:tblGrid>
        <w:gridCol w:w="9576"/>
      </w:tblGrid>
      <w:tr w:rsidR="00AB16B4" w:rsidRPr="009B5A85" w:rsidTr="00AB16B4">
        <w:tc>
          <w:tcPr>
            <w:tcW w:w="9576" w:type="dxa"/>
          </w:tcPr>
          <w:p w:rsidR="00AB16B4" w:rsidRPr="009B5A85" w:rsidRDefault="00AB16B4" w:rsidP="00AB16B4">
            <w:pPr>
              <w:pStyle w:val="Default"/>
              <w:jc w:val="both"/>
              <w:rPr>
                <w:rFonts w:ascii="Adobe Caslon Pro" w:hAnsi="Adobe Caslon Pro" w:cs="Times New Roman"/>
                <w:b/>
                <w:bCs/>
                <w:color w:val="auto"/>
                <w:sz w:val="22"/>
                <w:szCs w:val="22"/>
                <w:lang w:val="en-GB"/>
              </w:rPr>
            </w:pPr>
            <w:r w:rsidRPr="009B5A85">
              <w:rPr>
                <w:rFonts w:ascii="Adobe Caslon Pro" w:hAnsi="Adobe Caslon Pro" w:cs="Times New Roman"/>
                <w:b/>
                <w:bCs/>
                <w:color w:val="auto"/>
                <w:sz w:val="22"/>
                <w:szCs w:val="22"/>
                <w:lang w:val="en-GB"/>
              </w:rPr>
              <w:t>Let’s Check</w:t>
            </w:r>
          </w:p>
          <w:p w:rsidR="00AB16B4" w:rsidRPr="009B5A85" w:rsidRDefault="00AB16B4" w:rsidP="00AB16B4">
            <w:pPr>
              <w:pStyle w:val="Default"/>
              <w:jc w:val="both"/>
              <w:rPr>
                <w:rFonts w:ascii="Adobe Caslon Pro" w:hAnsi="Adobe Caslon Pro" w:cs="Times New Roman"/>
                <w:b/>
                <w:bCs/>
                <w:color w:val="auto"/>
                <w:sz w:val="22"/>
                <w:szCs w:val="22"/>
                <w:lang w:val="en-GB"/>
              </w:rPr>
            </w:pPr>
          </w:p>
          <w:p w:rsidR="00B917FA" w:rsidRPr="009B5A85" w:rsidRDefault="00B917FA" w:rsidP="00B917FA">
            <w:pPr>
              <w:rPr>
                <w:rFonts w:ascii="Adobe Caslon Pro" w:hAnsi="Adobe Caslon Pro" w:cstheme="minorHAnsi"/>
                <w:b/>
                <w:bCs/>
                <w:color w:val="000000" w:themeColor="text1"/>
                <w:lang w:bidi="hi-IN"/>
              </w:rPr>
            </w:pPr>
            <w:r w:rsidRPr="009B5A85">
              <w:rPr>
                <w:rFonts w:ascii="Adobe Caslon Pro" w:hAnsi="Adobe Caslon Pro" w:cstheme="minorHAnsi"/>
                <w:b/>
                <w:bCs/>
                <w:color w:val="000000" w:themeColor="text1"/>
                <w:lang w:bidi="hi-IN"/>
              </w:rPr>
              <w:t>Mark the given sentences T for true or F for false.</w:t>
            </w:r>
          </w:p>
          <w:p w:rsidR="00AB16B4" w:rsidRPr="009B5A85" w:rsidRDefault="00AB16B4" w:rsidP="00AB16B4">
            <w:pPr>
              <w:pStyle w:val="Default"/>
              <w:jc w:val="both"/>
              <w:rPr>
                <w:rFonts w:ascii="Adobe Caslon Pro" w:hAnsi="Adobe Caslon Pro" w:cs="Times New Roman"/>
                <w:b/>
                <w:bCs/>
                <w:color w:val="auto"/>
                <w:sz w:val="22"/>
                <w:szCs w:val="22"/>
                <w:lang w:val="en-GB"/>
              </w:rPr>
            </w:pPr>
          </w:p>
          <w:p w:rsidR="00AB16B4" w:rsidRPr="009B5A85" w:rsidRDefault="00AB16B4" w:rsidP="00AB16B4">
            <w:pPr>
              <w:pStyle w:val="Default"/>
              <w:numPr>
                <w:ilvl w:val="0"/>
                <w:numId w:val="5"/>
              </w:numPr>
              <w:jc w:val="both"/>
              <w:rPr>
                <w:rFonts w:ascii="Adobe Caslon Pro" w:hAnsi="Adobe Caslon Pro" w:cs="Times New Roman"/>
                <w:bCs/>
                <w:iCs/>
                <w:sz w:val="22"/>
                <w:szCs w:val="22"/>
                <w:lang w:val="en-GB"/>
              </w:rPr>
            </w:pPr>
            <w:r w:rsidRPr="009B5A85">
              <w:rPr>
                <w:rFonts w:ascii="Adobe Caslon Pro" w:hAnsi="Adobe Caslon Pro" w:cs="Times New Roman"/>
                <w:bCs/>
                <w:iCs/>
                <w:sz w:val="22"/>
                <w:szCs w:val="22"/>
                <w:lang w:val="en-GB"/>
              </w:rPr>
              <w:t>The number of times a person breathes in a minute is called inhalation.</w:t>
            </w:r>
          </w:p>
          <w:p w:rsidR="00AB16B4" w:rsidRPr="009B5A85" w:rsidRDefault="00AB16B4" w:rsidP="00AB16B4">
            <w:pPr>
              <w:pStyle w:val="Default"/>
              <w:numPr>
                <w:ilvl w:val="0"/>
                <w:numId w:val="5"/>
              </w:numPr>
              <w:jc w:val="both"/>
              <w:rPr>
                <w:rFonts w:ascii="Adobe Caslon Pro" w:hAnsi="Adobe Caslon Pro" w:cs="Times New Roman"/>
                <w:b/>
                <w:bCs/>
                <w:color w:val="auto"/>
                <w:sz w:val="22"/>
                <w:szCs w:val="22"/>
                <w:lang w:val="en-GB"/>
              </w:rPr>
            </w:pPr>
            <w:r w:rsidRPr="009B5A85">
              <w:rPr>
                <w:rFonts w:ascii="Adobe Caslon Pro" w:hAnsi="Adobe Caslon Pro" w:cs="Times New Roman"/>
                <w:bCs/>
                <w:iCs/>
                <w:sz w:val="22"/>
                <w:szCs w:val="22"/>
                <w:lang w:val="en-GB"/>
              </w:rPr>
              <w:t>When we inhale air, ribs move down and inwards while diaphragm moves up.</w:t>
            </w:r>
          </w:p>
          <w:p w:rsidR="00AB16B4" w:rsidRPr="009B5A85" w:rsidRDefault="00AB16B4" w:rsidP="00AB16B4">
            <w:pPr>
              <w:pStyle w:val="Default"/>
              <w:numPr>
                <w:ilvl w:val="0"/>
                <w:numId w:val="5"/>
              </w:numPr>
              <w:jc w:val="both"/>
              <w:rPr>
                <w:rFonts w:ascii="Adobe Caslon Pro" w:hAnsi="Adobe Caslon Pro" w:cs="Times New Roman"/>
                <w:b/>
                <w:bCs/>
                <w:color w:val="auto"/>
                <w:sz w:val="22"/>
                <w:szCs w:val="22"/>
                <w:lang w:val="en-GB"/>
              </w:rPr>
            </w:pPr>
            <w:r w:rsidRPr="009B5A85">
              <w:rPr>
                <w:rFonts w:ascii="Adobe Caslon Pro" w:hAnsi="Adobe Caslon Pro" w:cs="Times New Roman"/>
                <w:bCs/>
                <w:color w:val="auto"/>
                <w:sz w:val="22"/>
                <w:szCs w:val="22"/>
                <w:lang w:val="en-GB"/>
              </w:rPr>
              <w:t>The breakdown of food in the presence of oxygen is called aerobic</w:t>
            </w:r>
            <w:r w:rsidRPr="009B5A85">
              <w:rPr>
                <w:rFonts w:ascii="Adobe Caslon Pro" w:hAnsi="Adobe Caslon Pro" w:cs="Times New Roman"/>
                <w:b/>
                <w:bCs/>
                <w:color w:val="auto"/>
                <w:sz w:val="22"/>
                <w:szCs w:val="22"/>
                <w:lang w:val="en-GB"/>
              </w:rPr>
              <w:t xml:space="preserve"> </w:t>
            </w:r>
            <w:r w:rsidRPr="009B5A85">
              <w:rPr>
                <w:rFonts w:ascii="Adobe Caslon Pro" w:hAnsi="Adobe Caslon Pro" w:cs="Times New Roman"/>
                <w:bCs/>
                <w:color w:val="auto"/>
                <w:sz w:val="22"/>
                <w:szCs w:val="22"/>
                <w:lang w:val="en-GB"/>
              </w:rPr>
              <w:t>respiration</w:t>
            </w:r>
            <w:r w:rsidRPr="009B5A85">
              <w:rPr>
                <w:rFonts w:ascii="Adobe Caslon Pro" w:hAnsi="Adobe Caslon Pro" w:cs="Times New Roman"/>
                <w:b/>
                <w:bCs/>
                <w:color w:val="auto"/>
                <w:sz w:val="22"/>
                <w:szCs w:val="22"/>
                <w:lang w:val="en-GB"/>
              </w:rPr>
              <w:t>.</w:t>
            </w:r>
          </w:p>
          <w:p w:rsidR="00AB16B4" w:rsidRPr="009B5A85" w:rsidRDefault="007E4885" w:rsidP="0023118F">
            <w:pPr>
              <w:pStyle w:val="Default"/>
              <w:numPr>
                <w:ilvl w:val="0"/>
                <w:numId w:val="5"/>
              </w:numPr>
              <w:jc w:val="both"/>
              <w:rPr>
                <w:rFonts w:ascii="Adobe Caslon Pro" w:hAnsi="Adobe Caslon Pro" w:cs="Times New Roman"/>
                <w:bCs/>
                <w:color w:val="auto"/>
                <w:sz w:val="22"/>
                <w:szCs w:val="22"/>
                <w:lang w:val="en-GB"/>
              </w:rPr>
            </w:pPr>
            <w:r w:rsidRPr="009B5A85">
              <w:rPr>
                <w:rFonts w:ascii="Adobe Caslon Pro" w:hAnsi="Adobe Caslon Pro" w:cs="Times New Roman"/>
                <w:bCs/>
                <w:color w:val="auto"/>
                <w:sz w:val="22"/>
                <w:szCs w:val="22"/>
                <w:lang w:val="en-GB"/>
              </w:rPr>
              <w:t>In anaerobic respiration</w:t>
            </w:r>
            <w:r w:rsidR="0023118F" w:rsidRPr="009B5A85">
              <w:rPr>
                <w:rFonts w:ascii="Adobe Caslon Pro" w:hAnsi="Adobe Caslon Pro" w:cs="Times New Roman"/>
                <w:bCs/>
                <w:color w:val="auto"/>
                <w:sz w:val="22"/>
                <w:szCs w:val="22"/>
                <w:lang w:val="en-GB"/>
              </w:rPr>
              <w:t>, lactic acid</w:t>
            </w:r>
            <w:r w:rsidRPr="009B5A85">
              <w:rPr>
                <w:rFonts w:ascii="Adobe Caslon Pro" w:hAnsi="Adobe Caslon Pro" w:cs="Times New Roman"/>
                <w:bCs/>
                <w:color w:val="auto"/>
                <w:sz w:val="22"/>
                <w:szCs w:val="22"/>
                <w:lang w:val="en-GB"/>
              </w:rPr>
              <w:t xml:space="preserve"> is released along with energy in anaerobes.</w:t>
            </w:r>
          </w:p>
          <w:p w:rsidR="00AB16B4" w:rsidRPr="009B5A85" w:rsidRDefault="00AB16B4" w:rsidP="00AB16B4">
            <w:pPr>
              <w:pStyle w:val="Default"/>
              <w:numPr>
                <w:ilvl w:val="0"/>
                <w:numId w:val="5"/>
              </w:numPr>
              <w:jc w:val="both"/>
              <w:rPr>
                <w:rFonts w:ascii="Adobe Caslon Pro" w:hAnsi="Adobe Caslon Pro" w:cs="Times New Roman"/>
                <w:b/>
                <w:bCs/>
                <w:color w:val="auto"/>
                <w:sz w:val="22"/>
                <w:szCs w:val="22"/>
                <w:lang w:val="en-GB"/>
              </w:rPr>
            </w:pPr>
            <w:r w:rsidRPr="009B5A85">
              <w:rPr>
                <w:rFonts w:ascii="Adobe Caslon Pro" w:hAnsi="Adobe Caslon Pro" w:cs="Times New Roman"/>
                <w:bCs/>
                <w:color w:val="auto"/>
                <w:sz w:val="22"/>
                <w:szCs w:val="22"/>
                <w:lang w:val="en-GB"/>
              </w:rPr>
              <w:t>Anaerobic respiration also occurs in our muscle cells.</w:t>
            </w:r>
          </w:p>
          <w:p w:rsidR="00AB16B4" w:rsidRPr="009B5A85" w:rsidRDefault="00AB16B4" w:rsidP="00CF2622">
            <w:pPr>
              <w:pStyle w:val="Default"/>
              <w:jc w:val="both"/>
              <w:rPr>
                <w:rFonts w:ascii="Adobe Caslon Pro" w:hAnsi="Adobe Caslon Pro" w:cs="Times New Roman"/>
                <w:b/>
                <w:bCs/>
                <w:color w:val="auto"/>
                <w:sz w:val="22"/>
                <w:szCs w:val="22"/>
                <w:lang w:val="en-GB"/>
              </w:rPr>
            </w:pPr>
          </w:p>
        </w:tc>
      </w:tr>
    </w:tbl>
    <w:p w:rsidR="00AB16B4" w:rsidRPr="009B5A85" w:rsidRDefault="00AB16B4" w:rsidP="00CF2622">
      <w:pPr>
        <w:pStyle w:val="Default"/>
        <w:jc w:val="both"/>
        <w:rPr>
          <w:rFonts w:ascii="Adobe Caslon Pro" w:hAnsi="Adobe Caslon Pro" w:cs="Times New Roman"/>
          <w:b/>
          <w:bCs/>
          <w:color w:val="auto"/>
          <w:sz w:val="22"/>
          <w:szCs w:val="22"/>
          <w:lang w:val="en-GB"/>
        </w:rPr>
      </w:pPr>
    </w:p>
    <w:p w:rsidR="00B35490" w:rsidRPr="009B5A85" w:rsidRDefault="00B35490" w:rsidP="0034386E">
      <w:pPr>
        <w:pStyle w:val="Default"/>
        <w:ind w:left="720"/>
        <w:jc w:val="both"/>
        <w:rPr>
          <w:rFonts w:ascii="Adobe Caslon Pro" w:hAnsi="Adobe Caslon Pro" w:cs="Times New Roman"/>
          <w:b/>
          <w:bCs/>
          <w:color w:val="auto"/>
          <w:sz w:val="22"/>
          <w:szCs w:val="22"/>
          <w:lang w:val="en-GB"/>
        </w:rPr>
      </w:pPr>
    </w:p>
    <w:p w:rsidR="00CF2622" w:rsidRPr="009B5A85" w:rsidRDefault="00CF2622" w:rsidP="00CF2622">
      <w:pPr>
        <w:pStyle w:val="Default"/>
        <w:jc w:val="both"/>
        <w:rPr>
          <w:rFonts w:ascii="Adobe Caslon Pro" w:hAnsi="Adobe Caslon Pro" w:cs="Times New Roman"/>
          <w:bCs/>
          <w:color w:val="auto"/>
          <w:sz w:val="22"/>
          <w:szCs w:val="22"/>
          <w:lang w:val="en-GB"/>
        </w:rPr>
      </w:pPr>
    </w:p>
    <w:p w:rsidR="00CF2622" w:rsidRPr="009B5A85" w:rsidRDefault="00CF2622" w:rsidP="00CF2622">
      <w:pPr>
        <w:pStyle w:val="Default"/>
        <w:jc w:val="both"/>
        <w:rPr>
          <w:rFonts w:ascii="Adobe Caslon Pro" w:hAnsi="Adobe Caslon Pro" w:cs="Times New Roman"/>
          <w:b/>
          <w:bCs/>
          <w:color w:val="auto"/>
          <w:sz w:val="22"/>
          <w:szCs w:val="22"/>
          <w:lang w:val="en-GB"/>
        </w:rPr>
      </w:pPr>
    </w:p>
    <w:p w:rsidR="00CF2622" w:rsidRPr="009B5A85" w:rsidRDefault="00CF2622" w:rsidP="00CF2622">
      <w:pPr>
        <w:tabs>
          <w:tab w:val="left" w:pos="2880"/>
        </w:tabs>
        <w:spacing w:after="0"/>
        <w:rPr>
          <w:rFonts w:ascii="Adobe Caslon Pro" w:hAnsi="Adobe Caslon Pro" w:cs="Times New Roman"/>
          <w:color w:val="000000"/>
          <w:shd w:val="clear" w:color="auto" w:fill="FFFFFF"/>
        </w:rPr>
      </w:pPr>
    </w:p>
    <w:p w:rsidR="00CF2622" w:rsidRPr="009B5A85" w:rsidRDefault="00583744" w:rsidP="00CF2622">
      <w:pPr>
        <w:tabs>
          <w:tab w:val="left" w:pos="2880"/>
        </w:tabs>
        <w:spacing w:after="0"/>
        <w:rPr>
          <w:rFonts w:ascii="Adobe Caslon Pro" w:hAnsi="Adobe Caslon Pro" w:cs="Times New Roman"/>
          <w:b/>
          <w:color w:val="000000"/>
          <w:shd w:val="clear" w:color="auto" w:fill="FFFFFF"/>
        </w:rPr>
      </w:pPr>
      <w:r w:rsidRPr="009B5A85">
        <w:rPr>
          <w:rFonts w:ascii="Adobe Caslon Pro" w:hAnsi="Adobe Caslon Pro" w:cs="Times New Roman"/>
          <w:b/>
          <w:color w:val="000000"/>
          <w:shd w:val="clear" w:color="auto" w:fill="FFFFFF"/>
        </w:rPr>
        <w:t>&lt;H1&gt;</w:t>
      </w:r>
      <w:r w:rsidR="00CF2622" w:rsidRPr="009B5A85">
        <w:rPr>
          <w:rFonts w:ascii="Adobe Caslon Pro" w:hAnsi="Adobe Caslon Pro" w:cs="Times New Roman"/>
          <w:b/>
          <w:color w:val="000000"/>
          <w:shd w:val="clear" w:color="auto" w:fill="FFFFFF"/>
        </w:rPr>
        <w:t xml:space="preserve"> Respiration in Other Animals</w:t>
      </w:r>
    </w:p>
    <w:p w:rsidR="00CF2622" w:rsidRPr="009B5A85" w:rsidRDefault="00CF2622" w:rsidP="00CF2622">
      <w:pPr>
        <w:tabs>
          <w:tab w:val="left" w:pos="2880"/>
        </w:tabs>
        <w:spacing w:after="0"/>
        <w:rPr>
          <w:rFonts w:ascii="Adobe Caslon Pro" w:hAnsi="Adobe Caslon Pro" w:cs="Times New Roman"/>
          <w:b/>
          <w:color w:val="000000"/>
          <w:shd w:val="clear" w:color="auto" w:fill="FFFFFF"/>
        </w:rPr>
      </w:pPr>
    </w:p>
    <w:p w:rsidR="00CF2622" w:rsidRPr="009B5A85" w:rsidRDefault="00CF2622" w:rsidP="00CF2622">
      <w:pPr>
        <w:tabs>
          <w:tab w:val="left" w:pos="2880"/>
        </w:tabs>
        <w:rPr>
          <w:rFonts w:ascii="Adobe Caslon Pro" w:hAnsi="Adobe Caslon Pro" w:cs="Times New Roman"/>
        </w:rPr>
      </w:pPr>
      <w:r w:rsidRPr="009B5A85">
        <w:rPr>
          <w:rFonts w:ascii="Adobe Caslon Pro" w:hAnsi="Adobe Caslon Pro" w:cs="Times New Roman"/>
        </w:rPr>
        <w:t xml:space="preserve">There are different ways of gaseous exchange in different animals. </w:t>
      </w:r>
    </w:p>
    <w:p w:rsidR="00CF2622" w:rsidRPr="009B5A85" w:rsidRDefault="00D8131D" w:rsidP="00CF2622">
      <w:pPr>
        <w:pStyle w:val="ListParagraph"/>
        <w:numPr>
          <w:ilvl w:val="0"/>
          <w:numId w:val="2"/>
        </w:numPr>
        <w:ind w:left="360"/>
        <w:rPr>
          <w:rFonts w:ascii="Adobe Caslon Pro" w:hAnsi="Adobe Caslon Pro" w:cs="Times New Roman"/>
          <w:color w:val="000000"/>
          <w:sz w:val="22"/>
          <w:szCs w:val="22"/>
          <w:shd w:val="clear" w:color="auto" w:fill="FFFFFF"/>
        </w:rPr>
      </w:pPr>
      <w:r>
        <w:rPr>
          <w:rFonts w:ascii="Adobe Caslon Pro" w:hAnsi="Adobe Caslon Pro" w:cs="Times New Roman"/>
          <w:b/>
          <w:sz w:val="22"/>
          <w:szCs w:val="22"/>
        </w:rPr>
        <w:t>C</w:t>
      </w:r>
      <w:r w:rsidR="00CF2622" w:rsidRPr="009B5A85">
        <w:rPr>
          <w:rFonts w:ascii="Adobe Caslon Pro" w:hAnsi="Adobe Caslon Pro" w:cs="Times New Roman"/>
          <w:b/>
          <w:sz w:val="22"/>
          <w:szCs w:val="22"/>
        </w:rPr>
        <w:t>ell membrane</w:t>
      </w:r>
    </w:p>
    <w:p w:rsidR="00CF2622" w:rsidRPr="009B5A85" w:rsidRDefault="00CF2622" w:rsidP="00CF2622">
      <w:pPr>
        <w:pStyle w:val="ListParagraph"/>
        <w:ind w:left="360"/>
        <w:rPr>
          <w:rFonts w:ascii="Adobe Caslon Pro" w:hAnsi="Adobe Caslon Pro" w:cs="Times New Roman"/>
          <w:color w:val="000000"/>
          <w:sz w:val="22"/>
          <w:szCs w:val="22"/>
          <w:shd w:val="clear" w:color="auto" w:fill="FFFFFF"/>
        </w:rPr>
      </w:pPr>
      <w:r w:rsidRPr="009B5A85">
        <w:rPr>
          <w:rFonts w:ascii="Adobe Caslon Pro" w:hAnsi="Adobe Caslon Pro" w:cs="Times New Roman"/>
          <w:color w:val="000000"/>
          <w:sz w:val="22"/>
          <w:szCs w:val="22"/>
          <w:shd w:val="clear" w:color="auto" w:fill="FFFFFF"/>
        </w:rPr>
        <w:t xml:space="preserve">In unicellular organisms such as </w:t>
      </w:r>
      <w:proofErr w:type="gramStart"/>
      <w:r w:rsidRPr="009B5A85">
        <w:rPr>
          <w:rFonts w:ascii="Adobe Caslon Pro" w:hAnsi="Adobe Caslon Pro" w:cs="Times New Roman"/>
          <w:color w:val="000000"/>
          <w:sz w:val="22"/>
          <w:szCs w:val="22"/>
          <w:shd w:val="clear" w:color="auto" w:fill="FFFFFF"/>
        </w:rPr>
        <w:t>amoeba ,</w:t>
      </w:r>
      <w:proofErr w:type="gramEnd"/>
      <w:r w:rsidRPr="009B5A85">
        <w:rPr>
          <w:rFonts w:ascii="Adobe Caslon Pro" w:hAnsi="Adobe Caslon Pro" w:cs="Times New Roman"/>
          <w:color w:val="000000"/>
          <w:sz w:val="22"/>
          <w:szCs w:val="22"/>
          <w:shd w:val="clear" w:color="auto" w:fill="FFFFFF"/>
        </w:rPr>
        <w:t xml:space="preserve"> exchange of gases occurs through their cell membrane. </w:t>
      </w:r>
    </w:p>
    <w:p w:rsidR="00CF2622" w:rsidRPr="009B5A85" w:rsidRDefault="00CF2622" w:rsidP="00CF2622">
      <w:pPr>
        <w:pStyle w:val="ListParagraph"/>
        <w:ind w:left="360"/>
        <w:rPr>
          <w:rFonts w:ascii="Adobe Caslon Pro" w:hAnsi="Adobe Caslon Pro" w:cs="Times New Roman"/>
          <w:color w:val="000000"/>
          <w:sz w:val="22"/>
          <w:szCs w:val="22"/>
          <w:shd w:val="clear" w:color="auto" w:fill="FFFFFF"/>
        </w:rPr>
      </w:pPr>
    </w:p>
    <w:p w:rsidR="00CF2622" w:rsidRPr="009B5A85" w:rsidRDefault="00501E65" w:rsidP="00CF2622">
      <w:pPr>
        <w:pStyle w:val="ListParagraph"/>
        <w:ind w:left="360"/>
        <w:rPr>
          <w:rFonts w:ascii="Adobe Caslon Pro" w:hAnsi="Adobe Caslon Pro" w:cs="Times New Roman"/>
          <w:sz w:val="22"/>
          <w:szCs w:val="22"/>
          <w:shd w:val="clear" w:color="auto" w:fill="FFFFFF"/>
        </w:rPr>
      </w:pPr>
      <w:r>
        <w:rPr>
          <w:rFonts w:ascii="Adobe Caslon Pro" w:hAnsi="Adobe Caslon Pro" w:cs="Times New Roman"/>
          <w:color w:val="000000"/>
          <w:sz w:val="22"/>
          <w:szCs w:val="22"/>
          <w:highlight w:val="green"/>
          <w:shd w:val="clear" w:color="auto" w:fill="FFFFFF"/>
        </w:rPr>
        <w:t>Show respiration in</w:t>
      </w:r>
      <w:r w:rsidR="00CF2622" w:rsidRPr="009B5A85">
        <w:rPr>
          <w:rFonts w:ascii="Adobe Caslon Pro" w:hAnsi="Adobe Caslon Pro" w:cs="Times New Roman"/>
          <w:color w:val="000000"/>
          <w:sz w:val="22"/>
          <w:szCs w:val="22"/>
          <w:highlight w:val="green"/>
          <w:shd w:val="clear" w:color="auto" w:fill="FFFFFF"/>
        </w:rPr>
        <w:t xml:space="preserve"> amoeba.</w:t>
      </w:r>
      <w:r w:rsidR="009D5723" w:rsidRPr="009B5A85">
        <w:rPr>
          <w:rFonts w:ascii="Adobe Caslon Pro" w:hAnsi="Adobe Caslon Pro"/>
          <w:sz w:val="22"/>
          <w:szCs w:val="22"/>
          <w:highlight w:val="green"/>
        </w:rPr>
        <w:t xml:space="preserve">  </w:t>
      </w:r>
      <w:r w:rsidR="009D5723" w:rsidRPr="009B5A85">
        <w:rPr>
          <w:rFonts w:ascii="Adobe Caslon Pro" w:hAnsi="Adobe Caslon Pro"/>
          <w:noProof/>
          <w:sz w:val="22"/>
          <w:szCs w:val="22"/>
          <w:highlight w:val="green"/>
          <w:lang w:val="en-US"/>
        </w:rPr>
        <w:drawing>
          <wp:anchor distT="0" distB="0" distL="114300" distR="114300" simplePos="0" relativeHeight="251660288" behindDoc="1" locked="0" layoutInCell="1" allowOverlap="1">
            <wp:simplePos x="0" y="0"/>
            <wp:positionH relativeFrom="column">
              <wp:posOffset>4260850</wp:posOffset>
            </wp:positionH>
            <wp:positionV relativeFrom="paragraph">
              <wp:posOffset>-2540</wp:posOffset>
            </wp:positionV>
            <wp:extent cx="1377950" cy="1060450"/>
            <wp:effectExtent l="19050" t="0" r="0" b="0"/>
            <wp:wrapTight wrapText="bothSides">
              <wp:wrapPolygon edited="0">
                <wp:start x="-299" y="0"/>
                <wp:lineTo x="-299" y="21341"/>
                <wp:lineTo x="21500" y="21341"/>
                <wp:lineTo x="21500" y="0"/>
                <wp:lineTo x="-299" y="0"/>
              </wp:wrapPolygon>
            </wp:wrapTight>
            <wp:docPr id="28" name="Picture 28" descr="Amoeba proteus with red nucleus, contractile vacuole and other organe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moeba proteus with red nucleus, contractile vacuole and other organelles"/>
                    <pic:cNvPicPr>
                      <a:picLocks noChangeAspect="1" noChangeArrowheads="1"/>
                    </pic:cNvPicPr>
                  </pic:nvPicPr>
                  <pic:blipFill>
                    <a:blip r:embed="rId15" cstate="print"/>
                    <a:srcRect/>
                    <a:stretch>
                      <a:fillRect/>
                    </a:stretch>
                  </pic:blipFill>
                  <pic:spPr bwMode="auto">
                    <a:xfrm>
                      <a:off x="0" y="0"/>
                      <a:ext cx="1377950" cy="1060450"/>
                    </a:xfrm>
                    <a:prstGeom prst="rect">
                      <a:avLst/>
                    </a:prstGeom>
                    <a:noFill/>
                    <a:ln w="9525">
                      <a:noFill/>
                      <a:miter lim="800000"/>
                      <a:headEnd/>
                      <a:tailEnd/>
                    </a:ln>
                  </pic:spPr>
                </pic:pic>
              </a:graphicData>
            </a:graphic>
          </wp:anchor>
        </w:drawing>
      </w:r>
    </w:p>
    <w:p w:rsidR="00CF2622" w:rsidRPr="009B5A85" w:rsidRDefault="00CF2622" w:rsidP="00CF2622">
      <w:pPr>
        <w:pStyle w:val="ListParagraph"/>
        <w:ind w:left="360"/>
        <w:rPr>
          <w:rFonts w:ascii="Adobe Caslon Pro" w:hAnsi="Adobe Caslon Pro" w:cs="Times New Roman"/>
          <w:color w:val="000000"/>
          <w:sz w:val="22"/>
          <w:szCs w:val="22"/>
          <w:shd w:val="clear" w:color="auto" w:fill="FFFFFF"/>
        </w:rPr>
      </w:pPr>
    </w:p>
    <w:p w:rsidR="009D5723" w:rsidRPr="009B5A85" w:rsidRDefault="009D5723" w:rsidP="00CF2622">
      <w:pPr>
        <w:pStyle w:val="ListParagraph"/>
        <w:ind w:left="360"/>
        <w:rPr>
          <w:rFonts w:ascii="Adobe Caslon Pro" w:hAnsi="Adobe Caslon Pro" w:cs="Times New Roman"/>
          <w:color w:val="000000"/>
          <w:sz w:val="22"/>
          <w:szCs w:val="22"/>
          <w:shd w:val="clear" w:color="auto" w:fill="FFFFFF"/>
        </w:rPr>
      </w:pPr>
    </w:p>
    <w:p w:rsidR="009D5723" w:rsidRPr="00A01E03" w:rsidRDefault="009D5723" w:rsidP="00DD3207">
      <w:pPr>
        <w:pStyle w:val="ListParagraph"/>
        <w:ind w:left="90"/>
        <w:rPr>
          <w:rFonts w:ascii="Adobe Caslon Pro" w:hAnsi="Adobe Caslon Pro" w:cs="Times New Roman"/>
          <w:b/>
          <w:color w:val="000000"/>
          <w:sz w:val="22"/>
          <w:szCs w:val="22"/>
          <w:shd w:val="clear" w:color="auto" w:fill="FFFFFF"/>
        </w:rPr>
      </w:pPr>
    </w:p>
    <w:p w:rsidR="00A01E03" w:rsidRPr="00DD3207" w:rsidRDefault="00E63CF9" w:rsidP="00DD3207">
      <w:pPr>
        <w:pStyle w:val="ListParagraph"/>
        <w:numPr>
          <w:ilvl w:val="0"/>
          <w:numId w:val="2"/>
        </w:numPr>
        <w:ind w:left="90"/>
        <w:rPr>
          <w:rFonts w:ascii="Adobe Caslon Pro" w:hAnsi="Adobe Caslon Pro" w:cs="Times New Roman"/>
          <w:b/>
          <w:color w:val="000000"/>
          <w:sz w:val="22"/>
          <w:szCs w:val="22"/>
          <w:shd w:val="clear" w:color="auto" w:fill="FFFFFF"/>
        </w:rPr>
      </w:pPr>
      <w:r>
        <w:rPr>
          <w:rFonts w:ascii="Adobe Caslon Pro" w:hAnsi="Adobe Caslon Pro" w:cs="Times New Roman"/>
          <w:b/>
          <w:noProof/>
          <w:color w:val="000000"/>
          <w:lang w:val="en-US"/>
        </w:rPr>
        <w:drawing>
          <wp:anchor distT="0" distB="0" distL="114300" distR="114300" simplePos="0" relativeHeight="251673600" behindDoc="1" locked="0" layoutInCell="1" allowOverlap="1">
            <wp:simplePos x="0" y="0"/>
            <wp:positionH relativeFrom="column">
              <wp:posOffset>4335145</wp:posOffset>
            </wp:positionH>
            <wp:positionV relativeFrom="paragraph">
              <wp:posOffset>94615</wp:posOffset>
            </wp:positionV>
            <wp:extent cx="1452880" cy="1014730"/>
            <wp:effectExtent l="19050" t="0" r="0" b="0"/>
            <wp:wrapTight wrapText="bothSides">
              <wp:wrapPolygon edited="0">
                <wp:start x="-283" y="0"/>
                <wp:lineTo x="-283" y="21086"/>
                <wp:lineTo x="21524" y="21086"/>
                <wp:lineTo x="21524" y="0"/>
                <wp:lineTo x="-283" y="0"/>
              </wp:wrapPolygon>
            </wp:wrapTight>
            <wp:docPr id="4" name="Picture 7" descr="Macro shot of red worm Dendrobena, earthworm live bait for fishing isolated on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ro shot of red worm Dendrobena, earthworm live bait for fishing isolated on white background."/>
                    <pic:cNvPicPr>
                      <a:picLocks noChangeAspect="1" noChangeArrowheads="1"/>
                    </pic:cNvPicPr>
                  </pic:nvPicPr>
                  <pic:blipFill>
                    <a:blip r:embed="rId16" cstate="print"/>
                    <a:srcRect/>
                    <a:stretch>
                      <a:fillRect/>
                    </a:stretch>
                  </pic:blipFill>
                  <pic:spPr bwMode="auto">
                    <a:xfrm>
                      <a:off x="0" y="0"/>
                      <a:ext cx="1452880" cy="1014730"/>
                    </a:xfrm>
                    <a:prstGeom prst="rect">
                      <a:avLst/>
                    </a:prstGeom>
                    <a:noFill/>
                    <a:ln w="9525">
                      <a:noFill/>
                      <a:miter lim="800000"/>
                      <a:headEnd/>
                      <a:tailEnd/>
                    </a:ln>
                  </pic:spPr>
                </pic:pic>
              </a:graphicData>
            </a:graphic>
          </wp:anchor>
        </w:drawing>
      </w:r>
      <w:r w:rsidR="00A01E03" w:rsidRPr="00DD3207">
        <w:rPr>
          <w:rFonts w:ascii="Adobe Caslon Pro" w:hAnsi="Adobe Caslon Pro" w:cs="Times New Roman"/>
          <w:b/>
          <w:color w:val="000000"/>
          <w:shd w:val="clear" w:color="auto" w:fill="FFFFFF"/>
        </w:rPr>
        <w:t>Skin</w:t>
      </w:r>
    </w:p>
    <w:p w:rsidR="007226F5" w:rsidRPr="009B5A85" w:rsidRDefault="007226F5" w:rsidP="007226F5">
      <w:pPr>
        <w:pStyle w:val="ListParagraph"/>
        <w:ind w:left="360"/>
        <w:rPr>
          <w:rFonts w:ascii="Adobe Caslon Pro" w:hAnsi="Adobe Caslon Pro" w:cs="Times New Roman"/>
          <w:color w:val="000000"/>
          <w:sz w:val="22"/>
          <w:szCs w:val="22"/>
          <w:shd w:val="clear" w:color="auto" w:fill="FFFFFF"/>
        </w:rPr>
      </w:pPr>
      <w:r w:rsidRPr="009B5A85">
        <w:rPr>
          <w:rFonts w:ascii="Adobe Caslon Pro" w:hAnsi="Adobe Caslon Pro" w:cs="Times New Roman"/>
          <w:color w:val="000000"/>
          <w:sz w:val="22"/>
          <w:szCs w:val="22"/>
          <w:shd w:val="clear" w:color="auto" w:fill="FFFFFF"/>
        </w:rPr>
        <w:t xml:space="preserve">Amphibians such as frog, salamander and newts use their skin as a respiratory organ when in water and respire through lungs when on land. Gaseous exchange in earthworms and leeches occurs through the moist and slimy surface of their skin. </w:t>
      </w:r>
    </w:p>
    <w:p w:rsidR="009D5723" w:rsidRPr="009B5A85" w:rsidRDefault="009D5723" w:rsidP="00CF2622">
      <w:pPr>
        <w:pStyle w:val="ListParagraph"/>
        <w:ind w:left="360"/>
        <w:rPr>
          <w:rFonts w:ascii="Adobe Caslon Pro" w:hAnsi="Adobe Caslon Pro" w:cs="Times New Roman"/>
          <w:color w:val="000000"/>
          <w:sz w:val="22"/>
          <w:szCs w:val="22"/>
          <w:shd w:val="clear" w:color="auto" w:fill="FFFFFF"/>
        </w:rPr>
      </w:pPr>
    </w:p>
    <w:p w:rsidR="009D5723" w:rsidRPr="009B5A85" w:rsidRDefault="00D2719F" w:rsidP="00613ABA">
      <w:pPr>
        <w:pStyle w:val="ListParagraph"/>
        <w:ind w:left="6480" w:firstLine="720"/>
        <w:rPr>
          <w:rFonts w:ascii="Adobe Caslon Pro" w:hAnsi="Adobe Caslon Pro" w:cs="Times New Roman"/>
          <w:color w:val="000000"/>
          <w:sz w:val="22"/>
          <w:szCs w:val="22"/>
          <w:shd w:val="clear" w:color="auto" w:fill="FFFFFF"/>
        </w:rPr>
      </w:pPr>
      <w:r w:rsidRPr="005522C2">
        <w:rPr>
          <w:rFonts w:ascii="Adobe Caslon Pro" w:hAnsi="Adobe Caslon Pro" w:cs="Times New Roman"/>
          <w:color w:val="000000"/>
          <w:sz w:val="22"/>
          <w:szCs w:val="22"/>
          <w:highlight w:val="green"/>
          <w:shd w:val="clear" w:color="auto" w:fill="FFFFFF"/>
        </w:rPr>
        <w:t>Earthworm</w:t>
      </w:r>
      <w:r w:rsidR="00613ABA">
        <w:rPr>
          <w:rFonts w:ascii="Adobe Caslon Pro" w:hAnsi="Adobe Caslon Pro" w:cs="Times New Roman"/>
          <w:color w:val="000000"/>
          <w:sz w:val="22"/>
          <w:szCs w:val="22"/>
          <w:shd w:val="clear" w:color="auto" w:fill="FFFFFF"/>
        </w:rPr>
        <w:tab/>
      </w:r>
      <w:r w:rsidR="00613ABA">
        <w:rPr>
          <w:rFonts w:ascii="Adobe Caslon Pro" w:hAnsi="Adobe Caslon Pro" w:cs="Times New Roman"/>
          <w:color w:val="000000"/>
          <w:sz w:val="22"/>
          <w:szCs w:val="22"/>
          <w:shd w:val="clear" w:color="auto" w:fill="FFFFFF"/>
        </w:rPr>
        <w:tab/>
      </w:r>
      <w:r w:rsidR="00613ABA">
        <w:rPr>
          <w:rFonts w:ascii="Adobe Caslon Pro" w:hAnsi="Adobe Caslon Pro" w:cs="Times New Roman"/>
          <w:color w:val="000000"/>
          <w:sz w:val="22"/>
          <w:szCs w:val="22"/>
          <w:shd w:val="clear" w:color="auto" w:fill="FFFFFF"/>
        </w:rPr>
        <w:tab/>
      </w:r>
      <w:r w:rsidR="00613ABA">
        <w:rPr>
          <w:rFonts w:ascii="Adobe Caslon Pro" w:hAnsi="Adobe Caslon Pro" w:cs="Times New Roman"/>
          <w:color w:val="000000"/>
          <w:sz w:val="22"/>
          <w:szCs w:val="22"/>
          <w:shd w:val="clear" w:color="auto" w:fill="FFFFFF"/>
        </w:rPr>
        <w:tab/>
      </w:r>
    </w:p>
    <w:p w:rsidR="009D5723" w:rsidRDefault="009D5723" w:rsidP="00CF2622">
      <w:pPr>
        <w:pStyle w:val="ListParagraph"/>
        <w:ind w:left="360"/>
        <w:rPr>
          <w:rFonts w:ascii="Adobe Caslon Pro" w:hAnsi="Adobe Caslon Pro" w:cs="Times New Roman"/>
          <w:color w:val="000000"/>
          <w:sz w:val="22"/>
          <w:szCs w:val="22"/>
          <w:shd w:val="clear" w:color="auto" w:fill="FFFFFF"/>
        </w:rPr>
      </w:pPr>
    </w:p>
    <w:p w:rsidR="00C0359D" w:rsidRPr="009B5A85" w:rsidRDefault="00434D13" w:rsidP="00C0359D">
      <w:pPr>
        <w:pStyle w:val="ListParagraph"/>
        <w:numPr>
          <w:ilvl w:val="0"/>
          <w:numId w:val="2"/>
        </w:numPr>
        <w:ind w:left="360"/>
        <w:rPr>
          <w:rFonts w:ascii="Adobe Caslon Pro" w:hAnsi="Adobe Caslon Pro" w:cs="Times New Roman"/>
          <w:b/>
          <w:color w:val="000000"/>
          <w:sz w:val="22"/>
          <w:szCs w:val="22"/>
          <w:shd w:val="clear" w:color="auto" w:fill="FFFFFF"/>
        </w:rPr>
      </w:pPr>
      <w:r>
        <w:rPr>
          <w:rFonts w:ascii="Adobe Caslon Pro" w:hAnsi="Adobe Caslon Pro" w:cs="Times New Roman"/>
          <w:b/>
          <w:color w:val="000000"/>
          <w:sz w:val="22"/>
          <w:szCs w:val="22"/>
          <w:shd w:val="clear" w:color="auto" w:fill="FFFFFF"/>
        </w:rPr>
        <w:t>A</w:t>
      </w:r>
      <w:r w:rsidR="00C34150">
        <w:rPr>
          <w:rFonts w:ascii="Adobe Caslon Pro" w:hAnsi="Adobe Caslon Pro" w:cs="Times New Roman"/>
          <w:b/>
          <w:color w:val="000000"/>
          <w:sz w:val="22"/>
          <w:szCs w:val="22"/>
          <w:shd w:val="clear" w:color="auto" w:fill="FFFFFF"/>
        </w:rPr>
        <w:t>ir holes</w:t>
      </w:r>
    </w:p>
    <w:p w:rsidR="00C0359D" w:rsidRPr="009B5A85" w:rsidRDefault="00C0359D" w:rsidP="00C0359D">
      <w:pPr>
        <w:pStyle w:val="ListParagraph"/>
        <w:ind w:left="360"/>
        <w:jc w:val="both"/>
        <w:rPr>
          <w:rFonts w:ascii="Adobe Caslon Pro" w:hAnsi="Adobe Caslon Pro" w:cs="Times New Roman"/>
          <w:color w:val="000000"/>
          <w:sz w:val="22"/>
          <w:szCs w:val="22"/>
          <w:shd w:val="clear" w:color="auto" w:fill="FFFFFF"/>
        </w:rPr>
      </w:pPr>
      <w:r w:rsidRPr="009B5A85">
        <w:rPr>
          <w:rFonts w:ascii="Adobe Caslon Pro" w:hAnsi="Adobe Caslon Pro" w:cs="Times New Roman"/>
          <w:noProof/>
          <w:color w:val="000000"/>
          <w:sz w:val="22"/>
          <w:szCs w:val="22"/>
          <w:lang w:val="en-US"/>
        </w:rPr>
        <w:drawing>
          <wp:anchor distT="0" distB="0" distL="114300" distR="114300" simplePos="0" relativeHeight="251675648" behindDoc="1" locked="0" layoutInCell="1" allowOverlap="1">
            <wp:simplePos x="0" y="0"/>
            <wp:positionH relativeFrom="column">
              <wp:posOffset>4644390</wp:posOffset>
            </wp:positionH>
            <wp:positionV relativeFrom="paragraph">
              <wp:posOffset>324485</wp:posOffset>
            </wp:positionV>
            <wp:extent cx="1280795" cy="1175385"/>
            <wp:effectExtent l="19050" t="0" r="0" b="0"/>
            <wp:wrapTight wrapText="bothSides">
              <wp:wrapPolygon edited="0">
                <wp:start x="-321" y="0"/>
                <wp:lineTo x="-321" y="21355"/>
                <wp:lineTo x="21525" y="21355"/>
                <wp:lineTo x="21525" y="0"/>
                <wp:lineTo x="-321" y="0"/>
              </wp:wrapPolygon>
            </wp:wrapTight>
            <wp:docPr id="7" name="Picture 46" descr="Cock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ockroach"/>
                    <pic:cNvPicPr>
                      <a:picLocks noChangeAspect="1" noChangeArrowheads="1"/>
                    </pic:cNvPicPr>
                  </pic:nvPicPr>
                  <pic:blipFill>
                    <a:blip r:embed="rId17" cstate="print"/>
                    <a:srcRect/>
                    <a:stretch>
                      <a:fillRect/>
                    </a:stretch>
                  </pic:blipFill>
                  <pic:spPr bwMode="auto">
                    <a:xfrm>
                      <a:off x="0" y="0"/>
                      <a:ext cx="1280795" cy="1175385"/>
                    </a:xfrm>
                    <a:prstGeom prst="rect">
                      <a:avLst/>
                    </a:prstGeom>
                    <a:noFill/>
                    <a:ln w="9525">
                      <a:noFill/>
                      <a:miter lim="800000"/>
                      <a:headEnd/>
                      <a:tailEnd/>
                    </a:ln>
                  </pic:spPr>
                </pic:pic>
              </a:graphicData>
            </a:graphic>
          </wp:anchor>
        </w:drawing>
      </w:r>
      <w:r w:rsidRPr="009B5A85">
        <w:rPr>
          <w:rFonts w:ascii="Adobe Caslon Pro" w:hAnsi="Adobe Caslon Pro" w:cs="Times New Roman"/>
          <w:color w:val="000000"/>
          <w:sz w:val="22"/>
          <w:szCs w:val="22"/>
          <w:shd w:val="clear" w:color="auto" w:fill="FFFFFF"/>
        </w:rPr>
        <w:t xml:space="preserve">Insects such as cockroaches and grasshoppers have openings or spiracles on the side of their bodies. Air entering through these openings reaches all body parts through tubes called tracheal tubes and their branches called </w:t>
      </w:r>
      <w:proofErr w:type="spellStart"/>
      <w:r w:rsidRPr="009B5A85">
        <w:rPr>
          <w:rFonts w:ascii="Adobe Caslon Pro" w:hAnsi="Adobe Caslon Pro" w:cs="Times New Roman"/>
          <w:color w:val="000000"/>
          <w:sz w:val="22"/>
          <w:szCs w:val="22"/>
          <w:shd w:val="clear" w:color="auto" w:fill="FFFFFF"/>
        </w:rPr>
        <w:t>tracheoles</w:t>
      </w:r>
      <w:proofErr w:type="spellEnd"/>
      <w:r w:rsidRPr="009B5A85">
        <w:rPr>
          <w:rFonts w:ascii="Adobe Caslon Pro" w:hAnsi="Adobe Caslon Pro" w:cs="Times New Roman"/>
          <w:color w:val="000000"/>
          <w:sz w:val="22"/>
          <w:szCs w:val="22"/>
          <w:shd w:val="clear" w:color="auto" w:fill="FFFFFF"/>
        </w:rPr>
        <w:t>.</w:t>
      </w:r>
    </w:p>
    <w:p w:rsidR="00C0359D" w:rsidRPr="009B5A85" w:rsidRDefault="00C0359D" w:rsidP="00C0359D">
      <w:pPr>
        <w:pStyle w:val="ListParagraph"/>
        <w:ind w:left="360"/>
        <w:jc w:val="both"/>
        <w:rPr>
          <w:rFonts w:ascii="Adobe Caslon Pro" w:hAnsi="Adobe Caslon Pro"/>
          <w:sz w:val="22"/>
          <w:szCs w:val="22"/>
        </w:rPr>
      </w:pPr>
      <w:proofErr w:type="gramStart"/>
      <w:r w:rsidRPr="009B5A85">
        <w:rPr>
          <w:rFonts w:ascii="Adobe Caslon Pro" w:hAnsi="Adobe Caslon Pro" w:cs="Times New Roman"/>
          <w:color w:val="000000"/>
          <w:sz w:val="22"/>
          <w:szCs w:val="22"/>
          <w:highlight w:val="green"/>
          <w:shd w:val="clear" w:color="auto" w:fill="FFFFFF"/>
        </w:rPr>
        <w:t>show</w:t>
      </w:r>
      <w:proofErr w:type="gramEnd"/>
      <w:r w:rsidRPr="009B5A85">
        <w:rPr>
          <w:rFonts w:ascii="Adobe Caslon Pro" w:hAnsi="Adobe Caslon Pro" w:cs="Times New Roman"/>
          <w:color w:val="000000"/>
          <w:sz w:val="22"/>
          <w:szCs w:val="22"/>
          <w:highlight w:val="green"/>
          <w:shd w:val="clear" w:color="auto" w:fill="FFFFFF"/>
        </w:rPr>
        <w:t xml:space="preserve"> image of respiration in insects.</w:t>
      </w:r>
      <w:r w:rsidRPr="009B5A85">
        <w:rPr>
          <w:rFonts w:ascii="Adobe Caslon Pro" w:hAnsi="Adobe Caslon Pro"/>
          <w:sz w:val="22"/>
          <w:szCs w:val="22"/>
        </w:rPr>
        <w:t xml:space="preserve"> </w:t>
      </w:r>
    </w:p>
    <w:p w:rsidR="00C0359D" w:rsidRPr="009B5A85" w:rsidRDefault="00C0359D" w:rsidP="00C0359D">
      <w:pPr>
        <w:pStyle w:val="ListParagraph"/>
        <w:ind w:left="360"/>
        <w:jc w:val="both"/>
        <w:rPr>
          <w:rFonts w:ascii="Adobe Caslon Pro" w:hAnsi="Adobe Caslon Pro"/>
          <w:sz w:val="22"/>
          <w:szCs w:val="22"/>
        </w:rPr>
      </w:pPr>
    </w:p>
    <w:p w:rsidR="00C0359D" w:rsidRPr="009B5A85" w:rsidRDefault="00C0359D" w:rsidP="00C0359D">
      <w:pPr>
        <w:pStyle w:val="ListParagraph"/>
        <w:ind w:left="360"/>
        <w:jc w:val="both"/>
        <w:rPr>
          <w:rFonts w:ascii="Adobe Caslon Pro" w:hAnsi="Adobe Caslon Pro"/>
          <w:sz w:val="22"/>
          <w:szCs w:val="22"/>
        </w:rPr>
      </w:pPr>
    </w:p>
    <w:p w:rsidR="00C0359D" w:rsidRPr="009B5A85" w:rsidRDefault="00C0359D" w:rsidP="00C0359D">
      <w:pPr>
        <w:pStyle w:val="ListParagraph"/>
        <w:ind w:left="360"/>
        <w:jc w:val="both"/>
        <w:rPr>
          <w:rFonts w:ascii="Adobe Caslon Pro" w:hAnsi="Adobe Caslon Pro" w:cs="Times New Roman"/>
          <w:color w:val="000000"/>
          <w:sz w:val="22"/>
          <w:szCs w:val="22"/>
          <w:shd w:val="clear" w:color="auto" w:fill="FFFFFF"/>
        </w:rPr>
      </w:pPr>
    </w:p>
    <w:p w:rsidR="00C0359D" w:rsidRPr="009B5A85" w:rsidRDefault="00C0359D" w:rsidP="00C0359D">
      <w:pPr>
        <w:pStyle w:val="ListParagraph"/>
        <w:ind w:left="360"/>
        <w:jc w:val="both"/>
        <w:rPr>
          <w:rFonts w:ascii="Adobe Caslon Pro" w:hAnsi="Adobe Caslon Pro" w:cs="Times New Roman"/>
          <w:color w:val="000000"/>
          <w:sz w:val="22"/>
          <w:szCs w:val="22"/>
          <w:shd w:val="clear" w:color="auto" w:fill="FFFFFF"/>
        </w:rPr>
      </w:pPr>
    </w:p>
    <w:p w:rsidR="00C0359D" w:rsidRDefault="00C0359D" w:rsidP="00CF2622">
      <w:pPr>
        <w:pStyle w:val="ListParagraph"/>
        <w:ind w:left="360"/>
        <w:rPr>
          <w:rFonts w:ascii="Adobe Caslon Pro" w:hAnsi="Adobe Caslon Pro" w:cs="Times New Roman"/>
          <w:color w:val="000000"/>
          <w:sz w:val="22"/>
          <w:szCs w:val="22"/>
          <w:shd w:val="clear" w:color="auto" w:fill="FFFFFF"/>
        </w:rPr>
      </w:pPr>
    </w:p>
    <w:p w:rsidR="00C0359D" w:rsidRDefault="00C0359D" w:rsidP="00CF2622">
      <w:pPr>
        <w:pStyle w:val="ListParagraph"/>
        <w:ind w:left="360"/>
        <w:rPr>
          <w:rFonts w:ascii="Adobe Caslon Pro" w:hAnsi="Adobe Caslon Pro" w:cs="Times New Roman"/>
          <w:color w:val="000000"/>
          <w:sz w:val="22"/>
          <w:szCs w:val="22"/>
          <w:shd w:val="clear" w:color="auto" w:fill="FFFFFF"/>
        </w:rPr>
      </w:pPr>
    </w:p>
    <w:p w:rsidR="00C0359D" w:rsidRPr="009B5A85" w:rsidRDefault="00C0359D" w:rsidP="00CF2622">
      <w:pPr>
        <w:pStyle w:val="ListParagraph"/>
        <w:ind w:left="360"/>
        <w:rPr>
          <w:rFonts w:ascii="Adobe Caslon Pro" w:hAnsi="Adobe Caslon Pro" w:cs="Times New Roman"/>
          <w:color w:val="000000"/>
          <w:sz w:val="22"/>
          <w:szCs w:val="22"/>
          <w:shd w:val="clear" w:color="auto" w:fill="FFFFFF"/>
        </w:rPr>
      </w:pPr>
    </w:p>
    <w:p w:rsidR="00CF2622" w:rsidRPr="009B5A85" w:rsidRDefault="003258C9" w:rsidP="00CF2622">
      <w:pPr>
        <w:pStyle w:val="ListParagraph"/>
        <w:numPr>
          <w:ilvl w:val="0"/>
          <w:numId w:val="2"/>
        </w:numPr>
        <w:ind w:left="360"/>
        <w:rPr>
          <w:rFonts w:ascii="Adobe Caslon Pro" w:hAnsi="Adobe Caslon Pro" w:cs="Times New Roman"/>
          <w:b/>
          <w:color w:val="000000"/>
          <w:sz w:val="22"/>
          <w:szCs w:val="22"/>
          <w:shd w:val="clear" w:color="auto" w:fill="FFFFFF"/>
        </w:rPr>
      </w:pPr>
      <w:r>
        <w:rPr>
          <w:rFonts w:ascii="Adobe Caslon Pro" w:hAnsi="Adobe Caslon Pro" w:cs="Times New Roman"/>
          <w:b/>
          <w:color w:val="000000"/>
          <w:sz w:val="22"/>
          <w:szCs w:val="22"/>
          <w:shd w:val="clear" w:color="auto" w:fill="FFFFFF"/>
        </w:rPr>
        <w:t>G</w:t>
      </w:r>
      <w:r w:rsidR="001E58C7">
        <w:rPr>
          <w:rFonts w:ascii="Adobe Caslon Pro" w:hAnsi="Adobe Caslon Pro" w:cs="Times New Roman"/>
          <w:b/>
          <w:color w:val="000000"/>
          <w:sz w:val="22"/>
          <w:szCs w:val="22"/>
          <w:shd w:val="clear" w:color="auto" w:fill="FFFFFF"/>
        </w:rPr>
        <w:t>ills</w:t>
      </w:r>
    </w:p>
    <w:p w:rsidR="00CF2622" w:rsidRPr="009B5A85" w:rsidRDefault="0066623F" w:rsidP="00CF2622">
      <w:pPr>
        <w:spacing w:line="240" w:lineRule="auto"/>
        <w:ind w:left="360"/>
        <w:jc w:val="both"/>
        <w:rPr>
          <w:rFonts w:ascii="Adobe Caslon Pro" w:hAnsi="Adobe Caslon Pro" w:cs="Times New Roman"/>
          <w:color w:val="000000"/>
          <w:shd w:val="clear" w:color="auto" w:fill="FFFFFF"/>
        </w:rPr>
      </w:pPr>
      <w:r w:rsidRPr="009B5A85">
        <w:rPr>
          <w:rFonts w:ascii="Adobe Caslon Pro" w:hAnsi="Adobe Caslon Pro" w:cs="Times New Roman"/>
          <w:noProof/>
          <w:color w:val="000000"/>
        </w:rPr>
        <w:drawing>
          <wp:anchor distT="0" distB="0" distL="114300" distR="114300" simplePos="0" relativeHeight="251662336" behindDoc="1" locked="0" layoutInCell="1" allowOverlap="1">
            <wp:simplePos x="0" y="0"/>
            <wp:positionH relativeFrom="column">
              <wp:posOffset>3460750</wp:posOffset>
            </wp:positionH>
            <wp:positionV relativeFrom="paragraph">
              <wp:posOffset>681355</wp:posOffset>
            </wp:positionV>
            <wp:extent cx="2178050" cy="1136650"/>
            <wp:effectExtent l="19050" t="0" r="0" b="0"/>
            <wp:wrapTight wrapText="bothSides">
              <wp:wrapPolygon edited="0">
                <wp:start x="-189" y="0"/>
                <wp:lineTo x="-189" y="21359"/>
                <wp:lineTo x="21537" y="21359"/>
                <wp:lineTo x="21537" y="0"/>
                <wp:lineTo x="-189" y="0"/>
              </wp:wrapPolygon>
            </wp:wrapTight>
            <wp:docPr id="43" name="Picture 43" descr="Gas exchange in fish. Respir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Gas exchange in fish. Respiration "/>
                    <pic:cNvPicPr>
                      <a:picLocks noChangeAspect="1" noChangeArrowheads="1"/>
                    </pic:cNvPicPr>
                  </pic:nvPicPr>
                  <pic:blipFill>
                    <a:blip r:embed="rId18"/>
                    <a:srcRect/>
                    <a:stretch>
                      <a:fillRect/>
                    </a:stretch>
                  </pic:blipFill>
                  <pic:spPr bwMode="auto">
                    <a:xfrm>
                      <a:off x="0" y="0"/>
                      <a:ext cx="2178050" cy="1136650"/>
                    </a:xfrm>
                    <a:prstGeom prst="rect">
                      <a:avLst/>
                    </a:prstGeom>
                    <a:noFill/>
                    <a:ln w="9525">
                      <a:noFill/>
                      <a:miter lim="800000"/>
                      <a:headEnd/>
                      <a:tailEnd/>
                    </a:ln>
                  </pic:spPr>
                </pic:pic>
              </a:graphicData>
            </a:graphic>
          </wp:anchor>
        </w:drawing>
      </w:r>
      <w:r w:rsidR="00CF2622" w:rsidRPr="009B5A85">
        <w:rPr>
          <w:rFonts w:ascii="Adobe Caslon Pro" w:hAnsi="Adobe Caslon Pro" w:cs="Times New Roman"/>
          <w:color w:val="000000"/>
          <w:shd w:val="clear" w:color="auto" w:fill="FFFFFF"/>
        </w:rPr>
        <w:t xml:space="preserve">The gills in fishes increase the surface area for exchange of gases. Gills have a large number of filaments and are richly supplied with thin capillaries. When water enters through </w:t>
      </w:r>
      <w:proofErr w:type="gramStart"/>
      <w:r w:rsidR="00CF2622" w:rsidRPr="009B5A85">
        <w:rPr>
          <w:rFonts w:ascii="Adobe Caslon Pro" w:hAnsi="Adobe Caslon Pro" w:cs="Times New Roman"/>
          <w:color w:val="000000"/>
          <w:shd w:val="clear" w:color="auto" w:fill="FFFFFF"/>
        </w:rPr>
        <w:t>the  mouth</w:t>
      </w:r>
      <w:proofErr w:type="gramEnd"/>
      <w:r w:rsidR="00CF2622" w:rsidRPr="009B5A85">
        <w:rPr>
          <w:rFonts w:ascii="Adobe Caslon Pro" w:hAnsi="Adobe Caslon Pro" w:cs="Times New Roman"/>
          <w:color w:val="000000"/>
          <w:shd w:val="clear" w:color="auto" w:fill="FFFFFF"/>
        </w:rPr>
        <w:t xml:space="preserve"> of fishes,  it flows over the gills. The blood in capillaries of the gills absorbs oxygen and gives out carbon dioxide through its walls. </w:t>
      </w:r>
    </w:p>
    <w:p w:rsidR="00CF2622" w:rsidRPr="009B5A85" w:rsidRDefault="00CF2622" w:rsidP="00CF2622">
      <w:pPr>
        <w:ind w:left="360"/>
        <w:jc w:val="both"/>
        <w:rPr>
          <w:rFonts w:ascii="Adobe Caslon Pro" w:hAnsi="Adobe Caslon Pro" w:cs="Times New Roman"/>
          <w:color w:val="000000"/>
          <w:shd w:val="clear" w:color="auto" w:fill="FFFFFF"/>
        </w:rPr>
      </w:pPr>
      <w:r w:rsidRPr="009B5A85">
        <w:rPr>
          <w:rFonts w:ascii="Adobe Caslon Pro" w:hAnsi="Adobe Caslon Pro" w:cs="Times New Roman"/>
          <w:color w:val="000000"/>
          <w:highlight w:val="green"/>
          <w:shd w:val="clear" w:color="auto" w:fill="FFFFFF"/>
        </w:rPr>
        <w:t>Show image of respiration in fish.</w:t>
      </w:r>
      <w:r w:rsidRPr="009B5A85">
        <w:rPr>
          <w:rFonts w:ascii="Adobe Caslon Pro" w:hAnsi="Adobe Caslon Pro" w:cs="Times New Roman"/>
          <w:color w:val="000000"/>
          <w:shd w:val="clear" w:color="auto" w:fill="FFFFFF"/>
        </w:rPr>
        <w:t xml:space="preserve"> </w:t>
      </w:r>
    </w:p>
    <w:p w:rsidR="0066623F" w:rsidRPr="009B5A85" w:rsidRDefault="0066623F" w:rsidP="00CF2622">
      <w:pPr>
        <w:ind w:left="360"/>
        <w:jc w:val="both"/>
        <w:rPr>
          <w:rFonts w:ascii="Adobe Caslon Pro" w:hAnsi="Adobe Caslon Pro" w:cs="Times New Roman"/>
          <w:color w:val="000000"/>
          <w:shd w:val="clear" w:color="auto" w:fill="FFFFFF"/>
        </w:rPr>
      </w:pPr>
    </w:p>
    <w:p w:rsidR="0066623F" w:rsidRPr="009B5A85" w:rsidRDefault="0066623F" w:rsidP="00CF2622">
      <w:pPr>
        <w:ind w:left="360"/>
        <w:jc w:val="both"/>
        <w:rPr>
          <w:rFonts w:ascii="Adobe Caslon Pro" w:hAnsi="Adobe Caslon Pro" w:cs="Times New Roman"/>
          <w:color w:val="000000"/>
          <w:shd w:val="clear" w:color="auto" w:fill="FFFFFF"/>
        </w:rPr>
      </w:pPr>
    </w:p>
    <w:p w:rsidR="0066623F" w:rsidRPr="009B5A85" w:rsidRDefault="0066623F" w:rsidP="00CF2622">
      <w:pPr>
        <w:ind w:left="360"/>
        <w:jc w:val="both"/>
        <w:rPr>
          <w:rFonts w:ascii="Adobe Caslon Pro" w:hAnsi="Adobe Caslon Pro" w:cs="Times New Roman"/>
          <w:color w:val="000000"/>
          <w:shd w:val="clear" w:color="auto" w:fill="FFFFFF"/>
        </w:rPr>
      </w:pPr>
    </w:p>
    <w:p w:rsidR="0066623F" w:rsidRPr="009B5A85" w:rsidRDefault="0066623F" w:rsidP="00CF2622">
      <w:pPr>
        <w:ind w:left="360"/>
        <w:jc w:val="both"/>
        <w:rPr>
          <w:rFonts w:ascii="Adobe Caslon Pro" w:hAnsi="Adobe Caslon Pro" w:cs="Times New Roman"/>
          <w:color w:val="000000"/>
          <w:shd w:val="clear" w:color="auto" w:fill="FFFFFF"/>
        </w:rPr>
      </w:pPr>
    </w:p>
    <w:p w:rsidR="00CF2622" w:rsidRPr="009B5A85" w:rsidRDefault="00CF2622" w:rsidP="00CF2622">
      <w:pPr>
        <w:pStyle w:val="ListParagraph"/>
        <w:ind w:left="360"/>
        <w:jc w:val="both"/>
        <w:rPr>
          <w:rFonts w:ascii="Adobe Caslon Pro" w:hAnsi="Adobe Caslon Pro" w:cs="Times New Roman"/>
          <w:color w:val="000000"/>
          <w:sz w:val="22"/>
          <w:szCs w:val="22"/>
          <w:shd w:val="clear" w:color="auto" w:fill="FFFFFF"/>
        </w:rPr>
      </w:pPr>
    </w:p>
    <w:p w:rsidR="00CF2622" w:rsidRPr="009B5A85" w:rsidRDefault="00A32863" w:rsidP="00CF2622">
      <w:pPr>
        <w:pStyle w:val="ListParagraph"/>
        <w:numPr>
          <w:ilvl w:val="0"/>
          <w:numId w:val="2"/>
        </w:numPr>
        <w:ind w:left="360"/>
        <w:jc w:val="both"/>
        <w:rPr>
          <w:rFonts w:ascii="Adobe Caslon Pro" w:hAnsi="Adobe Caslon Pro" w:cs="Times New Roman"/>
          <w:b/>
          <w:sz w:val="22"/>
          <w:szCs w:val="22"/>
          <w:shd w:val="clear" w:color="auto" w:fill="FFFFFF"/>
        </w:rPr>
      </w:pPr>
      <w:r>
        <w:rPr>
          <w:rFonts w:ascii="Adobe Caslon Pro" w:hAnsi="Adobe Caslon Pro" w:cs="Times New Roman"/>
          <w:b/>
          <w:sz w:val="22"/>
          <w:szCs w:val="22"/>
          <w:shd w:val="clear" w:color="auto" w:fill="FFFFFF"/>
        </w:rPr>
        <w:t>L</w:t>
      </w:r>
      <w:r w:rsidR="0030230E">
        <w:rPr>
          <w:rFonts w:ascii="Adobe Caslon Pro" w:hAnsi="Adobe Caslon Pro" w:cs="Times New Roman"/>
          <w:b/>
          <w:sz w:val="22"/>
          <w:szCs w:val="22"/>
          <w:shd w:val="clear" w:color="auto" w:fill="FFFFFF"/>
        </w:rPr>
        <w:t>ungs</w:t>
      </w:r>
    </w:p>
    <w:p w:rsidR="00CF2622" w:rsidRPr="009B5A85" w:rsidRDefault="00494F03" w:rsidP="00CF2622">
      <w:pPr>
        <w:pStyle w:val="ListParagraph"/>
        <w:ind w:left="360"/>
        <w:jc w:val="both"/>
        <w:rPr>
          <w:rFonts w:ascii="Adobe Caslon Pro" w:hAnsi="Adobe Caslon Pro" w:cs="Times New Roman"/>
          <w:sz w:val="22"/>
          <w:szCs w:val="22"/>
          <w:shd w:val="clear" w:color="auto" w:fill="FFFFFF"/>
        </w:rPr>
      </w:pPr>
      <w:r w:rsidRPr="009B5A85">
        <w:rPr>
          <w:rFonts w:ascii="Adobe Caslon Pro" w:hAnsi="Adobe Caslon Pro" w:cs="Times New Roman"/>
          <w:noProof/>
          <w:sz w:val="22"/>
          <w:szCs w:val="22"/>
          <w:lang w:val="en-US"/>
        </w:rPr>
        <w:drawing>
          <wp:anchor distT="0" distB="0" distL="114300" distR="114300" simplePos="0" relativeHeight="251664384" behindDoc="1" locked="0" layoutInCell="1" allowOverlap="1">
            <wp:simplePos x="0" y="0"/>
            <wp:positionH relativeFrom="column">
              <wp:posOffset>3752850</wp:posOffset>
            </wp:positionH>
            <wp:positionV relativeFrom="paragraph">
              <wp:posOffset>323850</wp:posOffset>
            </wp:positionV>
            <wp:extent cx="1257300" cy="1358900"/>
            <wp:effectExtent l="19050" t="0" r="0" b="0"/>
            <wp:wrapTight wrapText="bothSides">
              <wp:wrapPolygon edited="0">
                <wp:start x="-327" y="0"/>
                <wp:lineTo x="-327" y="21196"/>
                <wp:lineTo x="21600" y="21196"/>
                <wp:lineTo x="21600" y="0"/>
                <wp:lineTo x="-327" y="0"/>
              </wp:wrapPolygon>
            </wp:wrapTight>
            <wp:docPr id="49" name="Picture 49" descr="Bird bronchus, animal bronchus, animal lu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ird bronchus, animal bronchus, animal lung vector"/>
                    <pic:cNvPicPr>
                      <a:picLocks noChangeAspect="1" noChangeArrowheads="1"/>
                    </pic:cNvPicPr>
                  </pic:nvPicPr>
                  <pic:blipFill>
                    <a:blip r:embed="rId19" cstate="print"/>
                    <a:srcRect/>
                    <a:stretch>
                      <a:fillRect/>
                    </a:stretch>
                  </pic:blipFill>
                  <pic:spPr bwMode="auto">
                    <a:xfrm>
                      <a:off x="0" y="0"/>
                      <a:ext cx="1257300" cy="1358900"/>
                    </a:xfrm>
                    <a:prstGeom prst="rect">
                      <a:avLst/>
                    </a:prstGeom>
                    <a:noFill/>
                    <a:ln w="9525">
                      <a:noFill/>
                      <a:miter lim="800000"/>
                      <a:headEnd/>
                      <a:tailEnd/>
                    </a:ln>
                  </pic:spPr>
                </pic:pic>
              </a:graphicData>
            </a:graphic>
          </wp:anchor>
        </w:drawing>
      </w:r>
      <w:r w:rsidR="00CF2622" w:rsidRPr="009B5A85">
        <w:rPr>
          <w:rFonts w:ascii="Adobe Caslon Pro" w:hAnsi="Adobe Caslon Pro" w:cs="Times New Roman"/>
          <w:sz w:val="22"/>
          <w:szCs w:val="22"/>
          <w:shd w:val="clear" w:color="auto" w:fill="FFFFFF"/>
        </w:rPr>
        <w:t>Most mammals such as horse, birds, monkey, cat, dog, humans, etc respire through lungs. Tadpoles breathe through gills but when they grow up to become frogs, they breathe through lungs and skin.</w:t>
      </w:r>
    </w:p>
    <w:p w:rsidR="00CF2622" w:rsidRPr="009B5A85" w:rsidRDefault="00CF2622" w:rsidP="00CF2622">
      <w:pPr>
        <w:pStyle w:val="ListParagraph"/>
        <w:ind w:left="360"/>
        <w:jc w:val="both"/>
        <w:rPr>
          <w:rFonts w:ascii="Adobe Caslon Pro" w:hAnsi="Adobe Caslon Pro" w:cs="Times New Roman"/>
          <w:sz w:val="22"/>
          <w:szCs w:val="22"/>
          <w:shd w:val="clear" w:color="auto" w:fill="FFFFFF"/>
        </w:rPr>
      </w:pPr>
      <w:r w:rsidRPr="009B5A85">
        <w:rPr>
          <w:rFonts w:ascii="Adobe Caslon Pro" w:hAnsi="Adobe Caslon Pro" w:cs="Times New Roman"/>
          <w:sz w:val="22"/>
          <w:szCs w:val="22"/>
          <w:highlight w:val="green"/>
          <w:shd w:val="clear" w:color="auto" w:fill="FFFFFF"/>
        </w:rPr>
        <w:t>Show image of respiration in frog</w:t>
      </w:r>
      <w:r w:rsidRPr="009B5A85">
        <w:rPr>
          <w:rFonts w:ascii="Adobe Caslon Pro" w:hAnsi="Adobe Caslon Pro" w:cs="Times New Roman"/>
          <w:sz w:val="22"/>
          <w:szCs w:val="22"/>
          <w:shd w:val="clear" w:color="auto" w:fill="FFFFFF"/>
        </w:rPr>
        <w:t>.</w:t>
      </w:r>
      <w:r w:rsidR="00494F03" w:rsidRPr="009B5A85">
        <w:rPr>
          <w:rFonts w:ascii="Adobe Caslon Pro" w:hAnsi="Adobe Caslon Pro"/>
          <w:sz w:val="22"/>
          <w:szCs w:val="22"/>
        </w:rPr>
        <w:t xml:space="preserve"> </w:t>
      </w:r>
      <w:r w:rsidR="00494F03" w:rsidRPr="009B5A85">
        <w:rPr>
          <w:rFonts w:ascii="Adobe Caslon Pro" w:hAnsi="Adobe Caslon Pro" w:cs="Times New Roman"/>
          <w:sz w:val="22"/>
          <w:szCs w:val="22"/>
          <w:shd w:val="clear" w:color="auto" w:fill="FFFFFF"/>
        </w:rPr>
        <w:t xml:space="preserve"> </w:t>
      </w:r>
    </w:p>
    <w:p w:rsidR="00CF2622" w:rsidRPr="009B5A85" w:rsidRDefault="00CF2622" w:rsidP="00CF2622">
      <w:pPr>
        <w:pStyle w:val="ListParagraph"/>
        <w:ind w:left="360"/>
        <w:jc w:val="both"/>
        <w:rPr>
          <w:rFonts w:ascii="Adobe Caslon Pro" w:hAnsi="Adobe Caslon Pro" w:cs="Times New Roman"/>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494F03" w:rsidRPr="009B5A85" w:rsidRDefault="00494F03" w:rsidP="00CF2622">
      <w:pPr>
        <w:pStyle w:val="ListParagraph"/>
        <w:ind w:left="360"/>
        <w:jc w:val="both"/>
        <w:rPr>
          <w:rFonts w:ascii="Adobe Caslon Pro" w:hAnsi="Adobe Caslon Pro" w:cs="Times New Roman"/>
          <w:b/>
          <w:sz w:val="22"/>
          <w:szCs w:val="22"/>
          <w:shd w:val="clear" w:color="auto" w:fill="FFFFFF"/>
        </w:rPr>
      </w:pPr>
    </w:p>
    <w:p w:rsidR="00CF2622" w:rsidRPr="009B5A85" w:rsidRDefault="00413BD0" w:rsidP="00413BD0">
      <w:pPr>
        <w:jc w:val="both"/>
        <w:rPr>
          <w:rFonts w:ascii="Adobe Caslon Pro" w:hAnsi="Adobe Caslon Pro" w:cs="Times New Roman"/>
          <w:b/>
          <w:shd w:val="clear" w:color="auto" w:fill="FFFFFF"/>
        </w:rPr>
      </w:pPr>
      <w:r w:rsidRPr="009B5A85">
        <w:rPr>
          <w:rFonts w:ascii="Adobe Caslon Pro" w:hAnsi="Adobe Caslon Pro" w:cs="Times New Roman"/>
          <w:b/>
          <w:shd w:val="clear" w:color="auto" w:fill="FFFFFF"/>
        </w:rPr>
        <w:t>&lt;H1&gt;</w:t>
      </w:r>
      <w:r w:rsidR="00CF2622" w:rsidRPr="009B5A85">
        <w:rPr>
          <w:rFonts w:ascii="Adobe Caslon Pro" w:hAnsi="Adobe Caslon Pro" w:cs="Times New Roman"/>
          <w:b/>
          <w:shd w:val="clear" w:color="auto" w:fill="FFFFFF"/>
        </w:rPr>
        <w:t>Respiration in Plants</w:t>
      </w:r>
    </w:p>
    <w:p w:rsidR="00CF2622" w:rsidRPr="009B5A85" w:rsidRDefault="00CF2622" w:rsidP="00CF2622">
      <w:pPr>
        <w:pStyle w:val="ListParagraph"/>
        <w:ind w:left="90"/>
        <w:jc w:val="both"/>
        <w:rPr>
          <w:rFonts w:ascii="Adobe Caslon Pro" w:hAnsi="Adobe Caslon Pro" w:cs="Times New Roman"/>
          <w:b/>
          <w:sz w:val="22"/>
          <w:szCs w:val="22"/>
          <w:shd w:val="clear" w:color="auto" w:fill="FFFFFF"/>
        </w:rPr>
      </w:pPr>
    </w:p>
    <w:p w:rsidR="00CF2622" w:rsidRPr="009B5A85" w:rsidRDefault="00CF2622" w:rsidP="00CF2622">
      <w:pPr>
        <w:pStyle w:val="ListParagraph"/>
        <w:ind w:left="90"/>
        <w:jc w:val="both"/>
        <w:rPr>
          <w:rFonts w:ascii="Adobe Caslon Pro" w:hAnsi="Adobe Caslon Pro" w:cs="Times New Roman"/>
          <w:sz w:val="22"/>
          <w:szCs w:val="22"/>
          <w:shd w:val="clear" w:color="auto" w:fill="FFFFFF"/>
        </w:rPr>
      </w:pPr>
      <w:r w:rsidRPr="009B5A85">
        <w:rPr>
          <w:rFonts w:ascii="Adobe Caslon Pro" w:hAnsi="Adobe Caslon Pro" w:cs="Times New Roman"/>
          <w:sz w:val="22"/>
          <w:szCs w:val="22"/>
          <w:shd w:val="clear" w:color="auto" w:fill="FFFFFF"/>
        </w:rPr>
        <w:t xml:space="preserve">Similar to other organisms, plants also take in oxygen and give out carbon dioxide. Gaseous exchange in plants occurs through small pores called stomata present on the stem and leaves of plants. Stomata consist of guard cells. Contraction and expansion of guard cells regulate the closing and opening of stomata for exchange of oxygen and carbon dioxide. </w:t>
      </w:r>
    </w:p>
    <w:p w:rsidR="00CF2622" w:rsidRPr="009B5A85" w:rsidRDefault="004C1BF1" w:rsidP="00CF2622">
      <w:pPr>
        <w:pStyle w:val="ListParagraph"/>
        <w:ind w:left="90"/>
        <w:jc w:val="both"/>
        <w:rPr>
          <w:rFonts w:ascii="Adobe Caslon Pro" w:hAnsi="Adobe Caslon Pro" w:cs="Times New Roman"/>
          <w:sz w:val="22"/>
          <w:szCs w:val="22"/>
          <w:shd w:val="clear" w:color="auto" w:fill="FFFFFF"/>
        </w:rPr>
      </w:pPr>
      <w:r w:rsidRPr="009B5A85">
        <w:rPr>
          <w:rFonts w:ascii="Adobe Caslon Pro" w:hAnsi="Adobe Caslon Pro" w:cs="Times New Roman"/>
          <w:noProof/>
          <w:sz w:val="22"/>
          <w:szCs w:val="22"/>
          <w:lang w:val="en-US"/>
        </w:rPr>
        <w:drawing>
          <wp:anchor distT="0" distB="0" distL="114300" distR="114300" simplePos="0" relativeHeight="251665408" behindDoc="1" locked="0" layoutInCell="1" allowOverlap="1">
            <wp:simplePos x="0" y="0"/>
            <wp:positionH relativeFrom="column">
              <wp:posOffset>2305050</wp:posOffset>
            </wp:positionH>
            <wp:positionV relativeFrom="paragraph">
              <wp:posOffset>27940</wp:posOffset>
            </wp:positionV>
            <wp:extent cx="2520950" cy="1384300"/>
            <wp:effectExtent l="19050" t="0" r="0" b="0"/>
            <wp:wrapTight wrapText="bothSides">
              <wp:wrapPolygon edited="0">
                <wp:start x="-163" y="0"/>
                <wp:lineTo x="-163" y="21402"/>
                <wp:lineTo x="21546" y="21402"/>
                <wp:lineTo x="21546" y="0"/>
                <wp:lineTo x="-163" y="0"/>
              </wp:wrapPolygon>
            </wp:wrapTight>
            <wp:docPr id="58" name="Picture 58" descr="Magnified leaf stomata - schematic (opened and cl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gnified leaf stomata - schematic (opened and closed)"/>
                    <pic:cNvPicPr>
                      <a:picLocks noChangeAspect="1" noChangeArrowheads="1"/>
                    </pic:cNvPicPr>
                  </pic:nvPicPr>
                  <pic:blipFill>
                    <a:blip r:embed="rId20"/>
                    <a:srcRect/>
                    <a:stretch>
                      <a:fillRect/>
                    </a:stretch>
                  </pic:blipFill>
                  <pic:spPr bwMode="auto">
                    <a:xfrm>
                      <a:off x="0" y="0"/>
                      <a:ext cx="2520950" cy="1384300"/>
                    </a:xfrm>
                    <a:prstGeom prst="rect">
                      <a:avLst/>
                    </a:prstGeom>
                    <a:noFill/>
                    <a:ln w="9525">
                      <a:noFill/>
                      <a:miter lim="800000"/>
                      <a:headEnd/>
                      <a:tailEnd/>
                    </a:ln>
                  </pic:spPr>
                </pic:pic>
              </a:graphicData>
            </a:graphic>
          </wp:anchor>
        </w:drawing>
      </w:r>
    </w:p>
    <w:p w:rsidR="00CF2622" w:rsidRPr="009B5A85" w:rsidRDefault="00CF2622" w:rsidP="00CF2622">
      <w:pPr>
        <w:pStyle w:val="ListParagraph"/>
        <w:ind w:left="90"/>
        <w:jc w:val="both"/>
        <w:rPr>
          <w:rFonts w:ascii="Adobe Caslon Pro" w:hAnsi="Adobe Caslon Pro"/>
          <w:sz w:val="22"/>
          <w:szCs w:val="22"/>
        </w:rPr>
      </w:pPr>
      <w:r w:rsidRPr="009B5A85">
        <w:rPr>
          <w:rFonts w:ascii="Adobe Caslon Pro" w:hAnsi="Adobe Caslon Pro" w:cs="Times New Roman"/>
          <w:sz w:val="22"/>
          <w:szCs w:val="22"/>
          <w:highlight w:val="green"/>
          <w:shd w:val="clear" w:color="auto" w:fill="FFFFFF"/>
        </w:rPr>
        <w:t>Show image of stomata.</w:t>
      </w:r>
      <w:r w:rsidR="004C1BF1" w:rsidRPr="009B5A85">
        <w:rPr>
          <w:rFonts w:ascii="Adobe Caslon Pro" w:hAnsi="Adobe Caslon Pro"/>
          <w:sz w:val="22"/>
          <w:szCs w:val="22"/>
        </w:rPr>
        <w:t xml:space="preserve"> </w:t>
      </w:r>
    </w:p>
    <w:p w:rsidR="004C1BF1" w:rsidRPr="009B5A85" w:rsidRDefault="004C1BF1" w:rsidP="00CF2622">
      <w:pPr>
        <w:pStyle w:val="ListParagraph"/>
        <w:ind w:left="90"/>
        <w:jc w:val="both"/>
        <w:rPr>
          <w:rFonts w:ascii="Adobe Caslon Pro" w:hAnsi="Adobe Caslon Pro"/>
          <w:sz w:val="22"/>
          <w:szCs w:val="22"/>
        </w:rPr>
      </w:pPr>
    </w:p>
    <w:p w:rsidR="004C1BF1" w:rsidRPr="009B5A85" w:rsidRDefault="004C1BF1" w:rsidP="00CF2622">
      <w:pPr>
        <w:pStyle w:val="ListParagraph"/>
        <w:ind w:left="90"/>
        <w:jc w:val="both"/>
        <w:rPr>
          <w:rFonts w:ascii="Adobe Caslon Pro" w:hAnsi="Adobe Caslon Pro"/>
          <w:sz w:val="22"/>
          <w:szCs w:val="22"/>
        </w:rPr>
      </w:pPr>
    </w:p>
    <w:p w:rsidR="004C1BF1" w:rsidRPr="009B5A85" w:rsidRDefault="004C1BF1" w:rsidP="00CF2622">
      <w:pPr>
        <w:pStyle w:val="ListParagraph"/>
        <w:ind w:left="90"/>
        <w:jc w:val="both"/>
        <w:rPr>
          <w:rFonts w:ascii="Adobe Caslon Pro" w:hAnsi="Adobe Caslon Pro"/>
          <w:sz w:val="22"/>
          <w:szCs w:val="22"/>
        </w:rPr>
      </w:pPr>
    </w:p>
    <w:p w:rsidR="004C1BF1" w:rsidRPr="009B5A85" w:rsidRDefault="004C1BF1" w:rsidP="00CF2622">
      <w:pPr>
        <w:pStyle w:val="ListParagraph"/>
        <w:ind w:left="90"/>
        <w:jc w:val="both"/>
        <w:rPr>
          <w:rFonts w:ascii="Adobe Caslon Pro" w:hAnsi="Adobe Caslon Pro"/>
          <w:sz w:val="22"/>
          <w:szCs w:val="22"/>
        </w:rPr>
      </w:pPr>
    </w:p>
    <w:p w:rsidR="004C1BF1" w:rsidRPr="009B5A85" w:rsidRDefault="004C1BF1" w:rsidP="00CF2622">
      <w:pPr>
        <w:pStyle w:val="ListParagraph"/>
        <w:ind w:left="90"/>
        <w:jc w:val="both"/>
        <w:rPr>
          <w:rFonts w:ascii="Adobe Caslon Pro" w:hAnsi="Adobe Caslon Pro"/>
          <w:sz w:val="22"/>
          <w:szCs w:val="22"/>
        </w:rPr>
      </w:pPr>
    </w:p>
    <w:p w:rsidR="004C1BF1" w:rsidRPr="009B5A85" w:rsidRDefault="004C1BF1" w:rsidP="00CF2622">
      <w:pPr>
        <w:pStyle w:val="ListParagraph"/>
        <w:ind w:left="90"/>
        <w:jc w:val="both"/>
        <w:rPr>
          <w:rFonts w:ascii="Adobe Caslon Pro" w:hAnsi="Adobe Caslon Pro"/>
          <w:sz w:val="22"/>
          <w:szCs w:val="22"/>
        </w:rPr>
      </w:pPr>
    </w:p>
    <w:p w:rsidR="004C1BF1" w:rsidRPr="009B5A85" w:rsidRDefault="004C1BF1" w:rsidP="00CF2622">
      <w:pPr>
        <w:pStyle w:val="ListParagraph"/>
        <w:ind w:left="90"/>
        <w:jc w:val="both"/>
        <w:rPr>
          <w:rFonts w:ascii="Adobe Caslon Pro" w:hAnsi="Adobe Caslon Pro" w:cs="Times New Roman"/>
          <w:sz w:val="22"/>
          <w:szCs w:val="22"/>
          <w:shd w:val="clear" w:color="auto" w:fill="FFFFFF"/>
        </w:rPr>
      </w:pPr>
    </w:p>
    <w:p w:rsidR="00CF2622" w:rsidRPr="009B5A85" w:rsidRDefault="00CF2622" w:rsidP="00CF2622">
      <w:pPr>
        <w:pStyle w:val="ListParagraph"/>
        <w:ind w:left="0"/>
        <w:jc w:val="both"/>
        <w:rPr>
          <w:rFonts w:ascii="Adobe Caslon Pro" w:hAnsi="Adobe Caslon Pro" w:cs="Times New Roman"/>
          <w:bCs/>
          <w:sz w:val="22"/>
          <w:szCs w:val="22"/>
          <w:lang w:bidi="hi-IN"/>
        </w:rPr>
      </w:pPr>
    </w:p>
    <w:p w:rsidR="00CF2622" w:rsidRPr="009B5A85" w:rsidRDefault="00CF2622" w:rsidP="00CF2622">
      <w:pPr>
        <w:pStyle w:val="ListParagraph"/>
        <w:ind w:left="0"/>
        <w:jc w:val="both"/>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 xml:space="preserve">Root cells of plants obtain oxygen from air trapped between soil particles. That is why we should not water plants excessively because water replaces the oxygen present in the soil, as a result of which plants cannot breathe. </w:t>
      </w:r>
    </w:p>
    <w:p w:rsidR="00CF2622" w:rsidRPr="009B5A85" w:rsidRDefault="00CF2622" w:rsidP="00CF2622">
      <w:pPr>
        <w:pStyle w:val="ListParagraph"/>
        <w:ind w:left="0"/>
        <w:jc w:val="both"/>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Mangrove trees have aerial roots to obtain oxygen as they grow in swampy areas where the roots cannot get air from the waterlogged soil.</w:t>
      </w:r>
    </w:p>
    <w:p w:rsidR="00CF2622" w:rsidRPr="009B5A85" w:rsidRDefault="00556A94" w:rsidP="00CF2622">
      <w:pPr>
        <w:pStyle w:val="ListParagraph"/>
        <w:ind w:left="0"/>
        <w:rPr>
          <w:rFonts w:ascii="Adobe Caslon Pro" w:hAnsi="Adobe Caslon Pro" w:cs="Times New Roman"/>
          <w:bCs/>
          <w:sz w:val="22"/>
          <w:szCs w:val="22"/>
          <w:lang w:bidi="hi-IN"/>
        </w:rPr>
      </w:pPr>
      <w:r w:rsidRPr="009B5A85">
        <w:rPr>
          <w:rFonts w:ascii="Adobe Caslon Pro" w:hAnsi="Adobe Caslon Pro" w:cs="Times New Roman"/>
          <w:bCs/>
          <w:noProof/>
          <w:sz w:val="22"/>
          <w:szCs w:val="22"/>
          <w:lang w:val="en-US"/>
        </w:rPr>
        <w:drawing>
          <wp:anchor distT="0" distB="0" distL="114300" distR="114300" simplePos="0" relativeHeight="251666432" behindDoc="1" locked="0" layoutInCell="1" allowOverlap="1">
            <wp:simplePos x="0" y="0"/>
            <wp:positionH relativeFrom="column">
              <wp:posOffset>3776980</wp:posOffset>
            </wp:positionH>
            <wp:positionV relativeFrom="paragraph">
              <wp:posOffset>182245</wp:posOffset>
            </wp:positionV>
            <wp:extent cx="2054860" cy="1609090"/>
            <wp:effectExtent l="19050" t="0" r="2540" b="0"/>
            <wp:wrapTight wrapText="bothSides">
              <wp:wrapPolygon edited="0">
                <wp:start x="-200" y="0"/>
                <wp:lineTo x="-200" y="21225"/>
                <wp:lineTo x="21627" y="21225"/>
                <wp:lineTo x="21627" y="0"/>
                <wp:lineTo x="-200" y="0"/>
              </wp:wrapPolygon>
            </wp:wrapTight>
            <wp:docPr id="61" name="Picture 61" descr="Green young leaf is budding from a lateral bud. Stem is full with lenticel for plant transpi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reen young leaf is budding from a lateral bud. Stem is full with lenticel for plant transpiration"/>
                    <pic:cNvPicPr>
                      <a:picLocks noChangeAspect="1" noChangeArrowheads="1"/>
                    </pic:cNvPicPr>
                  </pic:nvPicPr>
                  <pic:blipFill>
                    <a:blip r:embed="rId21"/>
                    <a:srcRect/>
                    <a:stretch>
                      <a:fillRect/>
                    </a:stretch>
                  </pic:blipFill>
                  <pic:spPr bwMode="auto">
                    <a:xfrm>
                      <a:off x="0" y="0"/>
                      <a:ext cx="2054860" cy="1609090"/>
                    </a:xfrm>
                    <a:prstGeom prst="rect">
                      <a:avLst/>
                    </a:prstGeom>
                    <a:noFill/>
                    <a:ln w="9525">
                      <a:noFill/>
                      <a:miter lim="800000"/>
                      <a:headEnd/>
                      <a:tailEnd/>
                    </a:ln>
                  </pic:spPr>
                </pic:pic>
              </a:graphicData>
            </a:graphic>
          </wp:anchor>
        </w:drawing>
      </w:r>
      <w:r w:rsidR="00CF2622" w:rsidRPr="009B5A85">
        <w:rPr>
          <w:rFonts w:ascii="Adobe Caslon Pro" w:hAnsi="Adobe Caslon Pro" w:cs="Times New Roman"/>
          <w:bCs/>
          <w:sz w:val="22"/>
          <w:szCs w:val="22"/>
          <w:lang w:bidi="hi-IN"/>
        </w:rPr>
        <w:t xml:space="preserve">Lenticels are small openings or loosely placed cells present on the stems of plants. These cells allow the gaseous exchange of respiratory gases between air and living cells of the woody stem. </w:t>
      </w:r>
    </w:p>
    <w:p w:rsidR="00CF2622" w:rsidRPr="009B5A85" w:rsidRDefault="00CF2622" w:rsidP="00CF2622">
      <w:pPr>
        <w:pStyle w:val="ListParagraph"/>
        <w:ind w:left="0"/>
        <w:rPr>
          <w:rFonts w:ascii="Adobe Caslon Pro" w:hAnsi="Adobe Caslon Pro" w:cs="Times New Roman"/>
          <w:bCs/>
          <w:sz w:val="22"/>
          <w:szCs w:val="22"/>
          <w:lang w:bidi="hi-IN"/>
        </w:rPr>
      </w:pPr>
      <w:r w:rsidRPr="009B5A85">
        <w:rPr>
          <w:rFonts w:ascii="Adobe Caslon Pro" w:hAnsi="Adobe Caslon Pro" w:cs="Times New Roman"/>
          <w:bCs/>
          <w:sz w:val="22"/>
          <w:szCs w:val="22"/>
          <w:highlight w:val="green"/>
          <w:lang w:bidi="hi-IN"/>
        </w:rPr>
        <w:t>Show image of lenticels</w:t>
      </w:r>
      <w:r w:rsidRPr="009B5A85">
        <w:rPr>
          <w:rFonts w:ascii="Adobe Caslon Pro" w:hAnsi="Adobe Caslon Pro" w:cs="Times New Roman"/>
          <w:bCs/>
          <w:sz w:val="22"/>
          <w:szCs w:val="22"/>
          <w:lang w:bidi="hi-IN"/>
        </w:rPr>
        <w:t>.</w:t>
      </w:r>
      <w:r w:rsidR="00556A94" w:rsidRPr="009B5A85">
        <w:rPr>
          <w:rFonts w:ascii="Adobe Caslon Pro" w:hAnsi="Adobe Caslon Pro"/>
          <w:sz w:val="22"/>
          <w:szCs w:val="22"/>
        </w:rPr>
        <w:t xml:space="preserve"> </w:t>
      </w:r>
      <w:r w:rsidR="00556A94" w:rsidRPr="009B5A85">
        <w:rPr>
          <w:rFonts w:ascii="Adobe Caslon Pro" w:hAnsi="Adobe Caslon Pro" w:cs="Times New Roman"/>
          <w:bCs/>
          <w:sz w:val="22"/>
          <w:szCs w:val="22"/>
          <w:lang w:bidi="hi-IN"/>
        </w:rPr>
        <w:t xml:space="preserve"> </w:t>
      </w:r>
    </w:p>
    <w:p w:rsidR="00CF2622" w:rsidRPr="009B5A85" w:rsidRDefault="00CF2622" w:rsidP="00CF2622">
      <w:pPr>
        <w:pStyle w:val="ListParagraph"/>
        <w:ind w:left="0"/>
        <w:rPr>
          <w:rFonts w:ascii="Adobe Caslon Pro" w:hAnsi="Adobe Caslon Pro" w:cs="Times New Roman"/>
          <w:bCs/>
          <w:sz w:val="22"/>
          <w:szCs w:val="22"/>
          <w:lang w:bidi="hi-IN"/>
        </w:rPr>
      </w:pPr>
    </w:p>
    <w:p w:rsidR="00556A94" w:rsidRPr="009B5A85" w:rsidRDefault="00556A94" w:rsidP="00CF2622">
      <w:pPr>
        <w:pStyle w:val="ListParagraph"/>
        <w:ind w:left="0"/>
        <w:rPr>
          <w:rFonts w:ascii="Adobe Caslon Pro" w:hAnsi="Adobe Caslon Pro" w:cs="Times New Roman"/>
          <w:b/>
          <w:bCs/>
          <w:sz w:val="22"/>
          <w:szCs w:val="22"/>
          <w:lang w:bidi="hi-IN"/>
        </w:rPr>
      </w:pPr>
    </w:p>
    <w:p w:rsidR="00556A94" w:rsidRPr="009B5A85" w:rsidRDefault="00556A94" w:rsidP="00CF2622">
      <w:pPr>
        <w:pStyle w:val="ListParagraph"/>
        <w:ind w:left="0"/>
        <w:rPr>
          <w:rFonts w:ascii="Adobe Caslon Pro" w:hAnsi="Adobe Caslon Pro" w:cs="Times New Roman"/>
          <w:b/>
          <w:bCs/>
          <w:sz w:val="22"/>
          <w:szCs w:val="22"/>
          <w:lang w:bidi="hi-IN"/>
        </w:rPr>
      </w:pPr>
    </w:p>
    <w:p w:rsidR="00556A94" w:rsidRPr="009B5A85" w:rsidRDefault="00556A94" w:rsidP="00CF2622">
      <w:pPr>
        <w:pStyle w:val="ListParagraph"/>
        <w:ind w:left="0"/>
        <w:rPr>
          <w:rFonts w:ascii="Adobe Caslon Pro" w:hAnsi="Adobe Caslon Pro" w:cs="Times New Roman"/>
          <w:b/>
          <w:bCs/>
          <w:sz w:val="22"/>
          <w:szCs w:val="22"/>
          <w:lang w:bidi="hi-IN"/>
        </w:rPr>
      </w:pPr>
    </w:p>
    <w:p w:rsidR="00556A94" w:rsidRPr="009B5A85" w:rsidRDefault="00556A94" w:rsidP="00CF2622">
      <w:pPr>
        <w:pStyle w:val="ListParagraph"/>
        <w:ind w:left="0"/>
        <w:rPr>
          <w:rFonts w:ascii="Adobe Caslon Pro" w:hAnsi="Adobe Caslon Pro" w:cs="Times New Roman"/>
          <w:b/>
          <w:bCs/>
          <w:sz w:val="22"/>
          <w:szCs w:val="22"/>
          <w:lang w:bidi="hi-IN"/>
        </w:rPr>
      </w:pPr>
    </w:p>
    <w:p w:rsidR="00556A94" w:rsidRPr="009B5A85" w:rsidRDefault="00556A94" w:rsidP="00CF2622">
      <w:pPr>
        <w:pStyle w:val="ListParagraph"/>
        <w:ind w:left="0"/>
        <w:rPr>
          <w:rFonts w:ascii="Adobe Caslon Pro" w:hAnsi="Adobe Caslon Pro" w:cs="Times New Roman"/>
          <w:b/>
          <w:bCs/>
          <w:sz w:val="22"/>
          <w:szCs w:val="22"/>
          <w:lang w:bidi="hi-IN"/>
        </w:rPr>
      </w:pPr>
    </w:p>
    <w:p w:rsidR="00556A94" w:rsidRPr="009B5A85" w:rsidRDefault="00556A94" w:rsidP="00CF2622">
      <w:pPr>
        <w:pStyle w:val="ListParagraph"/>
        <w:ind w:left="0"/>
        <w:rPr>
          <w:rFonts w:ascii="Adobe Caslon Pro" w:hAnsi="Adobe Caslon Pro" w:cs="Times New Roman"/>
          <w:b/>
          <w:bCs/>
          <w:sz w:val="22"/>
          <w:szCs w:val="22"/>
          <w:lang w:bidi="hi-IN"/>
        </w:rPr>
      </w:pPr>
    </w:p>
    <w:p w:rsidR="00556A94" w:rsidRPr="009B5A85" w:rsidRDefault="00556A94" w:rsidP="00CF2622">
      <w:pPr>
        <w:pStyle w:val="ListParagraph"/>
        <w:ind w:left="0"/>
        <w:rPr>
          <w:rFonts w:ascii="Adobe Caslon Pro" w:hAnsi="Adobe Caslon Pro" w:cs="Times New Roman"/>
          <w:b/>
          <w:bCs/>
          <w:sz w:val="22"/>
          <w:szCs w:val="22"/>
          <w:lang w:bidi="hi-IN"/>
        </w:rPr>
      </w:pPr>
    </w:p>
    <w:p w:rsidR="00556A94" w:rsidRPr="009B5A85" w:rsidRDefault="00556A94" w:rsidP="00CF2622">
      <w:pPr>
        <w:pStyle w:val="ListParagraph"/>
        <w:ind w:left="0"/>
        <w:rPr>
          <w:rFonts w:ascii="Adobe Caslon Pro" w:hAnsi="Adobe Caslon Pro" w:cs="Times New Roman"/>
          <w:b/>
          <w:bCs/>
          <w:sz w:val="22"/>
          <w:szCs w:val="22"/>
          <w:lang w:bidi="hi-IN"/>
        </w:rPr>
      </w:pPr>
    </w:p>
    <w:p w:rsidR="001F6C91" w:rsidRPr="009B5A85" w:rsidRDefault="001F6C91" w:rsidP="00CF2622">
      <w:pPr>
        <w:pStyle w:val="ListParagraph"/>
        <w:ind w:left="0"/>
        <w:rPr>
          <w:rFonts w:ascii="Adobe Caslon Pro" w:hAnsi="Adobe Caslon Pro" w:cs="Times New Roman"/>
          <w:b/>
          <w:bCs/>
          <w:sz w:val="22"/>
          <w:szCs w:val="22"/>
          <w:lang w:bidi="hi-IN"/>
        </w:rPr>
      </w:pPr>
    </w:p>
    <w:tbl>
      <w:tblPr>
        <w:tblStyle w:val="TableGrid"/>
        <w:tblW w:w="0" w:type="auto"/>
        <w:tblLook w:val="04A0"/>
      </w:tblPr>
      <w:tblGrid>
        <w:gridCol w:w="9576"/>
      </w:tblGrid>
      <w:tr w:rsidR="00143FF5" w:rsidRPr="009B5A85" w:rsidTr="00143FF5">
        <w:tc>
          <w:tcPr>
            <w:tcW w:w="9576" w:type="dxa"/>
          </w:tcPr>
          <w:p w:rsidR="00143FF5" w:rsidRPr="009B5A85" w:rsidRDefault="00143FF5" w:rsidP="00143FF5">
            <w:pPr>
              <w:pStyle w:val="ListParagraph"/>
              <w:ind w:left="0"/>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Activity</w:t>
            </w:r>
          </w:p>
          <w:p w:rsidR="00143FF5" w:rsidRPr="009B5A85" w:rsidRDefault="00143FF5" w:rsidP="00143FF5">
            <w:pPr>
              <w:pStyle w:val="ListParagraph"/>
              <w:ind w:left="0"/>
              <w:rPr>
                <w:rFonts w:ascii="Adobe Caslon Pro" w:hAnsi="Adobe Caslon Pro" w:cs="Times New Roman"/>
                <w:b/>
                <w:bCs/>
                <w:sz w:val="22"/>
                <w:szCs w:val="22"/>
                <w:lang w:bidi="hi-IN"/>
              </w:rPr>
            </w:pPr>
          </w:p>
          <w:p w:rsidR="00143FF5" w:rsidRPr="009B5A85" w:rsidRDefault="00143FF5" w:rsidP="00143FF5">
            <w:pPr>
              <w:pStyle w:val="ListParagraph"/>
              <w:ind w:left="0"/>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To understand that the plants respire through stomata</w:t>
            </w:r>
          </w:p>
          <w:p w:rsidR="00143FF5" w:rsidRPr="009B5A85" w:rsidRDefault="00143FF5" w:rsidP="00143FF5">
            <w:pPr>
              <w:pStyle w:val="ListParagraph"/>
              <w:ind w:left="0"/>
              <w:rPr>
                <w:rFonts w:ascii="Adobe Caslon Pro" w:hAnsi="Adobe Caslon Pro" w:cs="Times New Roman"/>
                <w:b/>
                <w:bCs/>
                <w:sz w:val="22"/>
                <w:szCs w:val="22"/>
                <w:lang w:bidi="hi-IN"/>
              </w:rPr>
            </w:pPr>
          </w:p>
          <w:p w:rsidR="00143FF5" w:rsidRPr="009B5A85" w:rsidRDefault="00143FF5" w:rsidP="00143FF5">
            <w:pPr>
              <w:pStyle w:val="ListParagraph"/>
              <w:ind w:left="0"/>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Materials required</w:t>
            </w:r>
          </w:p>
          <w:p w:rsidR="00143FF5" w:rsidRPr="009B5A85" w:rsidRDefault="00143FF5" w:rsidP="00143FF5">
            <w:pPr>
              <w:pStyle w:val="ListParagraph"/>
              <w:ind w:left="0"/>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A leafy plant (rose plant)</w:t>
            </w:r>
          </w:p>
          <w:p w:rsidR="00143FF5" w:rsidRPr="009B5A85" w:rsidRDefault="00143FF5" w:rsidP="00143FF5">
            <w:pPr>
              <w:pStyle w:val="ListParagraph"/>
              <w:ind w:left="0"/>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Petroleum jelly</w:t>
            </w:r>
          </w:p>
          <w:p w:rsidR="00143FF5" w:rsidRPr="009B5A85" w:rsidRDefault="00143FF5" w:rsidP="00143FF5">
            <w:pPr>
              <w:pStyle w:val="ListParagraph"/>
              <w:ind w:left="0"/>
              <w:rPr>
                <w:rFonts w:ascii="Adobe Caslon Pro" w:hAnsi="Adobe Caslon Pro" w:cs="Times New Roman"/>
                <w:bCs/>
                <w:sz w:val="22"/>
                <w:szCs w:val="22"/>
                <w:lang w:bidi="hi-IN"/>
              </w:rPr>
            </w:pPr>
          </w:p>
          <w:p w:rsidR="00143FF5" w:rsidRPr="009B5A85" w:rsidRDefault="00143FF5" w:rsidP="00143FF5">
            <w:pPr>
              <w:pStyle w:val="ListParagraph"/>
              <w:ind w:left="0"/>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Procedure</w:t>
            </w:r>
          </w:p>
          <w:p w:rsidR="00143FF5" w:rsidRPr="009B5A85" w:rsidRDefault="00143FF5" w:rsidP="00143FF5">
            <w:pPr>
              <w:pStyle w:val="ListParagraph"/>
              <w:ind w:left="0"/>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 xml:space="preserve">Place the plant in a dark room for 5-6 days so that no photosynthesis takes place. Now coat the underside of any two leaves with petroleum jelly. Now, place the plant under the bright sunlight for 5-6 days. </w:t>
            </w:r>
          </w:p>
          <w:p w:rsidR="00143FF5" w:rsidRPr="009B5A85" w:rsidRDefault="00143FF5" w:rsidP="00143FF5">
            <w:pPr>
              <w:pStyle w:val="ListParagraph"/>
              <w:ind w:left="0"/>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 xml:space="preserve">You will observe that the leaves coated with petroleum jelly begin to die. </w:t>
            </w:r>
          </w:p>
          <w:p w:rsidR="00143FF5" w:rsidRPr="009B5A85" w:rsidRDefault="00143FF5" w:rsidP="00143FF5">
            <w:pPr>
              <w:pStyle w:val="ListParagraph"/>
              <w:ind w:left="0"/>
              <w:rPr>
                <w:rFonts w:ascii="Adobe Caslon Pro" w:hAnsi="Adobe Caslon Pro" w:cs="Times New Roman"/>
                <w:b/>
                <w:bCs/>
                <w:sz w:val="22"/>
                <w:szCs w:val="22"/>
                <w:lang w:bidi="hi-IN"/>
              </w:rPr>
            </w:pPr>
          </w:p>
          <w:p w:rsidR="00143FF5" w:rsidRPr="009B5A85" w:rsidRDefault="00143FF5" w:rsidP="00143FF5">
            <w:pPr>
              <w:pStyle w:val="ListParagraph"/>
              <w:ind w:left="0"/>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Conclusion</w:t>
            </w:r>
          </w:p>
          <w:p w:rsidR="00143FF5" w:rsidRPr="009B5A85" w:rsidRDefault="00143FF5" w:rsidP="00143FF5">
            <w:pPr>
              <w:pStyle w:val="ListParagraph"/>
              <w:ind w:left="0"/>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 xml:space="preserve">Photosynthesis does not occur in the leaves coated with petroleum jelly because there was no way for air to enter. </w:t>
            </w:r>
          </w:p>
          <w:p w:rsidR="00143FF5" w:rsidRPr="009B5A85" w:rsidRDefault="00143FF5" w:rsidP="00143FF5">
            <w:pPr>
              <w:pStyle w:val="ListParagraph"/>
              <w:ind w:left="0"/>
              <w:rPr>
                <w:rFonts w:ascii="Adobe Caslon Pro" w:hAnsi="Adobe Caslon Pro" w:cs="Times New Roman"/>
                <w:b/>
                <w:bCs/>
                <w:sz w:val="22"/>
                <w:szCs w:val="22"/>
                <w:lang w:bidi="hi-IN"/>
              </w:rPr>
            </w:pPr>
          </w:p>
          <w:p w:rsidR="00143FF5" w:rsidRPr="009B5A85" w:rsidRDefault="00143FF5" w:rsidP="00CF2622">
            <w:pPr>
              <w:pStyle w:val="ListParagraph"/>
              <w:ind w:left="0"/>
              <w:rPr>
                <w:rFonts w:ascii="Adobe Caslon Pro" w:hAnsi="Adobe Caslon Pro" w:cs="Times New Roman"/>
                <w:b/>
                <w:bCs/>
                <w:sz w:val="22"/>
                <w:szCs w:val="22"/>
                <w:lang w:bidi="hi-IN"/>
              </w:rPr>
            </w:pPr>
          </w:p>
        </w:tc>
      </w:tr>
    </w:tbl>
    <w:p w:rsidR="00143FF5" w:rsidRPr="009B5A85" w:rsidRDefault="00143FF5" w:rsidP="00CF2622">
      <w:pPr>
        <w:pStyle w:val="ListParagraph"/>
        <w:ind w:left="0"/>
        <w:rPr>
          <w:rFonts w:ascii="Adobe Caslon Pro" w:hAnsi="Adobe Caslon Pro" w:cs="Times New Roman"/>
          <w:b/>
          <w:bCs/>
          <w:sz w:val="22"/>
          <w:szCs w:val="22"/>
          <w:lang w:bidi="hi-IN"/>
        </w:rPr>
      </w:pPr>
    </w:p>
    <w:p w:rsidR="001F6C91" w:rsidRPr="009B5A85" w:rsidRDefault="001F6C91" w:rsidP="00CF2622">
      <w:pPr>
        <w:pStyle w:val="ListParagraph"/>
        <w:ind w:left="0"/>
        <w:rPr>
          <w:rFonts w:ascii="Adobe Caslon Pro" w:hAnsi="Adobe Caslon Pro" w:cs="Times New Roman"/>
          <w:b/>
          <w:bCs/>
          <w:sz w:val="22"/>
          <w:szCs w:val="22"/>
          <w:lang w:bidi="hi-IN"/>
        </w:rPr>
      </w:pPr>
    </w:p>
    <w:p w:rsidR="001F6C91" w:rsidRPr="009B5A85" w:rsidRDefault="001F6C91" w:rsidP="00CF2622">
      <w:pPr>
        <w:pStyle w:val="ListParagraph"/>
        <w:ind w:left="0"/>
        <w:rPr>
          <w:rFonts w:ascii="Adobe Caslon Pro" w:hAnsi="Adobe Caslon Pro" w:cs="Times New Roman"/>
          <w:b/>
          <w:bCs/>
          <w:sz w:val="22"/>
          <w:szCs w:val="22"/>
          <w:lang w:bidi="hi-IN"/>
        </w:rPr>
      </w:pPr>
    </w:p>
    <w:tbl>
      <w:tblPr>
        <w:tblStyle w:val="TableGrid"/>
        <w:tblW w:w="0" w:type="auto"/>
        <w:tblLook w:val="04A0"/>
      </w:tblPr>
      <w:tblGrid>
        <w:gridCol w:w="9576"/>
      </w:tblGrid>
      <w:tr w:rsidR="00125C17" w:rsidRPr="009B5A85" w:rsidTr="00125C17">
        <w:tc>
          <w:tcPr>
            <w:tcW w:w="9576" w:type="dxa"/>
          </w:tcPr>
          <w:p w:rsidR="00125C17" w:rsidRPr="009B5A85" w:rsidRDefault="00125C17" w:rsidP="00125C17">
            <w:pPr>
              <w:pStyle w:val="ListParagraph"/>
              <w:ind w:left="0"/>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Let’s Check</w:t>
            </w:r>
          </w:p>
          <w:p w:rsidR="00125C17" w:rsidRPr="009B5A85" w:rsidRDefault="00125C17" w:rsidP="00125C17">
            <w:pPr>
              <w:pStyle w:val="ListParagraph"/>
              <w:ind w:left="0"/>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 xml:space="preserve"> </w:t>
            </w:r>
          </w:p>
          <w:p w:rsidR="00125C17" w:rsidRPr="009B5A85" w:rsidRDefault="00125C17" w:rsidP="00125C17">
            <w:pPr>
              <w:pStyle w:val="ListParagraph"/>
              <w:ind w:left="0"/>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Match the following.</w:t>
            </w:r>
          </w:p>
          <w:p w:rsidR="00125C17" w:rsidRPr="009B5A85" w:rsidRDefault="00125C17" w:rsidP="00125C17">
            <w:pPr>
              <w:pStyle w:val="ListParagraph"/>
              <w:ind w:left="0"/>
              <w:rPr>
                <w:rFonts w:ascii="Adobe Caslon Pro" w:hAnsi="Adobe Caslon Pro" w:cs="Times New Roman"/>
                <w:b/>
                <w:bCs/>
                <w:sz w:val="22"/>
                <w:szCs w:val="22"/>
                <w:lang w:bidi="hi-IN"/>
              </w:rPr>
            </w:pPr>
          </w:p>
          <w:tbl>
            <w:tblPr>
              <w:tblStyle w:val="TableGrid"/>
              <w:tblW w:w="0" w:type="auto"/>
              <w:tblLook w:val="04A0"/>
            </w:tblPr>
            <w:tblGrid>
              <w:gridCol w:w="4678"/>
              <w:gridCol w:w="4672"/>
            </w:tblGrid>
            <w:tr w:rsidR="00125C17" w:rsidRPr="009B5A85" w:rsidTr="00AE2F6D">
              <w:tc>
                <w:tcPr>
                  <w:tcW w:w="4678" w:type="dxa"/>
                </w:tcPr>
                <w:p w:rsidR="00125C17" w:rsidRPr="009B5A85" w:rsidRDefault="00125C17" w:rsidP="00537D2F">
                  <w:pPr>
                    <w:pStyle w:val="ListParagraph"/>
                    <w:ind w:left="0"/>
                    <w:jc w:val="center"/>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 xml:space="preserve">Column </w:t>
                  </w:r>
                  <w:r w:rsidR="00BA49E7" w:rsidRPr="009B5A85">
                    <w:rPr>
                      <w:rFonts w:ascii="Adobe Caslon Pro" w:hAnsi="Adobe Caslon Pro" w:cs="Times New Roman"/>
                      <w:b/>
                      <w:bCs/>
                      <w:sz w:val="22"/>
                      <w:szCs w:val="22"/>
                      <w:lang w:bidi="hi-IN"/>
                    </w:rPr>
                    <w:t>I</w:t>
                  </w:r>
                </w:p>
              </w:tc>
              <w:tc>
                <w:tcPr>
                  <w:tcW w:w="4672" w:type="dxa"/>
                </w:tcPr>
                <w:p w:rsidR="00125C17" w:rsidRPr="009B5A85" w:rsidRDefault="00125C17" w:rsidP="00537D2F">
                  <w:pPr>
                    <w:pStyle w:val="ListParagraph"/>
                    <w:ind w:left="0"/>
                    <w:jc w:val="center"/>
                    <w:rPr>
                      <w:rFonts w:ascii="Adobe Caslon Pro" w:hAnsi="Adobe Caslon Pro" w:cs="Times New Roman"/>
                      <w:b/>
                      <w:bCs/>
                      <w:sz w:val="22"/>
                      <w:szCs w:val="22"/>
                      <w:lang w:bidi="hi-IN"/>
                    </w:rPr>
                  </w:pPr>
                  <w:r w:rsidRPr="009B5A85">
                    <w:rPr>
                      <w:rFonts w:ascii="Adobe Caslon Pro" w:hAnsi="Adobe Caslon Pro" w:cs="Times New Roman"/>
                      <w:b/>
                      <w:bCs/>
                      <w:sz w:val="22"/>
                      <w:szCs w:val="22"/>
                      <w:lang w:bidi="hi-IN"/>
                    </w:rPr>
                    <w:t xml:space="preserve">Column </w:t>
                  </w:r>
                  <w:r w:rsidR="00BA49E7" w:rsidRPr="009B5A85">
                    <w:rPr>
                      <w:rFonts w:ascii="Adobe Caslon Pro" w:hAnsi="Adobe Caslon Pro" w:cs="Times New Roman"/>
                      <w:b/>
                      <w:bCs/>
                      <w:sz w:val="22"/>
                      <w:szCs w:val="22"/>
                      <w:lang w:bidi="hi-IN"/>
                    </w:rPr>
                    <w:t>II</w:t>
                  </w:r>
                </w:p>
              </w:tc>
            </w:tr>
            <w:tr w:rsidR="00125C17" w:rsidRPr="009B5A85" w:rsidTr="00AE2F6D">
              <w:tc>
                <w:tcPr>
                  <w:tcW w:w="4678" w:type="dxa"/>
                </w:tcPr>
                <w:p w:rsidR="00125C17" w:rsidRPr="009B5A85" w:rsidRDefault="00F161D6" w:rsidP="00537D2F">
                  <w:pPr>
                    <w:pStyle w:val="ListParagraph"/>
                    <w:ind w:left="0"/>
                    <w:jc w:val="center"/>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Frog</w:t>
                  </w:r>
                </w:p>
              </w:tc>
              <w:tc>
                <w:tcPr>
                  <w:tcW w:w="4672" w:type="dxa"/>
                </w:tcPr>
                <w:p w:rsidR="00125C17" w:rsidRPr="009B5A85" w:rsidRDefault="003904CF" w:rsidP="00537D2F">
                  <w:pPr>
                    <w:pStyle w:val="ListParagraph"/>
                    <w:ind w:left="0"/>
                    <w:jc w:val="center"/>
                    <w:rPr>
                      <w:rFonts w:ascii="Adobe Caslon Pro" w:hAnsi="Adobe Caslon Pro" w:cs="Times New Roman"/>
                      <w:b/>
                      <w:bCs/>
                      <w:sz w:val="22"/>
                      <w:szCs w:val="22"/>
                      <w:lang w:bidi="hi-IN"/>
                    </w:rPr>
                  </w:pPr>
                  <w:r w:rsidRPr="009B5A85">
                    <w:rPr>
                      <w:rFonts w:ascii="Adobe Caslon Pro" w:hAnsi="Adobe Caslon Pro" w:cs="Times New Roman"/>
                      <w:bCs/>
                      <w:sz w:val="22"/>
                      <w:szCs w:val="22"/>
                      <w:lang w:bidi="hi-IN"/>
                    </w:rPr>
                    <w:t>Spiracles</w:t>
                  </w:r>
                </w:p>
              </w:tc>
            </w:tr>
            <w:tr w:rsidR="00125C17" w:rsidRPr="009B5A85" w:rsidTr="00AE2F6D">
              <w:tc>
                <w:tcPr>
                  <w:tcW w:w="4678" w:type="dxa"/>
                </w:tcPr>
                <w:p w:rsidR="00125C17" w:rsidRPr="009B5A85" w:rsidRDefault="004822FB" w:rsidP="00537D2F">
                  <w:pPr>
                    <w:pStyle w:val="ListParagraph"/>
                    <w:ind w:left="0"/>
                    <w:jc w:val="center"/>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Cockroaches</w:t>
                  </w:r>
                </w:p>
              </w:tc>
              <w:tc>
                <w:tcPr>
                  <w:tcW w:w="4672" w:type="dxa"/>
                </w:tcPr>
                <w:p w:rsidR="00125C17" w:rsidRPr="009B5A85" w:rsidRDefault="00532499" w:rsidP="00532499">
                  <w:pPr>
                    <w:pStyle w:val="ListParagraph"/>
                    <w:ind w:left="0"/>
                    <w:jc w:val="center"/>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 xml:space="preserve">Cell membrane </w:t>
                  </w:r>
                </w:p>
              </w:tc>
            </w:tr>
            <w:tr w:rsidR="00125C17" w:rsidRPr="009B5A85" w:rsidTr="00AE2F6D">
              <w:tc>
                <w:tcPr>
                  <w:tcW w:w="4678" w:type="dxa"/>
                </w:tcPr>
                <w:p w:rsidR="00125C17" w:rsidRPr="009B5A85" w:rsidRDefault="00125C17" w:rsidP="00537D2F">
                  <w:pPr>
                    <w:pStyle w:val="ListParagraph"/>
                    <w:ind w:left="0"/>
                    <w:jc w:val="center"/>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Plants</w:t>
                  </w:r>
                </w:p>
              </w:tc>
              <w:tc>
                <w:tcPr>
                  <w:tcW w:w="4672" w:type="dxa"/>
                </w:tcPr>
                <w:p w:rsidR="00125C17" w:rsidRPr="009B5A85" w:rsidRDefault="00125C17" w:rsidP="00537D2F">
                  <w:pPr>
                    <w:pStyle w:val="ListParagraph"/>
                    <w:ind w:left="0"/>
                    <w:jc w:val="center"/>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Lungs</w:t>
                  </w:r>
                  <w:r w:rsidR="00291D42" w:rsidRPr="009B5A85">
                    <w:rPr>
                      <w:rFonts w:ascii="Adobe Caslon Pro" w:hAnsi="Adobe Caslon Pro" w:cs="Times New Roman"/>
                      <w:bCs/>
                      <w:sz w:val="22"/>
                      <w:szCs w:val="22"/>
                      <w:lang w:bidi="hi-IN"/>
                    </w:rPr>
                    <w:t xml:space="preserve"> </w:t>
                  </w:r>
                  <w:r w:rsidR="003904CF" w:rsidRPr="009B5A85">
                    <w:rPr>
                      <w:rFonts w:ascii="Adobe Caslon Pro" w:hAnsi="Adobe Caslon Pro" w:cs="Times New Roman"/>
                      <w:bCs/>
                      <w:sz w:val="22"/>
                      <w:szCs w:val="22"/>
                      <w:lang w:bidi="hi-IN"/>
                    </w:rPr>
                    <w:t>and moist skin</w:t>
                  </w:r>
                </w:p>
              </w:tc>
            </w:tr>
            <w:tr w:rsidR="00125C17" w:rsidRPr="009B5A85" w:rsidTr="00AE2F6D">
              <w:tc>
                <w:tcPr>
                  <w:tcW w:w="4678" w:type="dxa"/>
                </w:tcPr>
                <w:p w:rsidR="00125C17" w:rsidRPr="009B5A85" w:rsidRDefault="00125C17" w:rsidP="00537D2F">
                  <w:pPr>
                    <w:pStyle w:val="ListParagraph"/>
                    <w:ind w:left="0"/>
                    <w:jc w:val="center"/>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Earthworms</w:t>
                  </w:r>
                </w:p>
              </w:tc>
              <w:tc>
                <w:tcPr>
                  <w:tcW w:w="4672" w:type="dxa"/>
                </w:tcPr>
                <w:p w:rsidR="00125C17" w:rsidRPr="009B5A85" w:rsidRDefault="00532499" w:rsidP="00537D2F">
                  <w:pPr>
                    <w:pStyle w:val="ListParagraph"/>
                    <w:ind w:left="0"/>
                    <w:jc w:val="center"/>
                    <w:rPr>
                      <w:rFonts w:ascii="Adobe Caslon Pro" w:hAnsi="Adobe Caslon Pro" w:cs="Times New Roman"/>
                      <w:bCs/>
                      <w:sz w:val="22"/>
                      <w:szCs w:val="22"/>
                      <w:lang w:bidi="hi-IN"/>
                    </w:rPr>
                  </w:pPr>
                  <w:r w:rsidRPr="009B5A85">
                    <w:rPr>
                      <w:rFonts w:ascii="Adobe Caslon Pro" w:hAnsi="Adobe Caslon Pro" w:cs="Times New Roman"/>
                      <w:bCs/>
                      <w:sz w:val="22"/>
                      <w:szCs w:val="22"/>
                      <w:lang w:bidi="hi-IN"/>
                    </w:rPr>
                    <w:t>Stomata, lenticels and root</w:t>
                  </w:r>
                </w:p>
              </w:tc>
            </w:tr>
          </w:tbl>
          <w:p w:rsidR="00125C17" w:rsidRPr="009B5A85" w:rsidRDefault="00125C17" w:rsidP="00125C17">
            <w:pPr>
              <w:rPr>
                <w:rFonts w:ascii="Adobe Caslon Pro" w:hAnsi="Adobe Caslon Pro"/>
              </w:rPr>
            </w:pPr>
          </w:p>
          <w:p w:rsidR="00125C17" w:rsidRPr="009B5A85" w:rsidRDefault="00125C17" w:rsidP="00CF2622">
            <w:pPr>
              <w:pStyle w:val="ListParagraph"/>
              <w:ind w:left="0"/>
              <w:rPr>
                <w:rFonts w:ascii="Adobe Caslon Pro" w:hAnsi="Adobe Caslon Pro" w:cs="Times New Roman"/>
                <w:b/>
                <w:bCs/>
                <w:sz w:val="22"/>
                <w:szCs w:val="22"/>
                <w:lang w:bidi="hi-IN"/>
              </w:rPr>
            </w:pPr>
          </w:p>
        </w:tc>
      </w:tr>
    </w:tbl>
    <w:p w:rsidR="001F6C91" w:rsidRPr="009B5A85" w:rsidRDefault="001F6C91" w:rsidP="00CF2622">
      <w:pPr>
        <w:pStyle w:val="ListParagraph"/>
        <w:ind w:left="0"/>
        <w:rPr>
          <w:rFonts w:ascii="Adobe Caslon Pro" w:hAnsi="Adobe Caslon Pro" w:cs="Times New Roman"/>
          <w:b/>
          <w:bCs/>
          <w:sz w:val="22"/>
          <w:szCs w:val="22"/>
          <w:lang w:bidi="hi-IN"/>
        </w:rPr>
      </w:pPr>
    </w:p>
    <w:p w:rsidR="00260347" w:rsidRPr="009B5A85" w:rsidRDefault="00260347">
      <w:pPr>
        <w:rPr>
          <w:rFonts w:ascii="Adobe Caslon Pro" w:hAnsi="Adobe Caslon Pro"/>
        </w:rPr>
      </w:pPr>
    </w:p>
    <w:p w:rsidR="00285C44" w:rsidRPr="009B5A85" w:rsidRDefault="00285C44">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DE0CC1">
      <w:pPr>
        <w:rPr>
          <w:rFonts w:ascii="Adobe Caslon Pro" w:hAnsi="Adobe Caslon Pro"/>
          <w:b/>
        </w:rPr>
      </w:pPr>
      <w:r w:rsidRPr="009B5A85">
        <w:rPr>
          <w:rFonts w:ascii="Adobe Caslon Pro" w:hAnsi="Adobe Caslon Pro"/>
          <w:b/>
        </w:rPr>
        <w:lastRenderedPageBreak/>
        <w:t>&lt;H1&gt; Let’s Look Back</w:t>
      </w:r>
    </w:p>
    <w:p w:rsidR="00DE0CC1" w:rsidRPr="009B5A85" w:rsidRDefault="006F4CDA">
      <w:pPr>
        <w:rPr>
          <w:rFonts w:ascii="Adobe Caslon Pro" w:hAnsi="Adobe Caslon Pro"/>
        </w:rPr>
      </w:pPr>
      <w:r w:rsidRPr="009B5A85">
        <w:rPr>
          <w:rFonts w:ascii="Adobe Caslon Pro" w:hAnsi="Adobe Caslon Pro"/>
          <w:noProof/>
        </w:rPr>
        <w:drawing>
          <wp:anchor distT="0" distB="0" distL="114300" distR="114300" simplePos="0" relativeHeight="251671552" behindDoc="1" locked="0" layoutInCell="1" allowOverlap="1">
            <wp:simplePos x="0" y="0"/>
            <wp:positionH relativeFrom="column">
              <wp:posOffset>-730885</wp:posOffset>
            </wp:positionH>
            <wp:positionV relativeFrom="paragraph">
              <wp:posOffset>92075</wp:posOffset>
            </wp:positionV>
            <wp:extent cx="7320915" cy="5260340"/>
            <wp:effectExtent l="0" t="0" r="0" b="0"/>
            <wp:wrapTight wrapText="bothSides">
              <wp:wrapPolygon edited="0">
                <wp:start x="10005" y="0"/>
                <wp:lineTo x="9724" y="5006"/>
                <wp:lineTo x="9499" y="10013"/>
                <wp:lineTo x="8206" y="10013"/>
                <wp:lineTo x="8206" y="11108"/>
                <wp:lineTo x="9499" y="11264"/>
                <wp:lineTo x="9780" y="16270"/>
                <wp:lineTo x="9948" y="21042"/>
                <wp:lineTo x="10342" y="21277"/>
                <wp:lineTo x="11859" y="21277"/>
                <wp:lineTo x="11859" y="21590"/>
                <wp:lineTo x="13433" y="21590"/>
                <wp:lineTo x="13546" y="10169"/>
                <wp:lineTo x="13321" y="10013"/>
                <wp:lineTo x="13321" y="10013"/>
                <wp:lineTo x="13546" y="9856"/>
                <wp:lineTo x="13546" y="626"/>
                <wp:lineTo x="13265" y="469"/>
                <wp:lineTo x="11578" y="0"/>
                <wp:lineTo x="10005" y="0"/>
              </wp:wrapPolygon>
            </wp:wrapTight>
            <wp:docPr id="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D732A" w:rsidRPr="009B5A85" w:rsidRDefault="002D732A">
      <w:pPr>
        <w:rPr>
          <w:rFonts w:ascii="Adobe Caslon Pro" w:hAnsi="Adobe Caslon Pro"/>
        </w:rPr>
      </w:pPr>
    </w:p>
    <w:p w:rsidR="00285C44" w:rsidRPr="009B5A85" w:rsidRDefault="00285C44">
      <w:pPr>
        <w:rPr>
          <w:rFonts w:ascii="Adobe Caslon Pro" w:hAnsi="Adobe Caslon Pro"/>
          <w:b/>
        </w:rPr>
      </w:pPr>
      <w:r w:rsidRPr="009B5A85">
        <w:rPr>
          <w:rFonts w:ascii="Adobe Caslon Pro" w:hAnsi="Adobe Caslon Pro"/>
          <w:b/>
        </w:rPr>
        <w:t>&lt;H1&gt; Let’s Revise</w:t>
      </w:r>
    </w:p>
    <w:p w:rsidR="006338C2" w:rsidRPr="009B5A85" w:rsidRDefault="006338C2" w:rsidP="006338C2">
      <w:pPr>
        <w:spacing w:after="0" w:line="240" w:lineRule="auto"/>
        <w:jc w:val="both"/>
        <w:rPr>
          <w:rFonts w:ascii="Adobe Caslon Pro" w:hAnsi="Adobe Caslon Pro" w:cs="Times New Roman"/>
          <w:b/>
          <w:bCs/>
          <w:lang w:bidi="hi-IN"/>
        </w:rPr>
      </w:pPr>
      <w:r w:rsidRPr="009B5A85">
        <w:rPr>
          <w:rFonts w:ascii="Adobe Caslon Pro" w:hAnsi="Adobe Caslon Pro" w:cs="Times New Roman"/>
          <w:b/>
          <w:bCs/>
          <w:lang w:bidi="hi-IN"/>
        </w:rPr>
        <w:t>A. Choose the correct option</w:t>
      </w:r>
    </w:p>
    <w:p w:rsidR="006338C2" w:rsidRPr="009B5A85" w:rsidRDefault="006338C2" w:rsidP="006338C2">
      <w:pPr>
        <w:spacing w:after="0" w:line="240" w:lineRule="auto"/>
        <w:jc w:val="both"/>
        <w:rPr>
          <w:rFonts w:ascii="Adobe Caslon Pro" w:hAnsi="Adobe Caslon Pro" w:cs="Times New Roman"/>
          <w:b/>
          <w:bCs/>
          <w:lang w:bidi="hi-IN"/>
        </w:rPr>
      </w:pPr>
    </w:p>
    <w:p w:rsidR="006338C2" w:rsidRPr="009B5A85" w:rsidRDefault="006338C2" w:rsidP="006338C2">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1. </w:t>
      </w:r>
      <w:r w:rsidR="00267CA3" w:rsidRPr="009B5A85">
        <w:rPr>
          <w:rFonts w:ascii="Adobe Caslon Pro" w:hAnsi="Adobe Caslon Pro" w:cs="Times New Roman"/>
          <w:lang w:bidi="hi-IN"/>
        </w:rPr>
        <w:t>The ribs move __________ during the process of exhalation.</w:t>
      </w:r>
    </w:p>
    <w:p w:rsidR="006338C2" w:rsidRPr="009B5A85" w:rsidRDefault="006338C2" w:rsidP="006338C2">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a. </w:t>
      </w:r>
      <w:r w:rsidR="00550C76" w:rsidRPr="009B5A85">
        <w:rPr>
          <w:rFonts w:ascii="Adobe Caslon Pro" w:hAnsi="Adobe Caslon Pro" w:cs="Times New Roman"/>
          <w:lang w:bidi="hi-IN"/>
        </w:rPr>
        <w:t>Up and inwards</w:t>
      </w:r>
    </w:p>
    <w:p w:rsidR="006338C2" w:rsidRPr="009B5A85" w:rsidRDefault="006338C2" w:rsidP="006338C2">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b. </w:t>
      </w:r>
      <w:r w:rsidR="00550C76" w:rsidRPr="009B5A85">
        <w:rPr>
          <w:rFonts w:ascii="Adobe Caslon Pro" w:hAnsi="Adobe Caslon Pro" w:cs="Times New Roman"/>
          <w:lang w:bidi="hi-IN"/>
        </w:rPr>
        <w:t>Down and inwards</w:t>
      </w:r>
    </w:p>
    <w:p w:rsidR="006338C2" w:rsidRPr="009B5A85" w:rsidRDefault="006338C2" w:rsidP="006338C2">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c. </w:t>
      </w:r>
      <w:r w:rsidR="00E17C11" w:rsidRPr="009B5A85">
        <w:rPr>
          <w:rFonts w:ascii="Adobe Caslon Pro" w:hAnsi="Adobe Caslon Pro" w:cs="Times New Roman"/>
          <w:lang w:bidi="hi-IN"/>
        </w:rPr>
        <w:t>Up and outwards</w:t>
      </w:r>
    </w:p>
    <w:p w:rsidR="006338C2" w:rsidRPr="009B5A85" w:rsidRDefault="006338C2" w:rsidP="006338C2">
      <w:pPr>
        <w:spacing w:after="0" w:line="240" w:lineRule="auto"/>
        <w:jc w:val="both"/>
        <w:rPr>
          <w:rFonts w:ascii="Adobe Caslon Pro" w:hAnsi="Adobe Caslon Pro" w:cs="Times New Roman"/>
        </w:rPr>
      </w:pPr>
      <w:r w:rsidRPr="009B5A85">
        <w:rPr>
          <w:rFonts w:ascii="Adobe Caslon Pro" w:hAnsi="Adobe Caslon Pro" w:cs="Times New Roman"/>
          <w:lang w:bidi="hi-IN"/>
        </w:rPr>
        <w:t xml:space="preserve">d. </w:t>
      </w:r>
      <w:r w:rsidR="00E364CE" w:rsidRPr="009B5A85">
        <w:rPr>
          <w:rFonts w:ascii="Adobe Caslon Pro" w:hAnsi="Adobe Caslon Pro" w:cs="Times New Roman"/>
          <w:lang w:bidi="hi-IN"/>
        </w:rPr>
        <w:t>Down and outwards</w:t>
      </w:r>
    </w:p>
    <w:p w:rsidR="006338C2" w:rsidRPr="009B5A85" w:rsidRDefault="006338C2" w:rsidP="006338C2">
      <w:pPr>
        <w:spacing w:after="0" w:line="240" w:lineRule="auto"/>
        <w:jc w:val="both"/>
        <w:rPr>
          <w:rFonts w:ascii="Adobe Caslon Pro" w:hAnsi="Adobe Caslon Pro" w:cs="Times New Roman"/>
          <w:lang w:bidi="hi-IN"/>
        </w:rPr>
      </w:pPr>
    </w:p>
    <w:p w:rsidR="006338C2" w:rsidRPr="009B5A85" w:rsidRDefault="006338C2" w:rsidP="0062572E">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2. </w:t>
      </w:r>
      <w:r w:rsidR="0062572E" w:rsidRPr="009B5A85">
        <w:rPr>
          <w:rFonts w:ascii="Adobe Caslon Pro" w:hAnsi="Adobe Caslon Pro" w:cs="Times New Roman"/>
          <w:lang w:bidi="hi-IN"/>
        </w:rPr>
        <w:t>Which of the following activity require minimum amount of energy?</w:t>
      </w:r>
    </w:p>
    <w:p w:rsidR="00EA06D0" w:rsidRPr="009B5A85" w:rsidRDefault="00EA06D0" w:rsidP="0062572E">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a. </w:t>
      </w:r>
      <w:r w:rsidR="00F02F61" w:rsidRPr="009B5A85">
        <w:rPr>
          <w:rFonts w:ascii="Adobe Caslon Pro" w:hAnsi="Adobe Caslon Pro" w:cs="Times New Roman"/>
          <w:lang w:bidi="hi-IN"/>
        </w:rPr>
        <w:t>Running</w:t>
      </w:r>
    </w:p>
    <w:p w:rsidR="00F02F61" w:rsidRPr="009B5A85" w:rsidRDefault="00F02F61" w:rsidP="0062572E">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b. Walking</w:t>
      </w:r>
    </w:p>
    <w:p w:rsidR="00F02F61" w:rsidRPr="009B5A85" w:rsidRDefault="00F02F61" w:rsidP="0062572E">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c. Sleeping</w:t>
      </w:r>
    </w:p>
    <w:p w:rsidR="00635D5E" w:rsidRPr="009B5A85" w:rsidRDefault="00F02F61" w:rsidP="0062572E">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d. </w:t>
      </w:r>
      <w:r w:rsidR="0092400F" w:rsidRPr="009B5A85">
        <w:rPr>
          <w:rFonts w:ascii="Adobe Caslon Pro" w:hAnsi="Adobe Caslon Pro" w:cs="Times New Roman"/>
          <w:lang w:bidi="hi-IN"/>
        </w:rPr>
        <w:t>Cycling</w:t>
      </w:r>
    </w:p>
    <w:p w:rsidR="00F517E5" w:rsidRPr="009B5A85" w:rsidRDefault="00F517E5" w:rsidP="0062572E">
      <w:pPr>
        <w:spacing w:after="0" w:line="240" w:lineRule="auto"/>
        <w:jc w:val="both"/>
        <w:rPr>
          <w:rFonts w:ascii="Adobe Caslon Pro" w:hAnsi="Adobe Caslon Pro" w:cs="Times New Roman"/>
          <w:lang w:bidi="hi-IN"/>
        </w:rPr>
      </w:pPr>
    </w:p>
    <w:p w:rsidR="006338C2" w:rsidRPr="009B5A85" w:rsidRDefault="006338C2" w:rsidP="006338C2">
      <w:pPr>
        <w:spacing w:after="0" w:line="240" w:lineRule="auto"/>
        <w:jc w:val="both"/>
        <w:rPr>
          <w:rFonts w:ascii="Adobe Caslon Pro" w:hAnsi="Adobe Caslon Pro" w:cs="Times New Roman"/>
          <w:lang w:bidi="hi-IN"/>
        </w:rPr>
      </w:pPr>
    </w:p>
    <w:p w:rsidR="006338C2" w:rsidRPr="009B5A85" w:rsidRDefault="006338C2" w:rsidP="006338C2">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3.</w:t>
      </w:r>
      <w:r w:rsidR="001C51AD" w:rsidRPr="009B5A85">
        <w:rPr>
          <w:rFonts w:ascii="Adobe Caslon Pro" w:hAnsi="Adobe Caslon Pro" w:cs="Times New Roman"/>
          <w:lang w:bidi="hi-IN"/>
        </w:rPr>
        <w:t xml:space="preserve"> The air that we breathe in passes to the tiny sacs is called</w:t>
      </w:r>
    </w:p>
    <w:p w:rsidR="006338C2" w:rsidRPr="009B5A85" w:rsidRDefault="006338C2" w:rsidP="006338C2">
      <w:pPr>
        <w:spacing w:after="0" w:line="240" w:lineRule="auto"/>
        <w:rPr>
          <w:rFonts w:ascii="Adobe Caslon Pro" w:hAnsi="Adobe Caslon Pro" w:cs="Times New Roman"/>
          <w:lang w:bidi="hi-IN"/>
        </w:rPr>
      </w:pPr>
      <w:r w:rsidRPr="009B5A85">
        <w:rPr>
          <w:rFonts w:ascii="Adobe Caslon Pro" w:hAnsi="Adobe Caslon Pro" w:cs="Times New Roman"/>
          <w:lang w:bidi="hi-IN"/>
        </w:rPr>
        <w:t xml:space="preserve">a. </w:t>
      </w:r>
      <w:r w:rsidR="00A82286" w:rsidRPr="009B5A85">
        <w:rPr>
          <w:rFonts w:ascii="Adobe Caslon Pro" w:hAnsi="Adobe Caslon Pro" w:cs="Times New Roman"/>
          <w:lang w:bidi="hi-IN"/>
        </w:rPr>
        <w:t>Bronchi</w:t>
      </w:r>
    </w:p>
    <w:p w:rsidR="006338C2" w:rsidRPr="009B5A85" w:rsidRDefault="006338C2" w:rsidP="006338C2">
      <w:pPr>
        <w:spacing w:after="0" w:line="240" w:lineRule="auto"/>
        <w:rPr>
          <w:rFonts w:ascii="Adobe Caslon Pro" w:hAnsi="Adobe Caslon Pro" w:cs="Times New Roman"/>
        </w:rPr>
      </w:pPr>
      <w:r w:rsidRPr="009B5A85">
        <w:rPr>
          <w:rFonts w:ascii="Adobe Caslon Pro" w:hAnsi="Adobe Caslon Pro" w:cs="Times New Roman"/>
          <w:lang w:bidi="hi-IN"/>
        </w:rPr>
        <w:t xml:space="preserve">b. </w:t>
      </w:r>
      <w:r w:rsidR="00A82286" w:rsidRPr="009B5A85">
        <w:rPr>
          <w:rFonts w:ascii="Adobe Caslon Pro" w:hAnsi="Adobe Caslon Pro" w:cs="Times New Roman"/>
          <w:lang w:bidi="hi-IN"/>
        </w:rPr>
        <w:t>Alveoli</w:t>
      </w:r>
    </w:p>
    <w:p w:rsidR="006338C2" w:rsidRPr="009B5A85" w:rsidRDefault="006338C2" w:rsidP="006338C2">
      <w:pPr>
        <w:spacing w:after="0" w:line="240" w:lineRule="auto"/>
        <w:rPr>
          <w:rFonts w:ascii="Adobe Caslon Pro" w:hAnsi="Adobe Caslon Pro" w:cs="Times New Roman"/>
          <w:lang w:bidi="hi-IN"/>
        </w:rPr>
      </w:pPr>
      <w:r w:rsidRPr="009B5A85">
        <w:rPr>
          <w:rFonts w:ascii="Adobe Caslon Pro" w:hAnsi="Adobe Caslon Pro" w:cs="Times New Roman"/>
          <w:lang w:bidi="hi-IN"/>
        </w:rPr>
        <w:t xml:space="preserve">c. </w:t>
      </w:r>
      <w:r w:rsidR="00110CB2" w:rsidRPr="009B5A85">
        <w:rPr>
          <w:rFonts w:ascii="Adobe Caslon Pro" w:hAnsi="Adobe Caslon Pro" w:cs="Times New Roman"/>
          <w:lang w:bidi="hi-IN"/>
        </w:rPr>
        <w:t>Pharynx</w:t>
      </w:r>
    </w:p>
    <w:p w:rsidR="006338C2" w:rsidRPr="009B5A85" w:rsidRDefault="006338C2" w:rsidP="006338C2">
      <w:pPr>
        <w:spacing w:after="0" w:line="240" w:lineRule="auto"/>
        <w:rPr>
          <w:rFonts w:ascii="Adobe Caslon Pro" w:hAnsi="Adobe Caslon Pro" w:cs="Times New Roman"/>
          <w:lang w:bidi="hi-IN"/>
        </w:rPr>
      </w:pPr>
      <w:r w:rsidRPr="009B5A85">
        <w:rPr>
          <w:rFonts w:ascii="Adobe Caslon Pro" w:hAnsi="Adobe Caslon Pro" w:cs="Times New Roman"/>
          <w:lang w:bidi="hi-IN"/>
        </w:rPr>
        <w:t xml:space="preserve">d. </w:t>
      </w:r>
      <w:r w:rsidR="000B770C" w:rsidRPr="009B5A85">
        <w:rPr>
          <w:rFonts w:ascii="Adobe Caslon Pro" w:hAnsi="Adobe Caslon Pro" w:cs="Times New Roman"/>
          <w:lang w:bidi="hi-IN"/>
        </w:rPr>
        <w:t>Bro</w:t>
      </w:r>
      <w:r w:rsidR="00052950" w:rsidRPr="009B5A85">
        <w:rPr>
          <w:rFonts w:ascii="Adobe Caslon Pro" w:hAnsi="Adobe Caslon Pro" w:cs="Times New Roman"/>
          <w:lang w:bidi="hi-IN"/>
        </w:rPr>
        <w:t>n</w:t>
      </w:r>
      <w:r w:rsidR="000B770C" w:rsidRPr="009B5A85">
        <w:rPr>
          <w:rFonts w:ascii="Adobe Caslon Pro" w:hAnsi="Adobe Caslon Pro" w:cs="Times New Roman"/>
          <w:lang w:bidi="hi-IN"/>
        </w:rPr>
        <w:t>chioles</w:t>
      </w:r>
    </w:p>
    <w:p w:rsidR="006338C2" w:rsidRPr="009B5A85" w:rsidRDefault="006338C2" w:rsidP="006338C2">
      <w:pPr>
        <w:spacing w:after="0" w:line="240" w:lineRule="auto"/>
        <w:rPr>
          <w:rFonts w:ascii="Adobe Caslon Pro" w:hAnsi="Adobe Caslon Pro" w:cs="Times New Roman"/>
          <w:lang w:bidi="hi-IN"/>
        </w:rPr>
      </w:pPr>
    </w:p>
    <w:p w:rsidR="006338C2" w:rsidRPr="009B5A85" w:rsidRDefault="006338C2" w:rsidP="00FC09FB">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4.</w:t>
      </w:r>
      <w:r w:rsidR="00FC09FB" w:rsidRPr="009B5A85">
        <w:rPr>
          <w:rFonts w:ascii="Adobe Caslon Pro" w:hAnsi="Adobe Caslon Pro" w:cs="Times New Roman"/>
          <w:lang w:bidi="hi-IN"/>
        </w:rPr>
        <w:t xml:space="preserve"> Taking of air rich in oxygen inside the body is called</w:t>
      </w:r>
    </w:p>
    <w:p w:rsidR="00FC09FB" w:rsidRPr="009B5A85" w:rsidRDefault="00FC09FB" w:rsidP="00FC09FB">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a. </w:t>
      </w:r>
      <w:r w:rsidR="0093056C" w:rsidRPr="009B5A85">
        <w:rPr>
          <w:rFonts w:ascii="Adobe Caslon Pro" w:hAnsi="Adobe Caslon Pro" w:cs="Times New Roman"/>
          <w:lang w:bidi="hi-IN"/>
        </w:rPr>
        <w:t>Exhalation</w:t>
      </w:r>
    </w:p>
    <w:p w:rsidR="0093056C" w:rsidRPr="009B5A85" w:rsidRDefault="0093056C" w:rsidP="00FC09FB">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b. Inhalation</w:t>
      </w:r>
    </w:p>
    <w:p w:rsidR="0093056C" w:rsidRPr="009B5A85" w:rsidRDefault="0093056C" w:rsidP="00FC09FB">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c. Respiration</w:t>
      </w:r>
    </w:p>
    <w:p w:rsidR="0093056C" w:rsidRPr="009B5A85" w:rsidRDefault="0093056C" w:rsidP="00FC09FB">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d. Excretion</w:t>
      </w:r>
    </w:p>
    <w:p w:rsidR="006338C2" w:rsidRPr="009B5A85" w:rsidRDefault="006338C2" w:rsidP="006338C2">
      <w:pPr>
        <w:spacing w:after="0" w:line="240" w:lineRule="auto"/>
        <w:jc w:val="both"/>
        <w:rPr>
          <w:rFonts w:ascii="Adobe Caslon Pro" w:hAnsi="Adobe Caslon Pro" w:cs="Times New Roman"/>
          <w:lang w:bidi="hi-IN"/>
        </w:rPr>
      </w:pPr>
    </w:p>
    <w:p w:rsidR="006338C2" w:rsidRPr="009B5A85" w:rsidRDefault="006338C2" w:rsidP="006338C2">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t xml:space="preserve">5. Frogs respire through which of the following? </w:t>
      </w:r>
    </w:p>
    <w:p w:rsidR="006338C2" w:rsidRPr="009B5A85" w:rsidRDefault="006338C2" w:rsidP="006338C2">
      <w:pPr>
        <w:spacing w:after="0" w:line="240" w:lineRule="auto"/>
        <w:rPr>
          <w:rFonts w:ascii="Adobe Caslon Pro" w:hAnsi="Adobe Caslon Pro" w:cs="Times New Roman"/>
        </w:rPr>
      </w:pPr>
      <w:r w:rsidRPr="009B5A85">
        <w:rPr>
          <w:rFonts w:ascii="Adobe Caslon Pro" w:hAnsi="Adobe Caslon Pro" w:cs="Times New Roman"/>
          <w:lang w:bidi="hi-IN"/>
        </w:rPr>
        <w:t>a. Lungs</w:t>
      </w:r>
    </w:p>
    <w:p w:rsidR="006338C2" w:rsidRPr="009B5A85" w:rsidRDefault="006338C2" w:rsidP="006338C2">
      <w:pPr>
        <w:spacing w:after="0" w:line="240" w:lineRule="auto"/>
        <w:rPr>
          <w:rFonts w:ascii="Adobe Caslon Pro" w:hAnsi="Adobe Caslon Pro" w:cs="Times New Roman"/>
        </w:rPr>
      </w:pPr>
      <w:r w:rsidRPr="009B5A85">
        <w:rPr>
          <w:rFonts w:ascii="Adobe Caslon Pro" w:hAnsi="Adobe Caslon Pro" w:cs="Times New Roman"/>
          <w:lang w:bidi="hi-IN"/>
        </w:rPr>
        <w:t>b. Moist skin</w:t>
      </w:r>
    </w:p>
    <w:p w:rsidR="006338C2" w:rsidRPr="009B5A85" w:rsidRDefault="006338C2" w:rsidP="006338C2">
      <w:pPr>
        <w:spacing w:after="0" w:line="240" w:lineRule="auto"/>
        <w:rPr>
          <w:rFonts w:ascii="Adobe Caslon Pro" w:hAnsi="Adobe Caslon Pro" w:cs="Times New Roman"/>
          <w:lang w:bidi="hi-IN"/>
        </w:rPr>
      </w:pPr>
      <w:r w:rsidRPr="009B5A85">
        <w:rPr>
          <w:rFonts w:ascii="Adobe Caslon Pro" w:hAnsi="Adobe Caslon Pro" w:cs="Times New Roman"/>
          <w:lang w:bidi="hi-IN"/>
        </w:rPr>
        <w:t>c. Gills</w:t>
      </w:r>
    </w:p>
    <w:p w:rsidR="006338C2" w:rsidRPr="009B5A85" w:rsidRDefault="006338C2" w:rsidP="006338C2">
      <w:pPr>
        <w:spacing w:after="0" w:line="240" w:lineRule="auto"/>
        <w:jc w:val="both"/>
        <w:rPr>
          <w:rFonts w:ascii="Adobe Caslon Pro" w:hAnsi="Adobe Caslon Pro" w:cs="Times New Roman"/>
          <w:lang w:bidi="hi-IN"/>
        </w:rPr>
      </w:pPr>
      <w:r w:rsidRPr="009B5A85">
        <w:rPr>
          <w:rFonts w:ascii="Adobe Caslon Pro" w:hAnsi="Adobe Caslon Pro" w:cs="Times New Roman"/>
          <w:lang w:bidi="hi-IN"/>
        </w:rPr>
        <w:lastRenderedPageBreak/>
        <w:t>d. Both a. and b.</w:t>
      </w:r>
    </w:p>
    <w:p w:rsidR="006338C2" w:rsidRPr="009B5A85" w:rsidRDefault="006338C2" w:rsidP="006338C2">
      <w:pPr>
        <w:spacing w:after="0" w:line="240" w:lineRule="auto"/>
        <w:jc w:val="both"/>
        <w:rPr>
          <w:rFonts w:ascii="Adobe Caslon Pro" w:hAnsi="Adobe Caslon Pro" w:cs="Times New Roman"/>
          <w:b/>
          <w:bCs/>
          <w:lang w:bidi="hi-IN"/>
        </w:rPr>
      </w:pPr>
    </w:p>
    <w:p w:rsidR="006338C2" w:rsidRPr="009B5A85" w:rsidRDefault="006338C2" w:rsidP="006338C2">
      <w:pPr>
        <w:spacing w:after="0" w:line="240" w:lineRule="auto"/>
        <w:rPr>
          <w:rFonts w:ascii="Adobe Caslon Pro" w:hAnsi="Adobe Caslon Pro" w:cs="Times New Roman"/>
          <w:b/>
          <w:bCs/>
          <w:lang w:bidi="hi-IN"/>
        </w:rPr>
      </w:pPr>
      <w:r w:rsidRPr="009B5A85">
        <w:rPr>
          <w:rFonts w:ascii="Adobe Caslon Pro" w:hAnsi="Adobe Caslon Pro" w:cs="Times New Roman"/>
          <w:b/>
          <w:bCs/>
          <w:lang w:bidi="hi-IN"/>
        </w:rPr>
        <w:t xml:space="preserve">B. </w:t>
      </w:r>
      <w:r w:rsidR="00F02A92" w:rsidRPr="009B5A85">
        <w:rPr>
          <w:rFonts w:ascii="Adobe Caslon Pro" w:hAnsi="Adobe Caslon Pro" w:cs="Times New Roman"/>
          <w:b/>
          <w:bCs/>
          <w:lang w:bidi="hi-IN"/>
        </w:rPr>
        <w:t>Very short answer questions</w:t>
      </w:r>
    </w:p>
    <w:p w:rsidR="006338C2" w:rsidRPr="009B5A85" w:rsidRDefault="006338C2" w:rsidP="006338C2">
      <w:pPr>
        <w:spacing w:after="0" w:line="240" w:lineRule="auto"/>
        <w:rPr>
          <w:rFonts w:ascii="Adobe Caslon Pro" w:hAnsi="Adobe Caslon Pro" w:cs="Times New Roman"/>
          <w:bCs/>
          <w:lang w:bidi="hi-IN"/>
        </w:rPr>
      </w:pPr>
      <w:r w:rsidRPr="009B5A85">
        <w:rPr>
          <w:rFonts w:ascii="Adobe Caslon Pro" w:hAnsi="Adobe Caslon Pro" w:cs="Times New Roman"/>
          <w:bCs/>
          <w:lang w:bidi="hi-IN"/>
        </w:rPr>
        <w:t xml:space="preserve">1. </w:t>
      </w:r>
      <w:r w:rsidR="00656B4E" w:rsidRPr="009B5A85">
        <w:rPr>
          <w:rFonts w:ascii="Adobe Caslon Pro" w:hAnsi="Adobe Caslon Pro" w:cs="Times New Roman"/>
          <w:bCs/>
          <w:lang w:bidi="hi-IN"/>
        </w:rPr>
        <w:t>Why our nostrils possess</w:t>
      </w:r>
      <w:r w:rsidR="00483979" w:rsidRPr="009B5A85">
        <w:rPr>
          <w:rFonts w:ascii="Adobe Caslon Pro" w:hAnsi="Adobe Caslon Pro" w:cs="Times New Roman"/>
          <w:bCs/>
          <w:lang w:bidi="hi-IN"/>
        </w:rPr>
        <w:t xml:space="preserve"> hairs</w:t>
      </w:r>
      <w:r w:rsidR="00346664" w:rsidRPr="009B5A85">
        <w:rPr>
          <w:rFonts w:ascii="Adobe Caslon Pro" w:hAnsi="Adobe Caslon Pro" w:cs="Times New Roman"/>
          <w:bCs/>
          <w:lang w:bidi="hi-IN"/>
        </w:rPr>
        <w:t xml:space="preserve"> and mucous</w:t>
      </w:r>
      <w:r w:rsidR="00790301" w:rsidRPr="009B5A85">
        <w:rPr>
          <w:rFonts w:ascii="Adobe Caslon Pro" w:hAnsi="Adobe Caslon Pro" w:cs="Times New Roman"/>
          <w:bCs/>
          <w:lang w:bidi="hi-IN"/>
        </w:rPr>
        <w:t>?</w:t>
      </w:r>
      <w:r w:rsidR="00483979" w:rsidRPr="009B5A85">
        <w:rPr>
          <w:rFonts w:ascii="Adobe Caslon Pro" w:hAnsi="Adobe Caslon Pro" w:cs="Times New Roman"/>
          <w:bCs/>
          <w:lang w:bidi="hi-IN"/>
        </w:rPr>
        <w:t xml:space="preserve"> </w:t>
      </w:r>
    </w:p>
    <w:p w:rsidR="006338C2" w:rsidRPr="009B5A85" w:rsidRDefault="006338C2" w:rsidP="006338C2">
      <w:pPr>
        <w:spacing w:after="0" w:line="240" w:lineRule="auto"/>
        <w:rPr>
          <w:rFonts w:ascii="Adobe Caslon Pro" w:hAnsi="Adobe Caslon Pro" w:cs="Times New Roman"/>
          <w:bCs/>
          <w:lang w:bidi="hi-IN"/>
        </w:rPr>
      </w:pPr>
      <w:r w:rsidRPr="009B5A85">
        <w:rPr>
          <w:rFonts w:ascii="Adobe Caslon Pro" w:hAnsi="Adobe Caslon Pro" w:cs="Times New Roman"/>
          <w:bCs/>
          <w:lang w:bidi="hi-IN"/>
        </w:rPr>
        <w:t xml:space="preserve">2. </w:t>
      </w:r>
      <w:r w:rsidR="00A222F0" w:rsidRPr="009B5A85">
        <w:rPr>
          <w:rFonts w:ascii="Adobe Caslon Pro" w:hAnsi="Adobe Caslon Pro" w:cs="Times New Roman"/>
          <w:bCs/>
          <w:lang w:bidi="hi-IN"/>
        </w:rPr>
        <w:t>Name t</w:t>
      </w:r>
      <w:r w:rsidRPr="009B5A85">
        <w:rPr>
          <w:rFonts w:ascii="Adobe Caslon Pro" w:hAnsi="Adobe Caslon Pro" w:cs="Times New Roman"/>
          <w:bCs/>
          <w:lang w:bidi="hi-IN"/>
        </w:rPr>
        <w:t>he pigment in blood that transports oxygen.</w:t>
      </w:r>
    </w:p>
    <w:p w:rsidR="00E644BB" w:rsidRPr="009B5A85" w:rsidRDefault="006338C2" w:rsidP="006338C2">
      <w:pPr>
        <w:spacing w:after="0" w:line="240" w:lineRule="auto"/>
        <w:rPr>
          <w:rFonts w:ascii="Adobe Caslon Pro" w:hAnsi="Adobe Caslon Pro" w:cs="Times New Roman"/>
          <w:bCs/>
          <w:lang w:bidi="hi-IN"/>
        </w:rPr>
      </w:pPr>
      <w:r w:rsidRPr="009B5A85">
        <w:rPr>
          <w:rFonts w:ascii="Adobe Caslon Pro" w:hAnsi="Adobe Caslon Pro" w:cs="Times New Roman"/>
          <w:bCs/>
          <w:lang w:bidi="hi-IN"/>
        </w:rPr>
        <w:t xml:space="preserve">3. </w:t>
      </w:r>
      <w:r w:rsidR="00E644BB" w:rsidRPr="009B5A85">
        <w:rPr>
          <w:rFonts w:ascii="Adobe Caslon Pro" w:hAnsi="Adobe Caslon Pro" w:cs="Times New Roman"/>
          <w:bCs/>
          <w:lang w:bidi="hi-IN"/>
        </w:rPr>
        <w:t>Give example of organisms which respire through anaerobic mode.</w:t>
      </w:r>
    </w:p>
    <w:p w:rsidR="006338C2" w:rsidRPr="009B5A85" w:rsidRDefault="006338C2" w:rsidP="006338C2">
      <w:pPr>
        <w:spacing w:after="0" w:line="240" w:lineRule="auto"/>
        <w:rPr>
          <w:rFonts w:ascii="Adobe Caslon Pro" w:hAnsi="Adobe Caslon Pro" w:cs="Times New Roman"/>
          <w:bCs/>
          <w:lang w:bidi="hi-IN"/>
        </w:rPr>
      </w:pPr>
      <w:r w:rsidRPr="009B5A85">
        <w:rPr>
          <w:rFonts w:ascii="Adobe Caslon Pro" w:hAnsi="Adobe Caslon Pro" w:cs="Times New Roman"/>
          <w:bCs/>
          <w:lang w:bidi="hi-IN"/>
        </w:rPr>
        <w:t xml:space="preserve">4. </w:t>
      </w:r>
      <w:r w:rsidR="00366A4E" w:rsidRPr="009B5A85">
        <w:rPr>
          <w:rFonts w:ascii="Adobe Caslon Pro" w:hAnsi="Adobe Caslon Pro" w:cs="Times New Roman"/>
          <w:bCs/>
          <w:lang w:bidi="hi-IN"/>
        </w:rPr>
        <w:t xml:space="preserve">Is the rate of breathing same for </w:t>
      </w:r>
      <w:r w:rsidR="00770605" w:rsidRPr="009B5A85">
        <w:rPr>
          <w:rFonts w:ascii="Adobe Caslon Pro" w:hAnsi="Adobe Caslon Pro" w:cs="Times New Roman"/>
          <w:bCs/>
          <w:lang w:bidi="hi-IN"/>
        </w:rPr>
        <w:t>the entire</w:t>
      </w:r>
      <w:r w:rsidR="00366A4E" w:rsidRPr="009B5A85">
        <w:rPr>
          <w:rFonts w:ascii="Adobe Caslon Pro" w:hAnsi="Adobe Caslon Pro" w:cs="Times New Roman"/>
          <w:bCs/>
          <w:lang w:bidi="hi-IN"/>
        </w:rPr>
        <w:t xml:space="preserve"> respiring organism?</w:t>
      </w:r>
    </w:p>
    <w:p w:rsidR="004F01E0" w:rsidRPr="009B5A85" w:rsidRDefault="006338C2" w:rsidP="004F01E0">
      <w:pPr>
        <w:spacing w:after="0" w:line="240" w:lineRule="auto"/>
        <w:rPr>
          <w:rFonts w:ascii="Adobe Caslon Pro" w:hAnsi="Adobe Caslon Pro" w:cs="Times New Roman"/>
          <w:bCs/>
          <w:lang w:bidi="hi-IN"/>
        </w:rPr>
      </w:pPr>
      <w:r w:rsidRPr="009B5A85">
        <w:rPr>
          <w:rFonts w:ascii="Adobe Caslon Pro" w:hAnsi="Adobe Caslon Pro" w:cs="Times New Roman"/>
          <w:bCs/>
          <w:lang w:bidi="hi-IN"/>
        </w:rPr>
        <w:t xml:space="preserve">5. </w:t>
      </w:r>
      <w:r w:rsidR="000954A7" w:rsidRPr="009B5A85">
        <w:rPr>
          <w:rFonts w:ascii="Adobe Caslon Pro" w:hAnsi="Adobe Caslon Pro" w:cs="Times New Roman"/>
          <w:bCs/>
          <w:lang w:bidi="hi-IN"/>
        </w:rPr>
        <w:t>Name the s</w:t>
      </w:r>
      <w:r w:rsidR="004F01E0" w:rsidRPr="009B5A85">
        <w:rPr>
          <w:rFonts w:ascii="Adobe Caslon Pro" w:hAnsi="Adobe Caslon Pro" w:cs="Times New Roman"/>
          <w:bCs/>
          <w:lang w:bidi="hi-IN"/>
        </w:rPr>
        <w:t>mall opening present on the sides of the body of insects for gaseous exchange</w:t>
      </w:r>
      <w:r w:rsidR="000806C5" w:rsidRPr="009B5A85">
        <w:rPr>
          <w:rFonts w:ascii="Adobe Caslon Pro" w:hAnsi="Adobe Caslon Pro" w:cs="Times New Roman"/>
          <w:bCs/>
          <w:lang w:bidi="hi-IN"/>
        </w:rPr>
        <w:t>.</w:t>
      </w:r>
      <w:r w:rsidR="004F01E0" w:rsidRPr="009B5A85">
        <w:rPr>
          <w:rFonts w:ascii="Adobe Caslon Pro" w:hAnsi="Adobe Caslon Pro" w:cs="Times New Roman"/>
          <w:bCs/>
          <w:lang w:bidi="hi-IN"/>
        </w:rPr>
        <w:t xml:space="preserve"> </w:t>
      </w:r>
    </w:p>
    <w:p w:rsidR="006338C2" w:rsidRPr="009B5A85" w:rsidRDefault="006338C2" w:rsidP="006338C2">
      <w:pPr>
        <w:spacing w:after="0" w:line="240" w:lineRule="auto"/>
        <w:rPr>
          <w:rFonts w:ascii="Adobe Caslon Pro" w:hAnsi="Adobe Caslon Pro" w:cs="Times New Roman"/>
          <w:bCs/>
          <w:color w:val="000000" w:themeColor="text1"/>
        </w:rPr>
      </w:pPr>
    </w:p>
    <w:p w:rsidR="006338C2" w:rsidRPr="009B5A85" w:rsidRDefault="006338C2" w:rsidP="006338C2">
      <w:pPr>
        <w:spacing w:after="0" w:line="240" w:lineRule="auto"/>
        <w:jc w:val="both"/>
        <w:rPr>
          <w:rFonts w:ascii="Adobe Caslon Pro" w:hAnsi="Adobe Caslon Pro" w:cs="Times New Roman"/>
          <w:bCs/>
          <w:lang w:bidi="hi-IN"/>
        </w:rPr>
      </w:pPr>
    </w:p>
    <w:p w:rsidR="006338C2" w:rsidRPr="009B5A85" w:rsidRDefault="006338C2" w:rsidP="006338C2">
      <w:pPr>
        <w:shd w:val="clear" w:color="auto" w:fill="FFFFFF" w:themeFill="background1"/>
        <w:spacing w:after="0" w:line="240" w:lineRule="auto"/>
        <w:jc w:val="both"/>
        <w:rPr>
          <w:rFonts w:ascii="Adobe Caslon Pro" w:hAnsi="Adobe Caslon Pro" w:cs="Times New Roman"/>
          <w:b/>
        </w:rPr>
      </w:pPr>
      <w:r w:rsidRPr="009B5A85">
        <w:rPr>
          <w:rFonts w:ascii="Adobe Caslon Pro" w:hAnsi="Adobe Caslon Pro" w:cs="Times New Roman"/>
          <w:b/>
        </w:rPr>
        <w:t>C. Short answer questions</w:t>
      </w:r>
    </w:p>
    <w:p w:rsidR="006338C2" w:rsidRPr="009B5A85" w:rsidRDefault="006338C2" w:rsidP="006338C2">
      <w:pPr>
        <w:shd w:val="clear" w:color="auto" w:fill="FFFFFF" w:themeFill="background1"/>
        <w:spacing w:after="0" w:line="240" w:lineRule="auto"/>
        <w:jc w:val="both"/>
        <w:rPr>
          <w:rFonts w:ascii="Adobe Caslon Pro" w:hAnsi="Adobe Caslon Pro" w:cs="Times New Roman"/>
          <w:b/>
        </w:rPr>
      </w:pPr>
    </w:p>
    <w:p w:rsidR="006338C2" w:rsidRPr="009B5A85" w:rsidRDefault="006338C2" w:rsidP="006338C2">
      <w:pPr>
        <w:pStyle w:val="NormalWeb"/>
        <w:shd w:val="clear" w:color="auto" w:fill="FFFFFF"/>
        <w:spacing w:beforeAutospacing="0" w:after="0" w:afterAutospacing="0"/>
        <w:jc w:val="both"/>
        <w:rPr>
          <w:rFonts w:ascii="Adobe Caslon Pro" w:hAnsi="Adobe Caslon Pro"/>
          <w:sz w:val="22"/>
          <w:szCs w:val="22"/>
        </w:rPr>
      </w:pPr>
      <w:r w:rsidRPr="009B5A85">
        <w:rPr>
          <w:rFonts w:ascii="Adobe Caslon Pro" w:hAnsi="Adobe Caslon Pro"/>
          <w:sz w:val="22"/>
          <w:szCs w:val="22"/>
        </w:rPr>
        <w:t>1.</w:t>
      </w:r>
      <w:r w:rsidR="00DD49B6">
        <w:rPr>
          <w:rFonts w:ascii="Adobe Caslon Pro" w:hAnsi="Adobe Caslon Pro"/>
          <w:sz w:val="22"/>
          <w:szCs w:val="22"/>
        </w:rPr>
        <w:t xml:space="preserve"> </w:t>
      </w:r>
      <w:r w:rsidRPr="009B5A85">
        <w:rPr>
          <w:rFonts w:ascii="Adobe Caslon Pro" w:hAnsi="Adobe Caslon Pro"/>
          <w:sz w:val="22"/>
          <w:szCs w:val="22"/>
        </w:rPr>
        <w:t>How</w:t>
      </w:r>
      <w:r w:rsidR="00605AB1" w:rsidRPr="009B5A85">
        <w:rPr>
          <w:rFonts w:ascii="Adobe Caslon Pro" w:hAnsi="Adobe Caslon Pro"/>
          <w:sz w:val="22"/>
          <w:szCs w:val="22"/>
        </w:rPr>
        <w:t xml:space="preserve"> </w:t>
      </w:r>
      <w:r w:rsidRPr="009B5A85">
        <w:rPr>
          <w:rFonts w:ascii="Adobe Caslon Pro" w:hAnsi="Adobe Caslon Pro"/>
          <w:sz w:val="22"/>
          <w:szCs w:val="22"/>
        </w:rPr>
        <w:t>is</w:t>
      </w:r>
      <w:r w:rsidR="00605AB1" w:rsidRPr="009B5A85">
        <w:rPr>
          <w:rFonts w:ascii="Adobe Caslon Pro" w:hAnsi="Adobe Caslon Pro"/>
          <w:sz w:val="22"/>
          <w:szCs w:val="22"/>
        </w:rPr>
        <w:t xml:space="preserve"> </w:t>
      </w:r>
      <w:r w:rsidRPr="009B5A85">
        <w:rPr>
          <w:rFonts w:ascii="Adobe Caslon Pro" w:hAnsi="Adobe Caslon Pro"/>
          <w:sz w:val="22"/>
          <w:szCs w:val="22"/>
        </w:rPr>
        <w:t>breathing  different from respiration?</w:t>
      </w:r>
    </w:p>
    <w:p w:rsidR="006338C2" w:rsidRPr="009B5A85" w:rsidRDefault="00CD037F" w:rsidP="006338C2">
      <w:pPr>
        <w:pStyle w:val="NormalWeb"/>
        <w:shd w:val="clear" w:color="auto" w:fill="FFFFFF"/>
        <w:spacing w:beforeAutospacing="0" w:after="0" w:afterAutospacing="0"/>
        <w:jc w:val="both"/>
        <w:rPr>
          <w:rFonts w:ascii="Adobe Caslon Pro" w:hAnsi="Adobe Caslon Pro"/>
          <w:sz w:val="22"/>
          <w:szCs w:val="22"/>
        </w:rPr>
      </w:pPr>
      <w:r w:rsidRPr="009B5A85">
        <w:rPr>
          <w:rFonts w:ascii="Adobe Caslon Pro" w:hAnsi="Adobe Caslon Pro"/>
          <w:sz w:val="22"/>
          <w:szCs w:val="22"/>
        </w:rPr>
        <w:t>2</w:t>
      </w:r>
      <w:r w:rsidR="006338C2" w:rsidRPr="009B5A85">
        <w:rPr>
          <w:rFonts w:ascii="Adobe Caslon Pro" w:hAnsi="Adobe Caslon Pro"/>
          <w:sz w:val="22"/>
          <w:szCs w:val="22"/>
        </w:rPr>
        <w:t xml:space="preserve">. Why do we breathe faster during </w:t>
      </w:r>
      <w:r w:rsidR="00DE73CF" w:rsidRPr="009B5A85">
        <w:rPr>
          <w:rFonts w:ascii="Adobe Caslon Pro" w:hAnsi="Adobe Caslon Pro"/>
          <w:sz w:val="22"/>
          <w:szCs w:val="22"/>
        </w:rPr>
        <w:t>heavy</w:t>
      </w:r>
      <w:r w:rsidR="006338C2" w:rsidRPr="009B5A85">
        <w:rPr>
          <w:rFonts w:ascii="Adobe Caslon Pro" w:hAnsi="Adobe Caslon Pro"/>
          <w:sz w:val="22"/>
          <w:szCs w:val="22"/>
        </w:rPr>
        <w:t xml:space="preserve"> exercises?</w:t>
      </w:r>
    </w:p>
    <w:p w:rsidR="00F9437C" w:rsidRPr="009B5A85" w:rsidRDefault="00F9437C" w:rsidP="006338C2">
      <w:pPr>
        <w:pStyle w:val="NormalWeb"/>
        <w:shd w:val="clear" w:color="auto" w:fill="FFFFFF"/>
        <w:spacing w:beforeAutospacing="0" w:after="0" w:afterAutospacing="0"/>
        <w:jc w:val="both"/>
        <w:rPr>
          <w:rFonts w:ascii="Adobe Caslon Pro" w:hAnsi="Adobe Caslon Pro"/>
          <w:sz w:val="22"/>
          <w:szCs w:val="22"/>
        </w:rPr>
      </w:pPr>
      <w:r w:rsidRPr="009B5A85">
        <w:rPr>
          <w:rFonts w:ascii="Adobe Caslon Pro" w:hAnsi="Adobe Caslon Pro"/>
          <w:sz w:val="22"/>
          <w:szCs w:val="22"/>
        </w:rPr>
        <w:t xml:space="preserve">3. Why is it </w:t>
      </w:r>
      <w:r w:rsidR="00E902FF" w:rsidRPr="009B5A85">
        <w:rPr>
          <w:rFonts w:ascii="Adobe Caslon Pro" w:hAnsi="Adobe Caslon Pro"/>
          <w:sz w:val="22"/>
          <w:szCs w:val="22"/>
        </w:rPr>
        <w:t>suggested to cover our nose while</w:t>
      </w:r>
      <w:r w:rsidRPr="009B5A85">
        <w:rPr>
          <w:rFonts w:ascii="Adobe Caslon Pro" w:hAnsi="Adobe Caslon Pro"/>
          <w:sz w:val="22"/>
          <w:szCs w:val="22"/>
        </w:rPr>
        <w:t xml:space="preserve"> we sneeze?</w:t>
      </w:r>
    </w:p>
    <w:p w:rsidR="006338C2" w:rsidRPr="009B5A85" w:rsidRDefault="00BA770E" w:rsidP="006338C2">
      <w:pPr>
        <w:pStyle w:val="NormalWeb"/>
        <w:shd w:val="clear" w:color="auto" w:fill="FFFFFF"/>
        <w:spacing w:beforeAutospacing="0" w:after="0" w:afterAutospacing="0"/>
        <w:jc w:val="both"/>
        <w:rPr>
          <w:rFonts w:ascii="Adobe Caslon Pro" w:hAnsi="Adobe Caslon Pro"/>
          <w:sz w:val="22"/>
          <w:szCs w:val="22"/>
        </w:rPr>
      </w:pPr>
      <w:r w:rsidRPr="009B5A85">
        <w:rPr>
          <w:rFonts w:ascii="Adobe Caslon Pro" w:hAnsi="Adobe Caslon Pro"/>
          <w:sz w:val="22"/>
          <w:szCs w:val="22"/>
        </w:rPr>
        <w:t>4</w:t>
      </w:r>
      <w:r w:rsidR="006338C2" w:rsidRPr="009B5A85">
        <w:rPr>
          <w:rFonts w:ascii="Adobe Caslon Pro" w:hAnsi="Adobe Caslon Pro"/>
          <w:sz w:val="22"/>
          <w:szCs w:val="22"/>
        </w:rPr>
        <w:t>. What happens when we overwater the plants?</w:t>
      </w:r>
    </w:p>
    <w:p w:rsidR="006338C2" w:rsidRPr="009B5A85" w:rsidRDefault="00BA770E" w:rsidP="006338C2">
      <w:pPr>
        <w:pStyle w:val="NormalWeb"/>
        <w:shd w:val="clear" w:color="auto" w:fill="FFFFFF"/>
        <w:spacing w:beforeAutospacing="0" w:after="0" w:afterAutospacing="0"/>
        <w:jc w:val="both"/>
        <w:rPr>
          <w:rFonts w:ascii="Adobe Caslon Pro" w:hAnsi="Adobe Caslon Pro"/>
          <w:sz w:val="22"/>
          <w:szCs w:val="22"/>
        </w:rPr>
      </w:pPr>
      <w:r w:rsidRPr="009B5A85">
        <w:rPr>
          <w:rFonts w:ascii="Adobe Caslon Pro" w:hAnsi="Adobe Caslon Pro"/>
          <w:sz w:val="22"/>
          <w:szCs w:val="22"/>
        </w:rPr>
        <w:t>5</w:t>
      </w:r>
      <w:r w:rsidR="006338C2" w:rsidRPr="009B5A85">
        <w:rPr>
          <w:rFonts w:ascii="Adobe Caslon Pro" w:hAnsi="Adobe Caslon Pro"/>
          <w:sz w:val="22"/>
          <w:szCs w:val="22"/>
        </w:rPr>
        <w:t>.</w:t>
      </w:r>
      <w:r w:rsidR="003B31DC" w:rsidRPr="009B5A85">
        <w:rPr>
          <w:rFonts w:ascii="Adobe Caslon Pro" w:hAnsi="Adobe Caslon Pro"/>
          <w:sz w:val="22"/>
          <w:szCs w:val="22"/>
        </w:rPr>
        <w:t xml:space="preserve"> Write about the role of gills in fishes?</w:t>
      </w:r>
    </w:p>
    <w:p w:rsidR="00A40FD5" w:rsidRPr="009B5A85" w:rsidRDefault="00A40FD5" w:rsidP="006338C2">
      <w:pPr>
        <w:pStyle w:val="NormalWeb"/>
        <w:shd w:val="clear" w:color="auto" w:fill="FFFFFF"/>
        <w:spacing w:beforeAutospacing="0" w:after="0" w:afterAutospacing="0"/>
        <w:jc w:val="both"/>
        <w:rPr>
          <w:rFonts w:ascii="Adobe Caslon Pro" w:hAnsi="Adobe Caslon Pro"/>
          <w:sz w:val="22"/>
          <w:szCs w:val="22"/>
        </w:rPr>
      </w:pPr>
    </w:p>
    <w:p w:rsidR="006338C2" w:rsidRPr="009B5A85" w:rsidRDefault="006338C2" w:rsidP="006338C2">
      <w:pPr>
        <w:pStyle w:val="NormalWeb"/>
        <w:shd w:val="clear" w:color="auto" w:fill="FFFFFF"/>
        <w:spacing w:beforeAutospacing="0" w:after="0"/>
        <w:jc w:val="both"/>
        <w:rPr>
          <w:rFonts w:ascii="Adobe Caslon Pro" w:hAnsi="Adobe Caslon Pro"/>
          <w:b/>
          <w:sz w:val="22"/>
          <w:szCs w:val="22"/>
        </w:rPr>
      </w:pPr>
    </w:p>
    <w:p w:rsidR="006338C2" w:rsidRPr="009B5A85" w:rsidRDefault="006338C2" w:rsidP="006338C2">
      <w:pPr>
        <w:pStyle w:val="NormalWeb"/>
        <w:shd w:val="clear" w:color="auto" w:fill="FFFFFF"/>
        <w:spacing w:beforeAutospacing="0" w:after="0"/>
        <w:jc w:val="both"/>
        <w:rPr>
          <w:rFonts w:ascii="Adobe Caslon Pro" w:hAnsi="Adobe Caslon Pro"/>
          <w:b/>
          <w:sz w:val="22"/>
          <w:szCs w:val="22"/>
        </w:rPr>
      </w:pPr>
      <w:r w:rsidRPr="009B5A85">
        <w:rPr>
          <w:rFonts w:ascii="Adobe Caslon Pro" w:hAnsi="Adobe Caslon Pro"/>
          <w:b/>
          <w:sz w:val="22"/>
          <w:szCs w:val="22"/>
        </w:rPr>
        <w:t>D. Long answer questions</w:t>
      </w:r>
    </w:p>
    <w:p w:rsidR="006338C2" w:rsidRPr="009B5A85" w:rsidRDefault="006338C2" w:rsidP="006338C2">
      <w:pPr>
        <w:pStyle w:val="NormalWeb"/>
        <w:shd w:val="clear" w:color="auto" w:fill="FFFFFF"/>
        <w:spacing w:beforeAutospacing="0" w:after="0" w:afterAutospacing="0"/>
        <w:jc w:val="both"/>
        <w:rPr>
          <w:rFonts w:ascii="Adobe Caslon Pro" w:hAnsi="Adobe Caslon Pro"/>
          <w:sz w:val="22"/>
          <w:szCs w:val="22"/>
        </w:rPr>
      </w:pPr>
      <w:r w:rsidRPr="009B5A85">
        <w:rPr>
          <w:rFonts w:ascii="Adobe Caslon Pro" w:hAnsi="Adobe Caslon Pro"/>
          <w:sz w:val="22"/>
          <w:szCs w:val="22"/>
        </w:rPr>
        <w:t>1. Explain the difference between aerobic and anaerobic respiration.</w:t>
      </w:r>
    </w:p>
    <w:p w:rsidR="006338C2" w:rsidRPr="009B5A85" w:rsidRDefault="006338C2" w:rsidP="006338C2">
      <w:pPr>
        <w:pStyle w:val="NormalWeb"/>
        <w:shd w:val="clear" w:color="auto" w:fill="FFFFFF"/>
        <w:spacing w:beforeAutospacing="0" w:after="0" w:afterAutospacing="0"/>
        <w:jc w:val="both"/>
        <w:rPr>
          <w:rFonts w:ascii="Adobe Caslon Pro" w:hAnsi="Adobe Caslon Pro"/>
          <w:sz w:val="22"/>
          <w:szCs w:val="22"/>
        </w:rPr>
      </w:pPr>
      <w:proofErr w:type="gramStart"/>
      <w:r w:rsidRPr="009B5A85">
        <w:rPr>
          <w:rFonts w:ascii="Adobe Caslon Pro" w:hAnsi="Adobe Caslon Pro"/>
          <w:sz w:val="22"/>
          <w:szCs w:val="22"/>
        </w:rPr>
        <w:t>2.Describe</w:t>
      </w:r>
      <w:proofErr w:type="gramEnd"/>
      <w:r w:rsidRPr="009B5A85">
        <w:rPr>
          <w:rFonts w:ascii="Adobe Caslon Pro" w:hAnsi="Adobe Caslon Pro"/>
          <w:sz w:val="22"/>
          <w:szCs w:val="22"/>
        </w:rPr>
        <w:t xml:space="preserve"> the process of gaseous exchange in humans.</w:t>
      </w:r>
    </w:p>
    <w:p w:rsidR="006338C2" w:rsidRPr="009B5A85" w:rsidRDefault="006338C2" w:rsidP="006338C2">
      <w:pPr>
        <w:pStyle w:val="NormalWeb"/>
        <w:shd w:val="clear" w:color="auto" w:fill="FFFFFF"/>
        <w:spacing w:beforeAutospacing="0" w:after="0" w:afterAutospacing="0"/>
        <w:jc w:val="both"/>
        <w:rPr>
          <w:rFonts w:ascii="Adobe Caslon Pro" w:hAnsi="Adobe Caslon Pro"/>
          <w:sz w:val="22"/>
          <w:szCs w:val="22"/>
        </w:rPr>
      </w:pPr>
      <w:proofErr w:type="gramStart"/>
      <w:r w:rsidRPr="009B5A85">
        <w:rPr>
          <w:rFonts w:ascii="Adobe Caslon Pro" w:hAnsi="Adobe Caslon Pro"/>
          <w:sz w:val="22"/>
          <w:szCs w:val="22"/>
        </w:rPr>
        <w:t>3.</w:t>
      </w:r>
      <w:r w:rsidR="007E6007" w:rsidRPr="009B5A85">
        <w:rPr>
          <w:rFonts w:ascii="Adobe Caslon Pro" w:hAnsi="Adobe Caslon Pro"/>
          <w:sz w:val="22"/>
          <w:szCs w:val="22"/>
        </w:rPr>
        <w:t>Draw</w:t>
      </w:r>
      <w:proofErr w:type="gramEnd"/>
      <w:r w:rsidR="007E6007" w:rsidRPr="009B5A85">
        <w:rPr>
          <w:rFonts w:ascii="Adobe Caslon Pro" w:hAnsi="Adobe Caslon Pro"/>
          <w:sz w:val="22"/>
          <w:szCs w:val="22"/>
        </w:rPr>
        <w:t xml:space="preserve"> a well labelled diagram of human respiratory system.</w:t>
      </w:r>
    </w:p>
    <w:p w:rsidR="006338C2" w:rsidRPr="009B5A85" w:rsidRDefault="006338C2" w:rsidP="006338C2">
      <w:pPr>
        <w:pStyle w:val="NormalWeb"/>
        <w:shd w:val="clear" w:color="auto" w:fill="FFFFFF"/>
        <w:spacing w:beforeAutospacing="0" w:after="0" w:afterAutospacing="0"/>
        <w:jc w:val="both"/>
        <w:rPr>
          <w:rFonts w:ascii="Adobe Caslon Pro" w:hAnsi="Adobe Caslon Pro"/>
          <w:b/>
          <w:sz w:val="22"/>
          <w:szCs w:val="22"/>
        </w:rPr>
      </w:pPr>
      <w:r w:rsidRPr="009B5A85">
        <w:rPr>
          <w:rFonts w:ascii="Adobe Caslon Pro" w:hAnsi="Adobe Caslon Pro"/>
          <w:sz w:val="22"/>
          <w:szCs w:val="22"/>
        </w:rPr>
        <w:t>4. Explain the mechanism of breathing including the movement of ribs and diaphragm.</w:t>
      </w:r>
    </w:p>
    <w:p w:rsidR="006338C2" w:rsidRPr="009B5A85" w:rsidRDefault="006338C2" w:rsidP="00CB6EC6">
      <w:pPr>
        <w:pStyle w:val="NormalWeb"/>
        <w:shd w:val="clear" w:color="auto" w:fill="FFFFFF"/>
        <w:spacing w:beforeAutospacing="0" w:after="0" w:afterAutospacing="0"/>
        <w:jc w:val="both"/>
        <w:rPr>
          <w:rFonts w:ascii="Adobe Caslon Pro" w:hAnsi="Adobe Caslon Pro"/>
          <w:b/>
          <w:sz w:val="22"/>
          <w:szCs w:val="22"/>
        </w:rPr>
      </w:pPr>
      <w:r w:rsidRPr="009B5A85">
        <w:rPr>
          <w:rFonts w:ascii="Adobe Caslon Pro" w:hAnsi="Adobe Caslon Pro"/>
          <w:sz w:val="22"/>
          <w:szCs w:val="22"/>
        </w:rPr>
        <w:t xml:space="preserve">5. </w:t>
      </w:r>
      <w:r w:rsidR="00CB6EC6" w:rsidRPr="009B5A85">
        <w:rPr>
          <w:rFonts w:ascii="Adobe Caslon Pro" w:hAnsi="Adobe Caslon Pro"/>
          <w:sz w:val="22"/>
          <w:szCs w:val="22"/>
        </w:rPr>
        <w:t>Plants respire through stomata. Explain with the help of an activity.</w:t>
      </w:r>
    </w:p>
    <w:p w:rsidR="006338C2" w:rsidRPr="009B5A85" w:rsidRDefault="006338C2">
      <w:pPr>
        <w:rPr>
          <w:rFonts w:ascii="Adobe Caslon Pro" w:hAnsi="Adobe Caslon Pro"/>
        </w:rPr>
      </w:pPr>
    </w:p>
    <w:tbl>
      <w:tblPr>
        <w:tblStyle w:val="TableGrid"/>
        <w:tblW w:w="0" w:type="auto"/>
        <w:tblLook w:val="04A0"/>
      </w:tblPr>
      <w:tblGrid>
        <w:gridCol w:w="9576"/>
      </w:tblGrid>
      <w:tr w:rsidR="001916EB" w:rsidRPr="009B5A85" w:rsidTr="001916EB">
        <w:tc>
          <w:tcPr>
            <w:tcW w:w="9576" w:type="dxa"/>
          </w:tcPr>
          <w:p w:rsidR="001916EB" w:rsidRPr="009B5A85" w:rsidRDefault="001916EB" w:rsidP="001916EB">
            <w:pPr>
              <w:rPr>
                <w:rFonts w:ascii="Adobe Caslon Pro" w:hAnsi="Adobe Caslon Pro"/>
                <w:b/>
              </w:rPr>
            </w:pPr>
            <w:r w:rsidRPr="009B5A85">
              <w:rPr>
                <w:rFonts w:ascii="Adobe Caslon Pro" w:hAnsi="Adobe Caslon Pro"/>
                <w:b/>
              </w:rPr>
              <w:t>Let’s Think</w:t>
            </w:r>
          </w:p>
          <w:p w:rsidR="001916EB" w:rsidRPr="009B5A85" w:rsidRDefault="001916EB">
            <w:pPr>
              <w:rPr>
                <w:rFonts w:ascii="Adobe Caslon Pro" w:hAnsi="Adobe Caslon Pro"/>
              </w:rPr>
            </w:pPr>
            <w:r w:rsidRPr="009B5A85">
              <w:rPr>
                <w:rFonts w:ascii="Adobe Caslon Pro" w:hAnsi="Adobe Caslon Pro"/>
              </w:rPr>
              <w:t>Why is it impossible to sneeze with your eyes open?</w:t>
            </w:r>
          </w:p>
        </w:tc>
      </w:tr>
    </w:tbl>
    <w:p w:rsidR="00D159C7" w:rsidRPr="009B5A85" w:rsidRDefault="00D159C7">
      <w:pPr>
        <w:rPr>
          <w:rFonts w:ascii="Adobe Caslon Pro" w:hAnsi="Adobe Caslon Pro"/>
          <w:b/>
        </w:rPr>
      </w:pPr>
    </w:p>
    <w:p w:rsidR="00DE002B" w:rsidRPr="009B5A85" w:rsidRDefault="00DE002B">
      <w:pPr>
        <w:rPr>
          <w:rFonts w:ascii="Adobe Caslon Pro" w:hAnsi="Adobe Caslon Pro"/>
        </w:rPr>
      </w:pPr>
    </w:p>
    <w:tbl>
      <w:tblPr>
        <w:tblStyle w:val="TableGrid"/>
        <w:tblW w:w="0" w:type="auto"/>
        <w:tblLook w:val="04A0"/>
      </w:tblPr>
      <w:tblGrid>
        <w:gridCol w:w="9576"/>
      </w:tblGrid>
      <w:tr w:rsidR="0066291C" w:rsidRPr="009B5A85" w:rsidTr="0066291C">
        <w:tc>
          <w:tcPr>
            <w:tcW w:w="9576" w:type="dxa"/>
          </w:tcPr>
          <w:p w:rsidR="0066291C" w:rsidRPr="009B5A85" w:rsidRDefault="0066291C" w:rsidP="0066291C">
            <w:pPr>
              <w:rPr>
                <w:rFonts w:ascii="Adobe Caslon Pro" w:hAnsi="Adobe Caslon Pro"/>
                <w:b/>
              </w:rPr>
            </w:pPr>
            <w:r w:rsidRPr="009B5A85">
              <w:rPr>
                <w:rFonts w:ascii="Adobe Caslon Pro" w:hAnsi="Adobe Caslon Pro"/>
                <w:b/>
              </w:rPr>
              <w:lastRenderedPageBreak/>
              <w:t>Life Skills</w:t>
            </w:r>
          </w:p>
          <w:p w:rsidR="0066291C" w:rsidRPr="009B5A85" w:rsidRDefault="0066291C" w:rsidP="0066291C">
            <w:pPr>
              <w:rPr>
                <w:rFonts w:ascii="Adobe Caslon Pro" w:hAnsi="Adobe Caslon Pro"/>
              </w:rPr>
            </w:pPr>
            <w:r w:rsidRPr="009B5A85">
              <w:rPr>
                <w:rFonts w:ascii="Adobe Caslon Pro" w:hAnsi="Adobe Caslon Pro"/>
              </w:rPr>
              <w:t>We know that plants and trees are the lungs of our planet. We must water the plants</w:t>
            </w:r>
            <w:r w:rsidR="00BD43BE">
              <w:rPr>
                <w:rFonts w:ascii="Adobe Caslon Pro" w:hAnsi="Adobe Caslon Pro"/>
              </w:rPr>
              <w:t xml:space="preserve"> whene</w:t>
            </w:r>
            <w:r w:rsidR="003F12C3">
              <w:rPr>
                <w:rFonts w:ascii="Adobe Caslon Pro" w:hAnsi="Adobe Caslon Pro"/>
              </w:rPr>
              <w:t>ver possible</w:t>
            </w:r>
            <w:r w:rsidRPr="009B5A85">
              <w:rPr>
                <w:rFonts w:ascii="Adobe Caslon Pro" w:hAnsi="Adobe Caslon Pro"/>
              </w:rPr>
              <w:t xml:space="preserve"> in our house, society and school.</w:t>
            </w:r>
          </w:p>
          <w:p w:rsidR="0066291C" w:rsidRPr="009B5A85" w:rsidRDefault="0066291C">
            <w:pPr>
              <w:rPr>
                <w:rFonts w:ascii="Adobe Caslon Pro" w:hAnsi="Adobe Caslon Pro"/>
                <w:b/>
              </w:rPr>
            </w:pPr>
          </w:p>
        </w:tc>
      </w:tr>
    </w:tbl>
    <w:p w:rsidR="0066291C" w:rsidRPr="009B5A85" w:rsidRDefault="0066291C">
      <w:pPr>
        <w:rPr>
          <w:rFonts w:ascii="Adobe Caslon Pro" w:hAnsi="Adobe Caslon Pro"/>
          <w:b/>
        </w:rPr>
      </w:pPr>
    </w:p>
    <w:p w:rsidR="0066291C" w:rsidRPr="009B5A85" w:rsidRDefault="0066291C">
      <w:pPr>
        <w:rPr>
          <w:rFonts w:ascii="Adobe Caslon Pro" w:hAnsi="Adobe Caslon Pro"/>
          <w:b/>
        </w:rPr>
      </w:pPr>
    </w:p>
    <w:tbl>
      <w:tblPr>
        <w:tblStyle w:val="TableGrid"/>
        <w:tblW w:w="0" w:type="auto"/>
        <w:tblLook w:val="04A0"/>
      </w:tblPr>
      <w:tblGrid>
        <w:gridCol w:w="9576"/>
      </w:tblGrid>
      <w:tr w:rsidR="00425E7E" w:rsidRPr="009B5A85" w:rsidTr="00425E7E">
        <w:tc>
          <w:tcPr>
            <w:tcW w:w="9576" w:type="dxa"/>
          </w:tcPr>
          <w:p w:rsidR="00425E7E" w:rsidRPr="009B5A85" w:rsidRDefault="00425E7E" w:rsidP="00425E7E">
            <w:pPr>
              <w:rPr>
                <w:rFonts w:ascii="Adobe Caslon Pro" w:hAnsi="Adobe Caslon Pro"/>
                <w:b/>
              </w:rPr>
            </w:pPr>
            <w:proofErr w:type="spellStart"/>
            <w:r w:rsidRPr="009B5A85">
              <w:rPr>
                <w:rFonts w:ascii="Adobe Caslon Pro" w:hAnsi="Adobe Caslon Pro"/>
                <w:b/>
              </w:rPr>
              <w:t>Weblinks</w:t>
            </w:r>
            <w:proofErr w:type="spellEnd"/>
          </w:p>
          <w:p w:rsidR="00425E7E" w:rsidRPr="009B5A85" w:rsidRDefault="002D15F6" w:rsidP="00425E7E">
            <w:pPr>
              <w:rPr>
                <w:rFonts w:ascii="Adobe Caslon Pro" w:hAnsi="Adobe Caslon Pro"/>
                <w:b/>
              </w:rPr>
            </w:pPr>
            <w:hyperlink r:id="rId26" w:history="1">
              <w:r w:rsidR="00425E7E" w:rsidRPr="009B5A85">
                <w:rPr>
                  <w:rStyle w:val="Hyperlink"/>
                  <w:rFonts w:ascii="Adobe Caslon Pro" w:hAnsi="Adobe Caslon Pro"/>
                </w:rPr>
                <w:t>https://www.britannica.com/science/respiration</w:t>
              </w:r>
            </w:hyperlink>
          </w:p>
          <w:p w:rsidR="00425E7E" w:rsidRPr="009B5A85" w:rsidRDefault="002D15F6" w:rsidP="00425E7E">
            <w:pPr>
              <w:rPr>
                <w:rFonts w:ascii="Adobe Caslon Pro" w:hAnsi="Adobe Caslon Pro"/>
                <w:b/>
              </w:rPr>
            </w:pPr>
            <w:hyperlink r:id="rId27" w:history="1">
              <w:r w:rsidR="00425E7E" w:rsidRPr="009B5A85">
                <w:rPr>
                  <w:rStyle w:val="Hyperlink"/>
                  <w:rFonts w:ascii="Adobe Caslon Pro" w:hAnsi="Adobe Caslon Pro"/>
                </w:rPr>
                <w:t>https://www.britannica.com/science/stomate</w:t>
              </w:r>
            </w:hyperlink>
          </w:p>
          <w:p w:rsidR="00425E7E" w:rsidRPr="009B5A85" w:rsidRDefault="00425E7E">
            <w:pPr>
              <w:rPr>
                <w:rFonts w:ascii="Adobe Caslon Pro" w:hAnsi="Adobe Caslon Pro"/>
                <w:b/>
              </w:rPr>
            </w:pPr>
          </w:p>
        </w:tc>
      </w:tr>
    </w:tbl>
    <w:p w:rsidR="0066291C" w:rsidRPr="009B5A85" w:rsidRDefault="0066291C" w:rsidP="00425E7E">
      <w:pPr>
        <w:rPr>
          <w:rFonts w:ascii="Adobe Caslon Pro" w:hAnsi="Adobe Caslon Pro"/>
          <w:b/>
        </w:rPr>
      </w:pPr>
    </w:p>
    <w:sectPr w:rsidR="0066291C" w:rsidRPr="009B5A85" w:rsidSect="00250F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BOMU+TimesNewRomanPSMT">
    <w:altName w:val="PMBOMU+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obe Caslon Pro">
    <w:panose1 w:val="0205050205050A020403"/>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0561E"/>
    <w:multiLevelType w:val="hybridMultilevel"/>
    <w:tmpl w:val="E3ACEB28"/>
    <w:lvl w:ilvl="0" w:tplc="A38254F6">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820BA"/>
    <w:multiLevelType w:val="hybridMultilevel"/>
    <w:tmpl w:val="627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D7D25"/>
    <w:multiLevelType w:val="hybridMultilevel"/>
    <w:tmpl w:val="B0F6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54642C"/>
    <w:multiLevelType w:val="hybridMultilevel"/>
    <w:tmpl w:val="7B4A33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60F432AF"/>
    <w:multiLevelType w:val="hybridMultilevel"/>
    <w:tmpl w:val="CE8EA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2D4D9F"/>
    <w:multiLevelType w:val="hybridMultilevel"/>
    <w:tmpl w:val="416E825E"/>
    <w:lvl w:ilvl="0" w:tplc="AF40C65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CF2622"/>
    <w:rsid w:val="00004CB1"/>
    <w:rsid w:val="000137DE"/>
    <w:rsid w:val="000148E2"/>
    <w:rsid w:val="00014F36"/>
    <w:rsid w:val="00030B6D"/>
    <w:rsid w:val="00036B56"/>
    <w:rsid w:val="00037AD7"/>
    <w:rsid w:val="000434EE"/>
    <w:rsid w:val="00045758"/>
    <w:rsid w:val="00052950"/>
    <w:rsid w:val="00054301"/>
    <w:rsid w:val="00064C42"/>
    <w:rsid w:val="00080162"/>
    <w:rsid w:val="000806C5"/>
    <w:rsid w:val="00081082"/>
    <w:rsid w:val="00092B20"/>
    <w:rsid w:val="000954A7"/>
    <w:rsid w:val="000A49E9"/>
    <w:rsid w:val="000B136B"/>
    <w:rsid w:val="000B5357"/>
    <w:rsid w:val="000B770C"/>
    <w:rsid w:val="000B7B43"/>
    <w:rsid w:val="000B7EBE"/>
    <w:rsid w:val="000C4E59"/>
    <w:rsid w:val="000D4132"/>
    <w:rsid w:val="000F0D17"/>
    <w:rsid w:val="000F3480"/>
    <w:rsid w:val="000F4036"/>
    <w:rsid w:val="00110CB2"/>
    <w:rsid w:val="00120D6B"/>
    <w:rsid w:val="00121717"/>
    <w:rsid w:val="00125C17"/>
    <w:rsid w:val="00133621"/>
    <w:rsid w:val="00143FF5"/>
    <w:rsid w:val="00146A3E"/>
    <w:rsid w:val="001535D4"/>
    <w:rsid w:val="00155305"/>
    <w:rsid w:val="00157548"/>
    <w:rsid w:val="00161FB0"/>
    <w:rsid w:val="00166916"/>
    <w:rsid w:val="00171D95"/>
    <w:rsid w:val="00184345"/>
    <w:rsid w:val="00190F88"/>
    <w:rsid w:val="001916EB"/>
    <w:rsid w:val="00195B9F"/>
    <w:rsid w:val="00196651"/>
    <w:rsid w:val="00197B1D"/>
    <w:rsid w:val="00197F8E"/>
    <w:rsid w:val="001A3FF8"/>
    <w:rsid w:val="001C51AD"/>
    <w:rsid w:val="001C6575"/>
    <w:rsid w:val="001C7D9E"/>
    <w:rsid w:val="001D72DC"/>
    <w:rsid w:val="001E58C7"/>
    <w:rsid w:val="001F2E3D"/>
    <w:rsid w:val="001F6C91"/>
    <w:rsid w:val="002042F4"/>
    <w:rsid w:val="00225E1B"/>
    <w:rsid w:val="00226C2C"/>
    <w:rsid w:val="0023118F"/>
    <w:rsid w:val="002350FC"/>
    <w:rsid w:val="00243468"/>
    <w:rsid w:val="00250FC3"/>
    <w:rsid w:val="00260347"/>
    <w:rsid w:val="00265C54"/>
    <w:rsid w:val="00267CA3"/>
    <w:rsid w:val="00273EBF"/>
    <w:rsid w:val="00284539"/>
    <w:rsid w:val="00285C44"/>
    <w:rsid w:val="00287A5C"/>
    <w:rsid w:val="002905F3"/>
    <w:rsid w:val="00291D42"/>
    <w:rsid w:val="00293DF5"/>
    <w:rsid w:val="002A17A3"/>
    <w:rsid w:val="002A21A1"/>
    <w:rsid w:val="002A5405"/>
    <w:rsid w:val="002C0037"/>
    <w:rsid w:val="002C7866"/>
    <w:rsid w:val="002D12AC"/>
    <w:rsid w:val="002D15F6"/>
    <w:rsid w:val="002D3176"/>
    <w:rsid w:val="002D34D3"/>
    <w:rsid w:val="002D732A"/>
    <w:rsid w:val="002E3988"/>
    <w:rsid w:val="002E5D12"/>
    <w:rsid w:val="0030230E"/>
    <w:rsid w:val="00302583"/>
    <w:rsid w:val="0030426D"/>
    <w:rsid w:val="00307C60"/>
    <w:rsid w:val="003172AA"/>
    <w:rsid w:val="00320F76"/>
    <w:rsid w:val="00323A61"/>
    <w:rsid w:val="003258C9"/>
    <w:rsid w:val="0034386E"/>
    <w:rsid w:val="003458BE"/>
    <w:rsid w:val="00346664"/>
    <w:rsid w:val="003577AD"/>
    <w:rsid w:val="0036070D"/>
    <w:rsid w:val="0036413C"/>
    <w:rsid w:val="00366A4E"/>
    <w:rsid w:val="00370C82"/>
    <w:rsid w:val="003904CF"/>
    <w:rsid w:val="003A00FC"/>
    <w:rsid w:val="003B31DC"/>
    <w:rsid w:val="003B76BD"/>
    <w:rsid w:val="003D0258"/>
    <w:rsid w:val="003D0330"/>
    <w:rsid w:val="003D19E2"/>
    <w:rsid w:val="003F1275"/>
    <w:rsid w:val="003F12C3"/>
    <w:rsid w:val="00407493"/>
    <w:rsid w:val="0041189C"/>
    <w:rsid w:val="00413BD0"/>
    <w:rsid w:val="00417B55"/>
    <w:rsid w:val="004222A2"/>
    <w:rsid w:val="00425E7E"/>
    <w:rsid w:val="0042735D"/>
    <w:rsid w:val="00430165"/>
    <w:rsid w:val="00434D13"/>
    <w:rsid w:val="00436F0C"/>
    <w:rsid w:val="00450388"/>
    <w:rsid w:val="004627B7"/>
    <w:rsid w:val="0047401F"/>
    <w:rsid w:val="004822FB"/>
    <w:rsid w:val="00482803"/>
    <w:rsid w:val="00483979"/>
    <w:rsid w:val="00484882"/>
    <w:rsid w:val="00485B8C"/>
    <w:rsid w:val="00494F03"/>
    <w:rsid w:val="004B4E8A"/>
    <w:rsid w:val="004C03F8"/>
    <w:rsid w:val="004C1BF1"/>
    <w:rsid w:val="004C1E97"/>
    <w:rsid w:val="004D777A"/>
    <w:rsid w:val="004D7F54"/>
    <w:rsid w:val="004E1EEF"/>
    <w:rsid w:val="004E799A"/>
    <w:rsid w:val="004F01E0"/>
    <w:rsid w:val="004F4968"/>
    <w:rsid w:val="00501E65"/>
    <w:rsid w:val="00513F13"/>
    <w:rsid w:val="0051610A"/>
    <w:rsid w:val="005212C2"/>
    <w:rsid w:val="005249E9"/>
    <w:rsid w:val="00525C33"/>
    <w:rsid w:val="00531117"/>
    <w:rsid w:val="00532499"/>
    <w:rsid w:val="00534A8B"/>
    <w:rsid w:val="00546BD1"/>
    <w:rsid w:val="00550413"/>
    <w:rsid w:val="00550C76"/>
    <w:rsid w:val="00551E1A"/>
    <w:rsid w:val="005522C2"/>
    <w:rsid w:val="00556A94"/>
    <w:rsid w:val="00560C09"/>
    <w:rsid w:val="00562607"/>
    <w:rsid w:val="0056705C"/>
    <w:rsid w:val="00583744"/>
    <w:rsid w:val="00585F76"/>
    <w:rsid w:val="00586345"/>
    <w:rsid w:val="005922D0"/>
    <w:rsid w:val="00592B89"/>
    <w:rsid w:val="0059714E"/>
    <w:rsid w:val="005A3202"/>
    <w:rsid w:val="005A611F"/>
    <w:rsid w:val="005C05A4"/>
    <w:rsid w:val="005C3A91"/>
    <w:rsid w:val="005C6EB3"/>
    <w:rsid w:val="005E64F9"/>
    <w:rsid w:val="005F4B01"/>
    <w:rsid w:val="00601E72"/>
    <w:rsid w:val="00604AC2"/>
    <w:rsid w:val="00605AB1"/>
    <w:rsid w:val="0060674A"/>
    <w:rsid w:val="00613ABA"/>
    <w:rsid w:val="0062572E"/>
    <w:rsid w:val="006338C2"/>
    <w:rsid w:val="00635D5E"/>
    <w:rsid w:val="00636981"/>
    <w:rsid w:val="00640DDC"/>
    <w:rsid w:val="00643B9C"/>
    <w:rsid w:val="006470D8"/>
    <w:rsid w:val="00655BB4"/>
    <w:rsid w:val="00656B4E"/>
    <w:rsid w:val="0066291C"/>
    <w:rsid w:val="006633DB"/>
    <w:rsid w:val="006651F4"/>
    <w:rsid w:val="0066623F"/>
    <w:rsid w:val="00675D92"/>
    <w:rsid w:val="00683421"/>
    <w:rsid w:val="006925F0"/>
    <w:rsid w:val="00692749"/>
    <w:rsid w:val="006B4484"/>
    <w:rsid w:val="006B4DCA"/>
    <w:rsid w:val="006E13F4"/>
    <w:rsid w:val="006E1749"/>
    <w:rsid w:val="006F3377"/>
    <w:rsid w:val="006F4CDA"/>
    <w:rsid w:val="007043DE"/>
    <w:rsid w:val="0070715F"/>
    <w:rsid w:val="007226F5"/>
    <w:rsid w:val="00744E29"/>
    <w:rsid w:val="00750E1F"/>
    <w:rsid w:val="00750F0A"/>
    <w:rsid w:val="00754923"/>
    <w:rsid w:val="00770605"/>
    <w:rsid w:val="0078363D"/>
    <w:rsid w:val="00790301"/>
    <w:rsid w:val="00790809"/>
    <w:rsid w:val="0079442E"/>
    <w:rsid w:val="007A1607"/>
    <w:rsid w:val="007D0D24"/>
    <w:rsid w:val="007D3F31"/>
    <w:rsid w:val="007E4885"/>
    <w:rsid w:val="007E6007"/>
    <w:rsid w:val="007E72E2"/>
    <w:rsid w:val="007F3DF7"/>
    <w:rsid w:val="007F7D15"/>
    <w:rsid w:val="008045F7"/>
    <w:rsid w:val="00804ABA"/>
    <w:rsid w:val="00811AD0"/>
    <w:rsid w:val="008225FC"/>
    <w:rsid w:val="00830851"/>
    <w:rsid w:val="00830ABE"/>
    <w:rsid w:val="008335F2"/>
    <w:rsid w:val="008336BD"/>
    <w:rsid w:val="008513C6"/>
    <w:rsid w:val="00873EF7"/>
    <w:rsid w:val="0088239B"/>
    <w:rsid w:val="008874D9"/>
    <w:rsid w:val="00887925"/>
    <w:rsid w:val="00890CD7"/>
    <w:rsid w:val="00896E82"/>
    <w:rsid w:val="008B0074"/>
    <w:rsid w:val="008B3C87"/>
    <w:rsid w:val="008C2773"/>
    <w:rsid w:val="008C6DB6"/>
    <w:rsid w:val="008D2903"/>
    <w:rsid w:val="008F139B"/>
    <w:rsid w:val="008F7981"/>
    <w:rsid w:val="0091510C"/>
    <w:rsid w:val="00920986"/>
    <w:rsid w:val="0092400F"/>
    <w:rsid w:val="0093056C"/>
    <w:rsid w:val="009515F2"/>
    <w:rsid w:val="00951CEA"/>
    <w:rsid w:val="00954AC7"/>
    <w:rsid w:val="00960F6E"/>
    <w:rsid w:val="00964AEF"/>
    <w:rsid w:val="00982C34"/>
    <w:rsid w:val="009833B4"/>
    <w:rsid w:val="00984AE3"/>
    <w:rsid w:val="009870CB"/>
    <w:rsid w:val="00990AD4"/>
    <w:rsid w:val="009911B2"/>
    <w:rsid w:val="009A1DEF"/>
    <w:rsid w:val="009B277E"/>
    <w:rsid w:val="009B5A85"/>
    <w:rsid w:val="009C192C"/>
    <w:rsid w:val="009D5723"/>
    <w:rsid w:val="009E3A61"/>
    <w:rsid w:val="009E563F"/>
    <w:rsid w:val="009F048C"/>
    <w:rsid w:val="009F3B99"/>
    <w:rsid w:val="00A01E03"/>
    <w:rsid w:val="00A061F7"/>
    <w:rsid w:val="00A10FB0"/>
    <w:rsid w:val="00A160B0"/>
    <w:rsid w:val="00A222F0"/>
    <w:rsid w:val="00A32863"/>
    <w:rsid w:val="00A40FD5"/>
    <w:rsid w:val="00A4183C"/>
    <w:rsid w:val="00A57DC9"/>
    <w:rsid w:val="00A6656F"/>
    <w:rsid w:val="00A80E48"/>
    <w:rsid w:val="00A82286"/>
    <w:rsid w:val="00A86E51"/>
    <w:rsid w:val="00A9520C"/>
    <w:rsid w:val="00AA290E"/>
    <w:rsid w:val="00AA6937"/>
    <w:rsid w:val="00AB16B4"/>
    <w:rsid w:val="00AB305B"/>
    <w:rsid w:val="00AD41DA"/>
    <w:rsid w:val="00AE2F6D"/>
    <w:rsid w:val="00AE7D7E"/>
    <w:rsid w:val="00B03765"/>
    <w:rsid w:val="00B10788"/>
    <w:rsid w:val="00B11F32"/>
    <w:rsid w:val="00B16296"/>
    <w:rsid w:val="00B2671B"/>
    <w:rsid w:val="00B35490"/>
    <w:rsid w:val="00B3632F"/>
    <w:rsid w:val="00B578A6"/>
    <w:rsid w:val="00B625D6"/>
    <w:rsid w:val="00B64703"/>
    <w:rsid w:val="00B70A4A"/>
    <w:rsid w:val="00B72576"/>
    <w:rsid w:val="00B73303"/>
    <w:rsid w:val="00B73D32"/>
    <w:rsid w:val="00B833C5"/>
    <w:rsid w:val="00B917FA"/>
    <w:rsid w:val="00BA49E7"/>
    <w:rsid w:val="00BA770E"/>
    <w:rsid w:val="00BA7B6B"/>
    <w:rsid w:val="00BB034C"/>
    <w:rsid w:val="00BC345F"/>
    <w:rsid w:val="00BC3F26"/>
    <w:rsid w:val="00BD2A6D"/>
    <w:rsid w:val="00BD360A"/>
    <w:rsid w:val="00BD43BE"/>
    <w:rsid w:val="00BF0E45"/>
    <w:rsid w:val="00BF2B3C"/>
    <w:rsid w:val="00C01990"/>
    <w:rsid w:val="00C0359D"/>
    <w:rsid w:val="00C03A4E"/>
    <w:rsid w:val="00C06A59"/>
    <w:rsid w:val="00C10B83"/>
    <w:rsid w:val="00C14251"/>
    <w:rsid w:val="00C34150"/>
    <w:rsid w:val="00C343B3"/>
    <w:rsid w:val="00C56CE2"/>
    <w:rsid w:val="00C5796F"/>
    <w:rsid w:val="00C61F2B"/>
    <w:rsid w:val="00C63A55"/>
    <w:rsid w:val="00C661FB"/>
    <w:rsid w:val="00C836A1"/>
    <w:rsid w:val="00CB6EC6"/>
    <w:rsid w:val="00CC1868"/>
    <w:rsid w:val="00CC1DCA"/>
    <w:rsid w:val="00CD037F"/>
    <w:rsid w:val="00CD1726"/>
    <w:rsid w:val="00CD5158"/>
    <w:rsid w:val="00CD5591"/>
    <w:rsid w:val="00CE63C2"/>
    <w:rsid w:val="00CF077F"/>
    <w:rsid w:val="00CF2622"/>
    <w:rsid w:val="00D07503"/>
    <w:rsid w:val="00D11FB2"/>
    <w:rsid w:val="00D159C7"/>
    <w:rsid w:val="00D22847"/>
    <w:rsid w:val="00D239D6"/>
    <w:rsid w:val="00D24FD8"/>
    <w:rsid w:val="00D2719F"/>
    <w:rsid w:val="00D35509"/>
    <w:rsid w:val="00D54767"/>
    <w:rsid w:val="00D558E3"/>
    <w:rsid w:val="00D71830"/>
    <w:rsid w:val="00D7326E"/>
    <w:rsid w:val="00D74572"/>
    <w:rsid w:val="00D8131D"/>
    <w:rsid w:val="00D83BA4"/>
    <w:rsid w:val="00D87426"/>
    <w:rsid w:val="00D926ED"/>
    <w:rsid w:val="00D92872"/>
    <w:rsid w:val="00DA0E1B"/>
    <w:rsid w:val="00DA5BB4"/>
    <w:rsid w:val="00DA5FFE"/>
    <w:rsid w:val="00DB064E"/>
    <w:rsid w:val="00DC02BA"/>
    <w:rsid w:val="00DD3207"/>
    <w:rsid w:val="00DD49B6"/>
    <w:rsid w:val="00DD4AA9"/>
    <w:rsid w:val="00DD639E"/>
    <w:rsid w:val="00DE002B"/>
    <w:rsid w:val="00DE0CC1"/>
    <w:rsid w:val="00DE4852"/>
    <w:rsid w:val="00DE6599"/>
    <w:rsid w:val="00DE73CF"/>
    <w:rsid w:val="00DF0C16"/>
    <w:rsid w:val="00E11F59"/>
    <w:rsid w:val="00E15878"/>
    <w:rsid w:val="00E15F67"/>
    <w:rsid w:val="00E178A6"/>
    <w:rsid w:val="00E17C11"/>
    <w:rsid w:val="00E207DC"/>
    <w:rsid w:val="00E210B0"/>
    <w:rsid w:val="00E364CE"/>
    <w:rsid w:val="00E63CF9"/>
    <w:rsid w:val="00E644BB"/>
    <w:rsid w:val="00E666F3"/>
    <w:rsid w:val="00E74B28"/>
    <w:rsid w:val="00E757AA"/>
    <w:rsid w:val="00E80906"/>
    <w:rsid w:val="00E902FF"/>
    <w:rsid w:val="00EA06D0"/>
    <w:rsid w:val="00EA0ADB"/>
    <w:rsid w:val="00EB19E7"/>
    <w:rsid w:val="00EB1E15"/>
    <w:rsid w:val="00EC1BB6"/>
    <w:rsid w:val="00EE254D"/>
    <w:rsid w:val="00EE3CA0"/>
    <w:rsid w:val="00EE78F2"/>
    <w:rsid w:val="00EF4211"/>
    <w:rsid w:val="00F02A92"/>
    <w:rsid w:val="00F02F61"/>
    <w:rsid w:val="00F04713"/>
    <w:rsid w:val="00F04F87"/>
    <w:rsid w:val="00F1460E"/>
    <w:rsid w:val="00F161D6"/>
    <w:rsid w:val="00F23D20"/>
    <w:rsid w:val="00F30225"/>
    <w:rsid w:val="00F330E7"/>
    <w:rsid w:val="00F33456"/>
    <w:rsid w:val="00F35A81"/>
    <w:rsid w:val="00F46122"/>
    <w:rsid w:val="00F46A42"/>
    <w:rsid w:val="00F46EE0"/>
    <w:rsid w:val="00F517E5"/>
    <w:rsid w:val="00F51908"/>
    <w:rsid w:val="00F649C9"/>
    <w:rsid w:val="00F70E69"/>
    <w:rsid w:val="00F710BB"/>
    <w:rsid w:val="00F76529"/>
    <w:rsid w:val="00F8635D"/>
    <w:rsid w:val="00F9437C"/>
    <w:rsid w:val="00FB34D6"/>
    <w:rsid w:val="00FC09FB"/>
    <w:rsid w:val="00FC2861"/>
    <w:rsid w:val="00FC3135"/>
    <w:rsid w:val="00FC3399"/>
    <w:rsid w:val="00FC4AEE"/>
    <w:rsid w:val="00FD1B8E"/>
    <w:rsid w:val="00FE6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F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22"/>
    <w:pPr>
      <w:spacing w:after="0" w:line="240" w:lineRule="auto"/>
      <w:ind w:left="720"/>
      <w:contextualSpacing/>
    </w:pPr>
    <w:rPr>
      <w:sz w:val="24"/>
      <w:szCs w:val="24"/>
      <w:lang w:val="en-GB"/>
    </w:rPr>
  </w:style>
  <w:style w:type="table" w:styleId="TableGrid">
    <w:name w:val="Table Grid"/>
    <w:basedOn w:val="TableNormal"/>
    <w:uiPriority w:val="59"/>
    <w:rsid w:val="00CF262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F2622"/>
    <w:pPr>
      <w:autoSpaceDE w:val="0"/>
      <w:autoSpaceDN w:val="0"/>
      <w:adjustRightInd w:val="0"/>
      <w:spacing w:after="0" w:line="240" w:lineRule="auto"/>
    </w:pPr>
    <w:rPr>
      <w:rFonts w:ascii="PMBOMU+TimesNewRomanPSMT" w:hAnsi="PMBOMU+TimesNewRomanPSMT" w:cs="PMBOMU+TimesNewRomanPSMT"/>
      <w:color w:val="000000"/>
      <w:sz w:val="24"/>
      <w:szCs w:val="24"/>
    </w:rPr>
  </w:style>
  <w:style w:type="paragraph" w:styleId="BalloonText">
    <w:name w:val="Balloon Text"/>
    <w:basedOn w:val="Normal"/>
    <w:link w:val="BalloonTextChar"/>
    <w:uiPriority w:val="99"/>
    <w:semiHidden/>
    <w:unhideWhenUsed/>
    <w:rsid w:val="00CF2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622"/>
    <w:rPr>
      <w:rFonts w:ascii="Tahoma" w:hAnsi="Tahoma" w:cs="Tahoma"/>
      <w:sz w:val="16"/>
      <w:szCs w:val="16"/>
    </w:rPr>
  </w:style>
  <w:style w:type="paragraph" w:styleId="NormalWeb">
    <w:name w:val="Normal (Web)"/>
    <w:basedOn w:val="Normal"/>
    <w:uiPriority w:val="99"/>
    <w:unhideWhenUsed/>
    <w:qFormat/>
    <w:rsid w:val="006338C2"/>
    <w:pPr>
      <w:spacing w:beforeAutospacing="1" w:after="16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semiHidden/>
    <w:unhideWhenUsed/>
    <w:rsid w:val="00425E7E"/>
    <w:rPr>
      <w:color w:val="0000FF"/>
      <w:u w:val="single"/>
    </w:rPr>
  </w:style>
</w:styles>
</file>

<file path=word/webSettings.xml><?xml version="1.0" encoding="utf-8"?>
<w:webSettings xmlns:r="http://schemas.openxmlformats.org/officeDocument/2006/relationships" xmlns:w="http://schemas.openxmlformats.org/wordprocessingml/2006/main">
  <w:divs>
    <w:div w:id="11878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ffusion" TargetMode="External"/><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britannica.com/science/respiration"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diagramQuickStyle" Target="diagrams/quickStyle1.xml"/><Relationship Id="rId5" Type="http://schemas.openxmlformats.org/officeDocument/2006/relationships/image" Target="media/image1.jpeg"/><Relationship Id="rId15" Type="http://schemas.openxmlformats.org/officeDocument/2006/relationships/image" Target="media/image8.jpeg"/><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hyperlink" Target="https://en.wikipedia.org/wiki/Pulmonary_alveolus"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s://en.wikipedia.org/wiki/Blood" TargetMode="External"/><Relationship Id="rId14" Type="http://schemas.openxmlformats.org/officeDocument/2006/relationships/image" Target="media/image7.png"/><Relationship Id="rId22" Type="http://schemas.openxmlformats.org/officeDocument/2006/relationships/diagramData" Target="diagrams/data1.xml"/><Relationship Id="rId27" Type="http://schemas.openxmlformats.org/officeDocument/2006/relationships/hyperlink" Target="https://www.britannica.com/science/stomate"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E66BFA-69A6-47F9-8D68-B5CE439AEAD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1318955-A60C-4682-91FC-6D48E3AB88AE}">
      <dgm:prSet phldrT="[Text]"/>
      <dgm:spPr/>
      <dgm:t>
        <a:bodyPr/>
        <a:lstStyle/>
        <a:p>
          <a:r>
            <a:rPr lang="en-US"/>
            <a:t>Respiration in Organisms</a:t>
          </a:r>
        </a:p>
      </dgm:t>
    </dgm:pt>
    <dgm:pt modelId="{D82688D4-5E80-4585-B19A-06F06CC96B58}" type="parTrans" cxnId="{7CB8B84D-0A27-4359-86A3-7A4956A5C158}">
      <dgm:prSet/>
      <dgm:spPr/>
      <dgm:t>
        <a:bodyPr/>
        <a:lstStyle/>
        <a:p>
          <a:endParaRPr lang="en-US"/>
        </a:p>
      </dgm:t>
    </dgm:pt>
    <dgm:pt modelId="{D9A0A8DC-2531-4E3C-A5D0-FADB51A06110}" type="sibTrans" cxnId="{7CB8B84D-0A27-4359-86A3-7A4956A5C158}">
      <dgm:prSet/>
      <dgm:spPr/>
      <dgm:t>
        <a:bodyPr/>
        <a:lstStyle/>
        <a:p>
          <a:endParaRPr lang="en-US"/>
        </a:p>
      </dgm:t>
    </dgm:pt>
    <dgm:pt modelId="{61AFDC04-0848-4E7D-ACF9-A1632C134CA6}">
      <dgm:prSet phldrT="[Text]"/>
      <dgm:spPr/>
      <dgm:t>
        <a:bodyPr/>
        <a:lstStyle/>
        <a:p>
          <a:r>
            <a:rPr lang="en-US"/>
            <a:t>Respiration</a:t>
          </a:r>
        </a:p>
      </dgm:t>
    </dgm:pt>
    <dgm:pt modelId="{CC91956B-4668-449E-8CDC-ADB830E6C9D7}" type="parTrans" cxnId="{C21B11C2-A686-4F85-9FFE-B2A42CED0570}">
      <dgm:prSet/>
      <dgm:spPr/>
      <dgm:t>
        <a:bodyPr/>
        <a:lstStyle/>
        <a:p>
          <a:endParaRPr lang="en-US"/>
        </a:p>
      </dgm:t>
    </dgm:pt>
    <dgm:pt modelId="{85805CB6-F0CC-46EB-AD80-6897066A8FF8}" type="sibTrans" cxnId="{C21B11C2-A686-4F85-9FFE-B2A42CED0570}">
      <dgm:prSet/>
      <dgm:spPr/>
      <dgm:t>
        <a:bodyPr/>
        <a:lstStyle/>
        <a:p>
          <a:endParaRPr lang="en-US"/>
        </a:p>
      </dgm:t>
    </dgm:pt>
    <dgm:pt modelId="{387E890F-7475-473E-A92F-0A1AF921BE35}">
      <dgm:prSet phldrT="[Text]"/>
      <dgm:spPr/>
      <dgm:t>
        <a:bodyPr/>
        <a:lstStyle/>
        <a:p>
          <a:r>
            <a:rPr lang="en-US"/>
            <a:t>Steps of respiration</a:t>
          </a:r>
        </a:p>
      </dgm:t>
    </dgm:pt>
    <dgm:pt modelId="{8D382BE9-710B-48F9-8DAF-4AFB2CD368AC}" type="parTrans" cxnId="{FC964716-6450-4A09-9FC5-70F7888C4968}">
      <dgm:prSet/>
      <dgm:spPr/>
      <dgm:t>
        <a:bodyPr/>
        <a:lstStyle/>
        <a:p>
          <a:endParaRPr lang="en-US"/>
        </a:p>
      </dgm:t>
    </dgm:pt>
    <dgm:pt modelId="{DD4616E0-EF9F-469D-927F-15EEFB444936}" type="sibTrans" cxnId="{FC964716-6450-4A09-9FC5-70F7888C4968}">
      <dgm:prSet/>
      <dgm:spPr/>
      <dgm:t>
        <a:bodyPr/>
        <a:lstStyle/>
        <a:p>
          <a:endParaRPr lang="en-US"/>
        </a:p>
      </dgm:t>
    </dgm:pt>
    <dgm:pt modelId="{CDDFD724-6F5E-49A9-B5A7-82E994FB9063}">
      <dgm:prSet/>
      <dgm:spPr/>
      <dgm:t>
        <a:bodyPr/>
        <a:lstStyle/>
        <a:p>
          <a:r>
            <a:rPr lang="en-US"/>
            <a:t>Human respiratory system</a:t>
          </a:r>
        </a:p>
      </dgm:t>
    </dgm:pt>
    <dgm:pt modelId="{BA783890-7BEC-42DE-9E02-69D9076DAC83}" type="parTrans" cxnId="{8ED1C524-5D8F-48DD-A37B-2C31BC68C33B}">
      <dgm:prSet/>
      <dgm:spPr/>
      <dgm:t>
        <a:bodyPr/>
        <a:lstStyle/>
        <a:p>
          <a:endParaRPr lang="en-US"/>
        </a:p>
      </dgm:t>
    </dgm:pt>
    <dgm:pt modelId="{64D7EBEF-B5D6-4D47-8859-3DD8FA906885}" type="sibTrans" cxnId="{8ED1C524-5D8F-48DD-A37B-2C31BC68C33B}">
      <dgm:prSet/>
      <dgm:spPr/>
      <dgm:t>
        <a:bodyPr/>
        <a:lstStyle/>
        <a:p>
          <a:endParaRPr lang="en-US"/>
        </a:p>
      </dgm:t>
    </dgm:pt>
    <dgm:pt modelId="{0CD071C6-399B-4D92-833D-836191D26BE4}">
      <dgm:prSet/>
      <dgm:spPr/>
      <dgm:t>
        <a:bodyPr/>
        <a:lstStyle/>
        <a:p>
          <a:r>
            <a:rPr lang="en-US"/>
            <a:t>Mechanismof breathing</a:t>
          </a:r>
        </a:p>
      </dgm:t>
    </dgm:pt>
    <dgm:pt modelId="{A33C9470-93AA-4656-A93F-8C0C583BC227}" type="parTrans" cxnId="{C03A4C1D-9370-4F13-9A2E-B7C43EAFC4A4}">
      <dgm:prSet/>
      <dgm:spPr/>
      <dgm:t>
        <a:bodyPr/>
        <a:lstStyle/>
        <a:p>
          <a:endParaRPr lang="en-US"/>
        </a:p>
      </dgm:t>
    </dgm:pt>
    <dgm:pt modelId="{A0DADCC8-B3A9-4900-A9F4-E7A4E4C7E440}" type="sibTrans" cxnId="{C03A4C1D-9370-4F13-9A2E-B7C43EAFC4A4}">
      <dgm:prSet/>
      <dgm:spPr/>
      <dgm:t>
        <a:bodyPr/>
        <a:lstStyle/>
        <a:p>
          <a:endParaRPr lang="en-US"/>
        </a:p>
      </dgm:t>
    </dgm:pt>
    <dgm:pt modelId="{DF15A74F-6630-4416-8DB0-87CFF05C1855}">
      <dgm:prSet/>
      <dgm:spPr/>
      <dgm:t>
        <a:bodyPr/>
        <a:lstStyle/>
        <a:p>
          <a:r>
            <a:rPr lang="en-US"/>
            <a:t>Exchange of gases in the alveoli</a:t>
          </a:r>
        </a:p>
      </dgm:t>
    </dgm:pt>
    <dgm:pt modelId="{A55B0E4C-210D-419F-95D9-7ABC7F7BB6E7}" type="parTrans" cxnId="{38244060-8AF9-4F25-B94C-77D6096A3F71}">
      <dgm:prSet/>
      <dgm:spPr/>
      <dgm:t>
        <a:bodyPr/>
        <a:lstStyle/>
        <a:p>
          <a:endParaRPr lang="en-US"/>
        </a:p>
      </dgm:t>
    </dgm:pt>
    <dgm:pt modelId="{1EF3C3E0-A743-4998-8759-2F484E09B9D1}" type="sibTrans" cxnId="{38244060-8AF9-4F25-B94C-77D6096A3F71}">
      <dgm:prSet/>
      <dgm:spPr/>
      <dgm:t>
        <a:bodyPr/>
        <a:lstStyle/>
        <a:p>
          <a:endParaRPr lang="en-US"/>
        </a:p>
      </dgm:t>
    </dgm:pt>
    <dgm:pt modelId="{A65F2934-9924-4AAC-807C-64558D3EAF4F}">
      <dgm:prSet/>
      <dgm:spPr/>
      <dgm:t>
        <a:bodyPr/>
        <a:lstStyle/>
        <a:p>
          <a:r>
            <a:rPr lang="en-US"/>
            <a:t>Cellular respiration</a:t>
          </a:r>
        </a:p>
      </dgm:t>
    </dgm:pt>
    <dgm:pt modelId="{4C35E573-5DAE-4076-893B-2B0E1E162CAA}" type="parTrans" cxnId="{FC861C24-53C3-41D9-A02C-016F1334A1F7}">
      <dgm:prSet/>
      <dgm:spPr/>
      <dgm:t>
        <a:bodyPr/>
        <a:lstStyle/>
        <a:p>
          <a:endParaRPr lang="en-US"/>
        </a:p>
      </dgm:t>
    </dgm:pt>
    <dgm:pt modelId="{85C32312-B6EC-466C-8FD8-FC5487DAA96C}" type="sibTrans" cxnId="{FC861C24-53C3-41D9-A02C-016F1334A1F7}">
      <dgm:prSet/>
      <dgm:spPr/>
      <dgm:t>
        <a:bodyPr/>
        <a:lstStyle/>
        <a:p>
          <a:endParaRPr lang="en-US"/>
        </a:p>
      </dgm:t>
    </dgm:pt>
    <dgm:pt modelId="{0B7BCD48-A38F-4F47-BFF9-6A1E59E12DB7}">
      <dgm:prSet/>
      <dgm:spPr/>
      <dgm:t>
        <a:bodyPr/>
        <a:lstStyle/>
        <a:p>
          <a:r>
            <a:rPr lang="en-US"/>
            <a:t>Types of respiration</a:t>
          </a:r>
        </a:p>
      </dgm:t>
    </dgm:pt>
    <dgm:pt modelId="{0A13C9AB-8E69-4761-9CBC-114D04D92128}" type="parTrans" cxnId="{D8EE5D10-6D8F-4801-8101-14E8AE9F7834}">
      <dgm:prSet/>
      <dgm:spPr/>
      <dgm:t>
        <a:bodyPr/>
        <a:lstStyle/>
        <a:p>
          <a:endParaRPr lang="en-US"/>
        </a:p>
      </dgm:t>
    </dgm:pt>
    <dgm:pt modelId="{2C1D2266-F8EF-4209-82E0-A99316E73BC2}" type="sibTrans" cxnId="{D8EE5D10-6D8F-4801-8101-14E8AE9F7834}">
      <dgm:prSet/>
      <dgm:spPr/>
      <dgm:t>
        <a:bodyPr/>
        <a:lstStyle/>
        <a:p>
          <a:endParaRPr lang="en-US"/>
        </a:p>
      </dgm:t>
    </dgm:pt>
    <dgm:pt modelId="{5956E379-EC7A-4E59-A5B2-520C6B6ACE4C}">
      <dgm:prSet/>
      <dgm:spPr/>
      <dgm:t>
        <a:bodyPr/>
        <a:lstStyle/>
        <a:p>
          <a:r>
            <a:rPr lang="en-US"/>
            <a:t>Breathing or external respiration</a:t>
          </a:r>
        </a:p>
      </dgm:t>
    </dgm:pt>
    <dgm:pt modelId="{1E2FC8EC-70CF-4907-8EBD-67E52459B63B}" type="parTrans" cxnId="{9E560561-77D2-4117-A5BA-0DF4D2D52BBD}">
      <dgm:prSet/>
      <dgm:spPr/>
      <dgm:t>
        <a:bodyPr/>
        <a:lstStyle/>
        <a:p>
          <a:endParaRPr lang="en-US"/>
        </a:p>
      </dgm:t>
    </dgm:pt>
    <dgm:pt modelId="{4931CCB9-8DB3-440D-BB9E-B48A199580EE}" type="sibTrans" cxnId="{9E560561-77D2-4117-A5BA-0DF4D2D52BBD}">
      <dgm:prSet/>
      <dgm:spPr/>
      <dgm:t>
        <a:bodyPr/>
        <a:lstStyle/>
        <a:p>
          <a:endParaRPr lang="en-US"/>
        </a:p>
      </dgm:t>
    </dgm:pt>
    <dgm:pt modelId="{9538A305-CE23-4C2F-AA81-ED09C51E1C50}">
      <dgm:prSet/>
      <dgm:spPr/>
      <dgm:t>
        <a:bodyPr/>
        <a:lstStyle/>
        <a:p>
          <a:r>
            <a:rPr lang="en-US"/>
            <a:t>Cellular or internal respiration</a:t>
          </a:r>
        </a:p>
      </dgm:t>
    </dgm:pt>
    <dgm:pt modelId="{8873E16D-726D-4D35-806A-A4332FD7C135}" type="parTrans" cxnId="{02FC63B3-CFB8-4902-A269-906A0466C0CE}">
      <dgm:prSet/>
      <dgm:spPr/>
      <dgm:t>
        <a:bodyPr/>
        <a:lstStyle/>
        <a:p>
          <a:endParaRPr lang="en-US"/>
        </a:p>
      </dgm:t>
    </dgm:pt>
    <dgm:pt modelId="{3AB31302-8B44-4421-AE29-D1D616F14085}" type="sibTrans" cxnId="{02FC63B3-CFB8-4902-A269-906A0466C0CE}">
      <dgm:prSet/>
      <dgm:spPr/>
      <dgm:t>
        <a:bodyPr/>
        <a:lstStyle/>
        <a:p>
          <a:endParaRPr lang="en-US"/>
        </a:p>
      </dgm:t>
    </dgm:pt>
    <dgm:pt modelId="{B97302AB-D26D-4426-9695-C15A9D94A7CD}">
      <dgm:prSet/>
      <dgm:spPr/>
      <dgm:t>
        <a:bodyPr/>
        <a:lstStyle/>
        <a:p>
          <a:r>
            <a:rPr lang="en-US"/>
            <a:t>Nostrils</a:t>
          </a:r>
        </a:p>
      </dgm:t>
    </dgm:pt>
    <dgm:pt modelId="{7E21E4C7-68CC-41BC-8C11-638F0115370A}" type="parTrans" cxnId="{FE5AD083-E1BF-4160-98E4-85DC29831CEA}">
      <dgm:prSet/>
      <dgm:spPr/>
      <dgm:t>
        <a:bodyPr/>
        <a:lstStyle/>
        <a:p>
          <a:endParaRPr lang="en-US"/>
        </a:p>
      </dgm:t>
    </dgm:pt>
    <dgm:pt modelId="{FCF466BA-A418-47CC-80A3-8C96C006079A}" type="sibTrans" cxnId="{FE5AD083-E1BF-4160-98E4-85DC29831CEA}">
      <dgm:prSet/>
      <dgm:spPr/>
      <dgm:t>
        <a:bodyPr/>
        <a:lstStyle/>
        <a:p>
          <a:endParaRPr lang="en-US"/>
        </a:p>
      </dgm:t>
    </dgm:pt>
    <dgm:pt modelId="{1E6FED07-D9BA-4B89-9CBE-808169016310}">
      <dgm:prSet/>
      <dgm:spPr/>
      <dgm:t>
        <a:bodyPr/>
        <a:lstStyle/>
        <a:p>
          <a:r>
            <a:rPr lang="en-US"/>
            <a:t>Nasal Cavity</a:t>
          </a:r>
        </a:p>
      </dgm:t>
    </dgm:pt>
    <dgm:pt modelId="{1F440E36-DE47-469E-A0B3-CF1D1D682340}" type="parTrans" cxnId="{B0438380-26CD-42E3-91AD-BB950ED1D17D}">
      <dgm:prSet/>
      <dgm:spPr/>
      <dgm:t>
        <a:bodyPr/>
        <a:lstStyle/>
        <a:p>
          <a:endParaRPr lang="en-US"/>
        </a:p>
      </dgm:t>
    </dgm:pt>
    <dgm:pt modelId="{E94948C3-AFA6-475B-B9B9-62ABB3EF84A4}" type="sibTrans" cxnId="{B0438380-26CD-42E3-91AD-BB950ED1D17D}">
      <dgm:prSet/>
      <dgm:spPr/>
      <dgm:t>
        <a:bodyPr/>
        <a:lstStyle/>
        <a:p>
          <a:endParaRPr lang="en-US"/>
        </a:p>
      </dgm:t>
    </dgm:pt>
    <dgm:pt modelId="{7523C6C7-9697-4BE4-AD23-83B23F6CCA7A}">
      <dgm:prSet/>
      <dgm:spPr/>
      <dgm:t>
        <a:bodyPr/>
        <a:lstStyle/>
        <a:p>
          <a:r>
            <a:rPr lang="en-US"/>
            <a:t>Pharynx</a:t>
          </a:r>
        </a:p>
      </dgm:t>
    </dgm:pt>
    <dgm:pt modelId="{6041923F-AFB2-49C0-8A03-A6A22281DA74}" type="parTrans" cxnId="{FF7C6F39-DFC3-4511-B8C6-6A55752F1AF3}">
      <dgm:prSet/>
      <dgm:spPr/>
      <dgm:t>
        <a:bodyPr/>
        <a:lstStyle/>
        <a:p>
          <a:endParaRPr lang="en-US"/>
        </a:p>
      </dgm:t>
    </dgm:pt>
    <dgm:pt modelId="{3C6A163E-3CD9-49DB-B53E-49A263C0C0E1}" type="sibTrans" cxnId="{FF7C6F39-DFC3-4511-B8C6-6A55752F1AF3}">
      <dgm:prSet/>
      <dgm:spPr/>
      <dgm:t>
        <a:bodyPr/>
        <a:lstStyle/>
        <a:p>
          <a:endParaRPr lang="en-US"/>
        </a:p>
      </dgm:t>
    </dgm:pt>
    <dgm:pt modelId="{C2C25246-9717-4ABC-B2E2-A35121D13A7E}">
      <dgm:prSet/>
      <dgm:spPr/>
      <dgm:t>
        <a:bodyPr/>
        <a:lstStyle/>
        <a:p>
          <a:r>
            <a:rPr lang="en-US"/>
            <a:t>Trachea</a:t>
          </a:r>
        </a:p>
      </dgm:t>
    </dgm:pt>
    <dgm:pt modelId="{F152A7D8-03BD-42FD-AAD7-2D904355D2F3}" type="parTrans" cxnId="{03C9E672-F0BE-4478-855F-74166AB9B380}">
      <dgm:prSet/>
      <dgm:spPr/>
      <dgm:t>
        <a:bodyPr/>
        <a:lstStyle/>
        <a:p>
          <a:endParaRPr lang="en-US"/>
        </a:p>
      </dgm:t>
    </dgm:pt>
    <dgm:pt modelId="{3C45449B-315E-4586-AD70-703F55DE4C0C}" type="sibTrans" cxnId="{03C9E672-F0BE-4478-855F-74166AB9B380}">
      <dgm:prSet/>
      <dgm:spPr/>
      <dgm:t>
        <a:bodyPr/>
        <a:lstStyle/>
        <a:p>
          <a:endParaRPr lang="en-US"/>
        </a:p>
      </dgm:t>
    </dgm:pt>
    <dgm:pt modelId="{4BA2B9FC-08AA-4F1A-813E-A2C387886444}">
      <dgm:prSet/>
      <dgm:spPr/>
      <dgm:t>
        <a:bodyPr/>
        <a:lstStyle/>
        <a:p>
          <a:r>
            <a:rPr lang="en-US"/>
            <a:t>Bronchi</a:t>
          </a:r>
        </a:p>
      </dgm:t>
    </dgm:pt>
    <dgm:pt modelId="{A2D2E31A-4786-4618-8228-56C3653004D0}" type="parTrans" cxnId="{4219B11D-0CD1-455D-86C5-B0D30E57CA23}">
      <dgm:prSet/>
      <dgm:spPr/>
      <dgm:t>
        <a:bodyPr/>
        <a:lstStyle/>
        <a:p>
          <a:endParaRPr lang="en-US"/>
        </a:p>
      </dgm:t>
    </dgm:pt>
    <dgm:pt modelId="{14BBC419-EAD5-4090-A1EB-7CC7C94D3DDE}" type="sibTrans" cxnId="{4219B11D-0CD1-455D-86C5-B0D30E57CA23}">
      <dgm:prSet/>
      <dgm:spPr/>
      <dgm:t>
        <a:bodyPr/>
        <a:lstStyle/>
        <a:p>
          <a:endParaRPr lang="en-US"/>
        </a:p>
      </dgm:t>
    </dgm:pt>
    <dgm:pt modelId="{564E5A86-6FD2-4124-91C4-27C1DA13FFE2}">
      <dgm:prSet/>
      <dgm:spPr/>
      <dgm:t>
        <a:bodyPr/>
        <a:lstStyle/>
        <a:p>
          <a:r>
            <a:rPr lang="en-US"/>
            <a:t>Bronchioles</a:t>
          </a:r>
        </a:p>
      </dgm:t>
    </dgm:pt>
    <dgm:pt modelId="{7F99CCBB-1B9A-4790-94BC-A76B37A32E65}" type="parTrans" cxnId="{BA4BD6ED-B5C2-47FE-A245-A7323DF5461C}">
      <dgm:prSet/>
      <dgm:spPr/>
      <dgm:t>
        <a:bodyPr/>
        <a:lstStyle/>
        <a:p>
          <a:endParaRPr lang="en-US"/>
        </a:p>
      </dgm:t>
    </dgm:pt>
    <dgm:pt modelId="{1393667D-EAE0-4ABB-ACC0-03A5836714EB}" type="sibTrans" cxnId="{BA4BD6ED-B5C2-47FE-A245-A7323DF5461C}">
      <dgm:prSet/>
      <dgm:spPr/>
      <dgm:t>
        <a:bodyPr/>
        <a:lstStyle/>
        <a:p>
          <a:endParaRPr lang="en-US"/>
        </a:p>
      </dgm:t>
    </dgm:pt>
    <dgm:pt modelId="{6B1F9599-72C9-474C-B0A1-F82810637C58}">
      <dgm:prSet/>
      <dgm:spPr/>
      <dgm:t>
        <a:bodyPr/>
        <a:lstStyle/>
        <a:p>
          <a:r>
            <a:rPr lang="en-US"/>
            <a:t>Alveoli</a:t>
          </a:r>
        </a:p>
      </dgm:t>
    </dgm:pt>
    <dgm:pt modelId="{BE15D476-3545-423A-9A9C-49C7B19DEA86}" type="parTrans" cxnId="{0186B5F4-9560-45E5-B8D3-3923B0173E5F}">
      <dgm:prSet/>
      <dgm:spPr/>
      <dgm:t>
        <a:bodyPr/>
        <a:lstStyle/>
        <a:p>
          <a:endParaRPr lang="en-US"/>
        </a:p>
      </dgm:t>
    </dgm:pt>
    <dgm:pt modelId="{49F62F5C-582D-4D48-8C00-1D69294A849C}" type="sibTrans" cxnId="{0186B5F4-9560-45E5-B8D3-3923B0173E5F}">
      <dgm:prSet/>
      <dgm:spPr/>
      <dgm:t>
        <a:bodyPr/>
        <a:lstStyle/>
        <a:p>
          <a:endParaRPr lang="en-US"/>
        </a:p>
      </dgm:t>
    </dgm:pt>
    <dgm:pt modelId="{423D1AAC-750B-4CAD-A727-FFC41993E2C8}">
      <dgm:prSet/>
      <dgm:spPr/>
      <dgm:t>
        <a:bodyPr/>
        <a:lstStyle/>
        <a:p>
          <a:r>
            <a:rPr lang="en-US"/>
            <a:t>Lungs </a:t>
          </a:r>
        </a:p>
      </dgm:t>
    </dgm:pt>
    <dgm:pt modelId="{D0941F99-ABBC-42A9-98CD-692C37728561}" type="parTrans" cxnId="{102FA672-5845-41EC-B909-5834DF298DFD}">
      <dgm:prSet/>
      <dgm:spPr/>
      <dgm:t>
        <a:bodyPr/>
        <a:lstStyle/>
        <a:p>
          <a:endParaRPr lang="en-US"/>
        </a:p>
      </dgm:t>
    </dgm:pt>
    <dgm:pt modelId="{ED035691-DDA1-4F6F-82F5-B9A0A6A55727}" type="sibTrans" cxnId="{102FA672-5845-41EC-B909-5834DF298DFD}">
      <dgm:prSet/>
      <dgm:spPr/>
      <dgm:t>
        <a:bodyPr/>
        <a:lstStyle/>
        <a:p>
          <a:endParaRPr lang="en-US"/>
        </a:p>
      </dgm:t>
    </dgm:pt>
    <dgm:pt modelId="{BFD7E2C8-3744-42DF-AC7B-2347441B76C9}">
      <dgm:prSet/>
      <dgm:spPr/>
      <dgm:t>
        <a:bodyPr/>
        <a:lstStyle/>
        <a:p>
          <a:r>
            <a:rPr lang="en-US"/>
            <a:t>Diaphgram</a:t>
          </a:r>
        </a:p>
      </dgm:t>
    </dgm:pt>
    <dgm:pt modelId="{67A8E951-2637-43C0-BF4D-E7ACF5007436}" type="parTrans" cxnId="{6B221BDD-8ACB-409A-9374-E980C429E827}">
      <dgm:prSet/>
      <dgm:spPr/>
      <dgm:t>
        <a:bodyPr/>
        <a:lstStyle/>
        <a:p>
          <a:endParaRPr lang="en-US"/>
        </a:p>
      </dgm:t>
    </dgm:pt>
    <dgm:pt modelId="{54857429-4764-4401-AC78-78FC47E43A33}" type="sibTrans" cxnId="{6B221BDD-8ACB-409A-9374-E980C429E827}">
      <dgm:prSet/>
      <dgm:spPr/>
      <dgm:t>
        <a:bodyPr/>
        <a:lstStyle/>
        <a:p>
          <a:endParaRPr lang="en-US"/>
        </a:p>
      </dgm:t>
    </dgm:pt>
    <dgm:pt modelId="{7120FF53-E609-43E1-AFDD-067A52695655}">
      <dgm:prSet/>
      <dgm:spPr/>
      <dgm:t>
        <a:bodyPr/>
        <a:lstStyle/>
        <a:p>
          <a:r>
            <a:rPr lang="en-US"/>
            <a:t>Aerobic respiration</a:t>
          </a:r>
        </a:p>
      </dgm:t>
    </dgm:pt>
    <dgm:pt modelId="{4C3952AD-8D34-47DD-98FD-91BFCA8F3CBB}" type="parTrans" cxnId="{7BE6600F-0D5A-4934-9880-0BB9C919745B}">
      <dgm:prSet/>
      <dgm:spPr/>
      <dgm:t>
        <a:bodyPr/>
        <a:lstStyle/>
        <a:p>
          <a:endParaRPr lang="en-US"/>
        </a:p>
      </dgm:t>
    </dgm:pt>
    <dgm:pt modelId="{2452D2DA-32B4-41FC-B2E4-A27D635A591C}" type="sibTrans" cxnId="{7BE6600F-0D5A-4934-9880-0BB9C919745B}">
      <dgm:prSet/>
      <dgm:spPr/>
      <dgm:t>
        <a:bodyPr/>
        <a:lstStyle/>
        <a:p>
          <a:endParaRPr lang="en-US"/>
        </a:p>
      </dgm:t>
    </dgm:pt>
    <dgm:pt modelId="{163A8CCB-F502-4996-A92E-BF1920116E6A}">
      <dgm:prSet/>
      <dgm:spPr/>
      <dgm:t>
        <a:bodyPr/>
        <a:lstStyle/>
        <a:p>
          <a:r>
            <a:rPr lang="en-US"/>
            <a:t>Anaerobic respiration</a:t>
          </a:r>
        </a:p>
      </dgm:t>
    </dgm:pt>
    <dgm:pt modelId="{B821259C-B8FF-4983-BAD9-7C065D0AC1F0}" type="parTrans" cxnId="{193B3232-6080-4F9E-BAD1-2D77E2294E00}">
      <dgm:prSet/>
      <dgm:spPr/>
      <dgm:t>
        <a:bodyPr/>
        <a:lstStyle/>
        <a:p>
          <a:endParaRPr lang="en-US"/>
        </a:p>
      </dgm:t>
    </dgm:pt>
    <dgm:pt modelId="{774B8B0F-848F-4C99-A1E0-CB1CBEAC7BF1}" type="sibTrans" cxnId="{193B3232-6080-4F9E-BAD1-2D77E2294E00}">
      <dgm:prSet/>
      <dgm:spPr/>
      <dgm:t>
        <a:bodyPr/>
        <a:lstStyle/>
        <a:p>
          <a:endParaRPr lang="en-US"/>
        </a:p>
      </dgm:t>
    </dgm:pt>
    <dgm:pt modelId="{D9AD6FFD-1196-40AE-B40A-D27DEC6A6224}">
      <dgm:prSet/>
      <dgm:spPr/>
      <dgm:t>
        <a:bodyPr/>
        <a:lstStyle/>
        <a:p>
          <a:r>
            <a:rPr lang="en-US"/>
            <a:t>Respiration in  other animals</a:t>
          </a:r>
        </a:p>
      </dgm:t>
    </dgm:pt>
    <dgm:pt modelId="{402C1BE1-94A4-4269-B229-F6087C6013F2}" type="parTrans" cxnId="{7D528CCA-0976-4AEC-B42A-670CF7F06A49}">
      <dgm:prSet/>
      <dgm:spPr/>
      <dgm:t>
        <a:bodyPr/>
        <a:lstStyle/>
        <a:p>
          <a:endParaRPr lang="en-US"/>
        </a:p>
      </dgm:t>
    </dgm:pt>
    <dgm:pt modelId="{83294ACE-4D95-4E77-A72F-B8CC48FE83BB}" type="sibTrans" cxnId="{7D528CCA-0976-4AEC-B42A-670CF7F06A49}">
      <dgm:prSet/>
      <dgm:spPr/>
      <dgm:t>
        <a:bodyPr/>
        <a:lstStyle/>
        <a:p>
          <a:endParaRPr lang="en-US"/>
        </a:p>
      </dgm:t>
    </dgm:pt>
    <dgm:pt modelId="{B8A8D1D3-28FA-471E-9B99-0FF03ED172AD}">
      <dgm:prSet/>
      <dgm:spPr/>
      <dgm:t>
        <a:bodyPr/>
        <a:lstStyle/>
        <a:p>
          <a:r>
            <a:rPr lang="en-US"/>
            <a:t>Respiration in  plants</a:t>
          </a:r>
        </a:p>
      </dgm:t>
    </dgm:pt>
    <dgm:pt modelId="{46593A47-1B2E-448F-8E16-3DEEA4AAF473}" type="parTrans" cxnId="{14EF145F-7A72-4551-A483-2792A487DA90}">
      <dgm:prSet/>
      <dgm:spPr/>
      <dgm:t>
        <a:bodyPr/>
        <a:lstStyle/>
        <a:p>
          <a:endParaRPr lang="en-US"/>
        </a:p>
      </dgm:t>
    </dgm:pt>
    <dgm:pt modelId="{DACD71B7-7B16-4740-B67B-B14F46181DE4}" type="sibTrans" cxnId="{14EF145F-7A72-4551-A483-2792A487DA90}">
      <dgm:prSet/>
      <dgm:spPr/>
      <dgm:t>
        <a:bodyPr/>
        <a:lstStyle/>
        <a:p>
          <a:endParaRPr lang="en-US"/>
        </a:p>
      </dgm:t>
    </dgm:pt>
    <dgm:pt modelId="{FBBF5B91-1ECE-4226-BAE7-82144BC7BE0F}">
      <dgm:prSet/>
      <dgm:spPr/>
      <dgm:t>
        <a:bodyPr/>
        <a:lstStyle/>
        <a:p>
          <a:r>
            <a:rPr lang="en-US"/>
            <a:t>Cell membrane</a:t>
          </a:r>
        </a:p>
      </dgm:t>
    </dgm:pt>
    <dgm:pt modelId="{A47C6171-5E68-44B6-B672-67F3A2C3259D}" type="parTrans" cxnId="{23E36816-674E-41ED-82A9-FEF91A48ED4F}">
      <dgm:prSet/>
      <dgm:spPr/>
      <dgm:t>
        <a:bodyPr/>
        <a:lstStyle/>
        <a:p>
          <a:endParaRPr lang="en-US"/>
        </a:p>
      </dgm:t>
    </dgm:pt>
    <dgm:pt modelId="{D0DE84BE-6043-4C2C-B26B-C06302AAAE48}" type="sibTrans" cxnId="{23E36816-674E-41ED-82A9-FEF91A48ED4F}">
      <dgm:prSet/>
      <dgm:spPr/>
      <dgm:t>
        <a:bodyPr/>
        <a:lstStyle/>
        <a:p>
          <a:endParaRPr lang="en-US"/>
        </a:p>
      </dgm:t>
    </dgm:pt>
    <dgm:pt modelId="{329F04D3-27B2-4C8A-A6CA-6A455DB5CF83}">
      <dgm:prSet/>
      <dgm:spPr/>
      <dgm:t>
        <a:bodyPr/>
        <a:lstStyle/>
        <a:p>
          <a:r>
            <a:rPr lang="en-US"/>
            <a:t>Skin</a:t>
          </a:r>
        </a:p>
      </dgm:t>
    </dgm:pt>
    <dgm:pt modelId="{87366D2C-FE4C-4B01-BAF2-C4F428A99441}" type="parTrans" cxnId="{72FDFBCD-4771-4F5D-ACC7-23CF6C197BFA}">
      <dgm:prSet/>
      <dgm:spPr/>
      <dgm:t>
        <a:bodyPr/>
        <a:lstStyle/>
        <a:p>
          <a:endParaRPr lang="en-US"/>
        </a:p>
      </dgm:t>
    </dgm:pt>
    <dgm:pt modelId="{9C238E8B-49D3-4F14-A5BF-EAEFCF24002C}" type="sibTrans" cxnId="{72FDFBCD-4771-4F5D-ACC7-23CF6C197BFA}">
      <dgm:prSet/>
      <dgm:spPr/>
      <dgm:t>
        <a:bodyPr/>
        <a:lstStyle/>
        <a:p>
          <a:endParaRPr lang="en-US"/>
        </a:p>
      </dgm:t>
    </dgm:pt>
    <dgm:pt modelId="{F8B84A62-7B3C-4ADF-93DA-AE985A73101B}">
      <dgm:prSet/>
      <dgm:spPr/>
      <dgm:t>
        <a:bodyPr/>
        <a:lstStyle/>
        <a:p>
          <a:r>
            <a:rPr lang="en-US"/>
            <a:t>Air holes</a:t>
          </a:r>
        </a:p>
      </dgm:t>
    </dgm:pt>
    <dgm:pt modelId="{A0FC70C1-AE9A-4D84-94ED-B92E639E3F37}" type="parTrans" cxnId="{70AC869B-78D0-4361-B511-D0C543C08B74}">
      <dgm:prSet/>
      <dgm:spPr/>
      <dgm:t>
        <a:bodyPr/>
        <a:lstStyle/>
        <a:p>
          <a:endParaRPr lang="en-US"/>
        </a:p>
      </dgm:t>
    </dgm:pt>
    <dgm:pt modelId="{49169037-80FB-4054-AB67-E52204842772}" type="sibTrans" cxnId="{70AC869B-78D0-4361-B511-D0C543C08B74}">
      <dgm:prSet/>
      <dgm:spPr/>
      <dgm:t>
        <a:bodyPr/>
        <a:lstStyle/>
        <a:p>
          <a:endParaRPr lang="en-US"/>
        </a:p>
      </dgm:t>
    </dgm:pt>
    <dgm:pt modelId="{DA11E5F9-3A60-4073-A01B-DBA6EB03926D}">
      <dgm:prSet/>
      <dgm:spPr/>
      <dgm:t>
        <a:bodyPr/>
        <a:lstStyle/>
        <a:p>
          <a:r>
            <a:rPr lang="en-US"/>
            <a:t>Gills</a:t>
          </a:r>
        </a:p>
      </dgm:t>
    </dgm:pt>
    <dgm:pt modelId="{41148E96-E794-492F-B25B-9CAEC4D9ECDD}" type="parTrans" cxnId="{CF693782-F640-42E7-9DE1-5B3D2421DDCA}">
      <dgm:prSet/>
      <dgm:spPr/>
      <dgm:t>
        <a:bodyPr/>
        <a:lstStyle/>
        <a:p>
          <a:endParaRPr lang="en-US"/>
        </a:p>
      </dgm:t>
    </dgm:pt>
    <dgm:pt modelId="{FA6A01A8-CF37-4C03-A285-27CD0324D06F}" type="sibTrans" cxnId="{CF693782-F640-42E7-9DE1-5B3D2421DDCA}">
      <dgm:prSet/>
      <dgm:spPr/>
      <dgm:t>
        <a:bodyPr/>
        <a:lstStyle/>
        <a:p>
          <a:endParaRPr lang="en-US"/>
        </a:p>
      </dgm:t>
    </dgm:pt>
    <dgm:pt modelId="{8415CF1E-59F2-4476-83C8-1C7D600853DC}">
      <dgm:prSet/>
      <dgm:spPr/>
      <dgm:t>
        <a:bodyPr/>
        <a:lstStyle/>
        <a:p>
          <a:r>
            <a:rPr lang="en-US"/>
            <a:t>Lungs</a:t>
          </a:r>
        </a:p>
      </dgm:t>
    </dgm:pt>
    <dgm:pt modelId="{CAB90847-2EEB-440F-9A58-D9F2E745EB2C}" type="parTrans" cxnId="{52D1346B-E559-4553-8C42-04C1D6AF355B}">
      <dgm:prSet/>
      <dgm:spPr/>
      <dgm:t>
        <a:bodyPr/>
        <a:lstStyle/>
        <a:p>
          <a:endParaRPr lang="en-US"/>
        </a:p>
      </dgm:t>
    </dgm:pt>
    <dgm:pt modelId="{3B12D201-C8F9-428D-B2C2-239701738882}" type="sibTrans" cxnId="{52D1346B-E559-4553-8C42-04C1D6AF355B}">
      <dgm:prSet/>
      <dgm:spPr/>
      <dgm:t>
        <a:bodyPr/>
        <a:lstStyle/>
        <a:p>
          <a:endParaRPr lang="en-US"/>
        </a:p>
      </dgm:t>
    </dgm:pt>
    <dgm:pt modelId="{7F0239DE-A039-4578-BBD5-B434DA08F273}">
      <dgm:prSet/>
      <dgm:spPr/>
      <dgm:t>
        <a:bodyPr/>
        <a:lstStyle/>
        <a:p>
          <a:r>
            <a:rPr lang="en-US"/>
            <a:t>Stomata</a:t>
          </a:r>
        </a:p>
      </dgm:t>
    </dgm:pt>
    <dgm:pt modelId="{5AE9C202-5FB2-4DC9-B12B-BACADECDF3CF}" type="parTrans" cxnId="{3D9BD158-3184-497F-8842-8D9E399B9AF1}">
      <dgm:prSet/>
      <dgm:spPr/>
      <dgm:t>
        <a:bodyPr/>
        <a:lstStyle/>
        <a:p>
          <a:endParaRPr lang="en-US"/>
        </a:p>
      </dgm:t>
    </dgm:pt>
    <dgm:pt modelId="{15A9895E-6CA7-4870-8627-1CFD93446381}" type="sibTrans" cxnId="{3D9BD158-3184-497F-8842-8D9E399B9AF1}">
      <dgm:prSet/>
      <dgm:spPr/>
      <dgm:t>
        <a:bodyPr/>
        <a:lstStyle/>
        <a:p>
          <a:endParaRPr lang="en-US"/>
        </a:p>
      </dgm:t>
    </dgm:pt>
    <dgm:pt modelId="{9F7F8A21-5515-4E6C-B796-E90D3C4624B1}">
      <dgm:prSet/>
      <dgm:spPr/>
      <dgm:t>
        <a:bodyPr/>
        <a:lstStyle/>
        <a:p>
          <a:r>
            <a:rPr lang="en-US"/>
            <a:t>Lenticels</a:t>
          </a:r>
        </a:p>
      </dgm:t>
    </dgm:pt>
    <dgm:pt modelId="{9908B93F-6AC7-4FDD-B4F3-1312823E17C1}" type="parTrans" cxnId="{B889453D-ED4C-4854-BD51-6C896A812987}">
      <dgm:prSet/>
      <dgm:spPr/>
      <dgm:t>
        <a:bodyPr/>
        <a:lstStyle/>
        <a:p>
          <a:endParaRPr lang="en-US"/>
        </a:p>
      </dgm:t>
    </dgm:pt>
    <dgm:pt modelId="{BE47B97F-D616-439F-9C0B-2BED5FA6C91D}" type="sibTrans" cxnId="{B889453D-ED4C-4854-BD51-6C896A812987}">
      <dgm:prSet/>
      <dgm:spPr/>
      <dgm:t>
        <a:bodyPr/>
        <a:lstStyle/>
        <a:p>
          <a:endParaRPr lang="en-US"/>
        </a:p>
      </dgm:t>
    </dgm:pt>
    <dgm:pt modelId="{6EC7290F-92F1-4E4C-BF26-B3697FD411DF}" type="pres">
      <dgm:prSet presAssocID="{FBE66BFA-69A6-47F9-8D68-B5CE439AEADF}" presName="diagram" presStyleCnt="0">
        <dgm:presLayoutVars>
          <dgm:chPref val="1"/>
          <dgm:dir/>
          <dgm:animOne val="branch"/>
          <dgm:animLvl val="lvl"/>
          <dgm:resizeHandles val="exact"/>
        </dgm:presLayoutVars>
      </dgm:prSet>
      <dgm:spPr/>
      <dgm:t>
        <a:bodyPr/>
        <a:lstStyle/>
        <a:p>
          <a:endParaRPr lang="en-US"/>
        </a:p>
      </dgm:t>
    </dgm:pt>
    <dgm:pt modelId="{13B7E89F-6EBD-45C0-A774-3CD54604B372}" type="pres">
      <dgm:prSet presAssocID="{21318955-A60C-4682-91FC-6D48E3AB88AE}" presName="root1" presStyleCnt="0"/>
      <dgm:spPr/>
    </dgm:pt>
    <dgm:pt modelId="{BB0C5D18-E62D-408A-8E6A-5CC6AE040C4D}" type="pres">
      <dgm:prSet presAssocID="{21318955-A60C-4682-91FC-6D48E3AB88AE}" presName="LevelOneTextNode" presStyleLbl="node0" presStyleIdx="0" presStyleCnt="1">
        <dgm:presLayoutVars>
          <dgm:chPref val="3"/>
        </dgm:presLayoutVars>
      </dgm:prSet>
      <dgm:spPr/>
      <dgm:t>
        <a:bodyPr/>
        <a:lstStyle/>
        <a:p>
          <a:endParaRPr lang="en-US"/>
        </a:p>
      </dgm:t>
    </dgm:pt>
    <dgm:pt modelId="{1AFF9C83-DF70-4FFE-BB9D-3E258B0F16EA}" type="pres">
      <dgm:prSet presAssocID="{21318955-A60C-4682-91FC-6D48E3AB88AE}" presName="level2hierChild" presStyleCnt="0"/>
      <dgm:spPr/>
    </dgm:pt>
    <dgm:pt modelId="{F06303FC-6370-4F44-8468-A3FBDCFA7EAE}" type="pres">
      <dgm:prSet presAssocID="{CC91956B-4668-449E-8CDC-ADB830E6C9D7}" presName="conn2-1" presStyleLbl="parChTrans1D2" presStyleIdx="0" presStyleCnt="9"/>
      <dgm:spPr/>
      <dgm:t>
        <a:bodyPr/>
        <a:lstStyle/>
        <a:p>
          <a:endParaRPr lang="en-US"/>
        </a:p>
      </dgm:t>
    </dgm:pt>
    <dgm:pt modelId="{FF55F4DC-7A72-4E58-AB02-E385BB685A34}" type="pres">
      <dgm:prSet presAssocID="{CC91956B-4668-449E-8CDC-ADB830E6C9D7}" presName="connTx" presStyleLbl="parChTrans1D2" presStyleIdx="0" presStyleCnt="9"/>
      <dgm:spPr/>
      <dgm:t>
        <a:bodyPr/>
        <a:lstStyle/>
        <a:p>
          <a:endParaRPr lang="en-US"/>
        </a:p>
      </dgm:t>
    </dgm:pt>
    <dgm:pt modelId="{1111A0CC-0B22-4C80-8C25-FC939E192D30}" type="pres">
      <dgm:prSet presAssocID="{61AFDC04-0848-4E7D-ACF9-A1632C134CA6}" presName="root2" presStyleCnt="0"/>
      <dgm:spPr/>
    </dgm:pt>
    <dgm:pt modelId="{C0A88ABB-A994-45C2-8F50-97955DD1E2CC}" type="pres">
      <dgm:prSet presAssocID="{61AFDC04-0848-4E7D-ACF9-A1632C134CA6}" presName="LevelTwoTextNode" presStyleLbl="node2" presStyleIdx="0" presStyleCnt="9">
        <dgm:presLayoutVars>
          <dgm:chPref val="3"/>
        </dgm:presLayoutVars>
      </dgm:prSet>
      <dgm:spPr/>
      <dgm:t>
        <a:bodyPr/>
        <a:lstStyle/>
        <a:p>
          <a:endParaRPr lang="en-US"/>
        </a:p>
      </dgm:t>
    </dgm:pt>
    <dgm:pt modelId="{92FC4C3C-5DAE-499D-9ADF-1CED3D9296A1}" type="pres">
      <dgm:prSet presAssocID="{61AFDC04-0848-4E7D-ACF9-A1632C134CA6}" presName="level3hierChild" presStyleCnt="0"/>
      <dgm:spPr/>
    </dgm:pt>
    <dgm:pt modelId="{D0F18933-05E2-49D5-8145-1FB0D72BEBCF}" type="pres">
      <dgm:prSet presAssocID="{8D382BE9-710B-48F9-8DAF-4AFB2CD368AC}" presName="conn2-1" presStyleLbl="parChTrans1D2" presStyleIdx="1" presStyleCnt="9"/>
      <dgm:spPr/>
      <dgm:t>
        <a:bodyPr/>
        <a:lstStyle/>
        <a:p>
          <a:endParaRPr lang="en-US"/>
        </a:p>
      </dgm:t>
    </dgm:pt>
    <dgm:pt modelId="{8B786152-DDBC-420C-8842-D85E3C517E93}" type="pres">
      <dgm:prSet presAssocID="{8D382BE9-710B-48F9-8DAF-4AFB2CD368AC}" presName="connTx" presStyleLbl="parChTrans1D2" presStyleIdx="1" presStyleCnt="9"/>
      <dgm:spPr/>
      <dgm:t>
        <a:bodyPr/>
        <a:lstStyle/>
        <a:p>
          <a:endParaRPr lang="en-US"/>
        </a:p>
      </dgm:t>
    </dgm:pt>
    <dgm:pt modelId="{8BFDEA12-7AC6-4282-8D6D-218D81B3F48A}" type="pres">
      <dgm:prSet presAssocID="{387E890F-7475-473E-A92F-0A1AF921BE35}" presName="root2" presStyleCnt="0"/>
      <dgm:spPr/>
    </dgm:pt>
    <dgm:pt modelId="{5C593FE5-230A-4A4F-A87A-BE009D58CAD5}" type="pres">
      <dgm:prSet presAssocID="{387E890F-7475-473E-A92F-0A1AF921BE35}" presName="LevelTwoTextNode" presStyleLbl="node2" presStyleIdx="1" presStyleCnt="9">
        <dgm:presLayoutVars>
          <dgm:chPref val="3"/>
        </dgm:presLayoutVars>
      </dgm:prSet>
      <dgm:spPr/>
      <dgm:t>
        <a:bodyPr/>
        <a:lstStyle/>
        <a:p>
          <a:endParaRPr lang="en-US"/>
        </a:p>
      </dgm:t>
    </dgm:pt>
    <dgm:pt modelId="{FDB75DC7-F13D-45FE-9383-61F451E8E161}" type="pres">
      <dgm:prSet presAssocID="{387E890F-7475-473E-A92F-0A1AF921BE35}" presName="level3hierChild" presStyleCnt="0"/>
      <dgm:spPr/>
    </dgm:pt>
    <dgm:pt modelId="{C21745A9-1631-4C26-84C6-058B153C481D}" type="pres">
      <dgm:prSet presAssocID="{1E2FC8EC-70CF-4907-8EBD-67E52459B63B}" presName="conn2-1" presStyleLbl="parChTrans1D3" presStyleIdx="0" presStyleCnt="20"/>
      <dgm:spPr/>
      <dgm:t>
        <a:bodyPr/>
        <a:lstStyle/>
        <a:p>
          <a:endParaRPr lang="en-US"/>
        </a:p>
      </dgm:t>
    </dgm:pt>
    <dgm:pt modelId="{A729D07D-EB3E-447B-9C8A-F97E40CD8683}" type="pres">
      <dgm:prSet presAssocID="{1E2FC8EC-70CF-4907-8EBD-67E52459B63B}" presName="connTx" presStyleLbl="parChTrans1D3" presStyleIdx="0" presStyleCnt="20"/>
      <dgm:spPr/>
      <dgm:t>
        <a:bodyPr/>
        <a:lstStyle/>
        <a:p>
          <a:endParaRPr lang="en-US"/>
        </a:p>
      </dgm:t>
    </dgm:pt>
    <dgm:pt modelId="{D33DF588-B5AE-4FCC-ADD1-F8F7F393C698}" type="pres">
      <dgm:prSet presAssocID="{5956E379-EC7A-4E59-A5B2-520C6B6ACE4C}" presName="root2" presStyleCnt="0"/>
      <dgm:spPr/>
    </dgm:pt>
    <dgm:pt modelId="{C9004F20-0DD0-481B-9FB7-F2CF4E5876F1}" type="pres">
      <dgm:prSet presAssocID="{5956E379-EC7A-4E59-A5B2-520C6B6ACE4C}" presName="LevelTwoTextNode" presStyleLbl="node3" presStyleIdx="0" presStyleCnt="20">
        <dgm:presLayoutVars>
          <dgm:chPref val="3"/>
        </dgm:presLayoutVars>
      </dgm:prSet>
      <dgm:spPr/>
      <dgm:t>
        <a:bodyPr/>
        <a:lstStyle/>
        <a:p>
          <a:endParaRPr lang="en-US"/>
        </a:p>
      </dgm:t>
    </dgm:pt>
    <dgm:pt modelId="{678A0686-ED3D-4043-B18A-86E85E695CA9}" type="pres">
      <dgm:prSet presAssocID="{5956E379-EC7A-4E59-A5B2-520C6B6ACE4C}" presName="level3hierChild" presStyleCnt="0"/>
      <dgm:spPr/>
    </dgm:pt>
    <dgm:pt modelId="{B1E4690D-E371-4B01-A13A-B24D6E775943}" type="pres">
      <dgm:prSet presAssocID="{8873E16D-726D-4D35-806A-A4332FD7C135}" presName="conn2-1" presStyleLbl="parChTrans1D3" presStyleIdx="1" presStyleCnt="20"/>
      <dgm:spPr/>
      <dgm:t>
        <a:bodyPr/>
        <a:lstStyle/>
        <a:p>
          <a:endParaRPr lang="en-US"/>
        </a:p>
      </dgm:t>
    </dgm:pt>
    <dgm:pt modelId="{AD084855-21AF-47EA-85EC-37673FE82DB8}" type="pres">
      <dgm:prSet presAssocID="{8873E16D-726D-4D35-806A-A4332FD7C135}" presName="connTx" presStyleLbl="parChTrans1D3" presStyleIdx="1" presStyleCnt="20"/>
      <dgm:spPr/>
      <dgm:t>
        <a:bodyPr/>
        <a:lstStyle/>
        <a:p>
          <a:endParaRPr lang="en-US"/>
        </a:p>
      </dgm:t>
    </dgm:pt>
    <dgm:pt modelId="{634992E5-67E5-4A57-9750-FACB8A5D4C92}" type="pres">
      <dgm:prSet presAssocID="{9538A305-CE23-4C2F-AA81-ED09C51E1C50}" presName="root2" presStyleCnt="0"/>
      <dgm:spPr/>
    </dgm:pt>
    <dgm:pt modelId="{19F9177C-C7B2-4F7A-BB6A-DD788F84E410}" type="pres">
      <dgm:prSet presAssocID="{9538A305-CE23-4C2F-AA81-ED09C51E1C50}" presName="LevelTwoTextNode" presStyleLbl="node3" presStyleIdx="1" presStyleCnt="20">
        <dgm:presLayoutVars>
          <dgm:chPref val="3"/>
        </dgm:presLayoutVars>
      </dgm:prSet>
      <dgm:spPr/>
      <dgm:t>
        <a:bodyPr/>
        <a:lstStyle/>
        <a:p>
          <a:endParaRPr lang="en-US"/>
        </a:p>
      </dgm:t>
    </dgm:pt>
    <dgm:pt modelId="{B63BD98C-7DC2-4A6D-8CBE-BB75C2F2074C}" type="pres">
      <dgm:prSet presAssocID="{9538A305-CE23-4C2F-AA81-ED09C51E1C50}" presName="level3hierChild" presStyleCnt="0"/>
      <dgm:spPr/>
    </dgm:pt>
    <dgm:pt modelId="{5E0C00D3-61CA-4886-8E96-2AAEE4697939}" type="pres">
      <dgm:prSet presAssocID="{BA783890-7BEC-42DE-9E02-69D9076DAC83}" presName="conn2-1" presStyleLbl="parChTrans1D2" presStyleIdx="2" presStyleCnt="9"/>
      <dgm:spPr/>
      <dgm:t>
        <a:bodyPr/>
        <a:lstStyle/>
        <a:p>
          <a:endParaRPr lang="en-US"/>
        </a:p>
      </dgm:t>
    </dgm:pt>
    <dgm:pt modelId="{93520F57-4B1D-4E49-A018-7FFB904F7988}" type="pres">
      <dgm:prSet presAssocID="{BA783890-7BEC-42DE-9E02-69D9076DAC83}" presName="connTx" presStyleLbl="parChTrans1D2" presStyleIdx="2" presStyleCnt="9"/>
      <dgm:spPr/>
      <dgm:t>
        <a:bodyPr/>
        <a:lstStyle/>
        <a:p>
          <a:endParaRPr lang="en-US"/>
        </a:p>
      </dgm:t>
    </dgm:pt>
    <dgm:pt modelId="{352F7D23-CF6C-401A-9496-537B565EFD1D}" type="pres">
      <dgm:prSet presAssocID="{CDDFD724-6F5E-49A9-B5A7-82E994FB9063}" presName="root2" presStyleCnt="0"/>
      <dgm:spPr/>
    </dgm:pt>
    <dgm:pt modelId="{52776CD1-A3C4-4473-9EBF-42A398D33E2F}" type="pres">
      <dgm:prSet presAssocID="{CDDFD724-6F5E-49A9-B5A7-82E994FB9063}" presName="LevelTwoTextNode" presStyleLbl="node2" presStyleIdx="2" presStyleCnt="9">
        <dgm:presLayoutVars>
          <dgm:chPref val="3"/>
        </dgm:presLayoutVars>
      </dgm:prSet>
      <dgm:spPr/>
      <dgm:t>
        <a:bodyPr/>
        <a:lstStyle/>
        <a:p>
          <a:endParaRPr lang="en-US"/>
        </a:p>
      </dgm:t>
    </dgm:pt>
    <dgm:pt modelId="{69A84B3D-8607-47EC-96FD-C8BA02E5DD24}" type="pres">
      <dgm:prSet presAssocID="{CDDFD724-6F5E-49A9-B5A7-82E994FB9063}" presName="level3hierChild" presStyleCnt="0"/>
      <dgm:spPr/>
    </dgm:pt>
    <dgm:pt modelId="{F4D18CE3-DD71-4B9F-93B6-3B25F770A2FB}" type="pres">
      <dgm:prSet presAssocID="{7E21E4C7-68CC-41BC-8C11-638F0115370A}" presName="conn2-1" presStyleLbl="parChTrans1D3" presStyleIdx="2" presStyleCnt="20"/>
      <dgm:spPr/>
      <dgm:t>
        <a:bodyPr/>
        <a:lstStyle/>
        <a:p>
          <a:endParaRPr lang="en-US"/>
        </a:p>
      </dgm:t>
    </dgm:pt>
    <dgm:pt modelId="{CCB9EA9D-BFD9-4A5F-A034-4A0A7FD53FBF}" type="pres">
      <dgm:prSet presAssocID="{7E21E4C7-68CC-41BC-8C11-638F0115370A}" presName="connTx" presStyleLbl="parChTrans1D3" presStyleIdx="2" presStyleCnt="20"/>
      <dgm:spPr/>
      <dgm:t>
        <a:bodyPr/>
        <a:lstStyle/>
        <a:p>
          <a:endParaRPr lang="en-US"/>
        </a:p>
      </dgm:t>
    </dgm:pt>
    <dgm:pt modelId="{B86C72BE-E69F-4623-B8B7-000D107CB3AB}" type="pres">
      <dgm:prSet presAssocID="{B97302AB-D26D-4426-9695-C15A9D94A7CD}" presName="root2" presStyleCnt="0"/>
      <dgm:spPr/>
    </dgm:pt>
    <dgm:pt modelId="{9D242EA4-C6C8-433C-AC16-7098CDCE4872}" type="pres">
      <dgm:prSet presAssocID="{B97302AB-D26D-4426-9695-C15A9D94A7CD}" presName="LevelTwoTextNode" presStyleLbl="node3" presStyleIdx="2" presStyleCnt="20">
        <dgm:presLayoutVars>
          <dgm:chPref val="3"/>
        </dgm:presLayoutVars>
      </dgm:prSet>
      <dgm:spPr/>
      <dgm:t>
        <a:bodyPr/>
        <a:lstStyle/>
        <a:p>
          <a:endParaRPr lang="en-US"/>
        </a:p>
      </dgm:t>
    </dgm:pt>
    <dgm:pt modelId="{89909697-5449-4FDC-962D-C9D56DC96A99}" type="pres">
      <dgm:prSet presAssocID="{B97302AB-D26D-4426-9695-C15A9D94A7CD}" presName="level3hierChild" presStyleCnt="0"/>
      <dgm:spPr/>
    </dgm:pt>
    <dgm:pt modelId="{3EB5C72A-8482-4C2B-98E0-CB9E082F8B26}" type="pres">
      <dgm:prSet presAssocID="{1F440E36-DE47-469E-A0B3-CF1D1D682340}" presName="conn2-1" presStyleLbl="parChTrans1D3" presStyleIdx="3" presStyleCnt="20"/>
      <dgm:spPr/>
      <dgm:t>
        <a:bodyPr/>
        <a:lstStyle/>
        <a:p>
          <a:endParaRPr lang="en-US"/>
        </a:p>
      </dgm:t>
    </dgm:pt>
    <dgm:pt modelId="{953F6CF5-8FED-495B-94A0-2A0AA6B20800}" type="pres">
      <dgm:prSet presAssocID="{1F440E36-DE47-469E-A0B3-CF1D1D682340}" presName="connTx" presStyleLbl="parChTrans1D3" presStyleIdx="3" presStyleCnt="20"/>
      <dgm:spPr/>
      <dgm:t>
        <a:bodyPr/>
        <a:lstStyle/>
        <a:p>
          <a:endParaRPr lang="en-US"/>
        </a:p>
      </dgm:t>
    </dgm:pt>
    <dgm:pt modelId="{82F67E1D-017E-409D-9129-2025059AC22E}" type="pres">
      <dgm:prSet presAssocID="{1E6FED07-D9BA-4B89-9CBE-808169016310}" presName="root2" presStyleCnt="0"/>
      <dgm:spPr/>
    </dgm:pt>
    <dgm:pt modelId="{9D73C9F5-BADC-4A1A-B574-83CFABBA8B61}" type="pres">
      <dgm:prSet presAssocID="{1E6FED07-D9BA-4B89-9CBE-808169016310}" presName="LevelTwoTextNode" presStyleLbl="node3" presStyleIdx="3" presStyleCnt="20">
        <dgm:presLayoutVars>
          <dgm:chPref val="3"/>
        </dgm:presLayoutVars>
      </dgm:prSet>
      <dgm:spPr/>
      <dgm:t>
        <a:bodyPr/>
        <a:lstStyle/>
        <a:p>
          <a:endParaRPr lang="en-US"/>
        </a:p>
      </dgm:t>
    </dgm:pt>
    <dgm:pt modelId="{7C78C2EA-6D9B-44E9-9176-00E18DE53279}" type="pres">
      <dgm:prSet presAssocID="{1E6FED07-D9BA-4B89-9CBE-808169016310}" presName="level3hierChild" presStyleCnt="0"/>
      <dgm:spPr/>
    </dgm:pt>
    <dgm:pt modelId="{A5444F2C-0500-41C0-8182-B34208324B17}" type="pres">
      <dgm:prSet presAssocID="{6041923F-AFB2-49C0-8A03-A6A22281DA74}" presName="conn2-1" presStyleLbl="parChTrans1D3" presStyleIdx="4" presStyleCnt="20"/>
      <dgm:spPr/>
      <dgm:t>
        <a:bodyPr/>
        <a:lstStyle/>
        <a:p>
          <a:endParaRPr lang="en-US"/>
        </a:p>
      </dgm:t>
    </dgm:pt>
    <dgm:pt modelId="{AF74FAB9-A382-4B8E-A1DA-B5E227BB68DC}" type="pres">
      <dgm:prSet presAssocID="{6041923F-AFB2-49C0-8A03-A6A22281DA74}" presName="connTx" presStyleLbl="parChTrans1D3" presStyleIdx="4" presStyleCnt="20"/>
      <dgm:spPr/>
      <dgm:t>
        <a:bodyPr/>
        <a:lstStyle/>
        <a:p>
          <a:endParaRPr lang="en-US"/>
        </a:p>
      </dgm:t>
    </dgm:pt>
    <dgm:pt modelId="{F75E159B-6F56-4419-9AB8-EE5734D8E291}" type="pres">
      <dgm:prSet presAssocID="{7523C6C7-9697-4BE4-AD23-83B23F6CCA7A}" presName="root2" presStyleCnt="0"/>
      <dgm:spPr/>
    </dgm:pt>
    <dgm:pt modelId="{B3A15347-9699-4509-8242-5B552870B562}" type="pres">
      <dgm:prSet presAssocID="{7523C6C7-9697-4BE4-AD23-83B23F6CCA7A}" presName="LevelTwoTextNode" presStyleLbl="node3" presStyleIdx="4" presStyleCnt="20">
        <dgm:presLayoutVars>
          <dgm:chPref val="3"/>
        </dgm:presLayoutVars>
      </dgm:prSet>
      <dgm:spPr/>
      <dgm:t>
        <a:bodyPr/>
        <a:lstStyle/>
        <a:p>
          <a:endParaRPr lang="en-US"/>
        </a:p>
      </dgm:t>
    </dgm:pt>
    <dgm:pt modelId="{B4C68B2C-44E5-4712-B3B0-40528CA74E71}" type="pres">
      <dgm:prSet presAssocID="{7523C6C7-9697-4BE4-AD23-83B23F6CCA7A}" presName="level3hierChild" presStyleCnt="0"/>
      <dgm:spPr/>
    </dgm:pt>
    <dgm:pt modelId="{E9DF745D-2921-4F99-9AFD-E97D65DAFE5A}" type="pres">
      <dgm:prSet presAssocID="{F152A7D8-03BD-42FD-AAD7-2D904355D2F3}" presName="conn2-1" presStyleLbl="parChTrans1D3" presStyleIdx="5" presStyleCnt="20"/>
      <dgm:spPr/>
      <dgm:t>
        <a:bodyPr/>
        <a:lstStyle/>
        <a:p>
          <a:endParaRPr lang="en-US"/>
        </a:p>
      </dgm:t>
    </dgm:pt>
    <dgm:pt modelId="{A5D840B1-9C15-4FCF-AD56-50378C99FB37}" type="pres">
      <dgm:prSet presAssocID="{F152A7D8-03BD-42FD-AAD7-2D904355D2F3}" presName="connTx" presStyleLbl="parChTrans1D3" presStyleIdx="5" presStyleCnt="20"/>
      <dgm:spPr/>
      <dgm:t>
        <a:bodyPr/>
        <a:lstStyle/>
        <a:p>
          <a:endParaRPr lang="en-US"/>
        </a:p>
      </dgm:t>
    </dgm:pt>
    <dgm:pt modelId="{3D121F8B-4E9B-4D04-BF6F-0CF2E425C32B}" type="pres">
      <dgm:prSet presAssocID="{C2C25246-9717-4ABC-B2E2-A35121D13A7E}" presName="root2" presStyleCnt="0"/>
      <dgm:spPr/>
    </dgm:pt>
    <dgm:pt modelId="{ABCA2BED-BA13-4045-AF21-05F2A5D85363}" type="pres">
      <dgm:prSet presAssocID="{C2C25246-9717-4ABC-B2E2-A35121D13A7E}" presName="LevelTwoTextNode" presStyleLbl="node3" presStyleIdx="5" presStyleCnt="20">
        <dgm:presLayoutVars>
          <dgm:chPref val="3"/>
        </dgm:presLayoutVars>
      </dgm:prSet>
      <dgm:spPr/>
      <dgm:t>
        <a:bodyPr/>
        <a:lstStyle/>
        <a:p>
          <a:endParaRPr lang="en-US"/>
        </a:p>
      </dgm:t>
    </dgm:pt>
    <dgm:pt modelId="{D6DBA424-99D8-4898-AA57-A719D13317F0}" type="pres">
      <dgm:prSet presAssocID="{C2C25246-9717-4ABC-B2E2-A35121D13A7E}" presName="level3hierChild" presStyleCnt="0"/>
      <dgm:spPr/>
    </dgm:pt>
    <dgm:pt modelId="{547CABF7-1847-4D35-8E44-FFEC844631F9}" type="pres">
      <dgm:prSet presAssocID="{A2D2E31A-4786-4618-8228-56C3653004D0}" presName="conn2-1" presStyleLbl="parChTrans1D3" presStyleIdx="6" presStyleCnt="20"/>
      <dgm:spPr/>
      <dgm:t>
        <a:bodyPr/>
        <a:lstStyle/>
        <a:p>
          <a:endParaRPr lang="en-US"/>
        </a:p>
      </dgm:t>
    </dgm:pt>
    <dgm:pt modelId="{F65508A4-15DF-4D26-B156-B4499159C533}" type="pres">
      <dgm:prSet presAssocID="{A2D2E31A-4786-4618-8228-56C3653004D0}" presName="connTx" presStyleLbl="parChTrans1D3" presStyleIdx="6" presStyleCnt="20"/>
      <dgm:spPr/>
      <dgm:t>
        <a:bodyPr/>
        <a:lstStyle/>
        <a:p>
          <a:endParaRPr lang="en-US"/>
        </a:p>
      </dgm:t>
    </dgm:pt>
    <dgm:pt modelId="{9E99C6B9-3E6D-4CC6-A88B-D1E306AD3E8A}" type="pres">
      <dgm:prSet presAssocID="{4BA2B9FC-08AA-4F1A-813E-A2C387886444}" presName="root2" presStyleCnt="0"/>
      <dgm:spPr/>
    </dgm:pt>
    <dgm:pt modelId="{B26213EF-CC48-4134-8A75-934ECF45934E}" type="pres">
      <dgm:prSet presAssocID="{4BA2B9FC-08AA-4F1A-813E-A2C387886444}" presName="LevelTwoTextNode" presStyleLbl="node3" presStyleIdx="6" presStyleCnt="20">
        <dgm:presLayoutVars>
          <dgm:chPref val="3"/>
        </dgm:presLayoutVars>
      </dgm:prSet>
      <dgm:spPr/>
      <dgm:t>
        <a:bodyPr/>
        <a:lstStyle/>
        <a:p>
          <a:endParaRPr lang="en-US"/>
        </a:p>
      </dgm:t>
    </dgm:pt>
    <dgm:pt modelId="{42BF4D33-B501-47FF-8CFF-8C1107259137}" type="pres">
      <dgm:prSet presAssocID="{4BA2B9FC-08AA-4F1A-813E-A2C387886444}" presName="level3hierChild" presStyleCnt="0"/>
      <dgm:spPr/>
    </dgm:pt>
    <dgm:pt modelId="{D9A0E5DA-7E90-4BB7-A0A0-929C5FC28B76}" type="pres">
      <dgm:prSet presAssocID="{7F99CCBB-1B9A-4790-94BC-A76B37A32E65}" presName="conn2-1" presStyleLbl="parChTrans1D3" presStyleIdx="7" presStyleCnt="20"/>
      <dgm:spPr/>
      <dgm:t>
        <a:bodyPr/>
        <a:lstStyle/>
        <a:p>
          <a:endParaRPr lang="en-US"/>
        </a:p>
      </dgm:t>
    </dgm:pt>
    <dgm:pt modelId="{BA55FF1B-0C43-4960-8F24-F0A22EEB195D}" type="pres">
      <dgm:prSet presAssocID="{7F99CCBB-1B9A-4790-94BC-A76B37A32E65}" presName="connTx" presStyleLbl="parChTrans1D3" presStyleIdx="7" presStyleCnt="20"/>
      <dgm:spPr/>
      <dgm:t>
        <a:bodyPr/>
        <a:lstStyle/>
        <a:p>
          <a:endParaRPr lang="en-US"/>
        </a:p>
      </dgm:t>
    </dgm:pt>
    <dgm:pt modelId="{2F3BBBE7-42D7-4BF6-BD8C-4F1E51BBDA6A}" type="pres">
      <dgm:prSet presAssocID="{564E5A86-6FD2-4124-91C4-27C1DA13FFE2}" presName="root2" presStyleCnt="0"/>
      <dgm:spPr/>
    </dgm:pt>
    <dgm:pt modelId="{AFC75032-C489-4AE7-BE5C-70A75E68C60C}" type="pres">
      <dgm:prSet presAssocID="{564E5A86-6FD2-4124-91C4-27C1DA13FFE2}" presName="LevelTwoTextNode" presStyleLbl="node3" presStyleIdx="7" presStyleCnt="20">
        <dgm:presLayoutVars>
          <dgm:chPref val="3"/>
        </dgm:presLayoutVars>
      </dgm:prSet>
      <dgm:spPr/>
      <dgm:t>
        <a:bodyPr/>
        <a:lstStyle/>
        <a:p>
          <a:endParaRPr lang="en-US"/>
        </a:p>
      </dgm:t>
    </dgm:pt>
    <dgm:pt modelId="{5E6B263E-274D-4832-81B5-D2A58D0AC01A}" type="pres">
      <dgm:prSet presAssocID="{564E5A86-6FD2-4124-91C4-27C1DA13FFE2}" presName="level3hierChild" presStyleCnt="0"/>
      <dgm:spPr/>
    </dgm:pt>
    <dgm:pt modelId="{9189C248-3CA1-4982-B996-F25A23569A2C}" type="pres">
      <dgm:prSet presAssocID="{BE15D476-3545-423A-9A9C-49C7B19DEA86}" presName="conn2-1" presStyleLbl="parChTrans1D3" presStyleIdx="8" presStyleCnt="20"/>
      <dgm:spPr/>
      <dgm:t>
        <a:bodyPr/>
        <a:lstStyle/>
        <a:p>
          <a:endParaRPr lang="en-US"/>
        </a:p>
      </dgm:t>
    </dgm:pt>
    <dgm:pt modelId="{29E68C1C-10AC-457F-A161-3D6EB89A1CB4}" type="pres">
      <dgm:prSet presAssocID="{BE15D476-3545-423A-9A9C-49C7B19DEA86}" presName="connTx" presStyleLbl="parChTrans1D3" presStyleIdx="8" presStyleCnt="20"/>
      <dgm:spPr/>
      <dgm:t>
        <a:bodyPr/>
        <a:lstStyle/>
        <a:p>
          <a:endParaRPr lang="en-US"/>
        </a:p>
      </dgm:t>
    </dgm:pt>
    <dgm:pt modelId="{28DBED6A-4693-4306-9352-CBD9037CBF7B}" type="pres">
      <dgm:prSet presAssocID="{6B1F9599-72C9-474C-B0A1-F82810637C58}" presName="root2" presStyleCnt="0"/>
      <dgm:spPr/>
    </dgm:pt>
    <dgm:pt modelId="{1254D74A-77A7-439B-89F0-72450801D67A}" type="pres">
      <dgm:prSet presAssocID="{6B1F9599-72C9-474C-B0A1-F82810637C58}" presName="LevelTwoTextNode" presStyleLbl="node3" presStyleIdx="8" presStyleCnt="20">
        <dgm:presLayoutVars>
          <dgm:chPref val="3"/>
        </dgm:presLayoutVars>
      </dgm:prSet>
      <dgm:spPr/>
      <dgm:t>
        <a:bodyPr/>
        <a:lstStyle/>
        <a:p>
          <a:endParaRPr lang="en-US"/>
        </a:p>
      </dgm:t>
    </dgm:pt>
    <dgm:pt modelId="{2C990419-5D49-4735-BEE4-8337914BC145}" type="pres">
      <dgm:prSet presAssocID="{6B1F9599-72C9-474C-B0A1-F82810637C58}" presName="level3hierChild" presStyleCnt="0"/>
      <dgm:spPr/>
    </dgm:pt>
    <dgm:pt modelId="{40DB6DDA-5621-460E-A5A6-633D07328A50}" type="pres">
      <dgm:prSet presAssocID="{D0941F99-ABBC-42A9-98CD-692C37728561}" presName="conn2-1" presStyleLbl="parChTrans1D3" presStyleIdx="9" presStyleCnt="20"/>
      <dgm:spPr/>
      <dgm:t>
        <a:bodyPr/>
        <a:lstStyle/>
        <a:p>
          <a:endParaRPr lang="en-US"/>
        </a:p>
      </dgm:t>
    </dgm:pt>
    <dgm:pt modelId="{E0C5C660-9C8F-4342-92CD-4FF9763B101B}" type="pres">
      <dgm:prSet presAssocID="{D0941F99-ABBC-42A9-98CD-692C37728561}" presName="connTx" presStyleLbl="parChTrans1D3" presStyleIdx="9" presStyleCnt="20"/>
      <dgm:spPr/>
      <dgm:t>
        <a:bodyPr/>
        <a:lstStyle/>
        <a:p>
          <a:endParaRPr lang="en-US"/>
        </a:p>
      </dgm:t>
    </dgm:pt>
    <dgm:pt modelId="{7A5A4609-3C4C-431B-8B0C-EAF8CD195A6F}" type="pres">
      <dgm:prSet presAssocID="{423D1AAC-750B-4CAD-A727-FFC41993E2C8}" presName="root2" presStyleCnt="0"/>
      <dgm:spPr/>
    </dgm:pt>
    <dgm:pt modelId="{237FEC63-EC09-4151-B89A-ADC24F34E796}" type="pres">
      <dgm:prSet presAssocID="{423D1AAC-750B-4CAD-A727-FFC41993E2C8}" presName="LevelTwoTextNode" presStyleLbl="node3" presStyleIdx="9" presStyleCnt="20">
        <dgm:presLayoutVars>
          <dgm:chPref val="3"/>
        </dgm:presLayoutVars>
      </dgm:prSet>
      <dgm:spPr/>
      <dgm:t>
        <a:bodyPr/>
        <a:lstStyle/>
        <a:p>
          <a:endParaRPr lang="en-US"/>
        </a:p>
      </dgm:t>
    </dgm:pt>
    <dgm:pt modelId="{D29DCC6F-868D-4DB0-AD8B-FE53D5982E02}" type="pres">
      <dgm:prSet presAssocID="{423D1AAC-750B-4CAD-A727-FFC41993E2C8}" presName="level3hierChild" presStyleCnt="0"/>
      <dgm:spPr/>
    </dgm:pt>
    <dgm:pt modelId="{C49B4291-9461-44FD-8462-D7A90B2238FC}" type="pres">
      <dgm:prSet presAssocID="{67A8E951-2637-43C0-BF4D-E7ACF5007436}" presName="conn2-1" presStyleLbl="parChTrans1D3" presStyleIdx="10" presStyleCnt="20"/>
      <dgm:spPr/>
      <dgm:t>
        <a:bodyPr/>
        <a:lstStyle/>
        <a:p>
          <a:endParaRPr lang="en-US"/>
        </a:p>
      </dgm:t>
    </dgm:pt>
    <dgm:pt modelId="{68B9982A-97C2-48CB-9E62-EAD22A00BE98}" type="pres">
      <dgm:prSet presAssocID="{67A8E951-2637-43C0-BF4D-E7ACF5007436}" presName="connTx" presStyleLbl="parChTrans1D3" presStyleIdx="10" presStyleCnt="20"/>
      <dgm:spPr/>
      <dgm:t>
        <a:bodyPr/>
        <a:lstStyle/>
        <a:p>
          <a:endParaRPr lang="en-US"/>
        </a:p>
      </dgm:t>
    </dgm:pt>
    <dgm:pt modelId="{DA4FA98B-742A-4AB8-BAF8-ACB511F27273}" type="pres">
      <dgm:prSet presAssocID="{BFD7E2C8-3744-42DF-AC7B-2347441B76C9}" presName="root2" presStyleCnt="0"/>
      <dgm:spPr/>
    </dgm:pt>
    <dgm:pt modelId="{D15F50EF-763F-4FBE-B246-D4DE55135BC9}" type="pres">
      <dgm:prSet presAssocID="{BFD7E2C8-3744-42DF-AC7B-2347441B76C9}" presName="LevelTwoTextNode" presStyleLbl="node3" presStyleIdx="10" presStyleCnt="20">
        <dgm:presLayoutVars>
          <dgm:chPref val="3"/>
        </dgm:presLayoutVars>
      </dgm:prSet>
      <dgm:spPr/>
      <dgm:t>
        <a:bodyPr/>
        <a:lstStyle/>
        <a:p>
          <a:endParaRPr lang="en-US"/>
        </a:p>
      </dgm:t>
    </dgm:pt>
    <dgm:pt modelId="{CC5CABFF-44B2-49A0-9E7F-4DF13004C99B}" type="pres">
      <dgm:prSet presAssocID="{BFD7E2C8-3744-42DF-AC7B-2347441B76C9}" presName="level3hierChild" presStyleCnt="0"/>
      <dgm:spPr/>
    </dgm:pt>
    <dgm:pt modelId="{B0A12794-A9DF-4CCD-8939-4D536F7D85B0}" type="pres">
      <dgm:prSet presAssocID="{A33C9470-93AA-4656-A93F-8C0C583BC227}" presName="conn2-1" presStyleLbl="parChTrans1D2" presStyleIdx="3" presStyleCnt="9"/>
      <dgm:spPr/>
      <dgm:t>
        <a:bodyPr/>
        <a:lstStyle/>
        <a:p>
          <a:endParaRPr lang="en-US"/>
        </a:p>
      </dgm:t>
    </dgm:pt>
    <dgm:pt modelId="{9CDF004D-3A2A-4ADB-9CCD-BB5BF794C999}" type="pres">
      <dgm:prSet presAssocID="{A33C9470-93AA-4656-A93F-8C0C583BC227}" presName="connTx" presStyleLbl="parChTrans1D2" presStyleIdx="3" presStyleCnt="9"/>
      <dgm:spPr/>
      <dgm:t>
        <a:bodyPr/>
        <a:lstStyle/>
        <a:p>
          <a:endParaRPr lang="en-US"/>
        </a:p>
      </dgm:t>
    </dgm:pt>
    <dgm:pt modelId="{2D4163FD-9B14-4BAF-B8A5-7A86A09E5043}" type="pres">
      <dgm:prSet presAssocID="{0CD071C6-399B-4D92-833D-836191D26BE4}" presName="root2" presStyleCnt="0"/>
      <dgm:spPr/>
    </dgm:pt>
    <dgm:pt modelId="{6FF35FA8-9B21-4FC1-AB1D-3F22827BF565}" type="pres">
      <dgm:prSet presAssocID="{0CD071C6-399B-4D92-833D-836191D26BE4}" presName="LevelTwoTextNode" presStyleLbl="node2" presStyleIdx="3" presStyleCnt="9">
        <dgm:presLayoutVars>
          <dgm:chPref val="3"/>
        </dgm:presLayoutVars>
      </dgm:prSet>
      <dgm:spPr/>
      <dgm:t>
        <a:bodyPr/>
        <a:lstStyle/>
        <a:p>
          <a:endParaRPr lang="en-US"/>
        </a:p>
      </dgm:t>
    </dgm:pt>
    <dgm:pt modelId="{9C60A885-0226-49F2-A74E-FC8A388028D7}" type="pres">
      <dgm:prSet presAssocID="{0CD071C6-399B-4D92-833D-836191D26BE4}" presName="level3hierChild" presStyleCnt="0"/>
      <dgm:spPr/>
    </dgm:pt>
    <dgm:pt modelId="{D5D551C8-0F13-4248-BAB9-C68E7FD26A58}" type="pres">
      <dgm:prSet presAssocID="{A55B0E4C-210D-419F-95D9-7ABC7F7BB6E7}" presName="conn2-1" presStyleLbl="parChTrans1D2" presStyleIdx="4" presStyleCnt="9"/>
      <dgm:spPr/>
      <dgm:t>
        <a:bodyPr/>
        <a:lstStyle/>
        <a:p>
          <a:endParaRPr lang="en-US"/>
        </a:p>
      </dgm:t>
    </dgm:pt>
    <dgm:pt modelId="{BC795C1A-1DB0-44A8-8BAA-767830EE4F58}" type="pres">
      <dgm:prSet presAssocID="{A55B0E4C-210D-419F-95D9-7ABC7F7BB6E7}" presName="connTx" presStyleLbl="parChTrans1D2" presStyleIdx="4" presStyleCnt="9"/>
      <dgm:spPr/>
      <dgm:t>
        <a:bodyPr/>
        <a:lstStyle/>
        <a:p>
          <a:endParaRPr lang="en-US"/>
        </a:p>
      </dgm:t>
    </dgm:pt>
    <dgm:pt modelId="{BA681254-60D6-44B9-9698-0F2A318D0479}" type="pres">
      <dgm:prSet presAssocID="{DF15A74F-6630-4416-8DB0-87CFF05C1855}" presName="root2" presStyleCnt="0"/>
      <dgm:spPr/>
    </dgm:pt>
    <dgm:pt modelId="{9608FEA1-D455-4BD9-95F7-FF30D4680189}" type="pres">
      <dgm:prSet presAssocID="{DF15A74F-6630-4416-8DB0-87CFF05C1855}" presName="LevelTwoTextNode" presStyleLbl="node2" presStyleIdx="4" presStyleCnt="9">
        <dgm:presLayoutVars>
          <dgm:chPref val="3"/>
        </dgm:presLayoutVars>
      </dgm:prSet>
      <dgm:spPr/>
      <dgm:t>
        <a:bodyPr/>
        <a:lstStyle/>
        <a:p>
          <a:endParaRPr lang="en-US"/>
        </a:p>
      </dgm:t>
    </dgm:pt>
    <dgm:pt modelId="{044C1293-40CD-47B9-8716-A62335454C61}" type="pres">
      <dgm:prSet presAssocID="{DF15A74F-6630-4416-8DB0-87CFF05C1855}" presName="level3hierChild" presStyleCnt="0"/>
      <dgm:spPr/>
    </dgm:pt>
    <dgm:pt modelId="{DD7A48F5-4AF8-4A2D-982F-1F7A1A6AA55E}" type="pres">
      <dgm:prSet presAssocID="{4C35E573-5DAE-4076-893B-2B0E1E162CAA}" presName="conn2-1" presStyleLbl="parChTrans1D2" presStyleIdx="5" presStyleCnt="9"/>
      <dgm:spPr/>
      <dgm:t>
        <a:bodyPr/>
        <a:lstStyle/>
        <a:p>
          <a:endParaRPr lang="en-US"/>
        </a:p>
      </dgm:t>
    </dgm:pt>
    <dgm:pt modelId="{F264A700-2B7B-45BB-93DA-4E3DF428591F}" type="pres">
      <dgm:prSet presAssocID="{4C35E573-5DAE-4076-893B-2B0E1E162CAA}" presName="connTx" presStyleLbl="parChTrans1D2" presStyleIdx="5" presStyleCnt="9"/>
      <dgm:spPr/>
      <dgm:t>
        <a:bodyPr/>
        <a:lstStyle/>
        <a:p>
          <a:endParaRPr lang="en-US"/>
        </a:p>
      </dgm:t>
    </dgm:pt>
    <dgm:pt modelId="{D50456B0-24BC-4C9A-94FF-CD3022DE9F19}" type="pres">
      <dgm:prSet presAssocID="{A65F2934-9924-4AAC-807C-64558D3EAF4F}" presName="root2" presStyleCnt="0"/>
      <dgm:spPr/>
    </dgm:pt>
    <dgm:pt modelId="{3633BD24-2148-439A-865D-B3163335594D}" type="pres">
      <dgm:prSet presAssocID="{A65F2934-9924-4AAC-807C-64558D3EAF4F}" presName="LevelTwoTextNode" presStyleLbl="node2" presStyleIdx="5" presStyleCnt="9">
        <dgm:presLayoutVars>
          <dgm:chPref val="3"/>
        </dgm:presLayoutVars>
      </dgm:prSet>
      <dgm:spPr/>
      <dgm:t>
        <a:bodyPr/>
        <a:lstStyle/>
        <a:p>
          <a:endParaRPr lang="en-US"/>
        </a:p>
      </dgm:t>
    </dgm:pt>
    <dgm:pt modelId="{85B18E63-DD75-437D-AF8B-83FDE6CBF992}" type="pres">
      <dgm:prSet presAssocID="{A65F2934-9924-4AAC-807C-64558D3EAF4F}" presName="level3hierChild" presStyleCnt="0"/>
      <dgm:spPr/>
    </dgm:pt>
    <dgm:pt modelId="{307B1A19-E229-4B20-8C80-E0278DF0A314}" type="pres">
      <dgm:prSet presAssocID="{0A13C9AB-8E69-4761-9CBC-114D04D92128}" presName="conn2-1" presStyleLbl="parChTrans1D2" presStyleIdx="6" presStyleCnt="9"/>
      <dgm:spPr/>
      <dgm:t>
        <a:bodyPr/>
        <a:lstStyle/>
        <a:p>
          <a:endParaRPr lang="en-US"/>
        </a:p>
      </dgm:t>
    </dgm:pt>
    <dgm:pt modelId="{F8601E21-7215-4CE8-B3BE-58F5478434FC}" type="pres">
      <dgm:prSet presAssocID="{0A13C9AB-8E69-4761-9CBC-114D04D92128}" presName="connTx" presStyleLbl="parChTrans1D2" presStyleIdx="6" presStyleCnt="9"/>
      <dgm:spPr/>
      <dgm:t>
        <a:bodyPr/>
        <a:lstStyle/>
        <a:p>
          <a:endParaRPr lang="en-US"/>
        </a:p>
      </dgm:t>
    </dgm:pt>
    <dgm:pt modelId="{523D898B-32AE-4E0D-A679-701EA1B06DC4}" type="pres">
      <dgm:prSet presAssocID="{0B7BCD48-A38F-4F47-BFF9-6A1E59E12DB7}" presName="root2" presStyleCnt="0"/>
      <dgm:spPr/>
    </dgm:pt>
    <dgm:pt modelId="{577D9F3E-84D5-47F3-8F98-C906FB1CA9E2}" type="pres">
      <dgm:prSet presAssocID="{0B7BCD48-A38F-4F47-BFF9-6A1E59E12DB7}" presName="LevelTwoTextNode" presStyleLbl="node2" presStyleIdx="6" presStyleCnt="9">
        <dgm:presLayoutVars>
          <dgm:chPref val="3"/>
        </dgm:presLayoutVars>
      </dgm:prSet>
      <dgm:spPr/>
      <dgm:t>
        <a:bodyPr/>
        <a:lstStyle/>
        <a:p>
          <a:endParaRPr lang="en-US"/>
        </a:p>
      </dgm:t>
    </dgm:pt>
    <dgm:pt modelId="{B1BD761E-BEA1-4D4D-8904-BAB93A84F5BD}" type="pres">
      <dgm:prSet presAssocID="{0B7BCD48-A38F-4F47-BFF9-6A1E59E12DB7}" presName="level3hierChild" presStyleCnt="0"/>
      <dgm:spPr/>
    </dgm:pt>
    <dgm:pt modelId="{AA0EF0CB-E044-489C-A933-16666FC24CED}" type="pres">
      <dgm:prSet presAssocID="{4C3952AD-8D34-47DD-98FD-91BFCA8F3CBB}" presName="conn2-1" presStyleLbl="parChTrans1D3" presStyleIdx="11" presStyleCnt="20"/>
      <dgm:spPr/>
      <dgm:t>
        <a:bodyPr/>
        <a:lstStyle/>
        <a:p>
          <a:endParaRPr lang="en-US"/>
        </a:p>
      </dgm:t>
    </dgm:pt>
    <dgm:pt modelId="{ABCC3AB3-3D8B-41BE-B62A-A65DF027887E}" type="pres">
      <dgm:prSet presAssocID="{4C3952AD-8D34-47DD-98FD-91BFCA8F3CBB}" presName="connTx" presStyleLbl="parChTrans1D3" presStyleIdx="11" presStyleCnt="20"/>
      <dgm:spPr/>
      <dgm:t>
        <a:bodyPr/>
        <a:lstStyle/>
        <a:p>
          <a:endParaRPr lang="en-US"/>
        </a:p>
      </dgm:t>
    </dgm:pt>
    <dgm:pt modelId="{D10C3248-8FB7-43EA-A507-3E78473FF53A}" type="pres">
      <dgm:prSet presAssocID="{7120FF53-E609-43E1-AFDD-067A52695655}" presName="root2" presStyleCnt="0"/>
      <dgm:spPr/>
    </dgm:pt>
    <dgm:pt modelId="{D9C8E356-0B92-4A39-89B7-EF37672A2AB7}" type="pres">
      <dgm:prSet presAssocID="{7120FF53-E609-43E1-AFDD-067A52695655}" presName="LevelTwoTextNode" presStyleLbl="node3" presStyleIdx="11" presStyleCnt="20">
        <dgm:presLayoutVars>
          <dgm:chPref val="3"/>
        </dgm:presLayoutVars>
      </dgm:prSet>
      <dgm:spPr/>
      <dgm:t>
        <a:bodyPr/>
        <a:lstStyle/>
        <a:p>
          <a:endParaRPr lang="en-US"/>
        </a:p>
      </dgm:t>
    </dgm:pt>
    <dgm:pt modelId="{0966EB8C-376A-4A6F-B933-A2556407221E}" type="pres">
      <dgm:prSet presAssocID="{7120FF53-E609-43E1-AFDD-067A52695655}" presName="level3hierChild" presStyleCnt="0"/>
      <dgm:spPr/>
    </dgm:pt>
    <dgm:pt modelId="{68CE5E94-BAFD-4BA5-B556-C30E408AB9CB}" type="pres">
      <dgm:prSet presAssocID="{B821259C-B8FF-4983-BAD9-7C065D0AC1F0}" presName="conn2-1" presStyleLbl="parChTrans1D3" presStyleIdx="12" presStyleCnt="20"/>
      <dgm:spPr/>
      <dgm:t>
        <a:bodyPr/>
        <a:lstStyle/>
        <a:p>
          <a:endParaRPr lang="en-US"/>
        </a:p>
      </dgm:t>
    </dgm:pt>
    <dgm:pt modelId="{39229DB5-A4CB-4331-983C-424575D9CC44}" type="pres">
      <dgm:prSet presAssocID="{B821259C-B8FF-4983-BAD9-7C065D0AC1F0}" presName="connTx" presStyleLbl="parChTrans1D3" presStyleIdx="12" presStyleCnt="20"/>
      <dgm:spPr/>
      <dgm:t>
        <a:bodyPr/>
        <a:lstStyle/>
        <a:p>
          <a:endParaRPr lang="en-US"/>
        </a:p>
      </dgm:t>
    </dgm:pt>
    <dgm:pt modelId="{4CEC0C10-245D-47D0-B386-BD22E28753AF}" type="pres">
      <dgm:prSet presAssocID="{163A8CCB-F502-4996-A92E-BF1920116E6A}" presName="root2" presStyleCnt="0"/>
      <dgm:spPr/>
    </dgm:pt>
    <dgm:pt modelId="{5F5ABA93-D942-4A66-B5EB-D9A37B95FE10}" type="pres">
      <dgm:prSet presAssocID="{163A8CCB-F502-4996-A92E-BF1920116E6A}" presName="LevelTwoTextNode" presStyleLbl="node3" presStyleIdx="12" presStyleCnt="20">
        <dgm:presLayoutVars>
          <dgm:chPref val="3"/>
        </dgm:presLayoutVars>
      </dgm:prSet>
      <dgm:spPr/>
      <dgm:t>
        <a:bodyPr/>
        <a:lstStyle/>
        <a:p>
          <a:endParaRPr lang="en-US"/>
        </a:p>
      </dgm:t>
    </dgm:pt>
    <dgm:pt modelId="{FCCCAB5C-BB35-4F29-AED1-106477EAA43F}" type="pres">
      <dgm:prSet presAssocID="{163A8CCB-F502-4996-A92E-BF1920116E6A}" presName="level3hierChild" presStyleCnt="0"/>
      <dgm:spPr/>
    </dgm:pt>
    <dgm:pt modelId="{6C43F80E-9EFF-44ED-9E37-24A33F635D9D}" type="pres">
      <dgm:prSet presAssocID="{402C1BE1-94A4-4269-B229-F6087C6013F2}" presName="conn2-1" presStyleLbl="parChTrans1D2" presStyleIdx="7" presStyleCnt="9"/>
      <dgm:spPr/>
      <dgm:t>
        <a:bodyPr/>
        <a:lstStyle/>
        <a:p>
          <a:endParaRPr lang="en-US"/>
        </a:p>
      </dgm:t>
    </dgm:pt>
    <dgm:pt modelId="{9BB75B74-6CDE-4C6F-8FAD-4A05CB93F9CA}" type="pres">
      <dgm:prSet presAssocID="{402C1BE1-94A4-4269-B229-F6087C6013F2}" presName="connTx" presStyleLbl="parChTrans1D2" presStyleIdx="7" presStyleCnt="9"/>
      <dgm:spPr/>
      <dgm:t>
        <a:bodyPr/>
        <a:lstStyle/>
        <a:p>
          <a:endParaRPr lang="en-US"/>
        </a:p>
      </dgm:t>
    </dgm:pt>
    <dgm:pt modelId="{478095F8-D345-431E-A897-2290A8C15B81}" type="pres">
      <dgm:prSet presAssocID="{D9AD6FFD-1196-40AE-B40A-D27DEC6A6224}" presName="root2" presStyleCnt="0"/>
      <dgm:spPr/>
    </dgm:pt>
    <dgm:pt modelId="{00DE32E7-44E7-4E13-9F71-21845F370CE7}" type="pres">
      <dgm:prSet presAssocID="{D9AD6FFD-1196-40AE-B40A-D27DEC6A6224}" presName="LevelTwoTextNode" presStyleLbl="node2" presStyleIdx="7" presStyleCnt="9">
        <dgm:presLayoutVars>
          <dgm:chPref val="3"/>
        </dgm:presLayoutVars>
      </dgm:prSet>
      <dgm:spPr/>
      <dgm:t>
        <a:bodyPr/>
        <a:lstStyle/>
        <a:p>
          <a:endParaRPr lang="en-US"/>
        </a:p>
      </dgm:t>
    </dgm:pt>
    <dgm:pt modelId="{0587D952-D7BE-4A53-A511-264BF901108C}" type="pres">
      <dgm:prSet presAssocID="{D9AD6FFD-1196-40AE-B40A-D27DEC6A6224}" presName="level3hierChild" presStyleCnt="0"/>
      <dgm:spPr/>
    </dgm:pt>
    <dgm:pt modelId="{753E85A5-8947-4F60-817B-A79BC114F46E}" type="pres">
      <dgm:prSet presAssocID="{A47C6171-5E68-44B6-B672-67F3A2C3259D}" presName="conn2-1" presStyleLbl="parChTrans1D3" presStyleIdx="13" presStyleCnt="20"/>
      <dgm:spPr/>
      <dgm:t>
        <a:bodyPr/>
        <a:lstStyle/>
        <a:p>
          <a:endParaRPr lang="en-US"/>
        </a:p>
      </dgm:t>
    </dgm:pt>
    <dgm:pt modelId="{8D4F7779-5D86-4900-B549-340226C565BA}" type="pres">
      <dgm:prSet presAssocID="{A47C6171-5E68-44B6-B672-67F3A2C3259D}" presName="connTx" presStyleLbl="parChTrans1D3" presStyleIdx="13" presStyleCnt="20"/>
      <dgm:spPr/>
      <dgm:t>
        <a:bodyPr/>
        <a:lstStyle/>
        <a:p>
          <a:endParaRPr lang="en-US"/>
        </a:p>
      </dgm:t>
    </dgm:pt>
    <dgm:pt modelId="{540C1A19-C21B-41FC-892D-BD2F710352F0}" type="pres">
      <dgm:prSet presAssocID="{FBBF5B91-1ECE-4226-BAE7-82144BC7BE0F}" presName="root2" presStyleCnt="0"/>
      <dgm:spPr/>
    </dgm:pt>
    <dgm:pt modelId="{5A8DBDE5-D724-4CAA-9B90-C60A15AF972E}" type="pres">
      <dgm:prSet presAssocID="{FBBF5B91-1ECE-4226-BAE7-82144BC7BE0F}" presName="LevelTwoTextNode" presStyleLbl="node3" presStyleIdx="13" presStyleCnt="20">
        <dgm:presLayoutVars>
          <dgm:chPref val="3"/>
        </dgm:presLayoutVars>
      </dgm:prSet>
      <dgm:spPr/>
      <dgm:t>
        <a:bodyPr/>
        <a:lstStyle/>
        <a:p>
          <a:endParaRPr lang="en-US"/>
        </a:p>
      </dgm:t>
    </dgm:pt>
    <dgm:pt modelId="{0877F274-BCA2-4F6D-944E-86D3F389A237}" type="pres">
      <dgm:prSet presAssocID="{FBBF5B91-1ECE-4226-BAE7-82144BC7BE0F}" presName="level3hierChild" presStyleCnt="0"/>
      <dgm:spPr/>
    </dgm:pt>
    <dgm:pt modelId="{D8CF4DAC-CB5C-46A2-804B-0024A8933506}" type="pres">
      <dgm:prSet presAssocID="{87366D2C-FE4C-4B01-BAF2-C4F428A99441}" presName="conn2-1" presStyleLbl="parChTrans1D3" presStyleIdx="14" presStyleCnt="20"/>
      <dgm:spPr/>
      <dgm:t>
        <a:bodyPr/>
        <a:lstStyle/>
        <a:p>
          <a:endParaRPr lang="en-US"/>
        </a:p>
      </dgm:t>
    </dgm:pt>
    <dgm:pt modelId="{9789A46A-7871-4DA7-A38E-CFA7C0144DD4}" type="pres">
      <dgm:prSet presAssocID="{87366D2C-FE4C-4B01-BAF2-C4F428A99441}" presName="connTx" presStyleLbl="parChTrans1D3" presStyleIdx="14" presStyleCnt="20"/>
      <dgm:spPr/>
      <dgm:t>
        <a:bodyPr/>
        <a:lstStyle/>
        <a:p>
          <a:endParaRPr lang="en-US"/>
        </a:p>
      </dgm:t>
    </dgm:pt>
    <dgm:pt modelId="{BEC88179-8BE9-4412-8B77-F4BF15038FD4}" type="pres">
      <dgm:prSet presAssocID="{329F04D3-27B2-4C8A-A6CA-6A455DB5CF83}" presName="root2" presStyleCnt="0"/>
      <dgm:spPr/>
    </dgm:pt>
    <dgm:pt modelId="{9D201432-0F2F-44F1-A0E7-A9674E978D6D}" type="pres">
      <dgm:prSet presAssocID="{329F04D3-27B2-4C8A-A6CA-6A455DB5CF83}" presName="LevelTwoTextNode" presStyleLbl="node3" presStyleIdx="14" presStyleCnt="20">
        <dgm:presLayoutVars>
          <dgm:chPref val="3"/>
        </dgm:presLayoutVars>
      </dgm:prSet>
      <dgm:spPr/>
      <dgm:t>
        <a:bodyPr/>
        <a:lstStyle/>
        <a:p>
          <a:endParaRPr lang="en-US"/>
        </a:p>
      </dgm:t>
    </dgm:pt>
    <dgm:pt modelId="{33B5D15C-42A0-4827-9CA5-1A293D3A662E}" type="pres">
      <dgm:prSet presAssocID="{329F04D3-27B2-4C8A-A6CA-6A455DB5CF83}" presName="level3hierChild" presStyleCnt="0"/>
      <dgm:spPr/>
    </dgm:pt>
    <dgm:pt modelId="{D5734B08-2AD4-48CE-B15C-ED3A408003A4}" type="pres">
      <dgm:prSet presAssocID="{A0FC70C1-AE9A-4D84-94ED-B92E639E3F37}" presName="conn2-1" presStyleLbl="parChTrans1D3" presStyleIdx="15" presStyleCnt="20"/>
      <dgm:spPr/>
      <dgm:t>
        <a:bodyPr/>
        <a:lstStyle/>
        <a:p>
          <a:endParaRPr lang="en-US"/>
        </a:p>
      </dgm:t>
    </dgm:pt>
    <dgm:pt modelId="{75407662-40E6-428E-AB92-182A6C8B7F00}" type="pres">
      <dgm:prSet presAssocID="{A0FC70C1-AE9A-4D84-94ED-B92E639E3F37}" presName="connTx" presStyleLbl="parChTrans1D3" presStyleIdx="15" presStyleCnt="20"/>
      <dgm:spPr/>
      <dgm:t>
        <a:bodyPr/>
        <a:lstStyle/>
        <a:p>
          <a:endParaRPr lang="en-US"/>
        </a:p>
      </dgm:t>
    </dgm:pt>
    <dgm:pt modelId="{8060D275-542D-4F26-8A19-8346538903CD}" type="pres">
      <dgm:prSet presAssocID="{F8B84A62-7B3C-4ADF-93DA-AE985A73101B}" presName="root2" presStyleCnt="0"/>
      <dgm:spPr/>
    </dgm:pt>
    <dgm:pt modelId="{87DFBE0E-28B5-44EF-A4E3-B0A0F69C6904}" type="pres">
      <dgm:prSet presAssocID="{F8B84A62-7B3C-4ADF-93DA-AE985A73101B}" presName="LevelTwoTextNode" presStyleLbl="node3" presStyleIdx="15" presStyleCnt="20">
        <dgm:presLayoutVars>
          <dgm:chPref val="3"/>
        </dgm:presLayoutVars>
      </dgm:prSet>
      <dgm:spPr/>
      <dgm:t>
        <a:bodyPr/>
        <a:lstStyle/>
        <a:p>
          <a:endParaRPr lang="en-US"/>
        </a:p>
      </dgm:t>
    </dgm:pt>
    <dgm:pt modelId="{ADE75009-0A50-4FFB-BB2C-C5C8EF026DC6}" type="pres">
      <dgm:prSet presAssocID="{F8B84A62-7B3C-4ADF-93DA-AE985A73101B}" presName="level3hierChild" presStyleCnt="0"/>
      <dgm:spPr/>
    </dgm:pt>
    <dgm:pt modelId="{55B93C6D-0501-4FB4-8751-92A983AC7163}" type="pres">
      <dgm:prSet presAssocID="{41148E96-E794-492F-B25B-9CAEC4D9ECDD}" presName="conn2-1" presStyleLbl="parChTrans1D3" presStyleIdx="16" presStyleCnt="20"/>
      <dgm:spPr/>
      <dgm:t>
        <a:bodyPr/>
        <a:lstStyle/>
        <a:p>
          <a:endParaRPr lang="en-US"/>
        </a:p>
      </dgm:t>
    </dgm:pt>
    <dgm:pt modelId="{BBC496A7-CDE1-4C42-AD41-E2BC1664B24D}" type="pres">
      <dgm:prSet presAssocID="{41148E96-E794-492F-B25B-9CAEC4D9ECDD}" presName="connTx" presStyleLbl="parChTrans1D3" presStyleIdx="16" presStyleCnt="20"/>
      <dgm:spPr/>
      <dgm:t>
        <a:bodyPr/>
        <a:lstStyle/>
        <a:p>
          <a:endParaRPr lang="en-US"/>
        </a:p>
      </dgm:t>
    </dgm:pt>
    <dgm:pt modelId="{4D236B20-BF43-448D-BF9E-EC81FE9D017C}" type="pres">
      <dgm:prSet presAssocID="{DA11E5F9-3A60-4073-A01B-DBA6EB03926D}" presName="root2" presStyleCnt="0"/>
      <dgm:spPr/>
    </dgm:pt>
    <dgm:pt modelId="{A655A896-639B-4986-8C72-0433350CFB6B}" type="pres">
      <dgm:prSet presAssocID="{DA11E5F9-3A60-4073-A01B-DBA6EB03926D}" presName="LevelTwoTextNode" presStyleLbl="node3" presStyleIdx="16" presStyleCnt="20">
        <dgm:presLayoutVars>
          <dgm:chPref val="3"/>
        </dgm:presLayoutVars>
      </dgm:prSet>
      <dgm:spPr/>
      <dgm:t>
        <a:bodyPr/>
        <a:lstStyle/>
        <a:p>
          <a:endParaRPr lang="en-US"/>
        </a:p>
      </dgm:t>
    </dgm:pt>
    <dgm:pt modelId="{1104585C-D839-4360-B6F0-A805E173FED2}" type="pres">
      <dgm:prSet presAssocID="{DA11E5F9-3A60-4073-A01B-DBA6EB03926D}" presName="level3hierChild" presStyleCnt="0"/>
      <dgm:spPr/>
    </dgm:pt>
    <dgm:pt modelId="{4068DE33-F354-49DE-8A83-0DBA4731EC88}" type="pres">
      <dgm:prSet presAssocID="{CAB90847-2EEB-440F-9A58-D9F2E745EB2C}" presName="conn2-1" presStyleLbl="parChTrans1D3" presStyleIdx="17" presStyleCnt="20"/>
      <dgm:spPr/>
      <dgm:t>
        <a:bodyPr/>
        <a:lstStyle/>
        <a:p>
          <a:endParaRPr lang="en-US"/>
        </a:p>
      </dgm:t>
    </dgm:pt>
    <dgm:pt modelId="{A9925789-F672-4431-8CB6-D1B9520C29BB}" type="pres">
      <dgm:prSet presAssocID="{CAB90847-2EEB-440F-9A58-D9F2E745EB2C}" presName="connTx" presStyleLbl="parChTrans1D3" presStyleIdx="17" presStyleCnt="20"/>
      <dgm:spPr/>
      <dgm:t>
        <a:bodyPr/>
        <a:lstStyle/>
        <a:p>
          <a:endParaRPr lang="en-US"/>
        </a:p>
      </dgm:t>
    </dgm:pt>
    <dgm:pt modelId="{845F53B5-ABBA-47FD-AF59-20FFCAA06B10}" type="pres">
      <dgm:prSet presAssocID="{8415CF1E-59F2-4476-83C8-1C7D600853DC}" presName="root2" presStyleCnt="0"/>
      <dgm:spPr/>
    </dgm:pt>
    <dgm:pt modelId="{2194BD79-A649-486C-83DB-CD84DEA77582}" type="pres">
      <dgm:prSet presAssocID="{8415CF1E-59F2-4476-83C8-1C7D600853DC}" presName="LevelTwoTextNode" presStyleLbl="node3" presStyleIdx="17" presStyleCnt="20">
        <dgm:presLayoutVars>
          <dgm:chPref val="3"/>
        </dgm:presLayoutVars>
      </dgm:prSet>
      <dgm:spPr/>
      <dgm:t>
        <a:bodyPr/>
        <a:lstStyle/>
        <a:p>
          <a:endParaRPr lang="en-US"/>
        </a:p>
      </dgm:t>
    </dgm:pt>
    <dgm:pt modelId="{25B7FB75-1744-446C-BE30-B41AF0ED495F}" type="pres">
      <dgm:prSet presAssocID="{8415CF1E-59F2-4476-83C8-1C7D600853DC}" presName="level3hierChild" presStyleCnt="0"/>
      <dgm:spPr/>
    </dgm:pt>
    <dgm:pt modelId="{DDB94008-77E3-4C3D-8765-83014EC1487C}" type="pres">
      <dgm:prSet presAssocID="{46593A47-1B2E-448F-8E16-3DEEA4AAF473}" presName="conn2-1" presStyleLbl="parChTrans1D2" presStyleIdx="8" presStyleCnt="9"/>
      <dgm:spPr/>
      <dgm:t>
        <a:bodyPr/>
        <a:lstStyle/>
        <a:p>
          <a:endParaRPr lang="en-US"/>
        </a:p>
      </dgm:t>
    </dgm:pt>
    <dgm:pt modelId="{EAE81BF5-6BD3-412A-8511-6CA7E8809A9A}" type="pres">
      <dgm:prSet presAssocID="{46593A47-1B2E-448F-8E16-3DEEA4AAF473}" presName="connTx" presStyleLbl="parChTrans1D2" presStyleIdx="8" presStyleCnt="9"/>
      <dgm:spPr/>
      <dgm:t>
        <a:bodyPr/>
        <a:lstStyle/>
        <a:p>
          <a:endParaRPr lang="en-US"/>
        </a:p>
      </dgm:t>
    </dgm:pt>
    <dgm:pt modelId="{8724CB45-81A8-459B-8FBA-DF972495DF7D}" type="pres">
      <dgm:prSet presAssocID="{B8A8D1D3-28FA-471E-9B99-0FF03ED172AD}" presName="root2" presStyleCnt="0"/>
      <dgm:spPr/>
    </dgm:pt>
    <dgm:pt modelId="{190DEAD4-312F-4FAE-9766-276761E4A9EE}" type="pres">
      <dgm:prSet presAssocID="{B8A8D1D3-28FA-471E-9B99-0FF03ED172AD}" presName="LevelTwoTextNode" presStyleLbl="node2" presStyleIdx="8" presStyleCnt="9">
        <dgm:presLayoutVars>
          <dgm:chPref val="3"/>
        </dgm:presLayoutVars>
      </dgm:prSet>
      <dgm:spPr/>
      <dgm:t>
        <a:bodyPr/>
        <a:lstStyle/>
        <a:p>
          <a:endParaRPr lang="en-US"/>
        </a:p>
      </dgm:t>
    </dgm:pt>
    <dgm:pt modelId="{11B3FE93-1A18-4B59-8C66-B59A3BC22F57}" type="pres">
      <dgm:prSet presAssocID="{B8A8D1D3-28FA-471E-9B99-0FF03ED172AD}" presName="level3hierChild" presStyleCnt="0"/>
      <dgm:spPr/>
    </dgm:pt>
    <dgm:pt modelId="{56CDDDEB-0404-4C81-A34C-F62A7F84DAE6}" type="pres">
      <dgm:prSet presAssocID="{5AE9C202-5FB2-4DC9-B12B-BACADECDF3CF}" presName="conn2-1" presStyleLbl="parChTrans1D3" presStyleIdx="18" presStyleCnt="20"/>
      <dgm:spPr/>
      <dgm:t>
        <a:bodyPr/>
        <a:lstStyle/>
        <a:p>
          <a:endParaRPr lang="en-US"/>
        </a:p>
      </dgm:t>
    </dgm:pt>
    <dgm:pt modelId="{C5FFEE15-984C-4735-B57A-02EF342AF3B2}" type="pres">
      <dgm:prSet presAssocID="{5AE9C202-5FB2-4DC9-B12B-BACADECDF3CF}" presName="connTx" presStyleLbl="parChTrans1D3" presStyleIdx="18" presStyleCnt="20"/>
      <dgm:spPr/>
      <dgm:t>
        <a:bodyPr/>
        <a:lstStyle/>
        <a:p>
          <a:endParaRPr lang="en-US"/>
        </a:p>
      </dgm:t>
    </dgm:pt>
    <dgm:pt modelId="{98465DAC-A71D-421D-B8B8-153AF1B28BB2}" type="pres">
      <dgm:prSet presAssocID="{7F0239DE-A039-4578-BBD5-B434DA08F273}" presName="root2" presStyleCnt="0"/>
      <dgm:spPr/>
    </dgm:pt>
    <dgm:pt modelId="{97668072-2926-40F2-AC3C-6AF7E14F6CA6}" type="pres">
      <dgm:prSet presAssocID="{7F0239DE-A039-4578-BBD5-B434DA08F273}" presName="LevelTwoTextNode" presStyleLbl="node3" presStyleIdx="18" presStyleCnt="20">
        <dgm:presLayoutVars>
          <dgm:chPref val="3"/>
        </dgm:presLayoutVars>
      </dgm:prSet>
      <dgm:spPr/>
      <dgm:t>
        <a:bodyPr/>
        <a:lstStyle/>
        <a:p>
          <a:endParaRPr lang="en-US"/>
        </a:p>
      </dgm:t>
    </dgm:pt>
    <dgm:pt modelId="{B1C6CF63-5F62-4A2B-81EF-2E6F6D97A2B7}" type="pres">
      <dgm:prSet presAssocID="{7F0239DE-A039-4578-BBD5-B434DA08F273}" presName="level3hierChild" presStyleCnt="0"/>
      <dgm:spPr/>
    </dgm:pt>
    <dgm:pt modelId="{2B699325-8D5F-45A6-8861-9E456D975AB4}" type="pres">
      <dgm:prSet presAssocID="{9908B93F-6AC7-4FDD-B4F3-1312823E17C1}" presName="conn2-1" presStyleLbl="parChTrans1D3" presStyleIdx="19" presStyleCnt="20"/>
      <dgm:spPr/>
      <dgm:t>
        <a:bodyPr/>
        <a:lstStyle/>
        <a:p>
          <a:endParaRPr lang="en-US"/>
        </a:p>
      </dgm:t>
    </dgm:pt>
    <dgm:pt modelId="{708E4C71-6F0A-41A7-B0CC-2291EB3EA273}" type="pres">
      <dgm:prSet presAssocID="{9908B93F-6AC7-4FDD-B4F3-1312823E17C1}" presName="connTx" presStyleLbl="parChTrans1D3" presStyleIdx="19" presStyleCnt="20"/>
      <dgm:spPr/>
      <dgm:t>
        <a:bodyPr/>
        <a:lstStyle/>
        <a:p>
          <a:endParaRPr lang="en-US"/>
        </a:p>
      </dgm:t>
    </dgm:pt>
    <dgm:pt modelId="{A96DBE43-0DA9-4218-9C36-542834BC680D}" type="pres">
      <dgm:prSet presAssocID="{9F7F8A21-5515-4E6C-B796-E90D3C4624B1}" presName="root2" presStyleCnt="0"/>
      <dgm:spPr/>
    </dgm:pt>
    <dgm:pt modelId="{39600995-6F77-4C05-B82F-8442678D97B1}" type="pres">
      <dgm:prSet presAssocID="{9F7F8A21-5515-4E6C-B796-E90D3C4624B1}" presName="LevelTwoTextNode" presStyleLbl="node3" presStyleIdx="19" presStyleCnt="20">
        <dgm:presLayoutVars>
          <dgm:chPref val="3"/>
        </dgm:presLayoutVars>
      </dgm:prSet>
      <dgm:spPr/>
      <dgm:t>
        <a:bodyPr/>
        <a:lstStyle/>
        <a:p>
          <a:endParaRPr lang="en-US"/>
        </a:p>
      </dgm:t>
    </dgm:pt>
    <dgm:pt modelId="{EF2B9FD8-8225-4E48-A8D6-225701B452C4}" type="pres">
      <dgm:prSet presAssocID="{9F7F8A21-5515-4E6C-B796-E90D3C4624B1}" presName="level3hierChild" presStyleCnt="0"/>
      <dgm:spPr/>
    </dgm:pt>
  </dgm:ptLst>
  <dgm:cxnLst>
    <dgm:cxn modelId="{70AC869B-78D0-4361-B511-D0C543C08B74}" srcId="{D9AD6FFD-1196-40AE-B40A-D27DEC6A6224}" destId="{F8B84A62-7B3C-4ADF-93DA-AE985A73101B}" srcOrd="2" destOrd="0" parTransId="{A0FC70C1-AE9A-4D84-94ED-B92E639E3F37}" sibTransId="{49169037-80FB-4054-AB67-E52204842772}"/>
    <dgm:cxn modelId="{04E64FFD-7BFD-4C4B-A906-0BD70B1E6FEC}" type="presOf" srcId="{46593A47-1B2E-448F-8E16-3DEEA4AAF473}" destId="{EAE81BF5-6BD3-412A-8511-6CA7E8809A9A}" srcOrd="1" destOrd="0" presId="urn:microsoft.com/office/officeart/2005/8/layout/hierarchy2"/>
    <dgm:cxn modelId="{0276DFB4-1819-4494-956A-034A8D92D26E}" type="presOf" srcId="{A2D2E31A-4786-4618-8228-56C3653004D0}" destId="{547CABF7-1847-4D35-8E44-FFEC844631F9}" srcOrd="0" destOrd="0" presId="urn:microsoft.com/office/officeart/2005/8/layout/hierarchy2"/>
    <dgm:cxn modelId="{659249C8-6473-4FA3-9511-C02C7F5824DC}" type="presOf" srcId="{A55B0E4C-210D-419F-95D9-7ABC7F7BB6E7}" destId="{BC795C1A-1DB0-44A8-8BAA-767830EE4F58}" srcOrd="1" destOrd="0" presId="urn:microsoft.com/office/officeart/2005/8/layout/hierarchy2"/>
    <dgm:cxn modelId="{C82F3B5C-E20B-4F21-B35F-56A3EB62D5EE}" type="presOf" srcId="{F8B84A62-7B3C-4ADF-93DA-AE985A73101B}" destId="{87DFBE0E-28B5-44EF-A4E3-B0A0F69C6904}" srcOrd="0" destOrd="0" presId="urn:microsoft.com/office/officeart/2005/8/layout/hierarchy2"/>
    <dgm:cxn modelId="{38C6A849-6C6C-4939-A200-8CAFE0BB97E0}" type="presOf" srcId="{CC91956B-4668-449E-8CDC-ADB830E6C9D7}" destId="{F06303FC-6370-4F44-8468-A3FBDCFA7EAE}" srcOrd="0" destOrd="0" presId="urn:microsoft.com/office/officeart/2005/8/layout/hierarchy2"/>
    <dgm:cxn modelId="{BA4BD6ED-B5C2-47FE-A245-A7323DF5461C}" srcId="{CDDFD724-6F5E-49A9-B5A7-82E994FB9063}" destId="{564E5A86-6FD2-4124-91C4-27C1DA13FFE2}" srcOrd="5" destOrd="0" parTransId="{7F99CCBB-1B9A-4790-94BC-A76B37A32E65}" sibTransId="{1393667D-EAE0-4ABB-ACC0-03A5836714EB}"/>
    <dgm:cxn modelId="{417D8DF6-D9AB-43D8-8890-7A83CB017E00}" type="presOf" srcId="{7E21E4C7-68CC-41BC-8C11-638F0115370A}" destId="{F4D18CE3-DD71-4B9F-93B6-3B25F770A2FB}" srcOrd="0" destOrd="0" presId="urn:microsoft.com/office/officeart/2005/8/layout/hierarchy2"/>
    <dgm:cxn modelId="{9190E8DA-CE2D-4E74-93CF-DA4ED9B22078}" type="presOf" srcId="{4C3952AD-8D34-47DD-98FD-91BFCA8F3CBB}" destId="{ABCC3AB3-3D8B-41BE-B62A-A65DF027887E}" srcOrd="1" destOrd="0" presId="urn:microsoft.com/office/officeart/2005/8/layout/hierarchy2"/>
    <dgm:cxn modelId="{DADD78FE-DAC5-41B1-81AF-A678E81F4FAB}" type="presOf" srcId="{1F440E36-DE47-469E-A0B3-CF1D1D682340}" destId="{953F6CF5-8FED-495B-94A0-2A0AA6B20800}" srcOrd="1" destOrd="0" presId="urn:microsoft.com/office/officeart/2005/8/layout/hierarchy2"/>
    <dgm:cxn modelId="{C03A4C1D-9370-4F13-9A2E-B7C43EAFC4A4}" srcId="{21318955-A60C-4682-91FC-6D48E3AB88AE}" destId="{0CD071C6-399B-4D92-833D-836191D26BE4}" srcOrd="3" destOrd="0" parTransId="{A33C9470-93AA-4656-A93F-8C0C583BC227}" sibTransId="{A0DADCC8-B3A9-4900-A9F4-E7A4E4C7E440}"/>
    <dgm:cxn modelId="{72FDFBCD-4771-4F5D-ACC7-23CF6C197BFA}" srcId="{D9AD6FFD-1196-40AE-B40A-D27DEC6A6224}" destId="{329F04D3-27B2-4C8A-A6CA-6A455DB5CF83}" srcOrd="1" destOrd="0" parTransId="{87366D2C-FE4C-4B01-BAF2-C4F428A99441}" sibTransId="{9C238E8B-49D3-4F14-A5BF-EAEFCF24002C}"/>
    <dgm:cxn modelId="{E7F4DFF7-6E38-4C2B-AFC5-96728A3B6021}" type="presOf" srcId="{163A8CCB-F502-4996-A92E-BF1920116E6A}" destId="{5F5ABA93-D942-4A66-B5EB-D9A37B95FE10}" srcOrd="0" destOrd="0" presId="urn:microsoft.com/office/officeart/2005/8/layout/hierarchy2"/>
    <dgm:cxn modelId="{9718966E-D3EA-4C3A-9F7A-4020F226C91F}" type="presOf" srcId="{FBE66BFA-69A6-47F9-8D68-B5CE439AEADF}" destId="{6EC7290F-92F1-4E4C-BF26-B3697FD411DF}" srcOrd="0" destOrd="0" presId="urn:microsoft.com/office/officeart/2005/8/layout/hierarchy2"/>
    <dgm:cxn modelId="{7BFCBB3D-6879-44E0-9695-10E67085A381}" type="presOf" srcId="{4BA2B9FC-08AA-4F1A-813E-A2C387886444}" destId="{B26213EF-CC48-4134-8A75-934ECF45934E}" srcOrd="0" destOrd="0" presId="urn:microsoft.com/office/officeart/2005/8/layout/hierarchy2"/>
    <dgm:cxn modelId="{B2E76944-8A4C-4BD0-AC50-EA60CE40DF23}" type="presOf" srcId="{7F99CCBB-1B9A-4790-94BC-A76B37A32E65}" destId="{BA55FF1B-0C43-4960-8F24-F0A22EEB195D}" srcOrd="1" destOrd="0" presId="urn:microsoft.com/office/officeart/2005/8/layout/hierarchy2"/>
    <dgm:cxn modelId="{8A033CDF-76D9-4ABC-A1DD-0F7284F83537}" type="presOf" srcId="{B8A8D1D3-28FA-471E-9B99-0FF03ED172AD}" destId="{190DEAD4-312F-4FAE-9766-276761E4A9EE}" srcOrd="0" destOrd="0" presId="urn:microsoft.com/office/officeart/2005/8/layout/hierarchy2"/>
    <dgm:cxn modelId="{6452890B-1014-4417-AC94-B6B1DA2C1DEB}" type="presOf" srcId="{0CD071C6-399B-4D92-833D-836191D26BE4}" destId="{6FF35FA8-9B21-4FC1-AB1D-3F22827BF565}" srcOrd="0" destOrd="0" presId="urn:microsoft.com/office/officeart/2005/8/layout/hierarchy2"/>
    <dgm:cxn modelId="{9521532B-E0BF-4AD5-8B73-DE88CB54823F}" type="presOf" srcId="{1E2FC8EC-70CF-4907-8EBD-67E52459B63B}" destId="{C21745A9-1631-4C26-84C6-058B153C481D}" srcOrd="0" destOrd="0" presId="urn:microsoft.com/office/officeart/2005/8/layout/hierarchy2"/>
    <dgm:cxn modelId="{75B108E8-A056-4383-91D3-302B2546B8AE}" type="presOf" srcId="{A47C6171-5E68-44B6-B672-67F3A2C3259D}" destId="{8D4F7779-5D86-4900-B549-340226C565BA}" srcOrd="1" destOrd="0" presId="urn:microsoft.com/office/officeart/2005/8/layout/hierarchy2"/>
    <dgm:cxn modelId="{4D91686B-0A93-464B-80DF-67A6AA7ACCC7}" type="presOf" srcId="{6041923F-AFB2-49C0-8A03-A6A22281DA74}" destId="{A5444F2C-0500-41C0-8182-B34208324B17}" srcOrd="0" destOrd="0" presId="urn:microsoft.com/office/officeart/2005/8/layout/hierarchy2"/>
    <dgm:cxn modelId="{0186B5F4-9560-45E5-B8D3-3923B0173E5F}" srcId="{CDDFD724-6F5E-49A9-B5A7-82E994FB9063}" destId="{6B1F9599-72C9-474C-B0A1-F82810637C58}" srcOrd="6" destOrd="0" parTransId="{BE15D476-3545-423A-9A9C-49C7B19DEA86}" sibTransId="{49F62F5C-582D-4D48-8C00-1D69294A849C}"/>
    <dgm:cxn modelId="{D0D174E4-A03D-429A-86D4-C134F8DCA0D1}" type="presOf" srcId="{4C35E573-5DAE-4076-893B-2B0E1E162CAA}" destId="{DD7A48F5-4AF8-4A2D-982F-1F7A1A6AA55E}" srcOrd="0" destOrd="0" presId="urn:microsoft.com/office/officeart/2005/8/layout/hierarchy2"/>
    <dgm:cxn modelId="{B0456CF4-91DC-4F44-837C-B97086AE6E07}" type="presOf" srcId="{D9AD6FFD-1196-40AE-B40A-D27DEC6A6224}" destId="{00DE32E7-44E7-4E13-9F71-21845F370CE7}" srcOrd="0" destOrd="0" presId="urn:microsoft.com/office/officeart/2005/8/layout/hierarchy2"/>
    <dgm:cxn modelId="{B889453D-ED4C-4854-BD51-6C896A812987}" srcId="{B8A8D1D3-28FA-471E-9B99-0FF03ED172AD}" destId="{9F7F8A21-5515-4E6C-B796-E90D3C4624B1}" srcOrd="1" destOrd="0" parTransId="{9908B93F-6AC7-4FDD-B4F3-1312823E17C1}" sibTransId="{BE47B97F-D616-439F-9C0B-2BED5FA6C91D}"/>
    <dgm:cxn modelId="{8ED1C524-5D8F-48DD-A37B-2C31BC68C33B}" srcId="{21318955-A60C-4682-91FC-6D48E3AB88AE}" destId="{CDDFD724-6F5E-49A9-B5A7-82E994FB9063}" srcOrd="2" destOrd="0" parTransId="{BA783890-7BEC-42DE-9E02-69D9076DAC83}" sibTransId="{64D7EBEF-B5D6-4D47-8859-3DD8FA906885}"/>
    <dgm:cxn modelId="{0E053A88-E20B-4962-BEC9-C2BFCD35804B}" type="presOf" srcId="{A2D2E31A-4786-4618-8228-56C3653004D0}" destId="{F65508A4-15DF-4D26-B156-B4499159C533}" srcOrd="1" destOrd="0" presId="urn:microsoft.com/office/officeart/2005/8/layout/hierarchy2"/>
    <dgm:cxn modelId="{C6C2264C-9448-4A2F-931E-55C219E92500}" type="presOf" srcId="{6041923F-AFB2-49C0-8A03-A6A22281DA74}" destId="{AF74FAB9-A382-4B8E-A1DA-B5E227BB68DC}" srcOrd="1" destOrd="0" presId="urn:microsoft.com/office/officeart/2005/8/layout/hierarchy2"/>
    <dgm:cxn modelId="{059F959E-078C-4790-B758-9CC7D8EA7D9F}" type="presOf" srcId="{A47C6171-5E68-44B6-B672-67F3A2C3259D}" destId="{753E85A5-8947-4F60-817B-A79BC114F46E}" srcOrd="0" destOrd="0" presId="urn:microsoft.com/office/officeart/2005/8/layout/hierarchy2"/>
    <dgm:cxn modelId="{4CF349DC-98D7-4C75-96BC-7E2FF1957324}" type="presOf" srcId="{BE15D476-3545-423A-9A9C-49C7B19DEA86}" destId="{9189C248-3CA1-4982-B996-F25A23569A2C}" srcOrd="0" destOrd="0" presId="urn:microsoft.com/office/officeart/2005/8/layout/hierarchy2"/>
    <dgm:cxn modelId="{1E2781BA-6099-4B98-9C6A-1FFCF4B9008C}" type="presOf" srcId="{5956E379-EC7A-4E59-A5B2-520C6B6ACE4C}" destId="{C9004F20-0DD0-481B-9FB7-F2CF4E5876F1}" srcOrd="0" destOrd="0" presId="urn:microsoft.com/office/officeart/2005/8/layout/hierarchy2"/>
    <dgm:cxn modelId="{2A31ED17-DBA3-40DE-9157-1712508C38EC}" type="presOf" srcId="{BE15D476-3545-423A-9A9C-49C7B19DEA86}" destId="{29E68C1C-10AC-457F-A161-3D6EB89A1CB4}" srcOrd="1" destOrd="0" presId="urn:microsoft.com/office/officeart/2005/8/layout/hierarchy2"/>
    <dgm:cxn modelId="{523E87A1-4F86-4D3B-87C8-E62CE71EBAFB}" type="presOf" srcId="{6B1F9599-72C9-474C-B0A1-F82810637C58}" destId="{1254D74A-77A7-439B-89F0-72450801D67A}" srcOrd="0" destOrd="0" presId="urn:microsoft.com/office/officeart/2005/8/layout/hierarchy2"/>
    <dgm:cxn modelId="{901C87E8-3097-4440-925F-8141B6688160}" type="presOf" srcId="{1E6FED07-D9BA-4B89-9CBE-808169016310}" destId="{9D73C9F5-BADC-4A1A-B574-83CFABBA8B61}" srcOrd="0" destOrd="0" presId="urn:microsoft.com/office/officeart/2005/8/layout/hierarchy2"/>
    <dgm:cxn modelId="{8B55F3D4-7B41-4CFD-8650-BA38FE838DE2}" type="presOf" srcId="{BA783890-7BEC-42DE-9E02-69D9076DAC83}" destId="{93520F57-4B1D-4E49-A018-7FFB904F7988}" srcOrd="1" destOrd="0" presId="urn:microsoft.com/office/officeart/2005/8/layout/hierarchy2"/>
    <dgm:cxn modelId="{8CAB6725-FBBA-49CF-9AF0-92702E313421}" type="presOf" srcId="{46593A47-1B2E-448F-8E16-3DEEA4AAF473}" destId="{DDB94008-77E3-4C3D-8765-83014EC1487C}" srcOrd="0" destOrd="0" presId="urn:microsoft.com/office/officeart/2005/8/layout/hierarchy2"/>
    <dgm:cxn modelId="{F0E50FD6-EEEF-4EAA-AE28-71AB98A9E5FC}" type="presOf" srcId="{7F99CCBB-1B9A-4790-94BC-A76B37A32E65}" destId="{D9A0E5DA-7E90-4BB7-A0A0-929C5FC28B76}" srcOrd="0" destOrd="0" presId="urn:microsoft.com/office/officeart/2005/8/layout/hierarchy2"/>
    <dgm:cxn modelId="{4A7F6A3B-43C2-45F4-995C-BFC3034508F8}" type="presOf" srcId="{8873E16D-726D-4D35-806A-A4332FD7C135}" destId="{AD084855-21AF-47EA-85EC-37673FE82DB8}" srcOrd="1" destOrd="0" presId="urn:microsoft.com/office/officeart/2005/8/layout/hierarchy2"/>
    <dgm:cxn modelId="{54F59639-AC90-4CD6-8249-9D51FB542845}" type="presOf" srcId="{F152A7D8-03BD-42FD-AAD7-2D904355D2F3}" destId="{A5D840B1-9C15-4FCF-AD56-50378C99FB37}" srcOrd="1" destOrd="0" presId="urn:microsoft.com/office/officeart/2005/8/layout/hierarchy2"/>
    <dgm:cxn modelId="{6CF44012-EC04-4C74-A7E2-ACA4262F6A2F}" type="presOf" srcId="{0A13C9AB-8E69-4761-9CBC-114D04D92128}" destId="{F8601E21-7215-4CE8-B3BE-58F5478434FC}" srcOrd="1" destOrd="0" presId="urn:microsoft.com/office/officeart/2005/8/layout/hierarchy2"/>
    <dgm:cxn modelId="{310D8FB4-B4E3-44AE-8CEA-BF75A7376518}" type="presOf" srcId="{BA783890-7BEC-42DE-9E02-69D9076DAC83}" destId="{5E0C00D3-61CA-4886-8E96-2AAEE4697939}" srcOrd="0" destOrd="0" presId="urn:microsoft.com/office/officeart/2005/8/layout/hierarchy2"/>
    <dgm:cxn modelId="{38244060-8AF9-4F25-B94C-77D6096A3F71}" srcId="{21318955-A60C-4682-91FC-6D48E3AB88AE}" destId="{DF15A74F-6630-4416-8DB0-87CFF05C1855}" srcOrd="4" destOrd="0" parTransId="{A55B0E4C-210D-419F-95D9-7ABC7F7BB6E7}" sibTransId="{1EF3C3E0-A743-4998-8759-2F484E09B9D1}"/>
    <dgm:cxn modelId="{DC36C4DB-F338-44F1-8AB9-77747043579C}" type="presOf" srcId="{F152A7D8-03BD-42FD-AAD7-2D904355D2F3}" destId="{E9DF745D-2921-4F99-9AFD-E97D65DAFE5A}" srcOrd="0" destOrd="0" presId="urn:microsoft.com/office/officeart/2005/8/layout/hierarchy2"/>
    <dgm:cxn modelId="{6B221BDD-8ACB-409A-9374-E980C429E827}" srcId="{CDDFD724-6F5E-49A9-B5A7-82E994FB9063}" destId="{BFD7E2C8-3744-42DF-AC7B-2347441B76C9}" srcOrd="8" destOrd="0" parTransId="{67A8E951-2637-43C0-BF4D-E7ACF5007436}" sibTransId="{54857429-4764-4401-AC78-78FC47E43A33}"/>
    <dgm:cxn modelId="{67B50DC1-A0C4-40BC-9EB5-EA49AEBCBC56}" type="presOf" srcId="{D0941F99-ABBC-42A9-98CD-692C37728561}" destId="{40DB6DDA-5621-460E-A5A6-633D07328A50}" srcOrd="0" destOrd="0" presId="urn:microsoft.com/office/officeart/2005/8/layout/hierarchy2"/>
    <dgm:cxn modelId="{94D6C9C8-668D-4724-8FEB-1810BC8FF9FD}" type="presOf" srcId="{B821259C-B8FF-4983-BAD9-7C065D0AC1F0}" destId="{68CE5E94-BAFD-4BA5-B556-C30E408AB9CB}" srcOrd="0" destOrd="0" presId="urn:microsoft.com/office/officeart/2005/8/layout/hierarchy2"/>
    <dgm:cxn modelId="{63C644C4-EA7E-4AE0-A7F4-5FC0FD2B558F}" type="presOf" srcId="{A65F2934-9924-4AAC-807C-64558D3EAF4F}" destId="{3633BD24-2148-439A-865D-B3163335594D}" srcOrd="0" destOrd="0" presId="urn:microsoft.com/office/officeart/2005/8/layout/hierarchy2"/>
    <dgm:cxn modelId="{E5876421-6370-4B0A-8D74-F5A06A679918}" type="presOf" srcId="{423D1AAC-750B-4CAD-A727-FFC41993E2C8}" destId="{237FEC63-EC09-4151-B89A-ADC24F34E796}" srcOrd="0" destOrd="0" presId="urn:microsoft.com/office/officeart/2005/8/layout/hierarchy2"/>
    <dgm:cxn modelId="{C2B7177A-B516-4364-A456-C4BE5E7FBBCD}" type="presOf" srcId="{9538A305-CE23-4C2F-AA81-ED09C51E1C50}" destId="{19F9177C-C7B2-4F7A-BB6A-DD788F84E410}" srcOrd="0" destOrd="0" presId="urn:microsoft.com/office/officeart/2005/8/layout/hierarchy2"/>
    <dgm:cxn modelId="{52D1346B-E559-4553-8C42-04C1D6AF355B}" srcId="{D9AD6FFD-1196-40AE-B40A-D27DEC6A6224}" destId="{8415CF1E-59F2-4476-83C8-1C7D600853DC}" srcOrd="4" destOrd="0" parTransId="{CAB90847-2EEB-440F-9A58-D9F2E745EB2C}" sibTransId="{3B12D201-C8F9-428D-B2C2-239701738882}"/>
    <dgm:cxn modelId="{B5F0CEEC-1EAC-490B-B3F5-D538C2DD0579}" type="presOf" srcId="{387E890F-7475-473E-A92F-0A1AF921BE35}" destId="{5C593FE5-230A-4A4F-A87A-BE009D58CAD5}" srcOrd="0" destOrd="0" presId="urn:microsoft.com/office/officeart/2005/8/layout/hierarchy2"/>
    <dgm:cxn modelId="{4DAAB7DE-80AB-45AF-9591-958E4F4A0003}" type="presOf" srcId="{5AE9C202-5FB2-4DC9-B12B-BACADECDF3CF}" destId="{56CDDDEB-0404-4C81-A34C-F62A7F84DAE6}" srcOrd="0" destOrd="0" presId="urn:microsoft.com/office/officeart/2005/8/layout/hierarchy2"/>
    <dgm:cxn modelId="{25FF3D22-9BC7-440E-AFAA-0E74A521A3E5}" type="presOf" srcId="{4C35E573-5DAE-4076-893B-2B0E1E162CAA}" destId="{F264A700-2B7B-45BB-93DA-4E3DF428591F}" srcOrd="1" destOrd="0" presId="urn:microsoft.com/office/officeart/2005/8/layout/hierarchy2"/>
    <dgm:cxn modelId="{48057CFE-956C-47D7-A3B2-BA70173DEB81}" type="presOf" srcId="{8D382BE9-710B-48F9-8DAF-4AFB2CD368AC}" destId="{8B786152-DDBC-420C-8842-D85E3C517E93}" srcOrd="1" destOrd="0" presId="urn:microsoft.com/office/officeart/2005/8/layout/hierarchy2"/>
    <dgm:cxn modelId="{7AB6AF45-06F1-44E2-8E70-E9F2E4929591}" type="presOf" srcId="{564E5A86-6FD2-4124-91C4-27C1DA13FFE2}" destId="{AFC75032-C489-4AE7-BE5C-70A75E68C60C}" srcOrd="0" destOrd="0" presId="urn:microsoft.com/office/officeart/2005/8/layout/hierarchy2"/>
    <dgm:cxn modelId="{7D528CCA-0976-4AEC-B42A-670CF7F06A49}" srcId="{21318955-A60C-4682-91FC-6D48E3AB88AE}" destId="{D9AD6FFD-1196-40AE-B40A-D27DEC6A6224}" srcOrd="7" destOrd="0" parTransId="{402C1BE1-94A4-4269-B229-F6087C6013F2}" sibTransId="{83294ACE-4D95-4E77-A72F-B8CC48FE83BB}"/>
    <dgm:cxn modelId="{5768323B-E828-459C-BCAB-7B2D0FDDDC3B}" type="presOf" srcId="{9908B93F-6AC7-4FDD-B4F3-1312823E17C1}" destId="{708E4C71-6F0A-41A7-B0CC-2291EB3EA273}" srcOrd="1" destOrd="0" presId="urn:microsoft.com/office/officeart/2005/8/layout/hierarchy2"/>
    <dgm:cxn modelId="{C21B11C2-A686-4F85-9FFE-B2A42CED0570}" srcId="{21318955-A60C-4682-91FC-6D48E3AB88AE}" destId="{61AFDC04-0848-4E7D-ACF9-A1632C134CA6}" srcOrd="0" destOrd="0" parTransId="{CC91956B-4668-449E-8CDC-ADB830E6C9D7}" sibTransId="{85805CB6-F0CC-46EB-AD80-6897066A8FF8}"/>
    <dgm:cxn modelId="{161B6A0A-38F9-42C2-912F-3DD271C6EF08}" type="presOf" srcId="{B97302AB-D26D-4426-9695-C15A9D94A7CD}" destId="{9D242EA4-C6C8-433C-AC16-7098CDCE4872}" srcOrd="0" destOrd="0" presId="urn:microsoft.com/office/officeart/2005/8/layout/hierarchy2"/>
    <dgm:cxn modelId="{99E19C2C-EED9-4606-A17D-F801C3090B6A}" type="presOf" srcId="{CC91956B-4668-449E-8CDC-ADB830E6C9D7}" destId="{FF55F4DC-7A72-4E58-AB02-E385BB685A34}" srcOrd="1" destOrd="0" presId="urn:microsoft.com/office/officeart/2005/8/layout/hierarchy2"/>
    <dgm:cxn modelId="{CF693782-F640-42E7-9DE1-5B3D2421DDCA}" srcId="{D9AD6FFD-1196-40AE-B40A-D27DEC6A6224}" destId="{DA11E5F9-3A60-4073-A01B-DBA6EB03926D}" srcOrd="3" destOrd="0" parTransId="{41148E96-E794-492F-B25B-9CAEC4D9ECDD}" sibTransId="{FA6A01A8-CF37-4C03-A285-27CD0324D06F}"/>
    <dgm:cxn modelId="{DDF88584-9D43-4ABD-9ADA-16213F3FF96E}" type="presOf" srcId="{CDDFD724-6F5E-49A9-B5A7-82E994FB9063}" destId="{52776CD1-A3C4-4473-9EBF-42A398D33E2F}" srcOrd="0" destOrd="0" presId="urn:microsoft.com/office/officeart/2005/8/layout/hierarchy2"/>
    <dgm:cxn modelId="{AF1D12F4-D195-4E6A-AA63-3716B9A085E3}" type="presOf" srcId="{C2C25246-9717-4ABC-B2E2-A35121D13A7E}" destId="{ABCA2BED-BA13-4045-AF21-05F2A5D85363}" srcOrd="0" destOrd="0" presId="urn:microsoft.com/office/officeart/2005/8/layout/hierarchy2"/>
    <dgm:cxn modelId="{B0438380-26CD-42E3-91AD-BB950ED1D17D}" srcId="{CDDFD724-6F5E-49A9-B5A7-82E994FB9063}" destId="{1E6FED07-D9BA-4B89-9CBE-808169016310}" srcOrd="1" destOrd="0" parTransId="{1F440E36-DE47-469E-A0B3-CF1D1D682340}" sibTransId="{E94948C3-AFA6-475B-B9B9-62ABB3EF84A4}"/>
    <dgm:cxn modelId="{A868682C-3348-4000-B8BC-21ABEF10C687}" type="presOf" srcId="{8415CF1E-59F2-4476-83C8-1C7D600853DC}" destId="{2194BD79-A649-486C-83DB-CD84DEA77582}" srcOrd="0" destOrd="0" presId="urn:microsoft.com/office/officeart/2005/8/layout/hierarchy2"/>
    <dgm:cxn modelId="{9A414B7F-0CDB-498C-B5CC-380F65078FB0}" type="presOf" srcId="{DA11E5F9-3A60-4073-A01B-DBA6EB03926D}" destId="{A655A896-639B-4986-8C72-0433350CFB6B}" srcOrd="0" destOrd="0" presId="urn:microsoft.com/office/officeart/2005/8/layout/hierarchy2"/>
    <dgm:cxn modelId="{8D553159-3F8E-4190-B909-F4DADD00D739}" type="presOf" srcId="{67A8E951-2637-43C0-BF4D-E7ACF5007436}" destId="{68B9982A-97C2-48CB-9E62-EAD22A00BE98}" srcOrd="1" destOrd="0" presId="urn:microsoft.com/office/officeart/2005/8/layout/hierarchy2"/>
    <dgm:cxn modelId="{193B3232-6080-4F9E-BAD1-2D77E2294E00}" srcId="{0B7BCD48-A38F-4F47-BFF9-6A1E59E12DB7}" destId="{163A8CCB-F502-4996-A92E-BF1920116E6A}" srcOrd="1" destOrd="0" parTransId="{B821259C-B8FF-4983-BAD9-7C065D0AC1F0}" sibTransId="{774B8B0F-848F-4C99-A1E0-CB1CBEAC7BF1}"/>
    <dgm:cxn modelId="{DBC30E67-769C-45EA-B936-62794AECF635}" type="presOf" srcId="{61AFDC04-0848-4E7D-ACF9-A1632C134CA6}" destId="{C0A88ABB-A994-45C2-8F50-97955DD1E2CC}" srcOrd="0" destOrd="0" presId="urn:microsoft.com/office/officeart/2005/8/layout/hierarchy2"/>
    <dgm:cxn modelId="{96551CA5-A45A-4B2C-AF61-12F9F7302696}" type="presOf" srcId="{8873E16D-726D-4D35-806A-A4332FD7C135}" destId="{B1E4690D-E371-4B01-A13A-B24D6E775943}" srcOrd="0" destOrd="0" presId="urn:microsoft.com/office/officeart/2005/8/layout/hierarchy2"/>
    <dgm:cxn modelId="{FD028F46-20F2-4F5F-BCFC-5D0FB398C751}" type="presOf" srcId="{CAB90847-2EEB-440F-9A58-D9F2E745EB2C}" destId="{A9925789-F672-4431-8CB6-D1B9520C29BB}" srcOrd="1" destOrd="0" presId="urn:microsoft.com/office/officeart/2005/8/layout/hierarchy2"/>
    <dgm:cxn modelId="{6316A6B6-3D42-4CF4-9FA4-793D3E33D93F}" type="presOf" srcId="{402C1BE1-94A4-4269-B229-F6087C6013F2}" destId="{9BB75B74-6CDE-4C6F-8FAD-4A05CB93F9CA}" srcOrd="1" destOrd="0" presId="urn:microsoft.com/office/officeart/2005/8/layout/hierarchy2"/>
    <dgm:cxn modelId="{3D9BD158-3184-497F-8842-8D9E399B9AF1}" srcId="{B8A8D1D3-28FA-471E-9B99-0FF03ED172AD}" destId="{7F0239DE-A039-4578-BBD5-B434DA08F273}" srcOrd="0" destOrd="0" parTransId="{5AE9C202-5FB2-4DC9-B12B-BACADECDF3CF}" sibTransId="{15A9895E-6CA7-4870-8627-1CFD93446381}"/>
    <dgm:cxn modelId="{FC52040C-049D-4404-9589-BBD716DDCE64}" type="presOf" srcId="{A33C9470-93AA-4656-A93F-8C0C583BC227}" destId="{9CDF004D-3A2A-4ADB-9CCD-BB5BF794C999}" srcOrd="1" destOrd="0" presId="urn:microsoft.com/office/officeart/2005/8/layout/hierarchy2"/>
    <dgm:cxn modelId="{3D0B60FE-005E-406E-8158-0C46F834B066}" type="presOf" srcId="{41148E96-E794-492F-B25B-9CAEC4D9ECDD}" destId="{55B93C6D-0501-4FB4-8751-92A983AC7163}" srcOrd="0" destOrd="0" presId="urn:microsoft.com/office/officeart/2005/8/layout/hierarchy2"/>
    <dgm:cxn modelId="{2583D60C-B50F-4524-951B-CBABDC2532F7}" type="presOf" srcId="{7120FF53-E609-43E1-AFDD-067A52695655}" destId="{D9C8E356-0B92-4A39-89B7-EF37672A2AB7}" srcOrd="0" destOrd="0" presId="urn:microsoft.com/office/officeart/2005/8/layout/hierarchy2"/>
    <dgm:cxn modelId="{FC861C24-53C3-41D9-A02C-016F1334A1F7}" srcId="{21318955-A60C-4682-91FC-6D48E3AB88AE}" destId="{A65F2934-9924-4AAC-807C-64558D3EAF4F}" srcOrd="5" destOrd="0" parTransId="{4C35E573-5DAE-4076-893B-2B0E1E162CAA}" sibTransId="{85C32312-B6EC-466C-8FD8-FC5487DAA96C}"/>
    <dgm:cxn modelId="{B1BFFB33-E3B4-4133-BDAC-AF7D362C8D54}" type="presOf" srcId="{A55B0E4C-210D-419F-95D9-7ABC7F7BB6E7}" destId="{D5D551C8-0F13-4248-BAB9-C68E7FD26A58}" srcOrd="0" destOrd="0" presId="urn:microsoft.com/office/officeart/2005/8/layout/hierarchy2"/>
    <dgm:cxn modelId="{4CB1EE69-9E0F-4B8E-9DE9-63947A68B3F8}" type="presOf" srcId="{0A13C9AB-8E69-4761-9CBC-114D04D92128}" destId="{307B1A19-E229-4B20-8C80-E0278DF0A314}" srcOrd="0" destOrd="0" presId="urn:microsoft.com/office/officeart/2005/8/layout/hierarchy2"/>
    <dgm:cxn modelId="{4219B11D-0CD1-455D-86C5-B0D30E57CA23}" srcId="{CDDFD724-6F5E-49A9-B5A7-82E994FB9063}" destId="{4BA2B9FC-08AA-4F1A-813E-A2C387886444}" srcOrd="4" destOrd="0" parTransId="{A2D2E31A-4786-4618-8228-56C3653004D0}" sibTransId="{14BBC419-EAD5-4090-A1EB-7CC7C94D3DDE}"/>
    <dgm:cxn modelId="{7BE6600F-0D5A-4934-9880-0BB9C919745B}" srcId="{0B7BCD48-A38F-4F47-BFF9-6A1E59E12DB7}" destId="{7120FF53-E609-43E1-AFDD-067A52695655}" srcOrd="0" destOrd="0" parTransId="{4C3952AD-8D34-47DD-98FD-91BFCA8F3CBB}" sibTransId="{2452D2DA-32B4-41FC-B2E4-A27D635A591C}"/>
    <dgm:cxn modelId="{D3654480-10F4-437A-8D09-597DD2E0841C}" type="presOf" srcId="{329F04D3-27B2-4C8A-A6CA-6A455DB5CF83}" destId="{9D201432-0F2F-44F1-A0E7-A9674E978D6D}" srcOrd="0" destOrd="0" presId="urn:microsoft.com/office/officeart/2005/8/layout/hierarchy2"/>
    <dgm:cxn modelId="{0B893E11-9D4A-4C14-9689-D5EBD7D42520}" type="presOf" srcId="{21318955-A60C-4682-91FC-6D48E3AB88AE}" destId="{BB0C5D18-E62D-408A-8E6A-5CC6AE040C4D}" srcOrd="0" destOrd="0" presId="urn:microsoft.com/office/officeart/2005/8/layout/hierarchy2"/>
    <dgm:cxn modelId="{D808B5BB-6520-46DB-BED5-CB77ED4F7DCE}" type="presOf" srcId="{7523C6C7-9697-4BE4-AD23-83B23F6CCA7A}" destId="{B3A15347-9699-4509-8242-5B552870B562}" srcOrd="0" destOrd="0" presId="urn:microsoft.com/office/officeart/2005/8/layout/hierarchy2"/>
    <dgm:cxn modelId="{3BDA16C3-3CF4-4B70-ABB6-C7E659C8C898}" type="presOf" srcId="{FBBF5B91-1ECE-4226-BAE7-82144BC7BE0F}" destId="{5A8DBDE5-D724-4CAA-9B90-C60A15AF972E}" srcOrd="0" destOrd="0" presId="urn:microsoft.com/office/officeart/2005/8/layout/hierarchy2"/>
    <dgm:cxn modelId="{9E742E24-EAA3-4FBA-901B-3F70CA9C4194}" type="presOf" srcId="{7F0239DE-A039-4578-BBD5-B434DA08F273}" destId="{97668072-2926-40F2-AC3C-6AF7E14F6CA6}" srcOrd="0" destOrd="0" presId="urn:microsoft.com/office/officeart/2005/8/layout/hierarchy2"/>
    <dgm:cxn modelId="{5B1465FB-E773-4353-88C6-6284113FB051}" type="presOf" srcId="{67A8E951-2637-43C0-BF4D-E7ACF5007436}" destId="{C49B4291-9461-44FD-8462-D7A90B2238FC}" srcOrd="0" destOrd="0" presId="urn:microsoft.com/office/officeart/2005/8/layout/hierarchy2"/>
    <dgm:cxn modelId="{4A086195-07EC-4E9E-AC3B-829CEB60E19A}" type="presOf" srcId="{A33C9470-93AA-4656-A93F-8C0C583BC227}" destId="{B0A12794-A9DF-4CCD-8939-4D536F7D85B0}" srcOrd="0" destOrd="0" presId="urn:microsoft.com/office/officeart/2005/8/layout/hierarchy2"/>
    <dgm:cxn modelId="{5DA7ABBC-E832-4FC0-981B-AB63397C8132}" type="presOf" srcId="{8D382BE9-710B-48F9-8DAF-4AFB2CD368AC}" destId="{D0F18933-05E2-49D5-8145-1FB0D72BEBCF}" srcOrd="0" destOrd="0" presId="urn:microsoft.com/office/officeart/2005/8/layout/hierarchy2"/>
    <dgm:cxn modelId="{75F925BD-5421-428A-B005-E40366089FF8}" type="presOf" srcId="{402C1BE1-94A4-4269-B229-F6087C6013F2}" destId="{6C43F80E-9EFF-44ED-9E37-24A33F635D9D}" srcOrd="0" destOrd="0" presId="urn:microsoft.com/office/officeart/2005/8/layout/hierarchy2"/>
    <dgm:cxn modelId="{BBF62E3B-2E01-441F-A2F5-1FCEAD414ACF}" type="presOf" srcId="{41148E96-E794-492F-B25B-9CAEC4D9ECDD}" destId="{BBC496A7-CDE1-4C42-AD41-E2BC1664B24D}" srcOrd="1" destOrd="0" presId="urn:microsoft.com/office/officeart/2005/8/layout/hierarchy2"/>
    <dgm:cxn modelId="{FD129D78-6F74-486E-9FE8-01166AC23497}" type="presOf" srcId="{5AE9C202-5FB2-4DC9-B12B-BACADECDF3CF}" destId="{C5FFEE15-984C-4735-B57A-02EF342AF3B2}" srcOrd="1" destOrd="0" presId="urn:microsoft.com/office/officeart/2005/8/layout/hierarchy2"/>
    <dgm:cxn modelId="{2BC0CE7B-0F37-4A28-B827-09EFECA07402}" type="presOf" srcId="{A0FC70C1-AE9A-4D84-94ED-B92E639E3F37}" destId="{D5734B08-2AD4-48CE-B15C-ED3A408003A4}" srcOrd="0" destOrd="0" presId="urn:microsoft.com/office/officeart/2005/8/layout/hierarchy2"/>
    <dgm:cxn modelId="{02FC63B3-CFB8-4902-A269-906A0466C0CE}" srcId="{387E890F-7475-473E-A92F-0A1AF921BE35}" destId="{9538A305-CE23-4C2F-AA81-ED09C51E1C50}" srcOrd="1" destOrd="0" parTransId="{8873E16D-726D-4D35-806A-A4332FD7C135}" sibTransId="{3AB31302-8B44-4421-AE29-D1D616F14085}"/>
    <dgm:cxn modelId="{606205DF-EB9E-4412-8964-3662870957D1}" type="presOf" srcId="{87366D2C-FE4C-4B01-BAF2-C4F428A99441}" destId="{9789A46A-7871-4DA7-A38E-CFA7C0144DD4}" srcOrd="1" destOrd="0" presId="urn:microsoft.com/office/officeart/2005/8/layout/hierarchy2"/>
    <dgm:cxn modelId="{407AB030-6A89-45B1-8671-63782DC043AA}" type="presOf" srcId="{A0FC70C1-AE9A-4D84-94ED-B92E639E3F37}" destId="{75407662-40E6-428E-AB92-182A6C8B7F00}" srcOrd="1" destOrd="0" presId="urn:microsoft.com/office/officeart/2005/8/layout/hierarchy2"/>
    <dgm:cxn modelId="{30C54C1B-5C7B-41D7-9B0E-23261FC52E41}" type="presOf" srcId="{87366D2C-FE4C-4B01-BAF2-C4F428A99441}" destId="{D8CF4DAC-CB5C-46A2-804B-0024A8933506}" srcOrd="0" destOrd="0" presId="urn:microsoft.com/office/officeart/2005/8/layout/hierarchy2"/>
    <dgm:cxn modelId="{03C9E672-F0BE-4478-855F-74166AB9B380}" srcId="{CDDFD724-6F5E-49A9-B5A7-82E994FB9063}" destId="{C2C25246-9717-4ABC-B2E2-A35121D13A7E}" srcOrd="3" destOrd="0" parTransId="{F152A7D8-03BD-42FD-AAD7-2D904355D2F3}" sibTransId="{3C45449B-315E-4586-AD70-703F55DE4C0C}"/>
    <dgm:cxn modelId="{23E36816-674E-41ED-82A9-FEF91A48ED4F}" srcId="{D9AD6FFD-1196-40AE-B40A-D27DEC6A6224}" destId="{FBBF5B91-1ECE-4226-BAE7-82144BC7BE0F}" srcOrd="0" destOrd="0" parTransId="{A47C6171-5E68-44B6-B672-67F3A2C3259D}" sibTransId="{D0DE84BE-6043-4C2C-B26B-C06302AAAE48}"/>
    <dgm:cxn modelId="{C78F0F30-5B14-46CC-92F4-C94F21455BF6}" type="presOf" srcId="{1E2FC8EC-70CF-4907-8EBD-67E52459B63B}" destId="{A729D07D-EB3E-447B-9C8A-F97E40CD8683}" srcOrd="1" destOrd="0" presId="urn:microsoft.com/office/officeart/2005/8/layout/hierarchy2"/>
    <dgm:cxn modelId="{D8EE5D10-6D8F-4801-8101-14E8AE9F7834}" srcId="{21318955-A60C-4682-91FC-6D48E3AB88AE}" destId="{0B7BCD48-A38F-4F47-BFF9-6A1E59E12DB7}" srcOrd="6" destOrd="0" parTransId="{0A13C9AB-8E69-4761-9CBC-114D04D92128}" sibTransId="{2C1D2266-F8EF-4209-82E0-A99316E73BC2}"/>
    <dgm:cxn modelId="{FF7C6F39-DFC3-4511-B8C6-6A55752F1AF3}" srcId="{CDDFD724-6F5E-49A9-B5A7-82E994FB9063}" destId="{7523C6C7-9697-4BE4-AD23-83B23F6CCA7A}" srcOrd="2" destOrd="0" parTransId="{6041923F-AFB2-49C0-8A03-A6A22281DA74}" sibTransId="{3C6A163E-3CD9-49DB-B53E-49A263C0C0E1}"/>
    <dgm:cxn modelId="{8302DFB2-DEA9-46A0-88E1-21B5D802837C}" type="presOf" srcId="{D0941F99-ABBC-42A9-98CD-692C37728561}" destId="{E0C5C660-9C8F-4342-92CD-4FF9763B101B}" srcOrd="1" destOrd="0" presId="urn:microsoft.com/office/officeart/2005/8/layout/hierarchy2"/>
    <dgm:cxn modelId="{14EDF751-8DC0-4C79-ABC0-F1F73BB8A87D}" type="presOf" srcId="{9F7F8A21-5515-4E6C-B796-E90D3C4624B1}" destId="{39600995-6F77-4C05-B82F-8442678D97B1}" srcOrd="0" destOrd="0" presId="urn:microsoft.com/office/officeart/2005/8/layout/hierarchy2"/>
    <dgm:cxn modelId="{FE5AD083-E1BF-4160-98E4-85DC29831CEA}" srcId="{CDDFD724-6F5E-49A9-B5A7-82E994FB9063}" destId="{B97302AB-D26D-4426-9695-C15A9D94A7CD}" srcOrd="0" destOrd="0" parTransId="{7E21E4C7-68CC-41BC-8C11-638F0115370A}" sibTransId="{FCF466BA-A418-47CC-80A3-8C96C006079A}"/>
    <dgm:cxn modelId="{6376C42D-B078-400B-8B70-603B98476974}" type="presOf" srcId="{DF15A74F-6630-4416-8DB0-87CFF05C1855}" destId="{9608FEA1-D455-4BD9-95F7-FF30D4680189}" srcOrd="0" destOrd="0" presId="urn:microsoft.com/office/officeart/2005/8/layout/hierarchy2"/>
    <dgm:cxn modelId="{FBAD7107-6FAE-4272-9E9F-F97C6332F1E6}" type="presOf" srcId="{7E21E4C7-68CC-41BC-8C11-638F0115370A}" destId="{CCB9EA9D-BFD9-4A5F-A034-4A0A7FD53FBF}" srcOrd="1" destOrd="0" presId="urn:microsoft.com/office/officeart/2005/8/layout/hierarchy2"/>
    <dgm:cxn modelId="{D86356C5-2AAA-4D31-A0B0-4A1E9869AA56}" type="presOf" srcId="{B821259C-B8FF-4983-BAD9-7C065D0AC1F0}" destId="{39229DB5-A4CB-4331-983C-424575D9CC44}" srcOrd="1" destOrd="0" presId="urn:microsoft.com/office/officeart/2005/8/layout/hierarchy2"/>
    <dgm:cxn modelId="{FC964716-6450-4A09-9FC5-70F7888C4968}" srcId="{21318955-A60C-4682-91FC-6D48E3AB88AE}" destId="{387E890F-7475-473E-A92F-0A1AF921BE35}" srcOrd="1" destOrd="0" parTransId="{8D382BE9-710B-48F9-8DAF-4AFB2CD368AC}" sibTransId="{DD4616E0-EF9F-469D-927F-15EEFB444936}"/>
    <dgm:cxn modelId="{1D9932ED-E375-4043-8402-144D3F51908A}" type="presOf" srcId="{4C3952AD-8D34-47DD-98FD-91BFCA8F3CBB}" destId="{AA0EF0CB-E044-489C-A933-16666FC24CED}" srcOrd="0" destOrd="0" presId="urn:microsoft.com/office/officeart/2005/8/layout/hierarchy2"/>
    <dgm:cxn modelId="{9E560561-77D2-4117-A5BA-0DF4D2D52BBD}" srcId="{387E890F-7475-473E-A92F-0A1AF921BE35}" destId="{5956E379-EC7A-4E59-A5B2-520C6B6ACE4C}" srcOrd="0" destOrd="0" parTransId="{1E2FC8EC-70CF-4907-8EBD-67E52459B63B}" sibTransId="{4931CCB9-8DB3-440D-BB9E-B48A199580EE}"/>
    <dgm:cxn modelId="{C4F45354-F072-4BF1-9F05-6FED19F852B4}" type="presOf" srcId="{0B7BCD48-A38F-4F47-BFF9-6A1E59E12DB7}" destId="{577D9F3E-84D5-47F3-8F98-C906FB1CA9E2}" srcOrd="0" destOrd="0" presId="urn:microsoft.com/office/officeart/2005/8/layout/hierarchy2"/>
    <dgm:cxn modelId="{832B3A4C-028B-49C4-B6DA-680452B109FC}" type="presOf" srcId="{1F440E36-DE47-469E-A0B3-CF1D1D682340}" destId="{3EB5C72A-8482-4C2B-98E0-CB9E082F8B26}" srcOrd="0" destOrd="0" presId="urn:microsoft.com/office/officeart/2005/8/layout/hierarchy2"/>
    <dgm:cxn modelId="{6F89216A-FE14-46A9-A8EF-D1E495768384}" type="presOf" srcId="{9908B93F-6AC7-4FDD-B4F3-1312823E17C1}" destId="{2B699325-8D5F-45A6-8861-9E456D975AB4}" srcOrd="0" destOrd="0" presId="urn:microsoft.com/office/officeart/2005/8/layout/hierarchy2"/>
    <dgm:cxn modelId="{14EF145F-7A72-4551-A483-2792A487DA90}" srcId="{21318955-A60C-4682-91FC-6D48E3AB88AE}" destId="{B8A8D1D3-28FA-471E-9B99-0FF03ED172AD}" srcOrd="8" destOrd="0" parTransId="{46593A47-1B2E-448F-8E16-3DEEA4AAF473}" sibTransId="{DACD71B7-7B16-4740-B67B-B14F46181DE4}"/>
    <dgm:cxn modelId="{BB47229F-B792-4748-A053-C02400903D4E}" type="presOf" srcId="{CAB90847-2EEB-440F-9A58-D9F2E745EB2C}" destId="{4068DE33-F354-49DE-8A83-0DBA4731EC88}" srcOrd="0" destOrd="0" presId="urn:microsoft.com/office/officeart/2005/8/layout/hierarchy2"/>
    <dgm:cxn modelId="{7CB8B84D-0A27-4359-86A3-7A4956A5C158}" srcId="{FBE66BFA-69A6-47F9-8D68-B5CE439AEADF}" destId="{21318955-A60C-4682-91FC-6D48E3AB88AE}" srcOrd="0" destOrd="0" parTransId="{D82688D4-5E80-4585-B19A-06F06CC96B58}" sibTransId="{D9A0A8DC-2531-4E3C-A5D0-FADB51A06110}"/>
    <dgm:cxn modelId="{102FA672-5845-41EC-B909-5834DF298DFD}" srcId="{CDDFD724-6F5E-49A9-B5A7-82E994FB9063}" destId="{423D1AAC-750B-4CAD-A727-FFC41993E2C8}" srcOrd="7" destOrd="0" parTransId="{D0941F99-ABBC-42A9-98CD-692C37728561}" sibTransId="{ED035691-DDA1-4F6F-82F5-B9A0A6A55727}"/>
    <dgm:cxn modelId="{3E82136C-F450-411A-8D7D-A656EC9A47E7}" type="presOf" srcId="{BFD7E2C8-3744-42DF-AC7B-2347441B76C9}" destId="{D15F50EF-763F-4FBE-B246-D4DE55135BC9}" srcOrd="0" destOrd="0" presId="urn:microsoft.com/office/officeart/2005/8/layout/hierarchy2"/>
    <dgm:cxn modelId="{84E4CD70-354C-41E7-9C1C-2772A5230EFC}" type="presParOf" srcId="{6EC7290F-92F1-4E4C-BF26-B3697FD411DF}" destId="{13B7E89F-6EBD-45C0-A774-3CD54604B372}" srcOrd="0" destOrd="0" presId="urn:microsoft.com/office/officeart/2005/8/layout/hierarchy2"/>
    <dgm:cxn modelId="{0D77E94D-0585-461C-BA21-F8F960B5D148}" type="presParOf" srcId="{13B7E89F-6EBD-45C0-A774-3CD54604B372}" destId="{BB0C5D18-E62D-408A-8E6A-5CC6AE040C4D}" srcOrd="0" destOrd="0" presId="urn:microsoft.com/office/officeart/2005/8/layout/hierarchy2"/>
    <dgm:cxn modelId="{316BB407-4A6F-4360-B952-7E42FC7EE2FB}" type="presParOf" srcId="{13B7E89F-6EBD-45C0-A774-3CD54604B372}" destId="{1AFF9C83-DF70-4FFE-BB9D-3E258B0F16EA}" srcOrd="1" destOrd="0" presId="urn:microsoft.com/office/officeart/2005/8/layout/hierarchy2"/>
    <dgm:cxn modelId="{411DBD4D-CE41-4A96-9548-1156B1FFEA41}" type="presParOf" srcId="{1AFF9C83-DF70-4FFE-BB9D-3E258B0F16EA}" destId="{F06303FC-6370-4F44-8468-A3FBDCFA7EAE}" srcOrd="0" destOrd="0" presId="urn:microsoft.com/office/officeart/2005/8/layout/hierarchy2"/>
    <dgm:cxn modelId="{89DEC9DC-21E1-4D72-A2F8-B22B1425C002}" type="presParOf" srcId="{F06303FC-6370-4F44-8468-A3FBDCFA7EAE}" destId="{FF55F4DC-7A72-4E58-AB02-E385BB685A34}" srcOrd="0" destOrd="0" presId="urn:microsoft.com/office/officeart/2005/8/layout/hierarchy2"/>
    <dgm:cxn modelId="{4053F990-4EE4-471A-898B-281DC0623693}" type="presParOf" srcId="{1AFF9C83-DF70-4FFE-BB9D-3E258B0F16EA}" destId="{1111A0CC-0B22-4C80-8C25-FC939E192D30}" srcOrd="1" destOrd="0" presId="urn:microsoft.com/office/officeart/2005/8/layout/hierarchy2"/>
    <dgm:cxn modelId="{2D0D7718-BFA3-4E2A-BCCB-7656F434968A}" type="presParOf" srcId="{1111A0CC-0B22-4C80-8C25-FC939E192D30}" destId="{C0A88ABB-A994-45C2-8F50-97955DD1E2CC}" srcOrd="0" destOrd="0" presId="urn:microsoft.com/office/officeart/2005/8/layout/hierarchy2"/>
    <dgm:cxn modelId="{9D3C1518-1721-4FCF-A873-AD3ABFA57C62}" type="presParOf" srcId="{1111A0CC-0B22-4C80-8C25-FC939E192D30}" destId="{92FC4C3C-5DAE-499D-9ADF-1CED3D9296A1}" srcOrd="1" destOrd="0" presId="urn:microsoft.com/office/officeart/2005/8/layout/hierarchy2"/>
    <dgm:cxn modelId="{6C4BD0D1-9D55-4937-8206-A8A1D15F9CCB}" type="presParOf" srcId="{1AFF9C83-DF70-4FFE-BB9D-3E258B0F16EA}" destId="{D0F18933-05E2-49D5-8145-1FB0D72BEBCF}" srcOrd="2" destOrd="0" presId="urn:microsoft.com/office/officeart/2005/8/layout/hierarchy2"/>
    <dgm:cxn modelId="{F7D93C50-92FF-4084-BC5D-7D85604CCCA6}" type="presParOf" srcId="{D0F18933-05E2-49D5-8145-1FB0D72BEBCF}" destId="{8B786152-DDBC-420C-8842-D85E3C517E93}" srcOrd="0" destOrd="0" presId="urn:microsoft.com/office/officeart/2005/8/layout/hierarchy2"/>
    <dgm:cxn modelId="{D13C302F-061A-447B-B678-46C2AE87121F}" type="presParOf" srcId="{1AFF9C83-DF70-4FFE-BB9D-3E258B0F16EA}" destId="{8BFDEA12-7AC6-4282-8D6D-218D81B3F48A}" srcOrd="3" destOrd="0" presId="urn:microsoft.com/office/officeart/2005/8/layout/hierarchy2"/>
    <dgm:cxn modelId="{EF937F60-EC2E-4083-A788-45CE87E4AFBE}" type="presParOf" srcId="{8BFDEA12-7AC6-4282-8D6D-218D81B3F48A}" destId="{5C593FE5-230A-4A4F-A87A-BE009D58CAD5}" srcOrd="0" destOrd="0" presId="urn:microsoft.com/office/officeart/2005/8/layout/hierarchy2"/>
    <dgm:cxn modelId="{06B3D3A1-D57C-4355-87AA-369D314F5D42}" type="presParOf" srcId="{8BFDEA12-7AC6-4282-8D6D-218D81B3F48A}" destId="{FDB75DC7-F13D-45FE-9383-61F451E8E161}" srcOrd="1" destOrd="0" presId="urn:microsoft.com/office/officeart/2005/8/layout/hierarchy2"/>
    <dgm:cxn modelId="{6C740816-89D2-4566-A7B4-6EE9DF60E536}" type="presParOf" srcId="{FDB75DC7-F13D-45FE-9383-61F451E8E161}" destId="{C21745A9-1631-4C26-84C6-058B153C481D}" srcOrd="0" destOrd="0" presId="urn:microsoft.com/office/officeart/2005/8/layout/hierarchy2"/>
    <dgm:cxn modelId="{6F5E3C40-C4E0-47EB-99B5-0B26A7345C97}" type="presParOf" srcId="{C21745A9-1631-4C26-84C6-058B153C481D}" destId="{A729D07D-EB3E-447B-9C8A-F97E40CD8683}" srcOrd="0" destOrd="0" presId="urn:microsoft.com/office/officeart/2005/8/layout/hierarchy2"/>
    <dgm:cxn modelId="{B060C6B9-36C6-45B3-93AD-837EB1A73B93}" type="presParOf" srcId="{FDB75DC7-F13D-45FE-9383-61F451E8E161}" destId="{D33DF588-B5AE-4FCC-ADD1-F8F7F393C698}" srcOrd="1" destOrd="0" presId="urn:microsoft.com/office/officeart/2005/8/layout/hierarchy2"/>
    <dgm:cxn modelId="{6C827970-6A31-496D-A7ED-35E953ED53A5}" type="presParOf" srcId="{D33DF588-B5AE-4FCC-ADD1-F8F7F393C698}" destId="{C9004F20-0DD0-481B-9FB7-F2CF4E5876F1}" srcOrd="0" destOrd="0" presId="urn:microsoft.com/office/officeart/2005/8/layout/hierarchy2"/>
    <dgm:cxn modelId="{B4D37209-D944-459B-ABA3-4FAA31847843}" type="presParOf" srcId="{D33DF588-B5AE-4FCC-ADD1-F8F7F393C698}" destId="{678A0686-ED3D-4043-B18A-86E85E695CA9}" srcOrd="1" destOrd="0" presId="urn:microsoft.com/office/officeart/2005/8/layout/hierarchy2"/>
    <dgm:cxn modelId="{C607A528-A00C-4657-B70F-303948D36D97}" type="presParOf" srcId="{FDB75DC7-F13D-45FE-9383-61F451E8E161}" destId="{B1E4690D-E371-4B01-A13A-B24D6E775943}" srcOrd="2" destOrd="0" presId="urn:microsoft.com/office/officeart/2005/8/layout/hierarchy2"/>
    <dgm:cxn modelId="{9BB33B1F-2C7C-4B56-8254-62AF5AAC4557}" type="presParOf" srcId="{B1E4690D-E371-4B01-A13A-B24D6E775943}" destId="{AD084855-21AF-47EA-85EC-37673FE82DB8}" srcOrd="0" destOrd="0" presId="urn:microsoft.com/office/officeart/2005/8/layout/hierarchy2"/>
    <dgm:cxn modelId="{8D31243A-0CF6-4E3E-BC60-81A2F6A1A830}" type="presParOf" srcId="{FDB75DC7-F13D-45FE-9383-61F451E8E161}" destId="{634992E5-67E5-4A57-9750-FACB8A5D4C92}" srcOrd="3" destOrd="0" presId="urn:microsoft.com/office/officeart/2005/8/layout/hierarchy2"/>
    <dgm:cxn modelId="{D9474207-0860-4365-A75E-425431FB446D}" type="presParOf" srcId="{634992E5-67E5-4A57-9750-FACB8A5D4C92}" destId="{19F9177C-C7B2-4F7A-BB6A-DD788F84E410}" srcOrd="0" destOrd="0" presId="urn:microsoft.com/office/officeart/2005/8/layout/hierarchy2"/>
    <dgm:cxn modelId="{892A77FB-5FBF-49CC-A67E-2F43F4058263}" type="presParOf" srcId="{634992E5-67E5-4A57-9750-FACB8A5D4C92}" destId="{B63BD98C-7DC2-4A6D-8CBE-BB75C2F2074C}" srcOrd="1" destOrd="0" presId="urn:microsoft.com/office/officeart/2005/8/layout/hierarchy2"/>
    <dgm:cxn modelId="{7FF683CF-B1BE-4716-9D20-DF640241BEF6}" type="presParOf" srcId="{1AFF9C83-DF70-4FFE-BB9D-3E258B0F16EA}" destId="{5E0C00D3-61CA-4886-8E96-2AAEE4697939}" srcOrd="4" destOrd="0" presId="urn:microsoft.com/office/officeart/2005/8/layout/hierarchy2"/>
    <dgm:cxn modelId="{F59E7746-C198-43E9-AE0B-EF4F7ABBE6D3}" type="presParOf" srcId="{5E0C00D3-61CA-4886-8E96-2AAEE4697939}" destId="{93520F57-4B1D-4E49-A018-7FFB904F7988}" srcOrd="0" destOrd="0" presId="urn:microsoft.com/office/officeart/2005/8/layout/hierarchy2"/>
    <dgm:cxn modelId="{37CA7CCF-0ED5-433F-83E0-0372B4311639}" type="presParOf" srcId="{1AFF9C83-DF70-4FFE-BB9D-3E258B0F16EA}" destId="{352F7D23-CF6C-401A-9496-537B565EFD1D}" srcOrd="5" destOrd="0" presId="urn:microsoft.com/office/officeart/2005/8/layout/hierarchy2"/>
    <dgm:cxn modelId="{7F200F67-3E97-46B9-B51F-391B041146A3}" type="presParOf" srcId="{352F7D23-CF6C-401A-9496-537B565EFD1D}" destId="{52776CD1-A3C4-4473-9EBF-42A398D33E2F}" srcOrd="0" destOrd="0" presId="urn:microsoft.com/office/officeart/2005/8/layout/hierarchy2"/>
    <dgm:cxn modelId="{37B1DCCC-5642-4E55-9BF3-C5DB26A636AA}" type="presParOf" srcId="{352F7D23-CF6C-401A-9496-537B565EFD1D}" destId="{69A84B3D-8607-47EC-96FD-C8BA02E5DD24}" srcOrd="1" destOrd="0" presId="urn:microsoft.com/office/officeart/2005/8/layout/hierarchy2"/>
    <dgm:cxn modelId="{850EEBA9-969D-4595-9158-DC1FD55BBD62}" type="presParOf" srcId="{69A84B3D-8607-47EC-96FD-C8BA02E5DD24}" destId="{F4D18CE3-DD71-4B9F-93B6-3B25F770A2FB}" srcOrd="0" destOrd="0" presId="urn:microsoft.com/office/officeart/2005/8/layout/hierarchy2"/>
    <dgm:cxn modelId="{AF358B0A-41AE-4F26-9AE4-1EAF01081654}" type="presParOf" srcId="{F4D18CE3-DD71-4B9F-93B6-3B25F770A2FB}" destId="{CCB9EA9D-BFD9-4A5F-A034-4A0A7FD53FBF}" srcOrd="0" destOrd="0" presId="urn:microsoft.com/office/officeart/2005/8/layout/hierarchy2"/>
    <dgm:cxn modelId="{46A3B332-BBC7-4D9A-8A50-1748478BCC4A}" type="presParOf" srcId="{69A84B3D-8607-47EC-96FD-C8BA02E5DD24}" destId="{B86C72BE-E69F-4623-B8B7-000D107CB3AB}" srcOrd="1" destOrd="0" presId="urn:microsoft.com/office/officeart/2005/8/layout/hierarchy2"/>
    <dgm:cxn modelId="{273089CD-1294-4762-ADA0-844BE80FD7A0}" type="presParOf" srcId="{B86C72BE-E69F-4623-B8B7-000D107CB3AB}" destId="{9D242EA4-C6C8-433C-AC16-7098CDCE4872}" srcOrd="0" destOrd="0" presId="urn:microsoft.com/office/officeart/2005/8/layout/hierarchy2"/>
    <dgm:cxn modelId="{8FEA50AD-446A-4AAE-B127-CF57B7E4D99F}" type="presParOf" srcId="{B86C72BE-E69F-4623-B8B7-000D107CB3AB}" destId="{89909697-5449-4FDC-962D-C9D56DC96A99}" srcOrd="1" destOrd="0" presId="urn:microsoft.com/office/officeart/2005/8/layout/hierarchy2"/>
    <dgm:cxn modelId="{4B1F2E45-3466-4E6F-8E15-88B78CB5F39A}" type="presParOf" srcId="{69A84B3D-8607-47EC-96FD-C8BA02E5DD24}" destId="{3EB5C72A-8482-4C2B-98E0-CB9E082F8B26}" srcOrd="2" destOrd="0" presId="urn:microsoft.com/office/officeart/2005/8/layout/hierarchy2"/>
    <dgm:cxn modelId="{A3FCF673-A757-4032-BDE9-2073394773A5}" type="presParOf" srcId="{3EB5C72A-8482-4C2B-98E0-CB9E082F8B26}" destId="{953F6CF5-8FED-495B-94A0-2A0AA6B20800}" srcOrd="0" destOrd="0" presId="urn:microsoft.com/office/officeart/2005/8/layout/hierarchy2"/>
    <dgm:cxn modelId="{26B7614C-FB04-444F-BE2F-2F9901C80251}" type="presParOf" srcId="{69A84B3D-8607-47EC-96FD-C8BA02E5DD24}" destId="{82F67E1D-017E-409D-9129-2025059AC22E}" srcOrd="3" destOrd="0" presId="urn:microsoft.com/office/officeart/2005/8/layout/hierarchy2"/>
    <dgm:cxn modelId="{BC037C33-FB3F-4E7D-B89C-09483115D411}" type="presParOf" srcId="{82F67E1D-017E-409D-9129-2025059AC22E}" destId="{9D73C9F5-BADC-4A1A-B574-83CFABBA8B61}" srcOrd="0" destOrd="0" presId="urn:microsoft.com/office/officeart/2005/8/layout/hierarchy2"/>
    <dgm:cxn modelId="{E10FF43F-A5A2-48F4-9D40-13B7913BF959}" type="presParOf" srcId="{82F67E1D-017E-409D-9129-2025059AC22E}" destId="{7C78C2EA-6D9B-44E9-9176-00E18DE53279}" srcOrd="1" destOrd="0" presId="urn:microsoft.com/office/officeart/2005/8/layout/hierarchy2"/>
    <dgm:cxn modelId="{DF678C67-33C9-4436-B44A-BD90EEB8479A}" type="presParOf" srcId="{69A84B3D-8607-47EC-96FD-C8BA02E5DD24}" destId="{A5444F2C-0500-41C0-8182-B34208324B17}" srcOrd="4" destOrd="0" presId="urn:microsoft.com/office/officeart/2005/8/layout/hierarchy2"/>
    <dgm:cxn modelId="{3CDD284E-D0AC-40BA-86BB-E7FE86A5A5EC}" type="presParOf" srcId="{A5444F2C-0500-41C0-8182-B34208324B17}" destId="{AF74FAB9-A382-4B8E-A1DA-B5E227BB68DC}" srcOrd="0" destOrd="0" presId="urn:microsoft.com/office/officeart/2005/8/layout/hierarchy2"/>
    <dgm:cxn modelId="{4B3E344A-68A9-4B86-8D6B-CA190D966655}" type="presParOf" srcId="{69A84B3D-8607-47EC-96FD-C8BA02E5DD24}" destId="{F75E159B-6F56-4419-9AB8-EE5734D8E291}" srcOrd="5" destOrd="0" presId="urn:microsoft.com/office/officeart/2005/8/layout/hierarchy2"/>
    <dgm:cxn modelId="{678D5F49-CA22-4F79-895D-549A1FBDBB8C}" type="presParOf" srcId="{F75E159B-6F56-4419-9AB8-EE5734D8E291}" destId="{B3A15347-9699-4509-8242-5B552870B562}" srcOrd="0" destOrd="0" presId="urn:microsoft.com/office/officeart/2005/8/layout/hierarchy2"/>
    <dgm:cxn modelId="{67D2F4F3-7717-4222-828F-F6124C362D7B}" type="presParOf" srcId="{F75E159B-6F56-4419-9AB8-EE5734D8E291}" destId="{B4C68B2C-44E5-4712-B3B0-40528CA74E71}" srcOrd="1" destOrd="0" presId="urn:microsoft.com/office/officeart/2005/8/layout/hierarchy2"/>
    <dgm:cxn modelId="{24340996-0708-4397-B076-67E265C7D688}" type="presParOf" srcId="{69A84B3D-8607-47EC-96FD-C8BA02E5DD24}" destId="{E9DF745D-2921-4F99-9AFD-E97D65DAFE5A}" srcOrd="6" destOrd="0" presId="urn:microsoft.com/office/officeart/2005/8/layout/hierarchy2"/>
    <dgm:cxn modelId="{3A3CD0A7-B9C1-4140-A0A6-77119DA1AAB9}" type="presParOf" srcId="{E9DF745D-2921-4F99-9AFD-E97D65DAFE5A}" destId="{A5D840B1-9C15-4FCF-AD56-50378C99FB37}" srcOrd="0" destOrd="0" presId="urn:microsoft.com/office/officeart/2005/8/layout/hierarchy2"/>
    <dgm:cxn modelId="{86898535-C32B-474E-8312-1F5343704C67}" type="presParOf" srcId="{69A84B3D-8607-47EC-96FD-C8BA02E5DD24}" destId="{3D121F8B-4E9B-4D04-BF6F-0CF2E425C32B}" srcOrd="7" destOrd="0" presId="urn:microsoft.com/office/officeart/2005/8/layout/hierarchy2"/>
    <dgm:cxn modelId="{BDDA29EA-6414-4404-A596-6857D3AA5B87}" type="presParOf" srcId="{3D121F8B-4E9B-4D04-BF6F-0CF2E425C32B}" destId="{ABCA2BED-BA13-4045-AF21-05F2A5D85363}" srcOrd="0" destOrd="0" presId="urn:microsoft.com/office/officeart/2005/8/layout/hierarchy2"/>
    <dgm:cxn modelId="{7DF3494F-E5DD-4583-8E31-CC05AC013858}" type="presParOf" srcId="{3D121F8B-4E9B-4D04-BF6F-0CF2E425C32B}" destId="{D6DBA424-99D8-4898-AA57-A719D13317F0}" srcOrd="1" destOrd="0" presId="urn:microsoft.com/office/officeart/2005/8/layout/hierarchy2"/>
    <dgm:cxn modelId="{FABCFCE1-9B5C-4BDC-ACAA-0C7AC8E51591}" type="presParOf" srcId="{69A84B3D-8607-47EC-96FD-C8BA02E5DD24}" destId="{547CABF7-1847-4D35-8E44-FFEC844631F9}" srcOrd="8" destOrd="0" presId="urn:microsoft.com/office/officeart/2005/8/layout/hierarchy2"/>
    <dgm:cxn modelId="{F8250441-6E35-4E48-BCCA-11B048D541C7}" type="presParOf" srcId="{547CABF7-1847-4D35-8E44-FFEC844631F9}" destId="{F65508A4-15DF-4D26-B156-B4499159C533}" srcOrd="0" destOrd="0" presId="urn:microsoft.com/office/officeart/2005/8/layout/hierarchy2"/>
    <dgm:cxn modelId="{5D50F1FE-77DE-4BF1-B07B-72AF749C3D8A}" type="presParOf" srcId="{69A84B3D-8607-47EC-96FD-C8BA02E5DD24}" destId="{9E99C6B9-3E6D-4CC6-A88B-D1E306AD3E8A}" srcOrd="9" destOrd="0" presId="urn:microsoft.com/office/officeart/2005/8/layout/hierarchy2"/>
    <dgm:cxn modelId="{C11C65A8-393C-46BE-B36B-0D4C242064A1}" type="presParOf" srcId="{9E99C6B9-3E6D-4CC6-A88B-D1E306AD3E8A}" destId="{B26213EF-CC48-4134-8A75-934ECF45934E}" srcOrd="0" destOrd="0" presId="urn:microsoft.com/office/officeart/2005/8/layout/hierarchy2"/>
    <dgm:cxn modelId="{308C531E-CCBF-4312-A4B4-D8232F49F967}" type="presParOf" srcId="{9E99C6B9-3E6D-4CC6-A88B-D1E306AD3E8A}" destId="{42BF4D33-B501-47FF-8CFF-8C1107259137}" srcOrd="1" destOrd="0" presId="urn:microsoft.com/office/officeart/2005/8/layout/hierarchy2"/>
    <dgm:cxn modelId="{E3A67D7C-2DF4-414E-BEB8-D7572A39E451}" type="presParOf" srcId="{69A84B3D-8607-47EC-96FD-C8BA02E5DD24}" destId="{D9A0E5DA-7E90-4BB7-A0A0-929C5FC28B76}" srcOrd="10" destOrd="0" presId="urn:microsoft.com/office/officeart/2005/8/layout/hierarchy2"/>
    <dgm:cxn modelId="{C27E9BE8-5666-4831-967A-F885FF8E7345}" type="presParOf" srcId="{D9A0E5DA-7E90-4BB7-A0A0-929C5FC28B76}" destId="{BA55FF1B-0C43-4960-8F24-F0A22EEB195D}" srcOrd="0" destOrd="0" presId="urn:microsoft.com/office/officeart/2005/8/layout/hierarchy2"/>
    <dgm:cxn modelId="{5B96FB67-C992-4647-A863-B020CA64FA16}" type="presParOf" srcId="{69A84B3D-8607-47EC-96FD-C8BA02E5DD24}" destId="{2F3BBBE7-42D7-4BF6-BD8C-4F1E51BBDA6A}" srcOrd="11" destOrd="0" presId="urn:microsoft.com/office/officeart/2005/8/layout/hierarchy2"/>
    <dgm:cxn modelId="{44FF8B44-C41A-4216-A517-87071BFA74E3}" type="presParOf" srcId="{2F3BBBE7-42D7-4BF6-BD8C-4F1E51BBDA6A}" destId="{AFC75032-C489-4AE7-BE5C-70A75E68C60C}" srcOrd="0" destOrd="0" presId="urn:microsoft.com/office/officeart/2005/8/layout/hierarchy2"/>
    <dgm:cxn modelId="{C3349D6A-4EBD-45A5-8A35-CBB40D2378F3}" type="presParOf" srcId="{2F3BBBE7-42D7-4BF6-BD8C-4F1E51BBDA6A}" destId="{5E6B263E-274D-4832-81B5-D2A58D0AC01A}" srcOrd="1" destOrd="0" presId="urn:microsoft.com/office/officeart/2005/8/layout/hierarchy2"/>
    <dgm:cxn modelId="{369895B6-89CD-4228-9715-32B9DD0EF56F}" type="presParOf" srcId="{69A84B3D-8607-47EC-96FD-C8BA02E5DD24}" destId="{9189C248-3CA1-4982-B996-F25A23569A2C}" srcOrd="12" destOrd="0" presId="urn:microsoft.com/office/officeart/2005/8/layout/hierarchy2"/>
    <dgm:cxn modelId="{07D55C34-3E48-45DB-91C3-71AC6E0B093B}" type="presParOf" srcId="{9189C248-3CA1-4982-B996-F25A23569A2C}" destId="{29E68C1C-10AC-457F-A161-3D6EB89A1CB4}" srcOrd="0" destOrd="0" presId="urn:microsoft.com/office/officeart/2005/8/layout/hierarchy2"/>
    <dgm:cxn modelId="{1309CF6F-067F-4BBC-8586-BDBA0FCFD83C}" type="presParOf" srcId="{69A84B3D-8607-47EC-96FD-C8BA02E5DD24}" destId="{28DBED6A-4693-4306-9352-CBD9037CBF7B}" srcOrd="13" destOrd="0" presId="urn:microsoft.com/office/officeart/2005/8/layout/hierarchy2"/>
    <dgm:cxn modelId="{9E7F7122-3A92-4EDB-AEF3-7FF3AA26C0AC}" type="presParOf" srcId="{28DBED6A-4693-4306-9352-CBD9037CBF7B}" destId="{1254D74A-77A7-439B-89F0-72450801D67A}" srcOrd="0" destOrd="0" presId="urn:microsoft.com/office/officeart/2005/8/layout/hierarchy2"/>
    <dgm:cxn modelId="{8BE55BAF-3006-4840-892D-0DD0140993A6}" type="presParOf" srcId="{28DBED6A-4693-4306-9352-CBD9037CBF7B}" destId="{2C990419-5D49-4735-BEE4-8337914BC145}" srcOrd="1" destOrd="0" presId="urn:microsoft.com/office/officeart/2005/8/layout/hierarchy2"/>
    <dgm:cxn modelId="{781C3992-3FA4-4F85-A296-DA99C3A49ECD}" type="presParOf" srcId="{69A84B3D-8607-47EC-96FD-C8BA02E5DD24}" destId="{40DB6DDA-5621-460E-A5A6-633D07328A50}" srcOrd="14" destOrd="0" presId="urn:microsoft.com/office/officeart/2005/8/layout/hierarchy2"/>
    <dgm:cxn modelId="{5F1EEE11-17ED-401A-B7C6-DB3328436FA1}" type="presParOf" srcId="{40DB6DDA-5621-460E-A5A6-633D07328A50}" destId="{E0C5C660-9C8F-4342-92CD-4FF9763B101B}" srcOrd="0" destOrd="0" presId="urn:microsoft.com/office/officeart/2005/8/layout/hierarchy2"/>
    <dgm:cxn modelId="{433B6CD8-8792-4C23-83CD-6C8CBD6F8FE2}" type="presParOf" srcId="{69A84B3D-8607-47EC-96FD-C8BA02E5DD24}" destId="{7A5A4609-3C4C-431B-8B0C-EAF8CD195A6F}" srcOrd="15" destOrd="0" presId="urn:microsoft.com/office/officeart/2005/8/layout/hierarchy2"/>
    <dgm:cxn modelId="{455A074D-01F0-4161-8F0E-D4149B028255}" type="presParOf" srcId="{7A5A4609-3C4C-431B-8B0C-EAF8CD195A6F}" destId="{237FEC63-EC09-4151-B89A-ADC24F34E796}" srcOrd="0" destOrd="0" presId="urn:microsoft.com/office/officeart/2005/8/layout/hierarchy2"/>
    <dgm:cxn modelId="{70E1775A-8C1D-4CA9-BB19-9EB766185E2C}" type="presParOf" srcId="{7A5A4609-3C4C-431B-8B0C-EAF8CD195A6F}" destId="{D29DCC6F-868D-4DB0-AD8B-FE53D5982E02}" srcOrd="1" destOrd="0" presId="urn:microsoft.com/office/officeart/2005/8/layout/hierarchy2"/>
    <dgm:cxn modelId="{B8CA61DC-051E-4B41-A1FF-8870B87CBE3A}" type="presParOf" srcId="{69A84B3D-8607-47EC-96FD-C8BA02E5DD24}" destId="{C49B4291-9461-44FD-8462-D7A90B2238FC}" srcOrd="16" destOrd="0" presId="urn:microsoft.com/office/officeart/2005/8/layout/hierarchy2"/>
    <dgm:cxn modelId="{254C486C-2A19-4C25-BAF9-D3A2540A2CFB}" type="presParOf" srcId="{C49B4291-9461-44FD-8462-D7A90B2238FC}" destId="{68B9982A-97C2-48CB-9E62-EAD22A00BE98}" srcOrd="0" destOrd="0" presId="urn:microsoft.com/office/officeart/2005/8/layout/hierarchy2"/>
    <dgm:cxn modelId="{61D25E4F-5FED-4582-BD3F-3518FE748960}" type="presParOf" srcId="{69A84B3D-8607-47EC-96FD-C8BA02E5DD24}" destId="{DA4FA98B-742A-4AB8-BAF8-ACB511F27273}" srcOrd="17" destOrd="0" presId="urn:microsoft.com/office/officeart/2005/8/layout/hierarchy2"/>
    <dgm:cxn modelId="{783F7D57-A5B7-40C0-A3BE-B437CD14426A}" type="presParOf" srcId="{DA4FA98B-742A-4AB8-BAF8-ACB511F27273}" destId="{D15F50EF-763F-4FBE-B246-D4DE55135BC9}" srcOrd="0" destOrd="0" presId="urn:microsoft.com/office/officeart/2005/8/layout/hierarchy2"/>
    <dgm:cxn modelId="{162F8F47-E277-4E23-A7FD-619FC81BBD82}" type="presParOf" srcId="{DA4FA98B-742A-4AB8-BAF8-ACB511F27273}" destId="{CC5CABFF-44B2-49A0-9E7F-4DF13004C99B}" srcOrd="1" destOrd="0" presId="urn:microsoft.com/office/officeart/2005/8/layout/hierarchy2"/>
    <dgm:cxn modelId="{01370F3B-6080-4924-AC41-C6833D2F2549}" type="presParOf" srcId="{1AFF9C83-DF70-4FFE-BB9D-3E258B0F16EA}" destId="{B0A12794-A9DF-4CCD-8939-4D536F7D85B0}" srcOrd="6" destOrd="0" presId="urn:microsoft.com/office/officeart/2005/8/layout/hierarchy2"/>
    <dgm:cxn modelId="{761377FD-2D7D-4B48-9674-622CEF90A41D}" type="presParOf" srcId="{B0A12794-A9DF-4CCD-8939-4D536F7D85B0}" destId="{9CDF004D-3A2A-4ADB-9CCD-BB5BF794C999}" srcOrd="0" destOrd="0" presId="urn:microsoft.com/office/officeart/2005/8/layout/hierarchy2"/>
    <dgm:cxn modelId="{F98431D3-9510-4646-8075-E26929C839A9}" type="presParOf" srcId="{1AFF9C83-DF70-4FFE-BB9D-3E258B0F16EA}" destId="{2D4163FD-9B14-4BAF-B8A5-7A86A09E5043}" srcOrd="7" destOrd="0" presId="urn:microsoft.com/office/officeart/2005/8/layout/hierarchy2"/>
    <dgm:cxn modelId="{3431AD18-D2EF-49DD-9A04-63807F7366BE}" type="presParOf" srcId="{2D4163FD-9B14-4BAF-B8A5-7A86A09E5043}" destId="{6FF35FA8-9B21-4FC1-AB1D-3F22827BF565}" srcOrd="0" destOrd="0" presId="urn:microsoft.com/office/officeart/2005/8/layout/hierarchy2"/>
    <dgm:cxn modelId="{D574DE8E-2808-48C2-BCC7-E29A4273B823}" type="presParOf" srcId="{2D4163FD-9B14-4BAF-B8A5-7A86A09E5043}" destId="{9C60A885-0226-49F2-A74E-FC8A388028D7}" srcOrd="1" destOrd="0" presId="urn:microsoft.com/office/officeart/2005/8/layout/hierarchy2"/>
    <dgm:cxn modelId="{4A258FED-5B1F-494D-A67F-3E017095EE73}" type="presParOf" srcId="{1AFF9C83-DF70-4FFE-BB9D-3E258B0F16EA}" destId="{D5D551C8-0F13-4248-BAB9-C68E7FD26A58}" srcOrd="8" destOrd="0" presId="urn:microsoft.com/office/officeart/2005/8/layout/hierarchy2"/>
    <dgm:cxn modelId="{6B033F8F-DD7E-41F6-9EB0-E82CADC7B2A6}" type="presParOf" srcId="{D5D551C8-0F13-4248-BAB9-C68E7FD26A58}" destId="{BC795C1A-1DB0-44A8-8BAA-767830EE4F58}" srcOrd="0" destOrd="0" presId="urn:microsoft.com/office/officeart/2005/8/layout/hierarchy2"/>
    <dgm:cxn modelId="{09A2EEDC-B47F-4631-BC2B-7CA894B5CE9F}" type="presParOf" srcId="{1AFF9C83-DF70-4FFE-BB9D-3E258B0F16EA}" destId="{BA681254-60D6-44B9-9698-0F2A318D0479}" srcOrd="9" destOrd="0" presId="urn:microsoft.com/office/officeart/2005/8/layout/hierarchy2"/>
    <dgm:cxn modelId="{28BFE6A5-90A7-4819-9CD3-18442F3B9941}" type="presParOf" srcId="{BA681254-60D6-44B9-9698-0F2A318D0479}" destId="{9608FEA1-D455-4BD9-95F7-FF30D4680189}" srcOrd="0" destOrd="0" presId="urn:microsoft.com/office/officeart/2005/8/layout/hierarchy2"/>
    <dgm:cxn modelId="{BFDD4E03-C3D3-4BDE-8450-85B49FA849A1}" type="presParOf" srcId="{BA681254-60D6-44B9-9698-0F2A318D0479}" destId="{044C1293-40CD-47B9-8716-A62335454C61}" srcOrd="1" destOrd="0" presId="urn:microsoft.com/office/officeart/2005/8/layout/hierarchy2"/>
    <dgm:cxn modelId="{22C0D0CF-AFD5-48D7-AC35-806D201383F0}" type="presParOf" srcId="{1AFF9C83-DF70-4FFE-BB9D-3E258B0F16EA}" destId="{DD7A48F5-4AF8-4A2D-982F-1F7A1A6AA55E}" srcOrd="10" destOrd="0" presId="urn:microsoft.com/office/officeart/2005/8/layout/hierarchy2"/>
    <dgm:cxn modelId="{76AB8BD9-6DAE-4A8D-90FC-ACD1C30B281C}" type="presParOf" srcId="{DD7A48F5-4AF8-4A2D-982F-1F7A1A6AA55E}" destId="{F264A700-2B7B-45BB-93DA-4E3DF428591F}" srcOrd="0" destOrd="0" presId="urn:microsoft.com/office/officeart/2005/8/layout/hierarchy2"/>
    <dgm:cxn modelId="{EEDC6D78-5433-4837-8602-92460361F710}" type="presParOf" srcId="{1AFF9C83-DF70-4FFE-BB9D-3E258B0F16EA}" destId="{D50456B0-24BC-4C9A-94FF-CD3022DE9F19}" srcOrd="11" destOrd="0" presId="urn:microsoft.com/office/officeart/2005/8/layout/hierarchy2"/>
    <dgm:cxn modelId="{E303BB25-9730-481F-B94D-FF460ECF666B}" type="presParOf" srcId="{D50456B0-24BC-4C9A-94FF-CD3022DE9F19}" destId="{3633BD24-2148-439A-865D-B3163335594D}" srcOrd="0" destOrd="0" presId="urn:microsoft.com/office/officeart/2005/8/layout/hierarchy2"/>
    <dgm:cxn modelId="{197D0C34-8C1E-4035-AA41-46ABA5D3DA91}" type="presParOf" srcId="{D50456B0-24BC-4C9A-94FF-CD3022DE9F19}" destId="{85B18E63-DD75-437D-AF8B-83FDE6CBF992}" srcOrd="1" destOrd="0" presId="urn:microsoft.com/office/officeart/2005/8/layout/hierarchy2"/>
    <dgm:cxn modelId="{05072924-0E0E-4DC0-94FA-30F1547E2D81}" type="presParOf" srcId="{1AFF9C83-DF70-4FFE-BB9D-3E258B0F16EA}" destId="{307B1A19-E229-4B20-8C80-E0278DF0A314}" srcOrd="12" destOrd="0" presId="urn:microsoft.com/office/officeart/2005/8/layout/hierarchy2"/>
    <dgm:cxn modelId="{EA821B44-7AFA-4BD8-BDD4-5BD6157EA705}" type="presParOf" srcId="{307B1A19-E229-4B20-8C80-E0278DF0A314}" destId="{F8601E21-7215-4CE8-B3BE-58F5478434FC}" srcOrd="0" destOrd="0" presId="urn:microsoft.com/office/officeart/2005/8/layout/hierarchy2"/>
    <dgm:cxn modelId="{43195224-06F8-4031-9D9D-E41A091D7496}" type="presParOf" srcId="{1AFF9C83-DF70-4FFE-BB9D-3E258B0F16EA}" destId="{523D898B-32AE-4E0D-A679-701EA1B06DC4}" srcOrd="13" destOrd="0" presId="urn:microsoft.com/office/officeart/2005/8/layout/hierarchy2"/>
    <dgm:cxn modelId="{717ED0AE-65AA-4B95-B6CE-A5F5B224BA63}" type="presParOf" srcId="{523D898B-32AE-4E0D-A679-701EA1B06DC4}" destId="{577D9F3E-84D5-47F3-8F98-C906FB1CA9E2}" srcOrd="0" destOrd="0" presId="urn:microsoft.com/office/officeart/2005/8/layout/hierarchy2"/>
    <dgm:cxn modelId="{9CE77077-DD87-45EE-9D86-3C4C1A82A9A0}" type="presParOf" srcId="{523D898B-32AE-4E0D-A679-701EA1B06DC4}" destId="{B1BD761E-BEA1-4D4D-8904-BAB93A84F5BD}" srcOrd="1" destOrd="0" presId="urn:microsoft.com/office/officeart/2005/8/layout/hierarchy2"/>
    <dgm:cxn modelId="{A25C4026-5F07-4AFC-80A4-3EA2DCFEBE8B}" type="presParOf" srcId="{B1BD761E-BEA1-4D4D-8904-BAB93A84F5BD}" destId="{AA0EF0CB-E044-489C-A933-16666FC24CED}" srcOrd="0" destOrd="0" presId="urn:microsoft.com/office/officeart/2005/8/layout/hierarchy2"/>
    <dgm:cxn modelId="{F3636D4B-4AF7-4621-A954-69D01CCF66B1}" type="presParOf" srcId="{AA0EF0CB-E044-489C-A933-16666FC24CED}" destId="{ABCC3AB3-3D8B-41BE-B62A-A65DF027887E}" srcOrd="0" destOrd="0" presId="urn:microsoft.com/office/officeart/2005/8/layout/hierarchy2"/>
    <dgm:cxn modelId="{AF97B665-8956-493F-BE1C-86586AA3E61E}" type="presParOf" srcId="{B1BD761E-BEA1-4D4D-8904-BAB93A84F5BD}" destId="{D10C3248-8FB7-43EA-A507-3E78473FF53A}" srcOrd="1" destOrd="0" presId="urn:microsoft.com/office/officeart/2005/8/layout/hierarchy2"/>
    <dgm:cxn modelId="{8A95FA31-275D-4765-85A3-5D9BE8A5C7B8}" type="presParOf" srcId="{D10C3248-8FB7-43EA-A507-3E78473FF53A}" destId="{D9C8E356-0B92-4A39-89B7-EF37672A2AB7}" srcOrd="0" destOrd="0" presId="urn:microsoft.com/office/officeart/2005/8/layout/hierarchy2"/>
    <dgm:cxn modelId="{0F7BFE4F-F614-4B34-99F0-4B060FA83292}" type="presParOf" srcId="{D10C3248-8FB7-43EA-A507-3E78473FF53A}" destId="{0966EB8C-376A-4A6F-B933-A2556407221E}" srcOrd="1" destOrd="0" presId="urn:microsoft.com/office/officeart/2005/8/layout/hierarchy2"/>
    <dgm:cxn modelId="{5C9616CD-B1C2-429E-837A-00BD9225BDC9}" type="presParOf" srcId="{B1BD761E-BEA1-4D4D-8904-BAB93A84F5BD}" destId="{68CE5E94-BAFD-4BA5-B556-C30E408AB9CB}" srcOrd="2" destOrd="0" presId="urn:microsoft.com/office/officeart/2005/8/layout/hierarchy2"/>
    <dgm:cxn modelId="{FC407FD4-3CE9-487C-9EA7-A00B115853EB}" type="presParOf" srcId="{68CE5E94-BAFD-4BA5-B556-C30E408AB9CB}" destId="{39229DB5-A4CB-4331-983C-424575D9CC44}" srcOrd="0" destOrd="0" presId="urn:microsoft.com/office/officeart/2005/8/layout/hierarchy2"/>
    <dgm:cxn modelId="{11A01E3E-0D06-4B08-8301-07085E538EA1}" type="presParOf" srcId="{B1BD761E-BEA1-4D4D-8904-BAB93A84F5BD}" destId="{4CEC0C10-245D-47D0-B386-BD22E28753AF}" srcOrd="3" destOrd="0" presId="urn:microsoft.com/office/officeart/2005/8/layout/hierarchy2"/>
    <dgm:cxn modelId="{26793ECE-F513-4EA1-B43B-ECDADBEE6ED5}" type="presParOf" srcId="{4CEC0C10-245D-47D0-B386-BD22E28753AF}" destId="{5F5ABA93-D942-4A66-B5EB-D9A37B95FE10}" srcOrd="0" destOrd="0" presId="urn:microsoft.com/office/officeart/2005/8/layout/hierarchy2"/>
    <dgm:cxn modelId="{3317B780-8C5D-4AFB-B1D6-C4FEFCE3E0A0}" type="presParOf" srcId="{4CEC0C10-245D-47D0-B386-BD22E28753AF}" destId="{FCCCAB5C-BB35-4F29-AED1-106477EAA43F}" srcOrd="1" destOrd="0" presId="urn:microsoft.com/office/officeart/2005/8/layout/hierarchy2"/>
    <dgm:cxn modelId="{6C1FDA7F-CFAA-4DE3-95B1-90B400EE063D}" type="presParOf" srcId="{1AFF9C83-DF70-4FFE-BB9D-3E258B0F16EA}" destId="{6C43F80E-9EFF-44ED-9E37-24A33F635D9D}" srcOrd="14" destOrd="0" presId="urn:microsoft.com/office/officeart/2005/8/layout/hierarchy2"/>
    <dgm:cxn modelId="{EABE4C08-6A6F-48E8-A1F0-A96FBF18BA2B}" type="presParOf" srcId="{6C43F80E-9EFF-44ED-9E37-24A33F635D9D}" destId="{9BB75B74-6CDE-4C6F-8FAD-4A05CB93F9CA}" srcOrd="0" destOrd="0" presId="urn:microsoft.com/office/officeart/2005/8/layout/hierarchy2"/>
    <dgm:cxn modelId="{014682D8-5BC8-451D-9A84-AEA2C5BCAB20}" type="presParOf" srcId="{1AFF9C83-DF70-4FFE-BB9D-3E258B0F16EA}" destId="{478095F8-D345-431E-A897-2290A8C15B81}" srcOrd="15" destOrd="0" presId="urn:microsoft.com/office/officeart/2005/8/layout/hierarchy2"/>
    <dgm:cxn modelId="{12809BA8-27FD-4674-AD83-13570ECE6099}" type="presParOf" srcId="{478095F8-D345-431E-A897-2290A8C15B81}" destId="{00DE32E7-44E7-4E13-9F71-21845F370CE7}" srcOrd="0" destOrd="0" presId="urn:microsoft.com/office/officeart/2005/8/layout/hierarchy2"/>
    <dgm:cxn modelId="{4CF65EA0-0FBA-4857-AF8A-E4E9EBB9EA6F}" type="presParOf" srcId="{478095F8-D345-431E-A897-2290A8C15B81}" destId="{0587D952-D7BE-4A53-A511-264BF901108C}" srcOrd="1" destOrd="0" presId="urn:microsoft.com/office/officeart/2005/8/layout/hierarchy2"/>
    <dgm:cxn modelId="{FBB2059A-CE1D-4474-97A5-72BDD2E31872}" type="presParOf" srcId="{0587D952-D7BE-4A53-A511-264BF901108C}" destId="{753E85A5-8947-4F60-817B-A79BC114F46E}" srcOrd="0" destOrd="0" presId="urn:microsoft.com/office/officeart/2005/8/layout/hierarchy2"/>
    <dgm:cxn modelId="{FE5B6C51-73E2-4A51-A408-F37E8104E72D}" type="presParOf" srcId="{753E85A5-8947-4F60-817B-A79BC114F46E}" destId="{8D4F7779-5D86-4900-B549-340226C565BA}" srcOrd="0" destOrd="0" presId="urn:microsoft.com/office/officeart/2005/8/layout/hierarchy2"/>
    <dgm:cxn modelId="{2E7466E7-BF30-4AD5-9BF1-6DEFD3AE076B}" type="presParOf" srcId="{0587D952-D7BE-4A53-A511-264BF901108C}" destId="{540C1A19-C21B-41FC-892D-BD2F710352F0}" srcOrd="1" destOrd="0" presId="urn:microsoft.com/office/officeart/2005/8/layout/hierarchy2"/>
    <dgm:cxn modelId="{805F735C-48B4-428B-875D-D586F230ADB2}" type="presParOf" srcId="{540C1A19-C21B-41FC-892D-BD2F710352F0}" destId="{5A8DBDE5-D724-4CAA-9B90-C60A15AF972E}" srcOrd="0" destOrd="0" presId="urn:microsoft.com/office/officeart/2005/8/layout/hierarchy2"/>
    <dgm:cxn modelId="{937AD440-313A-4AD0-943B-6E07365DB9B8}" type="presParOf" srcId="{540C1A19-C21B-41FC-892D-BD2F710352F0}" destId="{0877F274-BCA2-4F6D-944E-86D3F389A237}" srcOrd="1" destOrd="0" presId="urn:microsoft.com/office/officeart/2005/8/layout/hierarchy2"/>
    <dgm:cxn modelId="{677C8B31-C99E-4BFD-87F6-C5247B18825A}" type="presParOf" srcId="{0587D952-D7BE-4A53-A511-264BF901108C}" destId="{D8CF4DAC-CB5C-46A2-804B-0024A8933506}" srcOrd="2" destOrd="0" presId="urn:microsoft.com/office/officeart/2005/8/layout/hierarchy2"/>
    <dgm:cxn modelId="{40B62984-4C7C-47BC-9743-8130F8C821B8}" type="presParOf" srcId="{D8CF4DAC-CB5C-46A2-804B-0024A8933506}" destId="{9789A46A-7871-4DA7-A38E-CFA7C0144DD4}" srcOrd="0" destOrd="0" presId="urn:microsoft.com/office/officeart/2005/8/layout/hierarchy2"/>
    <dgm:cxn modelId="{CD03ECFC-B9F4-4019-9D6D-8C66688909C6}" type="presParOf" srcId="{0587D952-D7BE-4A53-A511-264BF901108C}" destId="{BEC88179-8BE9-4412-8B77-F4BF15038FD4}" srcOrd="3" destOrd="0" presId="urn:microsoft.com/office/officeart/2005/8/layout/hierarchy2"/>
    <dgm:cxn modelId="{5320D959-0008-4343-AA9F-294962717DEC}" type="presParOf" srcId="{BEC88179-8BE9-4412-8B77-F4BF15038FD4}" destId="{9D201432-0F2F-44F1-A0E7-A9674E978D6D}" srcOrd="0" destOrd="0" presId="urn:microsoft.com/office/officeart/2005/8/layout/hierarchy2"/>
    <dgm:cxn modelId="{E160479A-2FD1-4247-9050-48D34F0CDC7A}" type="presParOf" srcId="{BEC88179-8BE9-4412-8B77-F4BF15038FD4}" destId="{33B5D15C-42A0-4827-9CA5-1A293D3A662E}" srcOrd="1" destOrd="0" presId="urn:microsoft.com/office/officeart/2005/8/layout/hierarchy2"/>
    <dgm:cxn modelId="{5BD4EFC9-52F4-4B13-B7C2-AE15A9E63536}" type="presParOf" srcId="{0587D952-D7BE-4A53-A511-264BF901108C}" destId="{D5734B08-2AD4-48CE-B15C-ED3A408003A4}" srcOrd="4" destOrd="0" presId="urn:microsoft.com/office/officeart/2005/8/layout/hierarchy2"/>
    <dgm:cxn modelId="{D0CA314E-F7C5-4E9C-9B1C-5418CE498484}" type="presParOf" srcId="{D5734B08-2AD4-48CE-B15C-ED3A408003A4}" destId="{75407662-40E6-428E-AB92-182A6C8B7F00}" srcOrd="0" destOrd="0" presId="urn:microsoft.com/office/officeart/2005/8/layout/hierarchy2"/>
    <dgm:cxn modelId="{F210B798-A246-436D-80D4-12CAEF814B97}" type="presParOf" srcId="{0587D952-D7BE-4A53-A511-264BF901108C}" destId="{8060D275-542D-4F26-8A19-8346538903CD}" srcOrd="5" destOrd="0" presId="urn:microsoft.com/office/officeart/2005/8/layout/hierarchy2"/>
    <dgm:cxn modelId="{C31DCEB0-070B-41A9-ABF3-88E6E995AE25}" type="presParOf" srcId="{8060D275-542D-4F26-8A19-8346538903CD}" destId="{87DFBE0E-28B5-44EF-A4E3-B0A0F69C6904}" srcOrd="0" destOrd="0" presId="urn:microsoft.com/office/officeart/2005/8/layout/hierarchy2"/>
    <dgm:cxn modelId="{304FEE5C-01D3-497D-B431-61E17DDF92A6}" type="presParOf" srcId="{8060D275-542D-4F26-8A19-8346538903CD}" destId="{ADE75009-0A50-4FFB-BB2C-C5C8EF026DC6}" srcOrd="1" destOrd="0" presId="urn:microsoft.com/office/officeart/2005/8/layout/hierarchy2"/>
    <dgm:cxn modelId="{4C8D482B-9FF2-486A-9DE8-AA7680CC3795}" type="presParOf" srcId="{0587D952-D7BE-4A53-A511-264BF901108C}" destId="{55B93C6D-0501-4FB4-8751-92A983AC7163}" srcOrd="6" destOrd="0" presId="urn:microsoft.com/office/officeart/2005/8/layout/hierarchy2"/>
    <dgm:cxn modelId="{FB75815C-7E66-4E70-82B0-FB4C36F83259}" type="presParOf" srcId="{55B93C6D-0501-4FB4-8751-92A983AC7163}" destId="{BBC496A7-CDE1-4C42-AD41-E2BC1664B24D}" srcOrd="0" destOrd="0" presId="urn:microsoft.com/office/officeart/2005/8/layout/hierarchy2"/>
    <dgm:cxn modelId="{1272F2C1-B133-41F3-A4DA-6E715CE4B2AE}" type="presParOf" srcId="{0587D952-D7BE-4A53-A511-264BF901108C}" destId="{4D236B20-BF43-448D-BF9E-EC81FE9D017C}" srcOrd="7" destOrd="0" presId="urn:microsoft.com/office/officeart/2005/8/layout/hierarchy2"/>
    <dgm:cxn modelId="{66A07282-D29B-47AF-A89B-9127BB0E77DD}" type="presParOf" srcId="{4D236B20-BF43-448D-BF9E-EC81FE9D017C}" destId="{A655A896-639B-4986-8C72-0433350CFB6B}" srcOrd="0" destOrd="0" presId="urn:microsoft.com/office/officeart/2005/8/layout/hierarchy2"/>
    <dgm:cxn modelId="{4BFC5181-68CE-46E0-B461-43C2FBEC8188}" type="presParOf" srcId="{4D236B20-BF43-448D-BF9E-EC81FE9D017C}" destId="{1104585C-D839-4360-B6F0-A805E173FED2}" srcOrd="1" destOrd="0" presId="urn:microsoft.com/office/officeart/2005/8/layout/hierarchy2"/>
    <dgm:cxn modelId="{AFFE5B9B-2A2E-4383-8F41-923B6F8B9C5B}" type="presParOf" srcId="{0587D952-D7BE-4A53-A511-264BF901108C}" destId="{4068DE33-F354-49DE-8A83-0DBA4731EC88}" srcOrd="8" destOrd="0" presId="urn:microsoft.com/office/officeart/2005/8/layout/hierarchy2"/>
    <dgm:cxn modelId="{956126E3-45D4-4D1C-BB8A-2AABB952A351}" type="presParOf" srcId="{4068DE33-F354-49DE-8A83-0DBA4731EC88}" destId="{A9925789-F672-4431-8CB6-D1B9520C29BB}" srcOrd="0" destOrd="0" presId="urn:microsoft.com/office/officeart/2005/8/layout/hierarchy2"/>
    <dgm:cxn modelId="{03F2F658-E3BF-4613-9912-0BAE4898E499}" type="presParOf" srcId="{0587D952-D7BE-4A53-A511-264BF901108C}" destId="{845F53B5-ABBA-47FD-AF59-20FFCAA06B10}" srcOrd="9" destOrd="0" presId="urn:microsoft.com/office/officeart/2005/8/layout/hierarchy2"/>
    <dgm:cxn modelId="{93B3DEDA-F4E3-431E-88C0-4DF4C3507212}" type="presParOf" srcId="{845F53B5-ABBA-47FD-AF59-20FFCAA06B10}" destId="{2194BD79-A649-486C-83DB-CD84DEA77582}" srcOrd="0" destOrd="0" presId="urn:microsoft.com/office/officeart/2005/8/layout/hierarchy2"/>
    <dgm:cxn modelId="{E7F22D9C-500B-4062-B1A9-B875B97276D3}" type="presParOf" srcId="{845F53B5-ABBA-47FD-AF59-20FFCAA06B10}" destId="{25B7FB75-1744-446C-BE30-B41AF0ED495F}" srcOrd="1" destOrd="0" presId="urn:microsoft.com/office/officeart/2005/8/layout/hierarchy2"/>
    <dgm:cxn modelId="{0BF5A57E-6B1C-403C-B8C5-EEBC68953053}" type="presParOf" srcId="{1AFF9C83-DF70-4FFE-BB9D-3E258B0F16EA}" destId="{DDB94008-77E3-4C3D-8765-83014EC1487C}" srcOrd="16" destOrd="0" presId="urn:microsoft.com/office/officeart/2005/8/layout/hierarchy2"/>
    <dgm:cxn modelId="{E965D83F-175F-4EE9-BDDE-E426055554D4}" type="presParOf" srcId="{DDB94008-77E3-4C3D-8765-83014EC1487C}" destId="{EAE81BF5-6BD3-412A-8511-6CA7E8809A9A}" srcOrd="0" destOrd="0" presId="urn:microsoft.com/office/officeart/2005/8/layout/hierarchy2"/>
    <dgm:cxn modelId="{C5F38D76-C979-4642-806C-0AB5F0A85F77}" type="presParOf" srcId="{1AFF9C83-DF70-4FFE-BB9D-3E258B0F16EA}" destId="{8724CB45-81A8-459B-8FBA-DF972495DF7D}" srcOrd="17" destOrd="0" presId="urn:microsoft.com/office/officeart/2005/8/layout/hierarchy2"/>
    <dgm:cxn modelId="{A18C94C8-66C0-4990-A65B-E121077F13A3}" type="presParOf" srcId="{8724CB45-81A8-459B-8FBA-DF972495DF7D}" destId="{190DEAD4-312F-4FAE-9766-276761E4A9EE}" srcOrd="0" destOrd="0" presId="urn:microsoft.com/office/officeart/2005/8/layout/hierarchy2"/>
    <dgm:cxn modelId="{94F18B7D-9FF5-4E2B-9290-86E02365F8E8}" type="presParOf" srcId="{8724CB45-81A8-459B-8FBA-DF972495DF7D}" destId="{11B3FE93-1A18-4B59-8C66-B59A3BC22F57}" srcOrd="1" destOrd="0" presId="urn:microsoft.com/office/officeart/2005/8/layout/hierarchy2"/>
    <dgm:cxn modelId="{1FF6FCED-A148-42BB-954D-D9AD5A931356}" type="presParOf" srcId="{11B3FE93-1A18-4B59-8C66-B59A3BC22F57}" destId="{56CDDDEB-0404-4C81-A34C-F62A7F84DAE6}" srcOrd="0" destOrd="0" presId="urn:microsoft.com/office/officeart/2005/8/layout/hierarchy2"/>
    <dgm:cxn modelId="{BB05E601-29F3-45EF-8DF5-494757BAFE59}" type="presParOf" srcId="{56CDDDEB-0404-4C81-A34C-F62A7F84DAE6}" destId="{C5FFEE15-984C-4735-B57A-02EF342AF3B2}" srcOrd="0" destOrd="0" presId="urn:microsoft.com/office/officeart/2005/8/layout/hierarchy2"/>
    <dgm:cxn modelId="{E11F9B68-7790-49D3-851E-B32A48D4A1C1}" type="presParOf" srcId="{11B3FE93-1A18-4B59-8C66-B59A3BC22F57}" destId="{98465DAC-A71D-421D-B8B8-153AF1B28BB2}" srcOrd="1" destOrd="0" presId="urn:microsoft.com/office/officeart/2005/8/layout/hierarchy2"/>
    <dgm:cxn modelId="{E7C56131-C8A2-44E3-9B81-77F9F10DC461}" type="presParOf" srcId="{98465DAC-A71D-421D-B8B8-153AF1B28BB2}" destId="{97668072-2926-40F2-AC3C-6AF7E14F6CA6}" srcOrd="0" destOrd="0" presId="urn:microsoft.com/office/officeart/2005/8/layout/hierarchy2"/>
    <dgm:cxn modelId="{C6EAF1FC-2C04-421F-8A30-32FEDEFC6949}" type="presParOf" srcId="{98465DAC-A71D-421D-B8B8-153AF1B28BB2}" destId="{B1C6CF63-5F62-4A2B-81EF-2E6F6D97A2B7}" srcOrd="1" destOrd="0" presId="urn:microsoft.com/office/officeart/2005/8/layout/hierarchy2"/>
    <dgm:cxn modelId="{BEB43979-227A-43C2-BA5F-73D3FAA05769}" type="presParOf" srcId="{11B3FE93-1A18-4B59-8C66-B59A3BC22F57}" destId="{2B699325-8D5F-45A6-8861-9E456D975AB4}" srcOrd="2" destOrd="0" presId="urn:microsoft.com/office/officeart/2005/8/layout/hierarchy2"/>
    <dgm:cxn modelId="{0FA3BEB2-2082-4C98-9702-A4B990A5F08D}" type="presParOf" srcId="{2B699325-8D5F-45A6-8861-9E456D975AB4}" destId="{708E4C71-6F0A-41A7-B0CC-2291EB3EA273}" srcOrd="0" destOrd="0" presId="urn:microsoft.com/office/officeart/2005/8/layout/hierarchy2"/>
    <dgm:cxn modelId="{A84B2730-D5FF-4535-BB23-4DC5A5FA1E4A}" type="presParOf" srcId="{11B3FE93-1A18-4B59-8C66-B59A3BC22F57}" destId="{A96DBE43-0DA9-4218-9C36-542834BC680D}" srcOrd="3" destOrd="0" presId="urn:microsoft.com/office/officeart/2005/8/layout/hierarchy2"/>
    <dgm:cxn modelId="{3A3436A1-4B00-494C-9B0C-CDF014F6D8C2}" type="presParOf" srcId="{A96DBE43-0DA9-4218-9C36-542834BC680D}" destId="{39600995-6F77-4C05-B82F-8442678D97B1}" srcOrd="0" destOrd="0" presId="urn:microsoft.com/office/officeart/2005/8/layout/hierarchy2"/>
    <dgm:cxn modelId="{F89EC7BB-FC64-4CDB-B64A-DC0BA901AE68}" type="presParOf" srcId="{A96DBE43-0DA9-4218-9C36-542834BC680D}" destId="{EF2B9FD8-8225-4E48-A8D6-225701B452C4}"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15</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461</cp:revision>
  <dcterms:created xsi:type="dcterms:W3CDTF">2019-10-19T06:55:00Z</dcterms:created>
  <dcterms:modified xsi:type="dcterms:W3CDTF">2019-10-31T06:18:00Z</dcterms:modified>
</cp:coreProperties>
</file>