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56A46" w14:textId="09EA9D0F" w:rsidR="008B77E1" w:rsidRDefault="00114473" w:rsidP="002174B1">
      <w:pPr>
        <w:jc w:val="right"/>
        <w:rPr>
          <w:b/>
          <w:bCs/>
          <w:sz w:val="24"/>
          <w:szCs w:val="24"/>
          <w:u w:val="single"/>
          <w:rtl/>
        </w:rPr>
      </w:pPr>
      <w:r>
        <w:rPr>
          <w:rFonts w:hint="cs"/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61312" behindDoc="0" locked="0" layoutInCell="1" allowOverlap="1" wp14:anchorId="003C1939" wp14:editId="7221AE78">
            <wp:simplePos x="0" y="0"/>
            <wp:positionH relativeFrom="margin">
              <wp:posOffset>-373583</wp:posOffset>
            </wp:positionH>
            <wp:positionV relativeFrom="paragraph">
              <wp:posOffset>0</wp:posOffset>
            </wp:positionV>
            <wp:extent cx="2018665" cy="2018665"/>
            <wp:effectExtent l="0" t="0" r="635" b="6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4B1" w:rsidRPr="0002110F">
        <w:rPr>
          <w:rFonts w:hint="cs"/>
          <w:b/>
          <w:bCs/>
          <w:sz w:val="24"/>
          <w:szCs w:val="24"/>
          <w:u w:val="single"/>
          <w:rtl/>
        </w:rPr>
        <w:t>מסמך אפיון:</w:t>
      </w:r>
    </w:p>
    <w:p w14:paraId="54F2168F" w14:textId="0B28FB20" w:rsidR="001F2C89" w:rsidRDefault="001F2C89" w:rsidP="002174B1">
      <w:pPr>
        <w:jc w:val="right"/>
        <w:rPr>
          <w:b/>
          <w:bCs/>
          <w:sz w:val="24"/>
          <w:szCs w:val="24"/>
          <w:u w:val="single"/>
          <w:rtl/>
        </w:rPr>
      </w:pPr>
      <w:r>
        <w:rPr>
          <w:rFonts w:hint="cs"/>
          <w:b/>
          <w:bCs/>
          <w:sz w:val="24"/>
          <w:szCs w:val="24"/>
          <w:u w:val="single"/>
          <w:rtl/>
        </w:rPr>
        <w:t>תיאור החברה:</w:t>
      </w:r>
    </w:p>
    <w:p w14:paraId="3E36C04F" w14:textId="7DE2E3AC" w:rsidR="001F2C89" w:rsidRDefault="001F2C89" w:rsidP="001F2C89">
      <w:pPr>
        <w:bidi/>
        <w:rPr>
          <w:sz w:val="24"/>
          <w:szCs w:val="24"/>
          <w:rtl/>
        </w:rPr>
      </w:pPr>
      <w:r w:rsidRPr="001F2C89">
        <w:rPr>
          <w:rFonts w:hint="cs"/>
          <w:sz w:val="24"/>
          <w:szCs w:val="24"/>
          <w:rtl/>
        </w:rPr>
        <w:t xml:space="preserve">חברת </w:t>
      </w:r>
      <w:r w:rsidRPr="001F2C89">
        <w:rPr>
          <w:sz w:val="24"/>
          <w:szCs w:val="24"/>
        </w:rPr>
        <w:t xml:space="preserve"> </w:t>
      </w:r>
      <w:r w:rsidRPr="001F2C89">
        <w:rPr>
          <w:rFonts w:hint="cs"/>
          <w:sz w:val="24"/>
          <w:szCs w:val="24"/>
        </w:rPr>
        <w:t xml:space="preserve">BOOKME </w:t>
      </w:r>
      <w:r w:rsidRPr="001F2C89">
        <w:rPr>
          <w:rFonts w:hint="cs"/>
          <w:sz w:val="24"/>
          <w:szCs w:val="24"/>
          <w:rtl/>
        </w:rPr>
        <w:t>ה</w:t>
      </w:r>
      <w:r>
        <w:rPr>
          <w:rFonts w:hint="cs"/>
          <w:sz w:val="24"/>
          <w:szCs w:val="24"/>
          <w:rtl/>
        </w:rPr>
        <w:t>יא חברה שמתמחה בספרים, מנהלת מחסן ספרים</w:t>
      </w:r>
      <w:r w:rsidR="00A51484">
        <w:rPr>
          <w:rFonts w:hint="cs"/>
          <w:sz w:val="24"/>
          <w:szCs w:val="24"/>
          <w:rtl/>
        </w:rPr>
        <w:t xml:space="preserve"> מרכזי</w:t>
      </w:r>
      <w:r>
        <w:rPr>
          <w:rFonts w:hint="cs"/>
          <w:sz w:val="24"/>
          <w:szCs w:val="24"/>
          <w:rtl/>
        </w:rPr>
        <w:t xml:space="preserve"> רחב מאוד עם </w:t>
      </w:r>
      <w:r w:rsidR="00A51484">
        <w:rPr>
          <w:rFonts w:hint="cs"/>
          <w:sz w:val="24"/>
          <w:szCs w:val="24"/>
          <w:rtl/>
        </w:rPr>
        <w:t>סניפים טלפונים בכל רחבי הארץ, ההזמנות מתבצעות בצורה טלפונית והמשלוח מגיע עד בית הלקוח.</w:t>
      </w:r>
    </w:p>
    <w:p w14:paraId="72F748CD" w14:textId="158E6E3F" w:rsidR="00A51484" w:rsidRDefault="00A51484" w:rsidP="00A51484">
      <w:pPr>
        <w:bidi/>
        <w:rPr>
          <w:sz w:val="24"/>
          <w:szCs w:val="24"/>
          <w:rtl/>
        </w:rPr>
      </w:pPr>
    </w:p>
    <w:p w14:paraId="1428278E" w14:textId="78615090" w:rsidR="00114473" w:rsidRDefault="00114473" w:rsidP="00114473">
      <w:pPr>
        <w:bidi/>
        <w:rPr>
          <w:sz w:val="24"/>
          <w:szCs w:val="24"/>
          <w:rtl/>
        </w:rPr>
      </w:pPr>
    </w:p>
    <w:p w14:paraId="485CA8A3" w14:textId="77777777" w:rsidR="00114473" w:rsidRPr="001F2C89" w:rsidRDefault="00114473" w:rsidP="00114473">
      <w:pPr>
        <w:bidi/>
        <w:rPr>
          <w:rFonts w:hint="cs"/>
          <w:sz w:val="24"/>
          <w:szCs w:val="24"/>
          <w:rtl/>
        </w:rPr>
      </w:pPr>
    </w:p>
    <w:p w14:paraId="4C140B15" w14:textId="77777777" w:rsidR="00253710" w:rsidRPr="0002110F" w:rsidRDefault="00253710" w:rsidP="001F2C89">
      <w:pPr>
        <w:jc w:val="right"/>
        <w:rPr>
          <w:sz w:val="24"/>
          <w:szCs w:val="24"/>
          <w:rtl/>
        </w:rPr>
      </w:pPr>
      <w:r w:rsidRPr="0002110F">
        <w:rPr>
          <w:rFonts w:cs="Arial"/>
          <w:b/>
          <w:bCs/>
          <w:sz w:val="24"/>
          <w:szCs w:val="24"/>
          <w:u w:val="single"/>
          <w:rtl/>
        </w:rPr>
        <w:t>תיאור מערכת</w:t>
      </w:r>
      <w:r w:rsidR="00342B0A" w:rsidRPr="0002110F">
        <w:rPr>
          <w:rFonts w:hint="cs"/>
          <w:b/>
          <w:bCs/>
          <w:sz w:val="24"/>
          <w:szCs w:val="24"/>
          <w:u w:val="single"/>
          <w:rtl/>
        </w:rPr>
        <w:t>:</w:t>
      </w:r>
      <w:r w:rsidRPr="0002110F">
        <w:rPr>
          <w:b/>
          <w:bCs/>
          <w:sz w:val="24"/>
          <w:szCs w:val="24"/>
          <w:u w:val="single"/>
        </w:rPr>
        <w:t xml:space="preserve"> </w:t>
      </w:r>
    </w:p>
    <w:p w14:paraId="37FA0583" w14:textId="0D603ED3" w:rsidR="00651419" w:rsidRPr="0002110F" w:rsidRDefault="00253710" w:rsidP="001F2C89">
      <w:pPr>
        <w:spacing w:line="360" w:lineRule="auto"/>
        <w:rPr>
          <w:rFonts w:cs="Arial"/>
          <w:sz w:val="24"/>
          <w:szCs w:val="24"/>
        </w:rPr>
      </w:pPr>
      <w:r w:rsidRPr="0002110F">
        <w:rPr>
          <w:rFonts w:cs="Arial"/>
          <w:sz w:val="24"/>
          <w:szCs w:val="24"/>
          <w:rtl/>
        </w:rPr>
        <w:t>המערכת תאפשר לאסוף מידע מכירתי ולאחר מכן לבצע עליו אנליזה</w:t>
      </w:r>
      <w:r w:rsidR="00222D11" w:rsidRPr="0002110F">
        <w:rPr>
          <w:rFonts w:cs="Arial" w:hint="cs"/>
          <w:sz w:val="24"/>
          <w:szCs w:val="24"/>
          <w:rtl/>
        </w:rPr>
        <w:t>.</w:t>
      </w:r>
      <w:r w:rsidRPr="0002110F">
        <w:rPr>
          <w:rFonts w:cs="Arial"/>
          <w:sz w:val="24"/>
          <w:szCs w:val="24"/>
          <w:rtl/>
        </w:rPr>
        <w:t xml:space="preserve"> האנליזה תאפשר לראות מה</w:t>
      </w:r>
      <w:r w:rsidR="00C72E3B" w:rsidRPr="0002110F">
        <w:rPr>
          <w:rFonts w:cs="Arial" w:hint="cs"/>
          <w:sz w:val="24"/>
          <w:szCs w:val="24"/>
          <w:rtl/>
        </w:rPr>
        <w:t>ן</w:t>
      </w:r>
      <w:r w:rsidRPr="0002110F">
        <w:rPr>
          <w:rFonts w:cs="Arial"/>
          <w:sz w:val="24"/>
          <w:szCs w:val="24"/>
          <w:rtl/>
        </w:rPr>
        <w:t xml:space="preserve"> הכמויות שנמכרו, אילו קטגוריות הכי </w:t>
      </w:r>
      <w:r w:rsidR="002E1724" w:rsidRPr="0002110F">
        <w:rPr>
          <w:rFonts w:cs="Arial" w:hint="cs"/>
          <w:sz w:val="24"/>
          <w:szCs w:val="24"/>
          <w:rtl/>
        </w:rPr>
        <w:t>מבוקשות</w:t>
      </w:r>
      <w:r w:rsidRPr="0002110F">
        <w:rPr>
          <w:rFonts w:cs="Arial"/>
          <w:sz w:val="24"/>
          <w:szCs w:val="24"/>
          <w:rtl/>
        </w:rPr>
        <w:t xml:space="preserve">, מהם המוצרים הכי מבוקשים, </w:t>
      </w:r>
      <w:r w:rsidR="00026AB8" w:rsidRPr="0002110F">
        <w:rPr>
          <w:rFonts w:cs="Arial" w:hint="cs"/>
          <w:sz w:val="24"/>
          <w:szCs w:val="24"/>
          <w:rtl/>
        </w:rPr>
        <w:t xml:space="preserve">פילוח הלקוחות </w:t>
      </w:r>
      <w:r w:rsidRPr="0002110F">
        <w:rPr>
          <w:rFonts w:cs="Arial"/>
          <w:sz w:val="24"/>
          <w:szCs w:val="24"/>
          <w:rtl/>
        </w:rPr>
        <w:t>והאם יש צורך להציע הרחבה של מוצרים נוספים בהתאם לקטגוריה</w:t>
      </w:r>
      <w:r w:rsidR="00DB34FC" w:rsidRPr="0002110F">
        <w:rPr>
          <w:rFonts w:cs="Arial" w:hint="cs"/>
          <w:sz w:val="24"/>
          <w:szCs w:val="24"/>
          <w:rtl/>
        </w:rPr>
        <w:t>.</w:t>
      </w:r>
    </w:p>
    <w:p w14:paraId="0DB2471D" w14:textId="77777777" w:rsidR="00651419" w:rsidRPr="0002110F" w:rsidRDefault="00651419" w:rsidP="00AD5F73">
      <w:pPr>
        <w:jc w:val="right"/>
        <w:rPr>
          <w:rFonts w:cs="Arial"/>
          <w:b/>
          <w:bCs/>
          <w:sz w:val="24"/>
          <w:szCs w:val="24"/>
          <w:u w:val="single"/>
          <w:rtl/>
        </w:rPr>
      </w:pPr>
      <w:r w:rsidRPr="0002110F">
        <w:rPr>
          <w:rFonts w:cs="Arial"/>
          <w:b/>
          <w:bCs/>
          <w:sz w:val="24"/>
          <w:szCs w:val="24"/>
          <w:u w:val="single"/>
          <w:rtl/>
        </w:rPr>
        <w:t>מטרת המערכת</w:t>
      </w:r>
      <w:r w:rsidR="00AD5F73" w:rsidRPr="0002110F">
        <w:rPr>
          <w:rFonts w:cs="Arial" w:hint="cs"/>
          <w:b/>
          <w:bCs/>
          <w:sz w:val="24"/>
          <w:szCs w:val="24"/>
          <w:u w:val="single"/>
          <w:rtl/>
        </w:rPr>
        <w:t>:</w:t>
      </w:r>
    </w:p>
    <w:p w14:paraId="0B5ED2D2" w14:textId="77777777" w:rsidR="00651419" w:rsidRPr="0002110F" w:rsidRDefault="00651419" w:rsidP="005C58B1">
      <w:pPr>
        <w:spacing w:line="360" w:lineRule="auto"/>
        <w:jc w:val="right"/>
        <w:rPr>
          <w:rFonts w:cs="Arial"/>
          <w:sz w:val="24"/>
          <w:szCs w:val="24"/>
          <w:rtl/>
        </w:rPr>
      </w:pPr>
      <w:r w:rsidRPr="0002110F">
        <w:rPr>
          <w:rFonts w:cs="Arial"/>
          <w:sz w:val="24"/>
          <w:szCs w:val="24"/>
          <w:rtl/>
        </w:rPr>
        <w:t>ניתוח תהליכי המכירה של החברה והשגת מדדים על פיהם החברה תוכל להתמקד ולשפר את מערך המכירות</w:t>
      </w:r>
      <w:r w:rsidR="00970D0F" w:rsidRPr="0002110F">
        <w:rPr>
          <w:rFonts w:cs="Arial" w:hint="cs"/>
          <w:sz w:val="24"/>
          <w:szCs w:val="24"/>
          <w:rtl/>
        </w:rPr>
        <w:t>,</w:t>
      </w:r>
      <w:r w:rsidRPr="0002110F">
        <w:rPr>
          <w:rFonts w:cs="Arial"/>
          <w:sz w:val="24"/>
          <w:szCs w:val="24"/>
          <w:rtl/>
        </w:rPr>
        <w:t xml:space="preserve"> לפי הצרכים שידרשו בצורה מותאמת ומדויקת. בנוסף</w:t>
      </w:r>
      <w:r w:rsidR="00970D0F" w:rsidRPr="0002110F">
        <w:rPr>
          <w:rFonts w:cs="Arial" w:hint="cs"/>
          <w:sz w:val="24"/>
          <w:szCs w:val="24"/>
          <w:rtl/>
        </w:rPr>
        <w:t>,</w:t>
      </w:r>
      <w:r w:rsidRPr="0002110F">
        <w:rPr>
          <w:rFonts w:cs="Arial"/>
          <w:sz w:val="24"/>
          <w:szCs w:val="24"/>
          <w:rtl/>
        </w:rPr>
        <w:t xml:space="preserve"> התמקדות בקטגוריות של החברה ובמוצרים ובדיקה האם יש צורך בהרחב</w:t>
      </w:r>
      <w:r w:rsidR="00970D0F" w:rsidRPr="0002110F">
        <w:rPr>
          <w:rFonts w:cs="Arial" w:hint="cs"/>
          <w:sz w:val="24"/>
          <w:szCs w:val="24"/>
          <w:rtl/>
        </w:rPr>
        <w:t>ת</w:t>
      </w:r>
      <w:r w:rsidRPr="0002110F">
        <w:rPr>
          <w:rFonts w:cs="Arial"/>
          <w:sz w:val="24"/>
          <w:szCs w:val="24"/>
          <w:rtl/>
        </w:rPr>
        <w:t xml:space="preserve"> סל המוצרים של החברה</w:t>
      </w:r>
      <w:r w:rsidR="00970D0F" w:rsidRPr="0002110F">
        <w:rPr>
          <w:rFonts w:cs="Arial" w:hint="cs"/>
          <w:sz w:val="24"/>
          <w:szCs w:val="24"/>
          <w:rtl/>
        </w:rPr>
        <w:t>-</w:t>
      </w:r>
      <w:r w:rsidRPr="0002110F">
        <w:rPr>
          <w:rFonts w:cs="Arial"/>
          <w:sz w:val="24"/>
          <w:szCs w:val="24"/>
          <w:rtl/>
        </w:rPr>
        <w:t xml:space="preserve"> בהתאם למכר שמתקבל מכל קטגוריה</w:t>
      </w:r>
      <w:r w:rsidR="00970D0F" w:rsidRPr="0002110F">
        <w:rPr>
          <w:rFonts w:cs="Arial" w:hint="cs"/>
          <w:sz w:val="24"/>
          <w:szCs w:val="24"/>
          <w:rtl/>
        </w:rPr>
        <w:t>.</w:t>
      </w:r>
    </w:p>
    <w:p w14:paraId="4FCA6701" w14:textId="77777777" w:rsidR="00166A25" w:rsidRPr="0002110F" w:rsidRDefault="00651419" w:rsidP="00D432B3">
      <w:pPr>
        <w:jc w:val="right"/>
        <w:rPr>
          <w:rFonts w:cs="Arial"/>
          <w:b/>
          <w:bCs/>
          <w:sz w:val="24"/>
          <w:szCs w:val="24"/>
          <w:u w:val="single"/>
          <w:rtl/>
        </w:rPr>
      </w:pPr>
      <w:r w:rsidRPr="0002110F">
        <w:rPr>
          <w:rFonts w:cs="Arial"/>
          <w:b/>
          <w:bCs/>
          <w:sz w:val="24"/>
          <w:szCs w:val="24"/>
          <w:u w:val="single"/>
          <w:rtl/>
        </w:rPr>
        <w:t>יעדי המערכת</w:t>
      </w:r>
      <w:r w:rsidR="00D432B3" w:rsidRPr="0002110F">
        <w:rPr>
          <w:rFonts w:cs="Arial" w:hint="cs"/>
          <w:b/>
          <w:bCs/>
          <w:sz w:val="24"/>
          <w:szCs w:val="24"/>
          <w:u w:val="single"/>
          <w:rtl/>
        </w:rPr>
        <w:t>:</w:t>
      </w:r>
    </w:p>
    <w:p w14:paraId="22DE6B5B" w14:textId="77777777" w:rsidR="00D220C5" w:rsidRPr="0002110F" w:rsidRDefault="00D220C5" w:rsidP="00D315BD">
      <w:pPr>
        <w:bidi/>
        <w:spacing w:line="360" w:lineRule="auto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>הקמת מסד נתונים מחסן נתונים, אשר יאגד בתוכו בצורה נוחה לשליפת נתונים- מידע מהמערכת</w:t>
      </w:r>
    </w:p>
    <w:p w14:paraId="49C93B4E" w14:textId="3B7DB81C" w:rsidR="002426F5" w:rsidRDefault="00D220C5" w:rsidP="00D315BD">
      <w:pPr>
        <w:bidi/>
        <w:spacing w:line="360" w:lineRule="auto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 xml:space="preserve">של חברת </w:t>
      </w:r>
      <w:r w:rsidR="00D315BD">
        <w:rPr>
          <w:rFonts w:cs="Arial" w:hint="cs"/>
          <w:sz w:val="24"/>
          <w:szCs w:val="24"/>
        </w:rPr>
        <w:t>PRIORITY</w:t>
      </w:r>
      <w:r w:rsidRPr="0002110F">
        <w:rPr>
          <w:rFonts w:cs="Arial" w:hint="cs"/>
          <w:sz w:val="24"/>
          <w:szCs w:val="24"/>
          <w:rtl/>
        </w:rPr>
        <w:t xml:space="preserve">, שבסיס הנתונים של החברה יושב עליה. </w:t>
      </w:r>
      <w:r w:rsidRPr="0002110F">
        <w:rPr>
          <w:rFonts w:cs="Arial"/>
          <w:sz w:val="24"/>
          <w:szCs w:val="24"/>
          <w:rtl/>
        </w:rPr>
        <w:t>בנוסף הנתונים יעובדו ע"י ממשק בקרה וניתוח שוטף, כלומר מערך דוחות</w:t>
      </w:r>
      <w:r w:rsidRPr="0002110F">
        <w:rPr>
          <w:rFonts w:cs="Arial" w:hint="cs"/>
          <w:sz w:val="24"/>
          <w:szCs w:val="24"/>
          <w:rtl/>
        </w:rPr>
        <w:t xml:space="preserve"> במערכת</w:t>
      </w:r>
      <w:r w:rsidR="002426F5" w:rsidRPr="0002110F">
        <w:rPr>
          <w:rFonts w:cs="Arial" w:hint="cs"/>
          <w:sz w:val="24"/>
          <w:szCs w:val="24"/>
          <w:rtl/>
        </w:rPr>
        <w:t xml:space="preserve"> </w:t>
      </w:r>
      <w:r w:rsidR="00D315BD">
        <w:rPr>
          <w:rFonts w:cs="Arial"/>
          <w:sz w:val="24"/>
          <w:szCs w:val="24"/>
        </w:rPr>
        <w:t xml:space="preserve">power bi </w:t>
      </w:r>
      <w:r w:rsidR="00D315BD">
        <w:rPr>
          <w:rFonts w:cs="Arial" w:hint="cs"/>
          <w:sz w:val="24"/>
          <w:szCs w:val="24"/>
          <w:rtl/>
        </w:rPr>
        <w:t xml:space="preserve"> </w:t>
      </w:r>
      <w:r w:rsidR="002426F5" w:rsidRPr="0002110F">
        <w:rPr>
          <w:rFonts w:cs="Arial"/>
          <w:sz w:val="24"/>
          <w:szCs w:val="24"/>
          <w:rtl/>
        </w:rPr>
        <w:t>שיאפשרו בקרה מתמדת של נתוני החברה לפי קטגוריות ומוצרים שונים</w:t>
      </w:r>
      <w:r w:rsidR="002426F5" w:rsidRPr="0002110F">
        <w:rPr>
          <w:rFonts w:cs="Arial" w:hint="cs"/>
          <w:sz w:val="24"/>
          <w:szCs w:val="24"/>
          <w:rtl/>
        </w:rPr>
        <w:t>.</w:t>
      </w:r>
    </w:p>
    <w:p w14:paraId="1646C284" w14:textId="2399CD54" w:rsidR="00345E47" w:rsidRPr="00345E47" w:rsidRDefault="00345E47" w:rsidP="005C58B1">
      <w:pPr>
        <w:spacing w:line="360" w:lineRule="auto"/>
        <w:jc w:val="right"/>
        <w:rPr>
          <w:rFonts w:cs="Arial" w:hint="cs"/>
          <w:sz w:val="24"/>
          <w:szCs w:val="24"/>
          <w:u w:val="single"/>
          <w:rtl/>
        </w:rPr>
      </w:pPr>
      <w:r w:rsidRPr="00345E47">
        <w:rPr>
          <w:rFonts w:cs="Arial" w:hint="cs"/>
          <w:sz w:val="24"/>
          <w:szCs w:val="24"/>
          <w:u w:val="single"/>
        </w:rPr>
        <w:t>D</w:t>
      </w:r>
      <w:r w:rsidRPr="00345E47">
        <w:rPr>
          <w:rFonts w:cs="Arial"/>
          <w:sz w:val="24"/>
          <w:szCs w:val="24"/>
          <w:u w:val="single"/>
        </w:rPr>
        <w:t xml:space="preserve">HW </w:t>
      </w:r>
      <w:r w:rsidRPr="00345E47">
        <w:rPr>
          <w:rFonts w:cs="Arial" w:hint="cs"/>
          <w:sz w:val="24"/>
          <w:szCs w:val="24"/>
          <w:u w:val="single"/>
          <w:rtl/>
        </w:rPr>
        <w:t>טבלאות</w:t>
      </w:r>
    </w:p>
    <w:p w14:paraId="7500AB30" w14:textId="1B12AECA" w:rsidR="00A51484" w:rsidRPr="00345E47" w:rsidRDefault="00A51484" w:rsidP="00A51484">
      <w:pPr>
        <w:bidi/>
        <w:rPr>
          <w:rFonts w:cs="Arial"/>
          <w:sz w:val="24"/>
          <w:szCs w:val="24"/>
          <w:rtl/>
        </w:rPr>
      </w:pPr>
      <w:r w:rsidRPr="00A51484">
        <w:rPr>
          <w:rFonts w:cs="Arial"/>
          <w:sz w:val="24"/>
          <w:szCs w:val="24"/>
          <w:rtl/>
        </w:rPr>
        <w:t xml:space="preserve">טבלה השומרת כל פרטי </w:t>
      </w:r>
      <w:r w:rsidR="00345E47">
        <w:rPr>
          <w:rFonts w:cs="Arial"/>
          <w:sz w:val="24"/>
          <w:szCs w:val="24"/>
        </w:rPr>
        <w:t xml:space="preserve"> </w:t>
      </w:r>
      <w:r w:rsidR="00345E47">
        <w:rPr>
          <w:rFonts w:cs="Arial" w:hint="cs"/>
          <w:sz w:val="24"/>
          <w:szCs w:val="24"/>
          <w:rtl/>
        </w:rPr>
        <w:t>הסופרים</w:t>
      </w:r>
      <w:r w:rsidRPr="00A51484">
        <w:rPr>
          <w:rFonts w:cs="Arial"/>
          <w:sz w:val="24"/>
          <w:szCs w:val="24"/>
          <w:rtl/>
        </w:rPr>
        <w:t xml:space="preserve"> השונים. – </w:t>
      </w:r>
      <w:proofErr w:type="spellStart"/>
      <w:r w:rsidR="00345E47" w:rsidRPr="00345E47">
        <w:rPr>
          <w:rFonts w:cs="Arial"/>
          <w:sz w:val="24"/>
          <w:szCs w:val="24"/>
        </w:rPr>
        <w:t>DimAuther</w:t>
      </w:r>
      <w:proofErr w:type="spellEnd"/>
    </w:p>
    <w:p w14:paraId="35B43D9C" w14:textId="5A41A25B" w:rsidR="00A51484" w:rsidRPr="00A51484" w:rsidRDefault="00A51484" w:rsidP="00345E47">
      <w:pPr>
        <w:bidi/>
        <w:rPr>
          <w:rFonts w:cs="Arial" w:hint="cs"/>
          <w:sz w:val="24"/>
          <w:szCs w:val="24"/>
          <w:rtl/>
        </w:rPr>
      </w:pPr>
      <w:proofErr w:type="spellStart"/>
      <w:r w:rsidRPr="00A51484">
        <w:rPr>
          <w:rFonts w:cs="Arial"/>
          <w:sz w:val="24"/>
          <w:szCs w:val="24"/>
        </w:rPr>
        <w:t>DimCalendar</w:t>
      </w:r>
      <w:r w:rsidR="00345E47">
        <w:rPr>
          <w:rFonts w:cs="Arial"/>
          <w:sz w:val="24"/>
          <w:szCs w:val="24"/>
        </w:rPr>
        <w:t>y</w:t>
      </w:r>
      <w:proofErr w:type="spellEnd"/>
      <w:r w:rsidR="00B93E6E" w:rsidRPr="00B93E6E">
        <w:rPr>
          <w:rFonts w:cs="Arial" w:hint="cs"/>
          <w:sz w:val="24"/>
          <w:szCs w:val="24"/>
          <w:rtl/>
        </w:rPr>
        <w:t xml:space="preserve"> </w:t>
      </w:r>
      <w:r w:rsidR="00B93E6E">
        <w:rPr>
          <w:rFonts w:cs="Arial" w:hint="cs"/>
          <w:sz w:val="24"/>
          <w:szCs w:val="24"/>
          <w:rtl/>
        </w:rPr>
        <w:t>טבלת זמן</w:t>
      </w:r>
      <w:r w:rsidR="001633D7">
        <w:rPr>
          <w:rFonts w:cs="Arial" w:hint="cs"/>
          <w:sz w:val="24"/>
          <w:szCs w:val="24"/>
          <w:rtl/>
        </w:rPr>
        <w:t>.</w:t>
      </w:r>
    </w:p>
    <w:p w14:paraId="5EAC562C" w14:textId="77777777" w:rsidR="00A51484" w:rsidRPr="00A51484" w:rsidRDefault="00A51484" w:rsidP="00A51484">
      <w:pPr>
        <w:bidi/>
        <w:rPr>
          <w:rFonts w:cs="Arial"/>
          <w:sz w:val="24"/>
          <w:szCs w:val="24"/>
        </w:rPr>
      </w:pPr>
      <w:r w:rsidRPr="00A51484">
        <w:rPr>
          <w:rFonts w:cs="Arial"/>
          <w:sz w:val="24"/>
          <w:szCs w:val="24"/>
          <w:rtl/>
        </w:rPr>
        <w:t xml:space="preserve">טבלה השומרת כל פרטי הקטגוריות השונות. – </w:t>
      </w:r>
      <w:proofErr w:type="spellStart"/>
      <w:r w:rsidRPr="00A51484">
        <w:rPr>
          <w:rFonts w:cs="Arial"/>
          <w:sz w:val="24"/>
          <w:szCs w:val="24"/>
        </w:rPr>
        <w:t>DimCategory</w:t>
      </w:r>
      <w:proofErr w:type="spellEnd"/>
    </w:p>
    <w:p w14:paraId="1472C149" w14:textId="56A3CEF8" w:rsidR="00A51484" w:rsidRPr="00A51484" w:rsidRDefault="00A51484" w:rsidP="00A51484">
      <w:pPr>
        <w:bidi/>
        <w:rPr>
          <w:rFonts w:cs="Arial"/>
          <w:sz w:val="24"/>
          <w:szCs w:val="24"/>
        </w:rPr>
      </w:pPr>
      <w:r w:rsidRPr="00A51484">
        <w:rPr>
          <w:rFonts w:cs="Arial"/>
          <w:sz w:val="24"/>
          <w:szCs w:val="24"/>
          <w:rtl/>
        </w:rPr>
        <w:t xml:space="preserve">טבלה השומרת כל פרטי </w:t>
      </w:r>
      <w:r w:rsidR="00D85BE3">
        <w:rPr>
          <w:rFonts w:cs="Arial" w:hint="cs"/>
          <w:sz w:val="24"/>
          <w:szCs w:val="24"/>
          <w:rtl/>
        </w:rPr>
        <w:t>הערים</w:t>
      </w:r>
      <w:r w:rsidRPr="00A51484">
        <w:rPr>
          <w:rFonts w:cs="Arial"/>
          <w:sz w:val="24"/>
          <w:szCs w:val="24"/>
          <w:rtl/>
        </w:rPr>
        <w:t xml:space="preserve">. – </w:t>
      </w:r>
      <w:proofErr w:type="spellStart"/>
      <w:r w:rsidRPr="00A51484">
        <w:rPr>
          <w:rFonts w:cs="Arial"/>
          <w:sz w:val="24"/>
          <w:szCs w:val="24"/>
        </w:rPr>
        <w:t>DimC</w:t>
      </w:r>
      <w:r w:rsidR="00D85BE3">
        <w:rPr>
          <w:rFonts w:cs="Arial"/>
          <w:sz w:val="24"/>
          <w:szCs w:val="24"/>
        </w:rPr>
        <w:t>ities</w:t>
      </w:r>
      <w:proofErr w:type="spellEnd"/>
    </w:p>
    <w:p w14:paraId="116DC532" w14:textId="6547D2D0" w:rsidR="00A51484" w:rsidRPr="00A51484" w:rsidRDefault="00A51484" w:rsidP="00A51484">
      <w:pPr>
        <w:bidi/>
        <w:rPr>
          <w:rFonts w:cs="Arial"/>
          <w:sz w:val="24"/>
          <w:szCs w:val="24"/>
        </w:rPr>
      </w:pPr>
      <w:r w:rsidRPr="00A51484">
        <w:rPr>
          <w:rFonts w:cs="Arial"/>
          <w:sz w:val="24"/>
          <w:szCs w:val="24"/>
          <w:rtl/>
        </w:rPr>
        <w:t xml:space="preserve">טבלה השומרת כל פרטי המדינות. – </w:t>
      </w:r>
      <w:proofErr w:type="spellStart"/>
      <w:r w:rsidRPr="00A51484">
        <w:rPr>
          <w:rFonts w:cs="Arial"/>
          <w:sz w:val="24"/>
          <w:szCs w:val="24"/>
        </w:rPr>
        <w:t>DimCountries</w:t>
      </w:r>
      <w:proofErr w:type="spellEnd"/>
    </w:p>
    <w:p w14:paraId="3B32C111" w14:textId="3D2874E5" w:rsidR="00A51484" w:rsidRPr="00A51484" w:rsidRDefault="00A51484" w:rsidP="00A51484">
      <w:pPr>
        <w:bidi/>
        <w:rPr>
          <w:rFonts w:cs="Arial"/>
          <w:sz w:val="24"/>
          <w:szCs w:val="24"/>
        </w:rPr>
      </w:pPr>
      <w:r w:rsidRPr="00A51484">
        <w:rPr>
          <w:rFonts w:cs="Arial"/>
          <w:sz w:val="24"/>
          <w:szCs w:val="24"/>
          <w:rtl/>
        </w:rPr>
        <w:lastRenderedPageBreak/>
        <w:t xml:space="preserve">טבלה השומרת כל פרטי </w:t>
      </w:r>
      <w:r w:rsidR="00D85BE3">
        <w:rPr>
          <w:rFonts w:cs="Arial" w:hint="cs"/>
          <w:sz w:val="24"/>
          <w:szCs w:val="24"/>
          <w:rtl/>
        </w:rPr>
        <w:t>הסניפים הטלפונים</w:t>
      </w:r>
      <w:r w:rsidRPr="00A51484">
        <w:rPr>
          <w:rFonts w:cs="Arial"/>
          <w:sz w:val="24"/>
          <w:szCs w:val="24"/>
          <w:rtl/>
        </w:rPr>
        <w:t>. -</w:t>
      </w:r>
      <w:proofErr w:type="spellStart"/>
      <w:r w:rsidRPr="00A51484">
        <w:rPr>
          <w:rFonts w:cs="Arial"/>
          <w:sz w:val="24"/>
          <w:szCs w:val="24"/>
        </w:rPr>
        <w:t>DimC</w:t>
      </w:r>
      <w:r w:rsidR="00D85BE3">
        <w:rPr>
          <w:rFonts w:cs="Arial"/>
          <w:sz w:val="24"/>
          <w:szCs w:val="24"/>
        </w:rPr>
        <w:t>allcenter</w:t>
      </w:r>
      <w:proofErr w:type="spellEnd"/>
    </w:p>
    <w:p w14:paraId="252581F8" w14:textId="77777777" w:rsidR="00A51484" w:rsidRPr="00A51484" w:rsidRDefault="00A51484" w:rsidP="00A51484">
      <w:pPr>
        <w:bidi/>
        <w:rPr>
          <w:rFonts w:cs="Arial"/>
          <w:sz w:val="24"/>
          <w:szCs w:val="24"/>
        </w:rPr>
      </w:pPr>
      <w:r w:rsidRPr="00A51484">
        <w:rPr>
          <w:rFonts w:cs="Arial"/>
          <w:sz w:val="24"/>
          <w:szCs w:val="24"/>
          <w:rtl/>
        </w:rPr>
        <w:t xml:space="preserve">טבלה השומרת כל פרטי הלקוחות השונים. – </w:t>
      </w:r>
      <w:proofErr w:type="spellStart"/>
      <w:r w:rsidRPr="00A51484">
        <w:rPr>
          <w:rFonts w:cs="Arial"/>
          <w:sz w:val="24"/>
          <w:szCs w:val="24"/>
        </w:rPr>
        <w:t>DimCustomers</w:t>
      </w:r>
      <w:proofErr w:type="spellEnd"/>
    </w:p>
    <w:p w14:paraId="2AF7C3F0" w14:textId="5118DE43" w:rsidR="00A51484" w:rsidRPr="00A51484" w:rsidRDefault="00A51484" w:rsidP="00A51484">
      <w:pPr>
        <w:bidi/>
        <w:rPr>
          <w:rFonts w:cs="Arial"/>
          <w:sz w:val="24"/>
          <w:szCs w:val="24"/>
        </w:rPr>
      </w:pPr>
      <w:r w:rsidRPr="00A51484">
        <w:rPr>
          <w:rFonts w:cs="Arial"/>
          <w:sz w:val="24"/>
          <w:szCs w:val="24"/>
          <w:rtl/>
        </w:rPr>
        <w:t>טבלה השומרת כל פרטי ה</w:t>
      </w:r>
      <w:r w:rsidR="00D85BE3">
        <w:rPr>
          <w:rFonts w:cs="Arial" w:hint="cs"/>
          <w:sz w:val="24"/>
          <w:szCs w:val="24"/>
          <w:rtl/>
        </w:rPr>
        <w:t>ספרים</w:t>
      </w:r>
      <w:r w:rsidRPr="00A51484">
        <w:rPr>
          <w:rFonts w:cs="Arial"/>
          <w:sz w:val="24"/>
          <w:szCs w:val="24"/>
          <w:rtl/>
        </w:rPr>
        <w:t xml:space="preserve"> השונים. – </w:t>
      </w:r>
      <w:proofErr w:type="spellStart"/>
      <w:r w:rsidR="00D85BE3" w:rsidRPr="00D85BE3">
        <w:rPr>
          <w:rFonts w:cs="Arial"/>
          <w:sz w:val="24"/>
          <w:szCs w:val="24"/>
        </w:rPr>
        <w:t>DimBooks</w:t>
      </w:r>
      <w:proofErr w:type="spellEnd"/>
    </w:p>
    <w:p w14:paraId="7E24948B" w14:textId="22FE6F2D" w:rsidR="00A51484" w:rsidRDefault="00A51484" w:rsidP="00A51484">
      <w:pPr>
        <w:bidi/>
        <w:rPr>
          <w:rFonts w:cs="Arial"/>
          <w:sz w:val="24"/>
          <w:szCs w:val="24"/>
          <w:rtl/>
        </w:rPr>
      </w:pPr>
      <w:r w:rsidRPr="00A51484">
        <w:rPr>
          <w:rFonts w:cs="Arial"/>
          <w:sz w:val="24"/>
          <w:szCs w:val="24"/>
          <w:rtl/>
        </w:rPr>
        <w:t xml:space="preserve">טבלה השומרת </w:t>
      </w:r>
      <w:r w:rsidR="00B93E6E">
        <w:rPr>
          <w:rFonts w:cs="Arial" w:hint="cs"/>
          <w:sz w:val="24"/>
          <w:szCs w:val="24"/>
          <w:rtl/>
        </w:rPr>
        <w:t>את המגדר</w:t>
      </w:r>
      <w:r w:rsidRPr="00A51484">
        <w:rPr>
          <w:rFonts w:cs="Arial"/>
          <w:sz w:val="24"/>
          <w:szCs w:val="24"/>
          <w:rtl/>
        </w:rPr>
        <w:t xml:space="preserve">. – </w:t>
      </w:r>
      <w:proofErr w:type="spellStart"/>
      <w:r w:rsidR="00B93E6E" w:rsidRPr="00B93E6E">
        <w:rPr>
          <w:rFonts w:cs="Arial"/>
          <w:sz w:val="24"/>
          <w:szCs w:val="24"/>
        </w:rPr>
        <w:t>DimGender</w:t>
      </w:r>
      <w:proofErr w:type="spellEnd"/>
    </w:p>
    <w:p w14:paraId="15FBDD54" w14:textId="788B6FC6" w:rsidR="00B93E6E" w:rsidRPr="00A51484" w:rsidRDefault="00B93E6E" w:rsidP="00B93E6E">
      <w:pPr>
        <w:bidi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טבלה השומרת את נתוני המוכרים-</w:t>
      </w:r>
      <w:proofErr w:type="spellStart"/>
      <w:r w:rsidR="004834CA">
        <w:rPr>
          <w:rFonts w:cs="Arial" w:hint="cs"/>
          <w:sz w:val="24"/>
          <w:szCs w:val="24"/>
        </w:rPr>
        <w:t>D</w:t>
      </w:r>
      <w:r w:rsidR="004834CA">
        <w:rPr>
          <w:rFonts w:cs="Arial"/>
          <w:sz w:val="24"/>
          <w:szCs w:val="24"/>
        </w:rPr>
        <w:t>imEmployees</w:t>
      </w:r>
      <w:proofErr w:type="spellEnd"/>
    </w:p>
    <w:p w14:paraId="296E6568" w14:textId="77777777" w:rsidR="00A51484" w:rsidRPr="00A51484" w:rsidRDefault="00A51484" w:rsidP="00A51484">
      <w:pPr>
        <w:bidi/>
        <w:rPr>
          <w:rFonts w:asciiTheme="minorBidi" w:hAnsiTheme="minorBidi"/>
          <w:sz w:val="24"/>
          <w:szCs w:val="24"/>
          <w:rtl/>
        </w:rPr>
      </w:pPr>
      <w:r w:rsidRPr="00A51484">
        <w:rPr>
          <w:rFonts w:cs="Arial"/>
          <w:sz w:val="24"/>
          <w:szCs w:val="24"/>
          <w:rtl/>
        </w:rPr>
        <w:t xml:space="preserve">טבלה המאגדת את כל פרטי המכירות של החברה. – </w:t>
      </w:r>
      <w:proofErr w:type="spellStart"/>
      <w:r w:rsidRPr="00A51484">
        <w:rPr>
          <w:rFonts w:cs="Arial"/>
          <w:sz w:val="24"/>
          <w:szCs w:val="24"/>
        </w:rPr>
        <w:t>FactSales</w:t>
      </w:r>
      <w:proofErr w:type="spellEnd"/>
    </w:p>
    <w:p w14:paraId="048A77B1" w14:textId="687346C2" w:rsidR="003A44DB" w:rsidRPr="0002110F" w:rsidRDefault="003A44DB" w:rsidP="00A51484">
      <w:pPr>
        <w:bidi/>
        <w:rPr>
          <w:rFonts w:asciiTheme="minorBidi" w:hAnsiTheme="minorBidi"/>
          <w:b/>
          <w:bCs/>
          <w:sz w:val="24"/>
          <w:szCs w:val="24"/>
          <w:u w:val="single"/>
          <w:rtl/>
        </w:rPr>
      </w:pPr>
      <w:r w:rsidRPr="0002110F">
        <w:rPr>
          <w:rFonts w:asciiTheme="minorBidi" w:hAnsiTheme="minorBidi"/>
          <w:b/>
          <w:bCs/>
          <w:sz w:val="24"/>
          <w:szCs w:val="24"/>
          <w:u w:val="single"/>
          <w:rtl/>
        </w:rPr>
        <w:t>טכנולוגיות בשימוש:</w:t>
      </w:r>
    </w:p>
    <w:p w14:paraId="4F1E6F02" w14:textId="77777777" w:rsidR="003A44DB" w:rsidRPr="0002110F" w:rsidRDefault="003A44DB" w:rsidP="00E83074">
      <w:pPr>
        <w:bidi/>
        <w:rPr>
          <w:rFonts w:asciiTheme="minorBidi" w:hAnsiTheme="minorBidi"/>
          <w:sz w:val="24"/>
          <w:szCs w:val="24"/>
          <w:rtl/>
        </w:rPr>
      </w:pPr>
      <w:r w:rsidRPr="0002110F">
        <w:rPr>
          <w:rFonts w:asciiTheme="minorBidi" w:hAnsiTheme="minorBidi"/>
          <w:sz w:val="24"/>
          <w:szCs w:val="24"/>
          <w:rtl/>
        </w:rPr>
        <w:t xml:space="preserve">מסד הנתונים שבשימוש הוא של תוכנת </w:t>
      </w:r>
      <w:r w:rsidRPr="0002110F">
        <w:rPr>
          <w:rFonts w:asciiTheme="minorBidi" w:hAnsiTheme="minorBidi"/>
          <w:sz w:val="24"/>
          <w:szCs w:val="24"/>
        </w:rPr>
        <w:t xml:space="preserve">ERP </w:t>
      </w:r>
      <w:r w:rsidRPr="0002110F">
        <w:rPr>
          <w:rFonts w:asciiTheme="minorBidi" w:hAnsiTheme="minorBidi"/>
          <w:sz w:val="24"/>
          <w:szCs w:val="24"/>
          <w:rtl/>
        </w:rPr>
        <w:t xml:space="preserve"> של חברת </w:t>
      </w:r>
      <w:r w:rsidR="00E83074" w:rsidRPr="0002110F">
        <w:rPr>
          <w:rFonts w:asciiTheme="minorBidi" w:hAnsiTheme="minorBidi"/>
          <w:sz w:val="24"/>
          <w:szCs w:val="24"/>
        </w:rPr>
        <w:t>Priority</w:t>
      </w:r>
      <w:r w:rsidRPr="0002110F">
        <w:rPr>
          <w:rFonts w:asciiTheme="minorBidi" w:hAnsiTheme="minorBidi"/>
          <w:sz w:val="24"/>
          <w:szCs w:val="24"/>
          <w:rtl/>
        </w:rPr>
        <w:t xml:space="preserve"> היושב על שרת </w:t>
      </w:r>
      <w:r w:rsidRPr="0002110F">
        <w:rPr>
          <w:rFonts w:asciiTheme="minorBidi" w:hAnsiTheme="minorBidi"/>
          <w:sz w:val="24"/>
          <w:szCs w:val="24"/>
        </w:rPr>
        <w:t>MSSQL</w:t>
      </w:r>
      <w:r w:rsidRPr="0002110F">
        <w:rPr>
          <w:rFonts w:asciiTheme="minorBidi" w:hAnsiTheme="minorBidi"/>
          <w:sz w:val="24"/>
          <w:szCs w:val="24"/>
          <w:rtl/>
        </w:rPr>
        <w:t>.</w:t>
      </w:r>
    </w:p>
    <w:p w14:paraId="5D9571EC" w14:textId="77777777" w:rsidR="003A44DB" w:rsidRPr="0002110F" w:rsidRDefault="003A44DB" w:rsidP="0077209B">
      <w:pPr>
        <w:bidi/>
        <w:rPr>
          <w:rFonts w:asciiTheme="minorBidi" w:hAnsiTheme="minorBidi"/>
          <w:sz w:val="24"/>
          <w:szCs w:val="24"/>
          <w:rtl/>
        </w:rPr>
      </w:pPr>
      <w:r w:rsidRPr="0002110F">
        <w:rPr>
          <w:rFonts w:asciiTheme="minorBidi" w:hAnsiTheme="minorBidi"/>
          <w:sz w:val="24"/>
          <w:szCs w:val="24"/>
          <w:rtl/>
        </w:rPr>
        <w:t>תהליך ה</w:t>
      </w:r>
      <w:r w:rsidRPr="0002110F">
        <w:rPr>
          <w:rFonts w:asciiTheme="minorBidi" w:hAnsiTheme="minorBidi"/>
          <w:sz w:val="24"/>
          <w:szCs w:val="24"/>
        </w:rPr>
        <w:t>ETL</w:t>
      </w:r>
      <w:r w:rsidRPr="0002110F">
        <w:rPr>
          <w:rFonts w:asciiTheme="minorBidi" w:hAnsiTheme="minorBidi"/>
          <w:sz w:val="24"/>
          <w:szCs w:val="24"/>
          <w:rtl/>
        </w:rPr>
        <w:t xml:space="preserve"> יעשה בתוכנת </w:t>
      </w:r>
      <w:r w:rsidRPr="0002110F">
        <w:rPr>
          <w:rFonts w:asciiTheme="minorBidi" w:hAnsiTheme="minorBidi"/>
          <w:sz w:val="24"/>
          <w:szCs w:val="24"/>
        </w:rPr>
        <w:t>SSIS</w:t>
      </w:r>
      <w:r w:rsidRPr="0002110F">
        <w:rPr>
          <w:rFonts w:asciiTheme="minorBidi" w:hAnsiTheme="minorBidi"/>
          <w:sz w:val="24"/>
          <w:szCs w:val="24"/>
          <w:rtl/>
        </w:rPr>
        <w:t xml:space="preserve">, במהלכו יעבור המידע מן המקורות מידע לטבלאות </w:t>
      </w:r>
      <w:r w:rsidRPr="0002110F">
        <w:rPr>
          <w:rFonts w:asciiTheme="minorBidi" w:hAnsiTheme="minorBidi"/>
          <w:sz w:val="24"/>
          <w:szCs w:val="24"/>
        </w:rPr>
        <w:t>MRR</w:t>
      </w:r>
      <w:r w:rsidR="0077209B" w:rsidRPr="0002110F">
        <w:rPr>
          <w:rFonts w:asciiTheme="minorBidi" w:hAnsiTheme="minorBidi"/>
          <w:sz w:val="24"/>
          <w:szCs w:val="24"/>
          <w:rtl/>
        </w:rPr>
        <w:t>.</w:t>
      </w:r>
      <w:r w:rsidRPr="0002110F">
        <w:rPr>
          <w:rFonts w:asciiTheme="minorBidi" w:hAnsiTheme="minorBidi"/>
          <w:sz w:val="24"/>
          <w:szCs w:val="24"/>
          <w:rtl/>
        </w:rPr>
        <w:t xml:space="preserve"> לאחר מכן, יעבור עיבוד וישמר בטבלאות </w:t>
      </w:r>
      <w:r w:rsidRPr="0002110F">
        <w:rPr>
          <w:rFonts w:asciiTheme="minorBidi" w:hAnsiTheme="minorBidi"/>
          <w:sz w:val="24"/>
          <w:szCs w:val="24"/>
        </w:rPr>
        <w:t>STG</w:t>
      </w:r>
      <w:r w:rsidRPr="0002110F">
        <w:rPr>
          <w:rFonts w:asciiTheme="minorBidi" w:hAnsiTheme="minorBidi"/>
          <w:sz w:val="24"/>
          <w:szCs w:val="24"/>
          <w:rtl/>
        </w:rPr>
        <w:t xml:space="preserve"> ולבסוף ישמר ב</w:t>
      </w:r>
      <w:r w:rsidRPr="0002110F">
        <w:rPr>
          <w:rFonts w:asciiTheme="minorBidi" w:hAnsiTheme="minorBidi"/>
          <w:sz w:val="24"/>
          <w:szCs w:val="24"/>
        </w:rPr>
        <w:t xml:space="preserve">DWH </w:t>
      </w:r>
      <w:r w:rsidRPr="0002110F">
        <w:rPr>
          <w:rFonts w:asciiTheme="minorBidi" w:hAnsiTheme="minorBidi"/>
          <w:sz w:val="24"/>
          <w:szCs w:val="24"/>
          <w:rtl/>
        </w:rPr>
        <w:t xml:space="preserve"> אשר יושב על שרת </w:t>
      </w:r>
      <w:r w:rsidRPr="0002110F">
        <w:rPr>
          <w:rFonts w:asciiTheme="minorBidi" w:hAnsiTheme="minorBidi"/>
          <w:sz w:val="24"/>
          <w:szCs w:val="24"/>
        </w:rPr>
        <w:t>MSSQL</w:t>
      </w:r>
      <w:r w:rsidRPr="0002110F">
        <w:rPr>
          <w:rFonts w:asciiTheme="minorBidi" w:hAnsiTheme="minorBidi"/>
          <w:sz w:val="24"/>
          <w:szCs w:val="24"/>
          <w:rtl/>
        </w:rPr>
        <w:t>.</w:t>
      </w:r>
    </w:p>
    <w:p w14:paraId="49404E8A" w14:textId="77777777" w:rsidR="003A44DB" w:rsidRPr="0002110F" w:rsidRDefault="003A44DB" w:rsidP="003A44DB">
      <w:pPr>
        <w:bidi/>
        <w:rPr>
          <w:sz w:val="24"/>
          <w:szCs w:val="24"/>
          <w:rtl/>
        </w:rPr>
      </w:pPr>
      <w:r w:rsidRPr="0002110F">
        <w:rPr>
          <w:rFonts w:hint="cs"/>
          <w:sz w:val="24"/>
          <w:szCs w:val="24"/>
          <w:rtl/>
        </w:rPr>
        <w:t>על טבלאות ה</w:t>
      </w:r>
      <w:r w:rsidRPr="0002110F">
        <w:rPr>
          <w:rFonts w:hint="cs"/>
          <w:sz w:val="24"/>
          <w:szCs w:val="24"/>
        </w:rPr>
        <w:t>DWH</w:t>
      </w:r>
      <w:r w:rsidR="00244D99" w:rsidRPr="0002110F">
        <w:rPr>
          <w:rFonts w:hint="cs"/>
          <w:sz w:val="24"/>
          <w:szCs w:val="24"/>
          <w:rtl/>
        </w:rPr>
        <w:t>, יעשה שימוש בתוכנת</w:t>
      </w:r>
      <w:r w:rsidRPr="0002110F">
        <w:rPr>
          <w:rFonts w:hint="cs"/>
          <w:sz w:val="24"/>
          <w:szCs w:val="24"/>
          <w:rtl/>
        </w:rPr>
        <w:t xml:space="preserve"> </w:t>
      </w:r>
      <w:r w:rsidRPr="0002110F">
        <w:rPr>
          <w:rFonts w:hint="cs"/>
          <w:sz w:val="24"/>
          <w:szCs w:val="24"/>
        </w:rPr>
        <w:t>POWER BI</w:t>
      </w:r>
      <w:r w:rsidRPr="0002110F">
        <w:rPr>
          <w:rFonts w:hint="cs"/>
          <w:sz w:val="24"/>
          <w:szCs w:val="24"/>
          <w:rtl/>
        </w:rPr>
        <w:t xml:space="preserve"> עם שפת </w:t>
      </w:r>
      <w:r w:rsidRPr="0002110F">
        <w:rPr>
          <w:rFonts w:hint="cs"/>
          <w:sz w:val="24"/>
          <w:szCs w:val="24"/>
        </w:rPr>
        <w:t>DAX</w:t>
      </w:r>
      <w:r w:rsidRPr="0002110F">
        <w:rPr>
          <w:rFonts w:hint="cs"/>
          <w:sz w:val="24"/>
          <w:szCs w:val="24"/>
          <w:rtl/>
        </w:rPr>
        <w:t xml:space="preserve"> כדי לבנות דוחות וחישובים על המידע.</w:t>
      </w:r>
    </w:p>
    <w:p w14:paraId="4311DBE0" w14:textId="77777777" w:rsidR="003A44DB" w:rsidRPr="0002110F" w:rsidRDefault="003A44DB" w:rsidP="008A0EAA">
      <w:pPr>
        <w:bidi/>
        <w:rPr>
          <w:sz w:val="24"/>
          <w:szCs w:val="24"/>
          <w:rtl/>
        </w:rPr>
      </w:pPr>
      <w:r w:rsidRPr="0002110F">
        <w:rPr>
          <w:rFonts w:hint="cs"/>
          <w:sz w:val="24"/>
          <w:szCs w:val="24"/>
          <w:rtl/>
        </w:rPr>
        <w:t>המידע ימשך פעם ביום וקריאה מ</w:t>
      </w:r>
      <w:r w:rsidR="00244D99" w:rsidRPr="0002110F">
        <w:rPr>
          <w:rFonts w:hint="cs"/>
          <w:sz w:val="24"/>
          <w:szCs w:val="24"/>
          <w:rtl/>
        </w:rPr>
        <w:t>ה</w:t>
      </w:r>
      <w:r w:rsidRPr="0002110F">
        <w:rPr>
          <w:rFonts w:hint="cs"/>
          <w:sz w:val="24"/>
          <w:szCs w:val="24"/>
          <w:rtl/>
        </w:rPr>
        <w:t xml:space="preserve">טבלאות </w:t>
      </w:r>
      <w:r w:rsidR="008A0EAA" w:rsidRPr="0002110F">
        <w:rPr>
          <w:rFonts w:hint="cs"/>
          <w:sz w:val="24"/>
          <w:szCs w:val="24"/>
          <w:rtl/>
        </w:rPr>
        <w:t>תהיה</w:t>
      </w:r>
      <w:r w:rsidR="00244D99" w:rsidRPr="0002110F">
        <w:rPr>
          <w:rFonts w:hint="cs"/>
          <w:sz w:val="24"/>
          <w:szCs w:val="24"/>
          <w:rtl/>
        </w:rPr>
        <w:t xml:space="preserve"> באופן</w:t>
      </w:r>
      <w:r w:rsidRPr="0002110F">
        <w:rPr>
          <w:rFonts w:hint="cs"/>
          <w:sz w:val="24"/>
          <w:szCs w:val="24"/>
          <w:rtl/>
        </w:rPr>
        <w:t xml:space="preserve"> אינקרמנטלי.</w:t>
      </w:r>
    </w:p>
    <w:p w14:paraId="1F2CEEC1" w14:textId="77777777" w:rsidR="003A44DB" w:rsidRPr="0002110F" w:rsidRDefault="003A44DB" w:rsidP="003A44DB">
      <w:pPr>
        <w:bidi/>
        <w:rPr>
          <w:b/>
          <w:bCs/>
          <w:sz w:val="24"/>
          <w:szCs w:val="24"/>
          <w:u w:val="single"/>
          <w:rtl/>
        </w:rPr>
      </w:pPr>
      <w:r w:rsidRPr="0002110F">
        <w:rPr>
          <w:rFonts w:hint="cs"/>
          <w:b/>
          <w:bCs/>
          <w:sz w:val="24"/>
          <w:szCs w:val="24"/>
          <w:u w:val="single"/>
          <w:rtl/>
        </w:rPr>
        <w:t>מקורות הנתונים:</w:t>
      </w:r>
    </w:p>
    <w:p w14:paraId="19D01571" w14:textId="77777777" w:rsidR="003A44DB" w:rsidRPr="0002110F" w:rsidRDefault="003A44DB" w:rsidP="001D6957">
      <w:pPr>
        <w:bidi/>
        <w:rPr>
          <w:rFonts w:cs="Arial"/>
          <w:sz w:val="24"/>
          <w:szCs w:val="24"/>
          <w:rtl/>
        </w:rPr>
      </w:pPr>
      <w:r w:rsidRPr="0002110F">
        <w:rPr>
          <w:rFonts w:cs="Arial"/>
          <w:sz w:val="24"/>
          <w:szCs w:val="24"/>
          <w:rtl/>
        </w:rPr>
        <w:t xml:space="preserve">הטבלאות מגיעות </w:t>
      </w:r>
      <w:proofErr w:type="spellStart"/>
      <w:r w:rsidRPr="0002110F">
        <w:rPr>
          <w:rFonts w:cs="Arial"/>
          <w:sz w:val="24"/>
          <w:szCs w:val="24"/>
          <w:rtl/>
        </w:rPr>
        <w:t>מ</w:t>
      </w:r>
      <w:r w:rsidR="001D6957" w:rsidRPr="0002110F">
        <w:rPr>
          <w:rFonts w:cs="Arial" w:hint="cs"/>
          <w:sz w:val="24"/>
          <w:szCs w:val="24"/>
          <w:rtl/>
        </w:rPr>
        <w:t>מי</w:t>
      </w:r>
      <w:r w:rsidRPr="0002110F">
        <w:rPr>
          <w:rFonts w:cs="Arial"/>
          <w:sz w:val="24"/>
          <w:szCs w:val="24"/>
          <w:rtl/>
        </w:rPr>
        <w:t>מד</w:t>
      </w:r>
      <w:proofErr w:type="spellEnd"/>
      <w:r w:rsidRPr="0002110F">
        <w:rPr>
          <w:rFonts w:cs="Arial"/>
          <w:sz w:val="24"/>
          <w:szCs w:val="24"/>
          <w:rtl/>
        </w:rPr>
        <w:t xml:space="preserve"> הנתונים של </w:t>
      </w:r>
      <w:r w:rsidRPr="0002110F">
        <w:rPr>
          <w:sz w:val="24"/>
          <w:szCs w:val="24"/>
        </w:rPr>
        <w:t>ERP</w:t>
      </w:r>
      <w:r w:rsidRPr="0002110F">
        <w:rPr>
          <w:rFonts w:cs="Arial"/>
          <w:sz w:val="24"/>
          <w:szCs w:val="24"/>
          <w:rtl/>
        </w:rPr>
        <w:t xml:space="preserve"> של חברת </w:t>
      </w:r>
      <w:r w:rsidR="001D6957" w:rsidRPr="0002110F">
        <w:rPr>
          <w:rFonts w:hint="cs"/>
          <w:sz w:val="24"/>
          <w:szCs w:val="24"/>
        </w:rPr>
        <w:t>P</w:t>
      </w:r>
      <w:r w:rsidR="001D6957" w:rsidRPr="0002110F">
        <w:rPr>
          <w:sz w:val="24"/>
          <w:szCs w:val="24"/>
        </w:rPr>
        <w:t>riority</w:t>
      </w:r>
      <w:r w:rsidR="001D6957" w:rsidRPr="0002110F">
        <w:rPr>
          <w:rFonts w:hint="cs"/>
          <w:sz w:val="24"/>
          <w:szCs w:val="24"/>
          <w:rtl/>
        </w:rPr>
        <w:t xml:space="preserve"> </w:t>
      </w:r>
      <w:r w:rsidRPr="0002110F">
        <w:rPr>
          <w:rFonts w:cs="Arial"/>
          <w:sz w:val="24"/>
          <w:szCs w:val="24"/>
          <w:rtl/>
        </w:rPr>
        <w:t xml:space="preserve">ויושב על שרת </w:t>
      </w:r>
      <w:r w:rsidRPr="0002110F">
        <w:rPr>
          <w:sz w:val="24"/>
          <w:szCs w:val="24"/>
        </w:rPr>
        <w:t>MSSQL</w:t>
      </w:r>
      <w:r w:rsidRPr="0002110F">
        <w:rPr>
          <w:rFonts w:cs="Arial"/>
          <w:sz w:val="24"/>
          <w:szCs w:val="24"/>
          <w:rtl/>
        </w:rPr>
        <w:t>.</w:t>
      </w:r>
      <w:r w:rsidRPr="0002110F">
        <w:rPr>
          <w:rFonts w:cs="Arial" w:hint="cs"/>
          <w:sz w:val="24"/>
          <w:szCs w:val="24"/>
          <w:rtl/>
        </w:rPr>
        <w:t xml:space="preserve"> </w:t>
      </w:r>
    </w:p>
    <w:p w14:paraId="40F7FF25" w14:textId="77777777" w:rsidR="003A44DB" w:rsidRPr="0002110F" w:rsidRDefault="003A44DB" w:rsidP="003A44DB">
      <w:pPr>
        <w:bidi/>
        <w:rPr>
          <w:b/>
          <w:bCs/>
          <w:sz w:val="24"/>
          <w:szCs w:val="24"/>
          <w:u w:val="single"/>
          <w:rtl/>
        </w:rPr>
      </w:pPr>
      <w:r w:rsidRPr="0002110F">
        <w:rPr>
          <w:rFonts w:hint="cs"/>
          <w:b/>
          <w:bCs/>
          <w:sz w:val="24"/>
          <w:szCs w:val="24"/>
          <w:u w:val="single"/>
          <w:rtl/>
        </w:rPr>
        <w:t>תהליך ה</w:t>
      </w:r>
      <w:r w:rsidRPr="0002110F">
        <w:rPr>
          <w:rFonts w:hint="cs"/>
          <w:b/>
          <w:bCs/>
          <w:sz w:val="24"/>
          <w:szCs w:val="24"/>
          <w:u w:val="single"/>
        </w:rPr>
        <w:t>ETL</w:t>
      </w:r>
      <w:r w:rsidRPr="0002110F">
        <w:rPr>
          <w:rFonts w:hint="cs"/>
          <w:b/>
          <w:bCs/>
          <w:sz w:val="24"/>
          <w:szCs w:val="24"/>
          <w:u w:val="single"/>
          <w:rtl/>
        </w:rPr>
        <w:t xml:space="preserve"> :</w:t>
      </w:r>
    </w:p>
    <w:p w14:paraId="05040164" w14:textId="77777777" w:rsidR="003A44DB" w:rsidRPr="0002110F" w:rsidRDefault="003A44DB" w:rsidP="003A44DB">
      <w:pPr>
        <w:pStyle w:val="ListParagraph"/>
        <w:numPr>
          <w:ilvl w:val="0"/>
          <w:numId w:val="3"/>
        </w:numPr>
        <w:bidi/>
        <w:spacing w:before="100" w:after="200" w:line="276" w:lineRule="auto"/>
        <w:rPr>
          <w:sz w:val="24"/>
          <w:szCs w:val="24"/>
        </w:rPr>
      </w:pPr>
      <w:r w:rsidRPr="0002110F">
        <w:rPr>
          <w:rFonts w:cs="Arial"/>
          <w:sz w:val="24"/>
          <w:szCs w:val="24"/>
          <w:rtl/>
        </w:rPr>
        <w:t>תהליך שליפת הנתונים מטבלאות המקור מ</w:t>
      </w:r>
      <w:r w:rsidRPr="0002110F">
        <w:rPr>
          <w:sz w:val="24"/>
          <w:szCs w:val="24"/>
        </w:rPr>
        <w:t>Priority ERP</w:t>
      </w:r>
      <w:r w:rsidRPr="0002110F">
        <w:rPr>
          <w:rFonts w:cs="Arial"/>
          <w:sz w:val="24"/>
          <w:szCs w:val="24"/>
          <w:rtl/>
        </w:rPr>
        <w:t xml:space="preserve">  נעשה בצורה אינקרמנטלית ויומית, כל טבלאות המערכת נמשכות בתצורת </w:t>
      </w:r>
      <w:r w:rsidRPr="0002110F">
        <w:rPr>
          <w:sz w:val="24"/>
          <w:szCs w:val="24"/>
        </w:rPr>
        <w:t>CDC</w:t>
      </w:r>
      <w:r w:rsidRPr="0002110F">
        <w:rPr>
          <w:rFonts w:cs="Arial"/>
          <w:sz w:val="24"/>
          <w:szCs w:val="24"/>
          <w:rtl/>
        </w:rPr>
        <w:t xml:space="preserve"> המביאה</w:t>
      </w:r>
      <w:r w:rsidR="001D6957" w:rsidRPr="0002110F">
        <w:rPr>
          <w:rFonts w:cs="Arial" w:hint="cs"/>
          <w:sz w:val="24"/>
          <w:szCs w:val="24"/>
          <w:rtl/>
        </w:rPr>
        <w:t xml:space="preserve"> רק</w:t>
      </w:r>
      <w:r w:rsidRPr="0002110F">
        <w:rPr>
          <w:rFonts w:cs="Arial"/>
          <w:sz w:val="24"/>
          <w:szCs w:val="24"/>
          <w:rtl/>
        </w:rPr>
        <w:t xml:space="preserve"> את השינויים הרלוונטיים</w:t>
      </w:r>
      <w:r w:rsidR="001D6957" w:rsidRPr="0002110F">
        <w:rPr>
          <w:rFonts w:cs="Arial" w:hint="cs"/>
          <w:sz w:val="24"/>
          <w:szCs w:val="24"/>
          <w:rtl/>
        </w:rPr>
        <w:t xml:space="preserve"> (הכנסה, מחיקה ועדכון)</w:t>
      </w:r>
      <w:r w:rsidRPr="0002110F">
        <w:rPr>
          <w:rFonts w:cs="Arial"/>
          <w:sz w:val="24"/>
          <w:szCs w:val="24"/>
          <w:rtl/>
        </w:rPr>
        <w:t>.</w:t>
      </w:r>
      <w:r w:rsidRPr="0002110F">
        <w:rPr>
          <w:rFonts w:cs="Arial" w:hint="cs"/>
          <w:sz w:val="24"/>
          <w:szCs w:val="24"/>
          <w:rtl/>
        </w:rPr>
        <w:t xml:space="preserve"> </w:t>
      </w:r>
    </w:p>
    <w:p w14:paraId="05B60FBB" w14:textId="77777777" w:rsidR="003A44DB" w:rsidRPr="0002110F" w:rsidRDefault="003A44DB" w:rsidP="003A44DB">
      <w:pPr>
        <w:pStyle w:val="ListParagraph"/>
        <w:numPr>
          <w:ilvl w:val="0"/>
          <w:numId w:val="3"/>
        </w:numPr>
        <w:bidi/>
        <w:spacing w:before="100" w:after="200" w:line="276" w:lineRule="auto"/>
        <w:rPr>
          <w:sz w:val="24"/>
          <w:szCs w:val="24"/>
        </w:rPr>
      </w:pPr>
      <w:r w:rsidRPr="0002110F">
        <w:rPr>
          <w:rFonts w:hint="cs"/>
          <w:sz w:val="24"/>
          <w:szCs w:val="24"/>
          <w:rtl/>
        </w:rPr>
        <w:t>כל המידע המגיע לטבלאות ה</w:t>
      </w:r>
      <w:r w:rsidRPr="0002110F">
        <w:rPr>
          <w:rFonts w:hint="cs"/>
          <w:sz w:val="24"/>
          <w:szCs w:val="24"/>
        </w:rPr>
        <w:t>MRR</w:t>
      </w:r>
      <w:r w:rsidR="00CB48B7" w:rsidRPr="0002110F">
        <w:rPr>
          <w:rFonts w:hint="cs"/>
          <w:sz w:val="24"/>
          <w:szCs w:val="24"/>
          <w:rtl/>
        </w:rPr>
        <w:t xml:space="preserve"> הוא רק מידע </w:t>
      </w:r>
      <w:proofErr w:type="spellStart"/>
      <w:r w:rsidR="00CB48B7" w:rsidRPr="0002110F">
        <w:rPr>
          <w:rFonts w:hint="cs"/>
          <w:sz w:val="24"/>
          <w:szCs w:val="24"/>
          <w:rtl/>
        </w:rPr>
        <w:t>אינקרימנטלי</w:t>
      </w:r>
      <w:proofErr w:type="spellEnd"/>
      <w:r w:rsidR="00CB48B7" w:rsidRPr="0002110F">
        <w:rPr>
          <w:rFonts w:hint="cs"/>
          <w:sz w:val="24"/>
          <w:szCs w:val="24"/>
          <w:rtl/>
        </w:rPr>
        <w:t xml:space="preserve"> של </w:t>
      </w:r>
      <w:r w:rsidRPr="0002110F">
        <w:rPr>
          <w:rFonts w:hint="cs"/>
          <w:sz w:val="24"/>
          <w:szCs w:val="24"/>
          <w:rtl/>
        </w:rPr>
        <w:t>השינויים שקרו</w:t>
      </w:r>
      <w:r w:rsidR="00CB48B7" w:rsidRPr="0002110F">
        <w:rPr>
          <w:rFonts w:hint="cs"/>
          <w:sz w:val="24"/>
          <w:szCs w:val="24"/>
          <w:rtl/>
        </w:rPr>
        <w:t xml:space="preserve"> מאז הטעינה האחרונה, ש</w:t>
      </w:r>
      <w:r w:rsidRPr="0002110F">
        <w:rPr>
          <w:rFonts w:hint="cs"/>
          <w:sz w:val="24"/>
          <w:szCs w:val="24"/>
          <w:rtl/>
        </w:rPr>
        <w:t xml:space="preserve">מתועדים </w:t>
      </w:r>
      <w:r w:rsidR="00CB48B7" w:rsidRPr="0002110F">
        <w:rPr>
          <w:rFonts w:hint="cs"/>
          <w:sz w:val="24"/>
          <w:szCs w:val="24"/>
          <w:rtl/>
        </w:rPr>
        <w:t>ו</w:t>
      </w:r>
      <w:r w:rsidRPr="0002110F">
        <w:rPr>
          <w:rFonts w:hint="cs"/>
          <w:sz w:val="24"/>
          <w:szCs w:val="24"/>
          <w:rtl/>
        </w:rPr>
        <w:t>נאספים ע"י טבלאות ה</w:t>
      </w:r>
      <w:r w:rsidRPr="0002110F">
        <w:rPr>
          <w:rFonts w:hint="cs"/>
          <w:sz w:val="24"/>
          <w:szCs w:val="24"/>
        </w:rPr>
        <w:t>CT</w:t>
      </w:r>
      <w:r w:rsidRPr="0002110F">
        <w:rPr>
          <w:rFonts w:hint="cs"/>
          <w:sz w:val="24"/>
          <w:szCs w:val="24"/>
          <w:rtl/>
        </w:rPr>
        <w:t xml:space="preserve"> שנוצרות בתהליך ה</w:t>
      </w:r>
      <w:r w:rsidRPr="0002110F">
        <w:rPr>
          <w:rFonts w:hint="cs"/>
          <w:sz w:val="24"/>
          <w:szCs w:val="24"/>
        </w:rPr>
        <w:t>CDC</w:t>
      </w:r>
      <w:r w:rsidRPr="0002110F">
        <w:rPr>
          <w:rFonts w:hint="cs"/>
          <w:sz w:val="24"/>
          <w:szCs w:val="24"/>
          <w:rtl/>
        </w:rPr>
        <w:t xml:space="preserve">. </w:t>
      </w:r>
    </w:p>
    <w:p w14:paraId="34862777" w14:textId="77777777" w:rsidR="003A44DB" w:rsidRPr="0002110F" w:rsidRDefault="003A44DB" w:rsidP="000D402D">
      <w:pPr>
        <w:pStyle w:val="ListParagraph"/>
        <w:numPr>
          <w:ilvl w:val="0"/>
          <w:numId w:val="3"/>
        </w:numPr>
        <w:bidi/>
        <w:spacing w:before="100" w:after="200" w:line="276" w:lineRule="auto"/>
        <w:rPr>
          <w:sz w:val="24"/>
          <w:szCs w:val="24"/>
        </w:rPr>
      </w:pPr>
      <w:r w:rsidRPr="0002110F">
        <w:rPr>
          <w:rFonts w:hint="cs"/>
          <w:sz w:val="24"/>
          <w:szCs w:val="24"/>
          <w:rtl/>
        </w:rPr>
        <w:t>מטבלאות ה</w:t>
      </w:r>
      <w:r w:rsidRPr="0002110F">
        <w:rPr>
          <w:rFonts w:hint="cs"/>
          <w:sz w:val="24"/>
          <w:szCs w:val="24"/>
        </w:rPr>
        <w:t>STG</w:t>
      </w:r>
      <w:r w:rsidRPr="0002110F">
        <w:rPr>
          <w:rFonts w:hint="cs"/>
          <w:sz w:val="24"/>
          <w:szCs w:val="24"/>
          <w:rtl/>
        </w:rPr>
        <w:t xml:space="preserve"> המידע עובר ל</w:t>
      </w:r>
      <w:r w:rsidRPr="0002110F">
        <w:rPr>
          <w:rFonts w:hint="cs"/>
          <w:sz w:val="24"/>
          <w:szCs w:val="24"/>
        </w:rPr>
        <w:t>DWH</w:t>
      </w:r>
      <w:r w:rsidR="00324FDE" w:rsidRPr="0002110F">
        <w:rPr>
          <w:rFonts w:hint="cs"/>
          <w:sz w:val="24"/>
          <w:szCs w:val="24"/>
          <w:rtl/>
        </w:rPr>
        <w:t>, ו</w:t>
      </w:r>
      <w:r w:rsidRPr="0002110F">
        <w:rPr>
          <w:rFonts w:hint="cs"/>
          <w:sz w:val="24"/>
          <w:szCs w:val="24"/>
          <w:rtl/>
        </w:rPr>
        <w:t xml:space="preserve">מבוצע </w:t>
      </w:r>
      <w:r w:rsidRPr="0002110F">
        <w:rPr>
          <w:rFonts w:hint="cs"/>
          <w:sz w:val="24"/>
          <w:szCs w:val="24"/>
        </w:rPr>
        <w:t>SCD</w:t>
      </w:r>
      <w:r w:rsidRPr="0002110F">
        <w:rPr>
          <w:rFonts w:hint="cs"/>
          <w:sz w:val="24"/>
          <w:szCs w:val="24"/>
          <w:rtl/>
        </w:rPr>
        <w:t xml:space="preserve"> על </w:t>
      </w:r>
      <w:r w:rsidR="00324FDE" w:rsidRPr="0002110F">
        <w:rPr>
          <w:rFonts w:hint="cs"/>
          <w:sz w:val="24"/>
          <w:szCs w:val="24"/>
          <w:rtl/>
        </w:rPr>
        <w:t>ה</w:t>
      </w:r>
      <w:r w:rsidRPr="0002110F">
        <w:rPr>
          <w:rFonts w:hint="cs"/>
          <w:sz w:val="24"/>
          <w:szCs w:val="24"/>
          <w:rtl/>
        </w:rPr>
        <w:t xml:space="preserve">טבלאות </w:t>
      </w:r>
      <w:r w:rsidR="00324FDE" w:rsidRPr="0002110F">
        <w:rPr>
          <w:rFonts w:hint="cs"/>
          <w:sz w:val="24"/>
          <w:szCs w:val="24"/>
          <w:rtl/>
        </w:rPr>
        <w:t>השונות מה</w:t>
      </w:r>
      <w:r w:rsidR="00324FDE" w:rsidRPr="0002110F">
        <w:rPr>
          <w:sz w:val="24"/>
          <w:szCs w:val="24"/>
        </w:rPr>
        <w:t>ERP</w:t>
      </w:r>
      <w:r w:rsidR="00324FDE" w:rsidRPr="0002110F">
        <w:rPr>
          <w:rFonts w:hint="cs"/>
          <w:sz w:val="24"/>
          <w:szCs w:val="24"/>
          <w:rtl/>
        </w:rPr>
        <w:t xml:space="preserve">; </w:t>
      </w:r>
      <w:r w:rsidRPr="0002110F">
        <w:rPr>
          <w:rFonts w:hint="cs"/>
          <w:sz w:val="24"/>
          <w:szCs w:val="24"/>
          <w:rtl/>
        </w:rPr>
        <w:t>המטרה היא לשמור מידע היסטורי במקרה וישונו שמות הקטגוריות או המוצרים כך שיהיה ניתן לראות האם לשינוי שם המוצר או הקטגוריה</w:t>
      </w:r>
      <w:r w:rsidR="00324FDE" w:rsidRPr="0002110F">
        <w:rPr>
          <w:rFonts w:hint="cs"/>
          <w:sz w:val="24"/>
          <w:szCs w:val="24"/>
          <w:rtl/>
        </w:rPr>
        <w:t>,</w:t>
      </w:r>
      <w:r w:rsidRPr="0002110F">
        <w:rPr>
          <w:rFonts w:hint="cs"/>
          <w:sz w:val="24"/>
          <w:szCs w:val="24"/>
          <w:rtl/>
        </w:rPr>
        <w:t xml:space="preserve"> היה שינוי על המכירות.</w:t>
      </w:r>
    </w:p>
    <w:p w14:paraId="19A4D25B" w14:textId="77777777" w:rsidR="003A44DB" w:rsidRPr="0002110F" w:rsidRDefault="003A44DB" w:rsidP="003A44DB">
      <w:pPr>
        <w:bidi/>
        <w:rPr>
          <w:b/>
          <w:bCs/>
          <w:sz w:val="24"/>
          <w:szCs w:val="24"/>
          <w:u w:val="single"/>
          <w:rtl/>
        </w:rPr>
      </w:pPr>
      <w:r w:rsidRPr="0002110F">
        <w:rPr>
          <w:rFonts w:hint="cs"/>
          <w:b/>
          <w:bCs/>
          <w:sz w:val="24"/>
          <w:szCs w:val="24"/>
          <w:u w:val="single"/>
          <w:rtl/>
        </w:rPr>
        <w:t>תזמון המערכת:</w:t>
      </w:r>
    </w:p>
    <w:p w14:paraId="6326A388" w14:textId="0506C975" w:rsidR="001170E7" w:rsidRPr="0002110F" w:rsidRDefault="003A44DB" w:rsidP="00CC0308">
      <w:pPr>
        <w:bidi/>
        <w:rPr>
          <w:sz w:val="24"/>
          <w:szCs w:val="24"/>
          <w:rtl/>
        </w:rPr>
      </w:pPr>
      <w:r w:rsidRPr="0002110F">
        <w:rPr>
          <w:rFonts w:hint="cs"/>
          <w:sz w:val="24"/>
          <w:szCs w:val="24"/>
          <w:rtl/>
        </w:rPr>
        <w:t xml:space="preserve">כל תהליכי המערכת מתוזמנים לרוץ בשעות הלילה כדי לא להפריע לעבודה השוטפת </w:t>
      </w:r>
      <w:r w:rsidR="00B727AD" w:rsidRPr="0002110F">
        <w:rPr>
          <w:rFonts w:hint="cs"/>
          <w:sz w:val="24"/>
          <w:szCs w:val="24"/>
          <w:rtl/>
        </w:rPr>
        <w:t>שבארגון</w:t>
      </w:r>
      <w:r w:rsidRPr="0002110F">
        <w:rPr>
          <w:rFonts w:hint="cs"/>
          <w:sz w:val="24"/>
          <w:szCs w:val="24"/>
          <w:rtl/>
        </w:rPr>
        <w:t>, תהליך ה</w:t>
      </w:r>
      <w:r w:rsidRPr="0002110F">
        <w:rPr>
          <w:rFonts w:hint="cs"/>
          <w:sz w:val="24"/>
          <w:szCs w:val="24"/>
        </w:rPr>
        <w:t>ETL</w:t>
      </w:r>
      <w:r w:rsidRPr="0002110F">
        <w:rPr>
          <w:rFonts w:hint="cs"/>
          <w:sz w:val="24"/>
          <w:szCs w:val="24"/>
          <w:rtl/>
        </w:rPr>
        <w:t xml:space="preserve"> ירוץ ב</w:t>
      </w:r>
      <w:r w:rsidR="000A24FE" w:rsidRPr="0002110F">
        <w:rPr>
          <w:rFonts w:hint="cs"/>
          <w:sz w:val="24"/>
          <w:szCs w:val="24"/>
          <w:rtl/>
        </w:rPr>
        <w:t xml:space="preserve">שעה </w:t>
      </w:r>
      <w:r w:rsidR="00B00738">
        <w:rPr>
          <w:rFonts w:hint="cs"/>
          <w:sz w:val="24"/>
          <w:szCs w:val="24"/>
          <w:rtl/>
        </w:rPr>
        <w:t>2</w:t>
      </w:r>
      <w:r w:rsidR="000A24FE" w:rsidRPr="0002110F">
        <w:rPr>
          <w:rFonts w:hint="cs"/>
          <w:sz w:val="24"/>
          <w:szCs w:val="24"/>
          <w:rtl/>
        </w:rPr>
        <w:t>:00</w:t>
      </w:r>
      <w:r w:rsidRPr="0002110F">
        <w:rPr>
          <w:rFonts w:hint="cs"/>
          <w:sz w:val="24"/>
          <w:szCs w:val="24"/>
          <w:rtl/>
        </w:rPr>
        <w:t xml:space="preserve"> </w:t>
      </w:r>
      <w:r w:rsidR="000A24FE" w:rsidRPr="0002110F">
        <w:rPr>
          <w:rFonts w:hint="cs"/>
          <w:sz w:val="24"/>
          <w:szCs w:val="24"/>
          <w:rtl/>
        </w:rPr>
        <w:t>לפנות בוקר,</w:t>
      </w:r>
      <w:r w:rsidRPr="0002110F">
        <w:rPr>
          <w:rFonts w:hint="cs"/>
          <w:sz w:val="24"/>
          <w:szCs w:val="24"/>
          <w:rtl/>
        </w:rPr>
        <w:t xml:space="preserve"> ע</w:t>
      </w:r>
      <w:r w:rsidR="000A24FE" w:rsidRPr="0002110F">
        <w:rPr>
          <w:rFonts w:hint="cs"/>
          <w:sz w:val="24"/>
          <w:szCs w:val="24"/>
          <w:rtl/>
        </w:rPr>
        <w:t>ל-יד</w:t>
      </w:r>
      <w:r w:rsidRPr="0002110F">
        <w:rPr>
          <w:rFonts w:hint="cs"/>
          <w:sz w:val="24"/>
          <w:szCs w:val="24"/>
          <w:rtl/>
        </w:rPr>
        <w:t xml:space="preserve">י </w:t>
      </w:r>
      <w:r w:rsidR="00CC0308" w:rsidRPr="0002110F">
        <w:rPr>
          <w:sz w:val="24"/>
          <w:szCs w:val="24"/>
        </w:rPr>
        <w:t>Job</w:t>
      </w:r>
      <w:r w:rsidRPr="0002110F">
        <w:rPr>
          <w:rFonts w:hint="cs"/>
          <w:sz w:val="24"/>
          <w:szCs w:val="24"/>
          <w:rtl/>
        </w:rPr>
        <w:t xml:space="preserve"> </w:t>
      </w:r>
      <w:r w:rsidR="00CC0308" w:rsidRPr="0002110F">
        <w:rPr>
          <w:rFonts w:hint="cs"/>
          <w:sz w:val="24"/>
          <w:szCs w:val="24"/>
          <w:rtl/>
        </w:rPr>
        <w:t xml:space="preserve">ייעודי, </w:t>
      </w:r>
      <w:r w:rsidRPr="0002110F">
        <w:rPr>
          <w:rFonts w:hint="cs"/>
          <w:sz w:val="24"/>
          <w:szCs w:val="24"/>
          <w:rtl/>
        </w:rPr>
        <w:t>שהוגדר ב</w:t>
      </w:r>
      <w:r w:rsidRPr="0002110F">
        <w:rPr>
          <w:sz w:val="24"/>
          <w:szCs w:val="24"/>
        </w:rPr>
        <w:t>SQL Job Agent</w:t>
      </w:r>
      <w:r w:rsidRPr="0002110F">
        <w:rPr>
          <w:rFonts w:hint="cs"/>
          <w:sz w:val="24"/>
          <w:szCs w:val="24"/>
          <w:rtl/>
        </w:rPr>
        <w:t>.</w:t>
      </w:r>
    </w:p>
    <w:p w14:paraId="5C5C7444" w14:textId="77777777" w:rsidR="001170E7" w:rsidRPr="0002110F" w:rsidRDefault="001170E7" w:rsidP="001170E7">
      <w:pPr>
        <w:bidi/>
        <w:rPr>
          <w:sz w:val="24"/>
          <w:szCs w:val="24"/>
          <w:rtl/>
        </w:rPr>
      </w:pPr>
    </w:p>
    <w:p w14:paraId="61E54911" w14:textId="77777777" w:rsidR="001170E7" w:rsidRPr="0002110F" w:rsidRDefault="001170E7" w:rsidP="001170E7">
      <w:pPr>
        <w:bidi/>
        <w:rPr>
          <w:sz w:val="24"/>
          <w:szCs w:val="24"/>
          <w:rtl/>
        </w:rPr>
      </w:pPr>
    </w:p>
    <w:p w14:paraId="3430EE63" w14:textId="77777777" w:rsidR="001170E7" w:rsidRPr="0002110F" w:rsidRDefault="001170E7" w:rsidP="001170E7">
      <w:pPr>
        <w:bidi/>
        <w:rPr>
          <w:sz w:val="24"/>
          <w:szCs w:val="24"/>
          <w:rtl/>
        </w:rPr>
      </w:pPr>
    </w:p>
    <w:p w14:paraId="5436244E" w14:textId="77777777" w:rsidR="001170E7" w:rsidRPr="0002110F" w:rsidRDefault="001170E7" w:rsidP="001170E7">
      <w:pPr>
        <w:bidi/>
        <w:rPr>
          <w:sz w:val="24"/>
          <w:szCs w:val="24"/>
          <w:rtl/>
        </w:rPr>
      </w:pPr>
    </w:p>
    <w:p w14:paraId="3C1BA418" w14:textId="00BC595E" w:rsidR="001170E7" w:rsidRPr="0002110F" w:rsidRDefault="007E5E8C" w:rsidP="001170E7">
      <w:pPr>
        <w:bidi/>
        <w:rPr>
          <w:sz w:val="24"/>
          <w:szCs w:val="24"/>
          <w:rtl/>
        </w:rPr>
      </w:pPr>
      <w:r w:rsidRPr="007E5E8C">
        <w:rPr>
          <w:rFonts w:cs="Arial"/>
          <w:sz w:val="24"/>
          <w:szCs w:val="24"/>
          <w:rtl/>
        </w:rPr>
        <w:lastRenderedPageBreak/>
        <w:drawing>
          <wp:anchor distT="0" distB="0" distL="114300" distR="114300" simplePos="0" relativeHeight="251662336" behindDoc="0" locked="0" layoutInCell="1" allowOverlap="1" wp14:anchorId="54BD1302" wp14:editId="7FEB7DF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51802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730BCE" w14:textId="77777777" w:rsidR="001170E7" w:rsidRPr="0002110F" w:rsidRDefault="001170E7" w:rsidP="001170E7">
      <w:pPr>
        <w:bidi/>
        <w:rPr>
          <w:sz w:val="24"/>
          <w:szCs w:val="24"/>
          <w:rtl/>
        </w:rPr>
      </w:pPr>
    </w:p>
    <w:p w14:paraId="5798A491" w14:textId="77777777" w:rsidR="001170E7" w:rsidRPr="0002110F" w:rsidRDefault="001170E7" w:rsidP="001170E7">
      <w:pPr>
        <w:bidi/>
        <w:rPr>
          <w:sz w:val="24"/>
          <w:szCs w:val="24"/>
          <w:rtl/>
        </w:rPr>
      </w:pPr>
    </w:p>
    <w:p w14:paraId="15EE3A80" w14:textId="084C606C" w:rsidR="001170E7" w:rsidRDefault="001170E7" w:rsidP="001170E7">
      <w:pPr>
        <w:bidi/>
        <w:rPr>
          <w:sz w:val="24"/>
          <w:szCs w:val="24"/>
          <w:rtl/>
        </w:rPr>
      </w:pPr>
    </w:p>
    <w:p w14:paraId="751BD417" w14:textId="47A473C9" w:rsidR="007E5E8C" w:rsidRDefault="007E5E8C" w:rsidP="007E5E8C">
      <w:pPr>
        <w:bidi/>
        <w:rPr>
          <w:sz w:val="24"/>
          <w:szCs w:val="24"/>
          <w:rtl/>
        </w:rPr>
      </w:pPr>
    </w:p>
    <w:p w14:paraId="0AFAC28F" w14:textId="5106A7F0" w:rsidR="007E5E8C" w:rsidRDefault="007E5E8C" w:rsidP="007E5E8C">
      <w:pPr>
        <w:bidi/>
        <w:rPr>
          <w:sz w:val="24"/>
          <w:szCs w:val="24"/>
          <w:rtl/>
        </w:rPr>
      </w:pPr>
    </w:p>
    <w:p w14:paraId="076580AD" w14:textId="5C062232" w:rsidR="007E5E8C" w:rsidRDefault="007E5E8C" w:rsidP="007E5E8C">
      <w:pPr>
        <w:bidi/>
        <w:rPr>
          <w:sz w:val="24"/>
          <w:szCs w:val="24"/>
          <w:rtl/>
        </w:rPr>
      </w:pPr>
    </w:p>
    <w:p w14:paraId="725ABE97" w14:textId="1E4E8C50" w:rsidR="007E5E8C" w:rsidRDefault="007E5E8C" w:rsidP="007E5E8C">
      <w:pPr>
        <w:bidi/>
        <w:rPr>
          <w:sz w:val="24"/>
          <w:szCs w:val="24"/>
          <w:rtl/>
        </w:rPr>
      </w:pPr>
    </w:p>
    <w:p w14:paraId="46698A71" w14:textId="59F0DF6D" w:rsidR="007E5E8C" w:rsidRDefault="007E5E8C" w:rsidP="007E5E8C">
      <w:pPr>
        <w:bidi/>
        <w:rPr>
          <w:sz w:val="24"/>
          <w:szCs w:val="24"/>
          <w:rtl/>
        </w:rPr>
      </w:pPr>
    </w:p>
    <w:p w14:paraId="08B8324A" w14:textId="1D6E049F" w:rsidR="007E5E8C" w:rsidRDefault="007E5E8C" w:rsidP="007E5E8C">
      <w:pPr>
        <w:bidi/>
        <w:rPr>
          <w:sz w:val="24"/>
          <w:szCs w:val="24"/>
          <w:rtl/>
        </w:rPr>
      </w:pPr>
    </w:p>
    <w:p w14:paraId="20B40308" w14:textId="34E51762" w:rsidR="007E5E8C" w:rsidRDefault="007E5E8C" w:rsidP="007E5E8C">
      <w:pPr>
        <w:bidi/>
        <w:rPr>
          <w:sz w:val="24"/>
          <w:szCs w:val="24"/>
          <w:rtl/>
        </w:rPr>
      </w:pPr>
    </w:p>
    <w:p w14:paraId="53BEDD65" w14:textId="5C4060E1" w:rsidR="007E5E8C" w:rsidRDefault="007E5E8C" w:rsidP="007E5E8C">
      <w:pPr>
        <w:bidi/>
        <w:rPr>
          <w:sz w:val="24"/>
          <w:szCs w:val="24"/>
          <w:rtl/>
        </w:rPr>
      </w:pPr>
    </w:p>
    <w:p w14:paraId="2CD174E0" w14:textId="77777777" w:rsidR="007E5E8C" w:rsidRPr="0002110F" w:rsidRDefault="007E5E8C" w:rsidP="007E5E8C">
      <w:pPr>
        <w:bidi/>
        <w:rPr>
          <w:sz w:val="24"/>
          <w:szCs w:val="24"/>
          <w:rtl/>
        </w:rPr>
      </w:pPr>
    </w:p>
    <w:p w14:paraId="6F470296" w14:textId="07304B59" w:rsidR="002C2D41" w:rsidRPr="0002110F" w:rsidRDefault="002C2D41" w:rsidP="001170E7">
      <w:pPr>
        <w:bidi/>
        <w:rPr>
          <w:rFonts w:cs="Arial"/>
          <w:b/>
          <w:bCs/>
          <w:sz w:val="24"/>
          <w:szCs w:val="24"/>
          <w:highlight w:val="yellow"/>
          <w:u w:val="single"/>
          <w:rtl/>
        </w:rPr>
      </w:pPr>
      <w:proofErr w:type="gramStart"/>
      <w:r w:rsidRPr="0002110F">
        <w:rPr>
          <w:rFonts w:cs="Arial"/>
          <w:b/>
          <w:bCs/>
          <w:sz w:val="24"/>
          <w:szCs w:val="24"/>
          <w:highlight w:val="yellow"/>
          <w:u w:val="single"/>
        </w:rPr>
        <w:lastRenderedPageBreak/>
        <w:t>DWH  ERD</w:t>
      </w:r>
      <w:proofErr w:type="gramEnd"/>
      <w:r w:rsidRPr="0002110F">
        <w:rPr>
          <w:rFonts w:cs="Arial"/>
          <w:b/>
          <w:bCs/>
          <w:sz w:val="24"/>
          <w:szCs w:val="24"/>
          <w:highlight w:val="yellow"/>
          <w:u w:val="single"/>
        </w:rPr>
        <w:t xml:space="preserve"> </w:t>
      </w:r>
      <w:r w:rsidRPr="0002110F">
        <w:rPr>
          <w:rFonts w:cs="Arial" w:hint="cs"/>
          <w:b/>
          <w:bCs/>
          <w:sz w:val="24"/>
          <w:szCs w:val="24"/>
          <w:highlight w:val="yellow"/>
          <w:u w:val="single"/>
          <w:rtl/>
        </w:rPr>
        <w:t>:</w:t>
      </w:r>
    </w:p>
    <w:p w14:paraId="123B1647" w14:textId="5AC17872" w:rsidR="00F9199A" w:rsidRPr="0002110F" w:rsidRDefault="006A00A2" w:rsidP="002C2D41">
      <w:pPr>
        <w:bidi/>
        <w:rPr>
          <w:sz w:val="24"/>
          <w:szCs w:val="24"/>
          <w:rtl/>
        </w:rPr>
      </w:pPr>
      <w:r w:rsidRPr="006A00A2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63360" behindDoc="1" locked="0" layoutInCell="1" allowOverlap="1" wp14:anchorId="48AA7C0B" wp14:editId="7BD5FA2B">
            <wp:simplePos x="0" y="0"/>
            <wp:positionH relativeFrom="column">
              <wp:posOffset>87782</wp:posOffset>
            </wp:positionH>
            <wp:positionV relativeFrom="paragraph">
              <wp:posOffset>370154</wp:posOffset>
            </wp:positionV>
            <wp:extent cx="5943600" cy="3550920"/>
            <wp:effectExtent l="0" t="0" r="0" b="0"/>
            <wp:wrapTight wrapText="bothSides">
              <wp:wrapPolygon edited="0">
                <wp:start x="0" y="0"/>
                <wp:lineTo x="0" y="21438"/>
                <wp:lineTo x="21531" y="21438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D256EA" w14:textId="3CA73144" w:rsidR="00017DE7" w:rsidRDefault="00017DE7" w:rsidP="00F9199A">
      <w:pPr>
        <w:bidi/>
        <w:rPr>
          <w:noProof/>
          <w:sz w:val="24"/>
          <w:szCs w:val="24"/>
          <w:rtl/>
        </w:rPr>
      </w:pPr>
    </w:p>
    <w:p w14:paraId="7519DC7C" w14:textId="1E8B22C4" w:rsidR="007E5E8C" w:rsidRDefault="007E5E8C" w:rsidP="007E5E8C">
      <w:pPr>
        <w:bidi/>
        <w:rPr>
          <w:noProof/>
          <w:sz w:val="24"/>
          <w:szCs w:val="24"/>
          <w:rtl/>
        </w:rPr>
      </w:pPr>
    </w:p>
    <w:p w14:paraId="29AA432E" w14:textId="77777777" w:rsidR="007E5E8C" w:rsidRPr="0002110F" w:rsidRDefault="007E5E8C" w:rsidP="007E5E8C">
      <w:pPr>
        <w:bidi/>
        <w:rPr>
          <w:rFonts w:cs="Arial"/>
          <w:sz w:val="24"/>
          <w:szCs w:val="24"/>
          <w:rtl/>
        </w:rPr>
      </w:pPr>
    </w:p>
    <w:p w14:paraId="435D46E5" w14:textId="77777777" w:rsidR="00E115E7" w:rsidRPr="0002110F" w:rsidRDefault="00E115E7" w:rsidP="002308C0">
      <w:pPr>
        <w:bidi/>
        <w:spacing w:after="159" w:line="360" w:lineRule="auto"/>
        <w:ind w:left="-5" w:hanging="10"/>
        <w:rPr>
          <w:sz w:val="24"/>
          <w:szCs w:val="24"/>
          <w:u w:val="single"/>
        </w:rPr>
      </w:pPr>
      <w:r w:rsidRPr="0002110F">
        <w:rPr>
          <w:rFonts w:ascii="Arial" w:eastAsia="Arial" w:hAnsi="Arial" w:cs="Arial"/>
          <w:b/>
          <w:bCs/>
          <w:sz w:val="24"/>
          <w:szCs w:val="24"/>
          <w:u w:val="single"/>
          <w:rtl/>
        </w:rPr>
        <w:t>מסכי</w:t>
      </w:r>
      <w:r w:rsidRPr="0002110F">
        <w:rPr>
          <w:rFonts w:ascii="Calibri" w:eastAsia="Calibri" w:hAnsi="Calibri" w:cs="Calibri"/>
          <w:b/>
          <w:bCs/>
          <w:sz w:val="24"/>
          <w:szCs w:val="24"/>
          <w:u w:val="single"/>
          <w:rtl/>
        </w:rPr>
        <w:t xml:space="preserve"> </w:t>
      </w:r>
      <w:r w:rsidRPr="0002110F">
        <w:rPr>
          <w:rFonts w:ascii="Arial" w:eastAsia="Arial" w:hAnsi="Arial" w:cs="Arial"/>
          <w:b/>
          <w:bCs/>
          <w:sz w:val="24"/>
          <w:szCs w:val="24"/>
          <w:u w:val="single"/>
          <w:rtl/>
        </w:rPr>
        <w:t>המערכת</w:t>
      </w:r>
      <w:r w:rsidRPr="0002110F">
        <w:rPr>
          <w:rFonts w:ascii="Calibri" w:eastAsia="Calibri" w:hAnsi="Calibri" w:cs="Calibri"/>
          <w:b/>
          <w:bCs/>
          <w:sz w:val="24"/>
          <w:szCs w:val="24"/>
          <w:u w:val="single"/>
          <w:rtl/>
        </w:rPr>
        <w:t>:</w:t>
      </w:r>
    </w:p>
    <w:p w14:paraId="6C758AA4" w14:textId="2252E725" w:rsidR="00E115E7" w:rsidRPr="0002110F" w:rsidRDefault="00E115E7" w:rsidP="002308C0">
      <w:pPr>
        <w:pStyle w:val="ListParagraph"/>
        <w:numPr>
          <w:ilvl w:val="0"/>
          <w:numId w:val="4"/>
        </w:numPr>
        <w:tabs>
          <w:tab w:val="center" w:pos="444"/>
          <w:tab w:val="center" w:pos="4600"/>
        </w:tabs>
        <w:bidi/>
        <w:spacing w:after="21" w:line="360" w:lineRule="auto"/>
        <w:rPr>
          <w:rFonts w:asciiTheme="minorBidi" w:hAnsiTheme="minorBidi"/>
          <w:sz w:val="24"/>
          <w:szCs w:val="24"/>
        </w:rPr>
      </w:pPr>
      <w:r w:rsidRPr="0002110F">
        <w:rPr>
          <w:rFonts w:asciiTheme="minorBidi" w:eastAsia="Calibri" w:hAnsiTheme="minorBidi"/>
          <w:sz w:val="24"/>
          <w:szCs w:val="24"/>
        </w:rPr>
        <w:t xml:space="preserve"> </w:t>
      </w:r>
      <w:r w:rsidRPr="0002110F">
        <w:rPr>
          <w:rFonts w:asciiTheme="minorBidi" w:eastAsia="Calibri" w:hAnsiTheme="minorBidi"/>
          <w:b/>
          <w:bCs/>
          <w:sz w:val="24"/>
          <w:szCs w:val="24"/>
          <w:u w:val="single"/>
        </w:rPr>
        <w:t>Sales Dashboard</w:t>
      </w:r>
      <w:r w:rsidRPr="0002110F">
        <w:rPr>
          <w:rFonts w:asciiTheme="minorBidi" w:eastAsia="Calibri" w:hAnsiTheme="minorBidi"/>
          <w:sz w:val="24"/>
          <w:szCs w:val="24"/>
        </w:rPr>
        <w:tab/>
      </w:r>
      <w:r w:rsidRPr="0002110F">
        <w:rPr>
          <w:rFonts w:asciiTheme="minorBidi" w:eastAsia="Calibri" w:hAnsiTheme="minorBidi"/>
          <w:sz w:val="24"/>
          <w:szCs w:val="24"/>
          <w:rtl/>
        </w:rPr>
        <w:t xml:space="preserve"> –</w:t>
      </w:r>
      <w:r w:rsidRPr="0002110F">
        <w:rPr>
          <w:rFonts w:asciiTheme="minorBidi" w:eastAsia="Arial" w:hAnsiTheme="minorBidi"/>
          <w:sz w:val="24"/>
          <w:szCs w:val="24"/>
          <w:rtl/>
        </w:rPr>
        <w:t xml:space="preserve"> מציג מידע ומדדים על מכירות</w:t>
      </w:r>
      <w:r w:rsidRPr="0002110F">
        <w:rPr>
          <w:rFonts w:asciiTheme="minorBidi" w:eastAsia="Calibri" w:hAnsiTheme="minorBidi"/>
          <w:sz w:val="24"/>
          <w:szCs w:val="24"/>
          <w:rtl/>
        </w:rPr>
        <w:t>,</w:t>
      </w:r>
      <w:r w:rsidRPr="0002110F">
        <w:rPr>
          <w:rFonts w:asciiTheme="minorBidi" w:eastAsia="Arial" w:hAnsiTheme="minorBidi"/>
          <w:sz w:val="24"/>
          <w:szCs w:val="24"/>
          <w:rtl/>
        </w:rPr>
        <w:t xml:space="preserve"> רווחים</w:t>
      </w:r>
      <w:r w:rsidRPr="0002110F">
        <w:rPr>
          <w:rFonts w:asciiTheme="minorBidi" w:eastAsia="Calibri" w:hAnsiTheme="minorBidi"/>
          <w:sz w:val="24"/>
          <w:szCs w:val="24"/>
          <w:rtl/>
        </w:rPr>
        <w:t>,</w:t>
      </w:r>
      <w:r w:rsidRPr="0002110F">
        <w:rPr>
          <w:rFonts w:asciiTheme="minorBidi" w:eastAsia="Arial" w:hAnsiTheme="minorBidi"/>
          <w:sz w:val="24"/>
          <w:szCs w:val="24"/>
          <w:rtl/>
        </w:rPr>
        <w:t xml:space="preserve"> כמויות ועלויות</w:t>
      </w:r>
      <w:r w:rsidRPr="0002110F">
        <w:rPr>
          <w:rFonts w:asciiTheme="minorBidi" w:eastAsia="Calibri" w:hAnsiTheme="minorBidi"/>
          <w:sz w:val="24"/>
          <w:szCs w:val="24"/>
          <w:rtl/>
        </w:rPr>
        <w:t xml:space="preserve">, בהתאם לפרק הזמן </w:t>
      </w:r>
      <w:r w:rsidR="00F63B7B" w:rsidRPr="0002110F">
        <w:rPr>
          <w:rFonts w:asciiTheme="minorBidi" w:eastAsia="Calibri" w:hAnsiTheme="minorBidi"/>
          <w:sz w:val="24"/>
          <w:szCs w:val="24"/>
          <w:rtl/>
        </w:rPr>
        <w:t>ה</w:t>
      </w:r>
      <w:r w:rsidRPr="0002110F">
        <w:rPr>
          <w:rFonts w:asciiTheme="minorBidi" w:eastAsia="Calibri" w:hAnsiTheme="minorBidi"/>
          <w:sz w:val="24"/>
          <w:szCs w:val="24"/>
          <w:rtl/>
        </w:rPr>
        <w:t>מסומן</w:t>
      </w:r>
      <w:r w:rsidR="00F43991" w:rsidRPr="0002110F">
        <w:rPr>
          <w:rFonts w:asciiTheme="minorBidi" w:eastAsia="Calibri" w:hAnsiTheme="minorBidi" w:hint="cs"/>
          <w:sz w:val="24"/>
          <w:szCs w:val="24"/>
          <w:rtl/>
        </w:rPr>
        <w:t xml:space="preserve"> </w:t>
      </w:r>
      <w:r w:rsidR="00D74BD1">
        <w:rPr>
          <w:rFonts w:asciiTheme="minorBidi" w:eastAsia="Calibri" w:hAnsiTheme="minorBidi" w:hint="cs"/>
          <w:sz w:val="24"/>
          <w:szCs w:val="24"/>
          <w:rtl/>
        </w:rPr>
        <w:t>ועל פי קטגוריה של ספרים</w:t>
      </w:r>
    </w:p>
    <w:p w14:paraId="7454B268" w14:textId="77777777" w:rsidR="00E115E7" w:rsidRPr="0002110F" w:rsidRDefault="00E115E7" w:rsidP="002308C0">
      <w:pPr>
        <w:bidi/>
        <w:spacing w:after="5" w:line="360" w:lineRule="auto"/>
        <w:ind w:right="196" w:firstLine="3"/>
        <w:rPr>
          <w:sz w:val="24"/>
          <w:szCs w:val="24"/>
        </w:rPr>
      </w:pPr>
      <w:r w:rsidRPr="0002110F">
        <w:rPr>
          <w:rFonts w:ascii="Calibri" w:eastAsia="Calibri" w:hAnsi="Calibri" w:cs="Calibri"/>
          <w:sz w:val="24"/>
          <w:szCs w:val="24"/>
        </w:rPr>
        <w:t>KPI’s</w:t>
      </w:r>
      <w:r w:rsidRPr="0002110F">
        <w:rPr>
          <w:rFonts w:ascii="Calibri" w:eastAsia="Calibri" w:hAnsi="Calibri" w:cs="Calibri"/>
          <w:sz w:val="24"/>
          <w:szCs w:val="24"/>
          <w:rtl/>
        </w:rPr>
        <w:t>:</w:t>
      </w:r>
      <w:r w:rsidRPr="0002110F">
        <w:rPr>
          <w:rFonts w:ascii="Arial" w:eastAsia="Arial" w:hAnsi="Arial" w:cs="Arial"/>
          <w:sz w:val="24"/>
          <w:szCs w:val="24"/>
          <w:rtl/>
        </w:rPr>
        <w:t xml:space="preserve"> סה</w:t>
      </w:r>
      <w:r w:rsidRPr="0002110F">
        <w:rPr>
          <w:rFonts w:ascii="Calibri" w:eastAsia="Calibri" w:hAnsi="Calibri" w:cs="Calibri"/>
          <w:sz w:val="24"/>
          <w:szCs w:val="24"/>
          <w:rtl/>
        </w:rPr>
        <w:t>"</w:t>
      </w:r>
      <w:r w:rsidRPr="0002110F">
        <w:rPr>
          <w:rFonts w:ascii="Arial" w:eastAsia="Arial" w:hAnsi="Arial" w:cs="Arial"/>
          <w:sz w:val="24"/>
          <w:szCs w:val="24"/>
          <w:rtl/>
        </w:rPr>
        <w:t>כ מכירות</w:t>
      </w:r>
      <w:r w:rsidRPr="0002110F">
        <w:rPr>
          <w:rFonts w:ascii="Calibri" w:eastAsia="Calibri" w:hAnsi="Calibri" w:cs="Calibri"/>
          <w:sz w:val="24"/>
          <w:szCs w:val="24"/>
          <w:rtl/>
        </w:rPr>
        <w:t>,</w:t>
      </w:r>
      <w:r w:rsidRPr="0002110F">
        <w:rPr>
          <w:rFonts w:ascii="Arial" w:eastAsia="Arial" w:hAnsi="Arial" w:cs="Arial"/>
          <w:sz w:val="24"/>
          <w:szCs w:val="24"/>
          <w:rtl/>
        </w:rPr>
        <w:t xml:space="preserve"> סה</w:t>
      </w:r>
      <w:r w:rsidRPr="0002110F">
        <w:rPr>
          <w:rFonts w:ascii="Calibri" w:eastAsia="Calibri" w:hAnsi="Calibri" w:cs="Calibri"/>
          <w:sz w:val="24"/>
          <w:szCs w:val="24"/>
          <w:rtl/>
        </w:rPr>
        <w:t>"</w:t>
      </w:r>
      <w:r w:rsidRPr="0002110F">
        <w:rPr>
          <w:rFonts w:ascii="Arial" w:eastAsia="Arial" w:hAnsi="Arial" w:cs="Arial"/>
          <w:sz w:val="24"/>
          <w:szCs w:val="24"/>
          <w:rtl/>
        </w:rPr>
        <w:t xml:space="preserve">כ </w:t>
      </w:r>
      <w:r w:rsidR="00153BA5" w:rsidRPr="0002110F">
        <w:rPr>
          <w:rFonts w:ascii="Arial" w:eastAsia="Arial" w:hAnsi="Arial" w:cs="Arial" w:hint="cs"/>
          <w:sz w:val="24"/>
          <w:szCs w:val="24"/>
          <w:rtl/>
        </w:rPr>
        <w:t>עלות מוצר</w:t>
      </w:r>
      <w:r w:rsidRPr="0002110F">
        <w:rPr>
          <w:rFonts w:ascii="Calibri" w:eastAsia="Calibri" w:hAnsi="Calibri" w:cs="Calibri"/>
          <w:sz w:val="24"/>
          <w:szCs w:val="24"/>
          <w:rtl/>
        </w:rPr>
        <w:t>,</w:t>
      </w:r>
      <w:r w:rsidRPr="0002110F">
        <w:rPr>
          <w:rFonts w:ascii="Arial" w:eastAsia="Arial" w:hAnsi="Arial" w:cs="Arial"/>
          <w:sz w:val="24"/>
          <w:szCs w:val="24"/>
          <w:rtl/>
        </w:rPr>
        <w:t xml:space="preserve"> סה</w:t>
      </w:r>
      <w:r w:rsidRPr="0002110F">
        <w:rPr>
          <w:rFonts w:ascii="Calibri" w:eastAsia="Calibri" w:hAnsi="Calibri" w:cs="Calibri"/>
          <w:sz w:val="24"/>
          <w:szCs w:val="24"/>
          <w:rtl/>
        </w:rPr>
        <w:t>"</w:t>
      </w:r>
      <w:r w:rsidRPr="0002110F">
        <w:rPr>
          <w:rFonts w:ascii="Arial" w:eastAsia="Arial" w:hAnsi="Arial" w:cs="Arial"/>
          <w:sz w:val="24"/>
          <w:szCs w:val="24"/>
          <w:rtl/>
        </w:rPr>
        <w:t>כ רווח</w:t>
      </w:r>
      <w:r w:rsidR="00D1646C" w:rsidRPr="0002110F">
        <w:rPr>
          <w:rFonts w:ascii="Arial" w:eastAsia="Arial" w:hAnsi="Arial" w:cs="Arial" w:hint="cs"/>
          <w:sz w:val="24"/>
          <w:szCs w:val="24"/>
          <w:rtl/>
        </w:rPr>
        <w:t xml:space="preserve"> באחוזים</w:t>
      </w:r>
      <w:r w:rsidRPr="0002110F">
        <w:rPr>
          <w:rFonts w:ascii="Calibri" w:eastAsia="Calibri" w:hAnsi="Calibri" w:cs="Calibri"/>
          <w:sz w:val="24"/>
          <w:szCs w:val="24"/>
          <w:rtl/>
        </w:rPr>
        <w:t>,</w:t>
      </w:r>
      <w:r w:rsidRPr="0002110F">
        <w:rPr>
          <w:rFonts w:ascii="Arial" w:eastAsia="Arial" w:hAnsi="Arial" w:cs="Arial"/>
          <w:sz w:val="24"/>
          <w:szCs w:val="24"/>
          <w:rtl/>
        </w:rPr>
        <w:t xml:space="preserve"> </w:t>
      </w:r>
      <w:r w:rsidR="00D1646C" w:rsidRPr="0002110F">
        <w:rPr>
          <w:rFonts w:ascii="Arial" w:eastAsia="Arial" w:hAnsi="Arial" w:cs="Arial" w:hint="cs"/>
          <w:sz w:val="24"/>
          <w:szCs w:val="24"/>
          <w:rtl/>
        </w:rPr>
        <w:t xml:space="preserve">סה"כ כמות מכירות בשנה </w:t>
      </w:r>
      <w:r w:rsidR="006755A6" w:rsidRPr="0002110F">
        <w:rPr>
          <w:rFonts w:ascii="Arial" w:eastAsia="Arial" w:hAnsi="Arial" w:cs="Arial" w:hint="cs"/>
          <w:sz w:val="24"/>
          <w:szCs w:val="24"/>
          <w:rtl/>
        </w:rPr>
        <w:t>הנבחרת</w:t>
      </w:r>
      <w:r w:rsidR="00D1646C" w:rsidRPr="0002110F">
        <w:rPr>
          <w:rFonts w:ascii="Arial" w:eastAsia="Arial" w:hAnsi="Arial" w:cs="Arial" w:hint="cs"/>
          <w:sz w:val="24"/>
          <w:szCs w:val="24"/>
          <w:rtl/>
        </w:rPr>
        <w:t>.</w:t>
      </w:r>
    </w:p>
    <w:p w14:paraId="704D314C" w14:textId="20206BBC" w:rsidR="00E115E7" w:rsidRPr="0002110F" w:rsidRDefault="00E115E7" w:rsidP="002308C0">
      <w:pPr>
        <w:bidi/>
        <w:spacing w:after="5" w:line="360" w:lineRule="auto"/>
        <w:ind w:right="-4" w:firstLine="3"/>
        <w:rPr>
          <w:rFonts w:asciiTheme="minorBidi" w:hAnsiTheme="minorBidi"/>
          <w:sz w:val="24"/>
          <w:szCs w:val="24"/>
        </w:rPr>
      </w:pPr>
      <w:r w:rsidRPr="0002110F">
        <w:rPr>
          <w:rFonts w:asciiTheme="minorBidi" w:eastAsia="Calibri" w:hAnsiTheme="minorBidi"/>
          <w:sz w:val="24"/>
          <w:szCs w:val="24"/>
          <w:rtl/>
        </w:rPr>
        <w:t>-</w:t>
      </w:r>
      <w:r w:rsidRPr="0002110F">
        <w:rPr>
          <w:rFonts w:asciiTheme="minorBidi" w:eastAsia="Arial" w:hAnsiTheme="minorBidi"/>
          <w:sz w:val="24"/>
          <w:szCs w:val="24"/>
          <w:rtl/>
        </w:rPr>
        <w:t>גרף</w:t>
      </w:r>
      <w:r w:rsidRPr="0002110F">
        <w:rPr>
          <w:rFonts w:asciiTheme="minorBidi" w:eastAsia="Calibri" w:hAnsiTheme="minorBidi"/>
          <w:sz w:val="24"/>
          <w:szCs w:val="24"/>
          <w:rtl/>
        </w:rPr>
        <w:t xml:space="preserve"> </w:t>
      </w:r>
      <w:r w:rsidR="006C5F94" w:rsidRPr="0002110F">
        <w:rPr>
          <w:rFonts w:asciiTheme="minorBidi" w:eastAsia="Arial" w:hAnsiTheme="minorBidi"/>
          <w:sz w:val="24"/>
          <w:szCs w:val="24"/>
          <w:rtl/>
        </w:rPr>
        <w:t>המציג את כמות</w:t>
      </w:r>
      <w:r w:rsidRPr="0002110F">
        <w:rPr>
          <w:rFonts w:asciiTheme="minorBidi" w:eastAsia="Calibri" w:hAnsiTheme="minorBidi"/>
          <w:sz w:val="24"/>
          <w:szCs w:val="24"/>
          <w:rtl/>
        </w:rPr>
        <w:t xml:space="preserve"> </w:t>
      </w:r>
      <w:r w:rsidR="002A65B1" w:rsidRPr="0002110F">
        <w:rPr>
          <w:rFonts w:asciiTheme="minorBidi" w:eastAsia="Calibri" w:hAnsiTheme="minorBidi"/>
          <w:sz w:val="24"/>
          <w:szCs w:val="24"/>
          <w:rtl/>
        </w:rPr>
        <w:t>המ</w:t>
      </w:r>
      <w:r w:rsidR="00D74BD1">
        <w:rPr>
          <w:rFonts w:asciiTheme="minorBidi" w:eastAsia="Calibri" w:hAnsiTheme="minorBidi" w:hint="cs"/>
          <w:sz w:val="24"/>
          <w:szCs w:val="24"/>
          <w:rtl/>
        </w:rPr>
        <w:t>כירות</w:t>
      </w:r>
      <w:r w:rsidRPr="0002110F">
        <w:rPr>
          <w:rFonts w:asciiTheme="minorBidi" w:eastAsia="Calibri" w:hAnsiTheme="minorBidi"/>
          <w:sz w:val="24"/>
          <w:szCs w:val="24"/>
          <w:rtl/>
        </w:rPr>
        <w:t xml:space="preserve"> </w:t>
      </w:r>
      <w:r w:rsidR="002A65B1" w:rsidRPr="0002110F">
        <w:rPr>
          <w:rFonts w:asciiTheme="minorBidi" w:eastAsia="Arial" w:hAnsiTheme="minorBidi"/>
          <w:sz w:val="24"/>
          <w:szCs w:val="24"/>
          <w:rtl/>
        </w:rPr>
        <w:t>שנמכרו בכל קטגוריה על פי חתכי הזמן השונים.</w:t>
      </w:r>
    </w:p>
    <w:p w14:paraId="5C6911A4" w14:textId="661E6049" w:rsidR="00E115E7" w:rsidRPr="0002110F" w:rsidRDefault="00E115E7" w:rsidP="002308C0">
      <w:pPr>
        <w:bidi/>
        <w:spacing w:after="16" w:line="360" w:lineRule="auto"/>
        <w:rPr>
          <w:rFonts w:asciiTheme="minorBidi" w:hAnsiTheme="minorBidi"/>
          <w:sz w:val="24"/>
          <w:szCs w:val="24"/>
        </w:rPr>
      </w:pPr>
      <w:r w:rsidRPr="0002110F">
        <w:rPr>
          <w:rFonts w:asciiTheme="minorBidi" w:eastAsia="Calibri" w:hAnsiTheme="minorBidi"/>
          <w:sz w:val="24"/>
          <w:szCs w:val="24"/>
          <w:rtl/>
        </w:rPr>
        <w:t>-</w:t>
      </w:r>
      <w:r w:rsidRPr="0002110F">
        <w:rPr>
          <w:rFonts w:asciiTheme="minorBidi" w:eastAsia="Arial" w:hAnsiTheme="minorBidi"/>
          <w:sz w:val="24"/>
          <w:szCs w:val="24"/>
          <w:rtl/>
        </w:rPr>
        <w:t>גרף</w:t>
      </w:r>
      <w:r w:rsidRPr="0002110F">
        <w:rPr>
          <w:rFonts w:asciiTheme="minorBidi" w:eastAsia="Calibri" w:hAnsiTheme="minorBidi"/>
          <w:sz w:val="24"/>
          <w:szCs w:val="24"/>
          <w:rtl/>
        </w:rPr>
        <w:t xml:space="preserve"> </w:t>
      </w:r>
      <w:r w:rsidRPr="0002110F">
        <w:rPr>
          <w:rFonts w:asciiTheme="minorBidi" w:eastAsia="Arial" w:hAnsiTheme="minorBidi"/>
          <w:sz w:val="24"/>
          <w:szCs w:val="24"/>
          <w:rtl/>
        </w:rPr>
        <w:t>המציג</w:t>
      </w:r>
      <w:r w:rsidR="002A65B1" w:rsidRPr="0002110F">
        <w:rPr>
          <w:rFonts w:asciiTheme="minorBidi" w:eastAsia="Arial" w:hAnsiTheme="minorBidi"/>
          <w:sz w:val="24"/>
          <w:szCs w:val="24"/>
          <w:rtl/>
        </w:rPr>
        <w:t xml:space="preserve"> את סכום</w:t>
      </w:r>
      <w:r w:rsidRPr="0002110F">
        <w:rPr>
          <w:rFonts w:asciiTheme="minorBidi" w:eastAsia="Calibri" w:hAnsiTheme="minorBidi"/>
          <w:sz w:val="24"/>
          <w:szCs w:val="24"/>
          <w:rtl/>
        </w:rPr>
        <w:t xml:space="preserve"> </w:t>
      </w:r>
      <w:r w:rsidR="002A65B1" w:rsidRPr="0002110F">
        <w:rPr>
          <w:rFonts w:asciiTheme="minorBidi" w:eastAsia="Calibri" w:hAnsiTheme="minorBidi"/>
          <w:sz w:val="24"/>
          <w:szCs w:val="24"/>
          <w:rtl/>
        </w:rPr>
        <w:t>ה</w:t>
      </w:r>
      <w:r w:rsidRPr="0002110F">
        <w:rPr>
          <w:rFonts w:asciiTheme="minorBidi" w:eastAsia="Arial" w:hAnsiTheme="minorBidi"/>
          <w:sz w:val="24"/>
          <w:szCs w:val="24"/>
          <w:rtl/>
        </w:rPr>
        <w:t>מכירות</w:t>
      </w:r>
      <w:r w:rsidR="00D74BD1">
        <w:rPr>
          <w:rFonts w:asciiTheme="minorBidi" w:eastAsia="Arial" w:hAnsiTheme="minorBidi" w:hint="cs"/>
          <w:sz w:val="24"/>
          <w:szCs w:val="24"/>
          <w:rtl/>
        </w:rPr>
        <w:t>/עלויות/הכנסות</w:t>
      </w:r>
      <w:r w:rsidRPr="0002110F">
        <w:rPr>
          <w:rFonts w:asciiTheme="minorBidi" w:eastAsia="Calibri" w:hAnsiTheme="minorBidi"/>
          <w:sz w:val="24"/>
          <w:szCs w:val="24"/>
          <w:rtl/>
        </w:rPr>
        <w:t xml:space="preserve">, </w:t>
      </w:r>
      <w:r w:rsidR="002A65B1" w:rsidRPr="0002110F">
        <w:rPr>
          <w:rFonts w:asciiTheme="minorBidi" w:eastAsia="Arial" w:hAnsiTheme="minorBidi"/>
          <w:sz w:val="24"/>
          <w:szCs w:val="24"/>
          <w:rtl/>
        </w:rPr>
        <w:t>בכל קטגוריית מוצרים.</w:t>
      </w:r>
    </w:p>
    <w:p w14:paraId="6011C533" w14:textId="17B12FBE" w:rsidR="0090110A" w:rsidRPr="0002110F" w:rsidRDefault="00B018B2" w:rsidP="00017DE7">
      <w:pPr>
        <w:bidi/>
        <w:rPr>
          <w:rFonts w:cs="Arial"/>
          <w:sz w:val="24"/>
          <w:szCs w:val="24"/>
          <w:rtl/>
        </w:rPr>
      </w:pPr>
      <w:r w:rsidRPr="00B018B2">
        <w:rPr>
          <w:rFonts w:cs="Arial"/>
          <w:sz w:val="24"/>
          <w:szCs w:val="24"/>
          <w:rtl/>
        </w:rPr>
        <w:lastRenderedPageBreak/>
        <w:drawing>
          <wp:inline distT="0" distB="0" distL="0" distR="0" wp14:anchorId="038150F6" wp14:editId="35C9AB2D">
            <wp:extent cx="5943600" cy="3420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2F36" w14:textId="3F6D2786" w:rsidR="001108DB" w:rsidRDefault="00D74BD1" w:rsidP="006C0401">
      <w:pPr>
        <w:pStyle w:val="ListParagraph"/>
        <w:numPr>
          <w:ilvl w:val="0"/>
          <w:numId w:val="4"/>
        </w:numPr>
        <w:bidi/>
        <w:spacing w:line="360" w:lineRule="auto"/>
        <w:rPr>
          <w:b/>
          <w:bCs/>
          <w:sz w:val="24"/>
          <w:szCs w:val="24"/>
          <w:u w:val="single"/>
        </w:rPr>
      </w:pPr>
      <w:r>
        <w:rPr>
          <w:rFonts w:cs="Arial"/>
          <w:b/>
          <w:bCs/>
          <w:sz w:val="24"/>
          <w:szCs w:val="24"/>
          <w:u w:val="single"/>
        </w:rPr>
        <w:t>location</w:t>
      </w:r>
      <w:r w:rsidR="001108DB" w:rsidRPr="0002110F">
        <w:rPr>
          <w:rFonts w:cs="Arial"/>
          <w:b/>
          <w:bCs/>
          <w:sz w:val="24"/>
          <w:szCs w:val="24"/>
          <w:u w:val="single"/>
        </w:rPr>
        <w:t xml:space="preserve"> Analysis</w:t>
      </w:r>
      <w:r w:rsidR="001108DB" w:rsidRPr="0002110F">
        <w:rPr>
          <w:rFonts w:cs="Arial" w:hint="cs"/>
          <w:b/>
          <w:bCs/>
          <w:sz w:val="24"/>
          <w:szCs w:val="24"/>
          <w:u w:val="single"/>
          <w:rtl/>
        </w:rPr>
        <w:t>-</w:t>
      </w:r>
    </w:p>
    <w:p w14:paraId="599217B8" w14:textId="2F447D57" w:rsidR="00ED006A" w:rsidRDefault="00ED006A" w:rsidP="00ED006A">
      <w:pPr>
        <w:pStyle w:val="ListParagraph"/>
        <w:bidi/>
        <w:spacing w:line="360" w:lineRule="auto"/>
        <w:ind w:left="456"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גרפים שמנתחים את נתוני המכירות/רווחים מול אזורים גאוגרפים בישראל</w:t>
      </w:r>
    </w:p>
    <w:p w14:paraId="19488DDC" w14:textId="5E6119EE" w:rsidR="00ED006A" w:rsidRPr="00ED006A" w:rsidRDefault="00ED006A" w:rsidP="00ED006A">
      <w:pPr>
        <w:pStyle w:val="ListParagraph"/>
        <w:bidi/>
        <w:spacing w:line="360" w:lineRule="auto"/>
        <w:ind w:left="456"/>
        <w:rPr>
          <w:sz w:val="24"/>
          <w:szCs w:val="24"/>
        </w:rPr>
      </w:pPr>
      <w:r w:rsidRPr="00ED006A">
        <w:rPr>
          <w:rFonts w:cs="Arial"/>
          <w:sz w:val="24"/>
          <w:szCs w:val="24"/>
          <w:rtl/>
        </w:rPr>
        <w:drawing>
          <wp:inline distT="0" distB="0" distL="0" distR="0" wp14:anchorId="4E2CB9AB" wp14:editId="1BF6E0F8">
            <wp:extent cx="5943600" cy="3336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4A45" w14:textId="268A7F5B" w:rsidR="0045182C" w:rsidRDefault="0045182C" w:rsidP="00FC39CF">
      <w:pPr>
        <w:jc w:val="right"/>
        <w:rPr>
          <w:rFonts w:cs="Arial"/>
          <w:sz w:val="24"/>
          <w:szCs w:val="24"/>
        </w:rPr>
      </w:pPr>
    </w:p>
    <w:p w14:paraId="2A449D34" w14:textId="77777777" w:rsidR="00D315BD" w:rsidRPr="0002110F" w:rsidRDefault="00D315BD" w:rsidP="00FC39CF">
      <w:pPr>
        <w:jc w:val="right"/>
        <w:rPr>
          <w:rFonts w:cs="Arial"/>
          <w:sz w:val="24"/>
          <w:szCs w:val="24"/>
        </w:rPr>
      </w:pPr>
    </w:p>
    <w:p w14:paraId="3908EA12" w14:textId="77777777" w:rsidR="00A60F31" w:rsidRPr="00447937" w:rsidRDefault="00A60F31" w:rsidP="00A60F31">
      <w:pPr>
        <w:ind w:left="456"/>
        <w:jc w:val="right"/>
        <w:rPr>
          <w:rFonts w:cs="Arial"/>
          <w:b/>
          <w:bCs/>
          <w:sz w:val="24"/>
          <w:szCs w:val="24"/>
          <w:u w:val="single"/>
          <w:rtl/>
        </w:rPr>
      </w:pPr>
      <w:r w:rsidRPr="00447937">
        <w:rPr>
          <w:rFonts w:cs="Arial" w:hint="cs"/>
          <w:b/>
          <w:bCs/>
          <w:sz w:val="24"/>
          <w:szCs w:val="24"/>
          <w:u w:val="single"/>
          <w:rtl/>
        </w:rPr>
        <w:lastRenderedPageBreak/>
        <w:t>3.</w:t>
      </w:r>
      <w:r w:rsidRPr="00447937">
        <w:rPr>
          <w:rFonts w:cs="Arial"/>
          <w:b/>
          <w:bCs/>
          <w:sz w:val="24"/>
          <w:szCs w:val="24"/>
          <w:u w:val="single"/>
        </w:rPr>
        <w:t xml:space="preserve"> </w:t>
      </w:r>
    </w:p>
    <w:p w14:paraId="26088670" w14:textId="77777777" w:rsidR="000F1CBD" w:rsidRPr="0002110F" w:rsidRDefault="00A60F31" w:rsidP="00A60F31">
      <w:pPr>
        <w:ind w:left="96"/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 xml:space="preserve">התפלגות לקוחות החברה בהיבטים של: מגדר, סוגי וכמויות המוצרים לפי לקוח, </w:t>
      </w:r>
      <w:r w:rsidRPr="0002110F">
        <w:rPr>
          <w:rFonts w:cs="Arial"/>
          <w:sz w:val="24"/>
          <w:szCs w:val="24"/>
        </w:rPr>
        <w:t>-</w:t>
      </w:r>
      <w:r w:rsidRPr="00447937">
        <w:rPr>
          <w:rFonts w:cs="Arial" w:hint="cs"/>
          <w:b/>
          <w:bCs/>
          <w:sz w:val="24"/>
          <w:szCs w:val="24"/>
          <w:u w:val="single"/>
        </w:rPr>
        <w:t>C</w:t>
      </w:r>
      <w:r w:rsidRPr="00447937">
        <w:rPr>
          <w:rFonts w:cs="Arial"/>
          <w:b/>
          <w:bCs/>
          <w:sz w:val="24"/>
          <w:szCs w:val="24"/>
          <w:u w:val="single"/>
        </w:rPr>
        <w:t>ustomer Analysis</w:t>
      </w:r>
    </w:p>
    <w:p w14:paraId="301A3E9F" w14:textId="77777777" w:rsidR="000F1CBD" w:rsidRPr="0002110F" w:rsidRDefault="000F1CBD" w:rsidP="000F1CBD">
      <w:pPr>
        <w:ind w:left="96"/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>בהתפלגות לפי השנה הנבחרת.</w:t>
      </w:r>
    </w:p>
    <w:p w14:paraId="79E11B9F" w14:textId="77777777" w:rsidR="00A42A3F" w:rsidRPr="0002110F" w:rsidRDefault="00460EEF" w:rsidP="00460EEF">
      <w:pPr>
        <w:ind w:left="96"/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>-גרף המציג את התפלגות הלקוחות לפי מגדר.</w:t>
      </w:r>
      <w:r w:rsidR="0045182C" w:rsidRPr="0002110F">
        <w:rPr>
          <w:rFonts w:cs="Arial"/>
          <w:sz w:val="24"/>
          <w:szCs w:val="24"/>
        </w:rPr>
        <w:t xml:space="preserve"> </w:t>
      </w:r>
    </w:p>
    <w:p w14:paraId="4BED9600" w14:textId="77777777" w:rsidR="000F1CBD" w:rsidRPr="0002110F" w:rsidRDefault="000F1CBD" w:rsidP="002B2393">
      <w:pPr>
        <w:ind w:left="96"/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>- גרף המציג את כמות הלקוחות לפי קטגורי</w:t>
      </w:r>
      <w:r w:rsidR="002B2393" w:rsidRPr="0002110F">
        <w:rPr>
          <w:rFonts w:cs="Arial" w:hint="cs"/>
          <w:sz w:val="24"/>
          <w:szCs w:val="24"/>
          <w:rtl/>
        </w:rPr>
        <w:t>ת מוצרים</w:t>
      </w:r>
      <w:r w:rsidRPr="0002110F">
        <w:rPr>
          <w:rFonts w:cs="Arial" w:hint="cs"/>
          <w:sz w:val="24"/>
          <w:szCs w:val="24"/>
          <w:rtl/>
        </w:rPr>
        <w:t>.</w:t>
      </w:r>
    </w:p>
    <w:p w14:paraId="74A065EC" w14:textId="77777777" w:rsidR="00480ECE" w:rsidRPr="0002110F" w:rsidRDefault="000F1CBD" w:rsidP="00140F08">
      <w:pPr>
        <w:ind w:left="96"/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 xml:space="preserve">- </w:t>
      </w:r>
      <w:r w:rsidR="00480ECE" w:rsidRPr="0002110F">
        <w:rPr>
          <w:rFonts w:cs="Arial" w:hint="cs"/>
          <w:sz w:val="24"/>
          <w:szCs w:val="24"/>
          <w:rtl/>
        </w:rPr>
        <w:t>גרף המציג את מספר הלקוחות שרוכשים כל מוצר</w:t>
      </w:r>
      <w:r w:rsidR="00CD7BEA" w:rsidRPr="0002110F">
        <w:rPr>
          <w:rFonts w:cs="Arial" w:hint="cs"/>
          <w:sz w:val="24"/>
          <w:szCs w:val="24"/>
          <w:rtl/>
        </w:rPr>
        <w:t>, אותו מציעה החנות</w:t>
      </w:r>
      <w:r w:rsidR="00480ECE" w:rsidRPr="0002110F">
        <w:rPr>
          <w:rFonts w:cs="Arial" w:hint="cs"/>
          <w:sz w:val="24"/>
          <w:szCs w:val="24"/>
          <w:rtl/>
        </w:rPr>
        <w:t xml:space="preserve">. </w:t>
      </w:r>
    </w:p>
    <w:p w14:paraId="48730C77" w14:textId="77777777" w:rsidR="00140F08" w:rsidRPr="0002110F" w:rsidRDefault="00140F08" w:rsidP="00140F08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>- גרף המציג את כמות המוצרים שרכש כל לקוח.</w:t>
      </w:r>
    </w:p>
    <w:p w14:paraId="00B20348" w14:textId="77777777" w:rsidR="00480ECE" w:rsidRPr="0002110F" w:rsidRDefault="00C70C5E" w:rsidP="00C70C5E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>- כרטסת המציגה את כמות המטופלים שביקרו בחנות בפרק הזמן הנבחר.</w:t>
      </w:r>
    </w:p>
    <w:p w14:paraId="483490A9" w14:textId="4887913D" w:rsidR="00C70C5E" w:rsidRPr="0002110F" w:rsidRDefault="00ED006A" w:rsidP="00480ECE">
      <w:pPr>
        <w:ind w:left="96"/>
        <w:jc w:val="right"/>
        <w:rPr>
          <w:rFonts w:cs="Arial"/>
          <w:sz w:val="24"/>
          <w:szCs w:val="24"/>
          <w:rtl/>
        </w:rPr>
      </w:pPr>
      <w:r w:rsidRPr="00ED006A">
        <w:rPr>
          <w:rFonts w:cs="Arial"/>
          <w:sz w:val="24"/>
          <w:szCs w:val="24"/>
        </w:rPr>
        <w:drawing>
          <wp:inline distT="0" distB="0" distL="0" distR="0" wp14:anchorId="13DB99C5" wp14:editId="23F66AD5">
            <wp:extent cx="5943600" cy="33369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8362" w14:textId="77777777" w:rsidR="00C70C5E" w:rsidRPr="0002110F" w:rsidRDefault="000A695E" w:rsidP="00B46789">
      <w:pPr>
        <w:pStyle w:val="ListParagraph"/>
        <w:ind w:left="456"/>
        <w:rPr>
          <w:rFonts w:cs="Arial"/>
          <w:sz w:val="24"/>
          <w:szCs w:val="24"/>
          <w:rtl/>
        </w:rPr>
      </w:pPr>
      <w:r w:rsidRPr="0002110F">
        <w:rPr>
          <w:rFonts w:cs="Arial"/>
          <w:sz w:val="24"/>
          <w:szCs w:val="24"/>
        </w:rPr>
        <w:t xml:space="preserve"> </w:t>
      </w:r>
      <w:r w:rsidR="00720990" w:rsidRPr="0002110F">
        <w:rPr>
          <w:rFonts w:cs="Arial"/>
          <w:sz w:val="24"/>
          <w:szCs w:val="24"/>
        </w:rPr>
        <w:t xml:space="preserve"> </w:t>
      </w:r>
    </w:p>
    <w:p w14:paraId="1322F955" w14:textId="62154810" w:rsidR="00C70C5E" w:rsidRPr="0002110F" w:rsidRDefault="00B46789" w:rsidP="00480ECE">
      <w:pPr>
        <w:ind w:left="96"/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>-</w:t>
      </w:r>
      <w:r w:rsidR="00F92EEF" w:rsidRPr="0002110F">
        <w:rPr>
          <w:rFonts w:cs="Arial" w:hint="cs"/>
          <w:sz w:val="24"/>
          <w:szCs w:val="24"/>
          <w:rtl/>
        </w:rPr>
        <w:t xml:space="preserve"> מאגד גרפים הנוגעים ל</w:t>
      </w:r>
      <w:r w:rsidR="0037749A" w:rsidRPr="0002110F">
        <w:rPr>
          <w:rFonts w:cs="Arial" w:hint="cs"/>
          <w:sz w:val="24"/>
          <w:szCs w:val="24"/>
          <w:rtl/>
        </w:rPr>
        <w:t xml:space="preserve">התפלגות מוצרי החברה, בהיבטים של: </w:t>
      </w:r>
      <w:r w:rsidR="00B018B2">
        <w:rPr>
          <w:rFonts w:cs="Arial"/>
          <w:b/>
          <w:bCs/>
          <w:sz w:val="24"/>
          <w:szCs w:val="24"/>
          <w:u w:val="single"/>
        </w:rPr>
        <w:t>book</w:t>
      </w:r>
      <w:r w:rsidR="000A695E" w:rsidRPr="00CC1E45">
        <w:rPr>
          <w:rFonts w:cs="Arial"/>
          <w:b/>
          <w:bCs/>
          <w:sz w:val="24"/>
          <w:szCs w:val="24"/>
          <w:u w:val="single"/>
        </w:rPr>
        <w:t xml:space="preserve"> Analysis</w:t>
      </w:r>
      <w:r w:rsidR="00CB6237" w:rsidRPr="00CC1E45">
        <w:rPr>
          <w:rFonts w:cs="Arial" w:hint="cs"/>
          <w:b/>
          <w:bCs/>
          <w:sz w:val="24"/>
          <w:szCs w:val="24"/>
          <w:u w:val="single"/>
          <w:rtl/>
        </w:rPr>
        <w:t>4</w:t>
      </w:r>
      <w:r w:rsidRPr="0002110F">
        <w:rPr>
          <w:rFonts w:cs="Arial" w:hint="cs"/>
          <w:sz w:val="24"/>
          <w:szCs w:val="24"/>
          <w:rtl/>
        </w:rPr>
        <w:t xml:space="preserve">. </w:t>
      </w:r>
    </w:p>
    <w:p w14:paraId="3FC3E43B" w14:textId="77777777" w:rsidR="00A76265" w:rsidRPr="0002110F" w:rsidRDefault="00A76265" w:rsidP="00ED250E">
      <w:pPr>
        <w:ind w:left="96"/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 xml:space="preserve">קטגוריות המוצר, </w:t>
      </w:r>
      <w:r w:rsidR="00213CA0" w:rsidRPr="0002110F">
        <w:rPr>
          <w:rFonts w:cs="Arial" w:hint="cs"/>
          <w:sz w:val="24"/>
          <w:szCs w:val="24"/>
          <w:rtl/>
        </w:rPr>
        <w:t>כמויות שנ</w:t>
      </w:r>
      <w:r w:rsidR="009A7E88" w:rsidRPr="0002110F">
        <w:rPr>
          <w:rFonts w:cs="Arial" w:hint="cs"/>
          <w:sz w:val="24"/>
          <w:szCs w:val="24"/>
          <w:rtl/>
        </w:rPr>
        <w:t>מכר</w:t>
      </w:r>
      <w:r w:rsidR="00094CB4" w:rsidRPr="0002110F">
        <w:rPr>
          <w:rFonts w:cs="Arial" w:hint="cs"/>
          <w:sz w:val="24"/>
          <w:szCs w:val="24"/>
          <w:rtl/>
        </w:rPr>
        <w:t>ו ועלות כל מוצר ללקוח</w:t>
      </w:r>
      <w:r w:rsidR="00E748FA" w:rsidRPr="0002110F">
        <w:rPr>
          <w:rFonts w:cs="Arial" w:hint="cs"/>
          <w:sz w:val="24"/>
          <w:szCs w:val="24"/>
          <w:rtl/>
        </w:rPr>
        <w:t xml:space="preserve">- </w:t>
      </w:r>
      <w:r w:rsidR="00ED250E" w:rsidRPr="0002110F">
        <w:rPr>
          <w:rFonts w:cs="Arial" w:hint="cs"/>
          <w:sz w:val="24"/>
          <w:szCs w:val="24"/>
          <w:rtl/>
        </w:rPr>
        <w:t xml:space="preserve">לפי </w:t>
      </w:r>
      <w:r w:rsidR="00E748FA" w:rsidRPr="0002110F">
        <w:rPr>
          <w:rFonts w:cs="Arial" w:hint="cs"/>
          <w:sz w:val="24"/>
          <w:szCs w:val="24"/>
          <w:rtl/>
        </w:rPr>
        <w:t>פרק הזמן הנבחר</w:t>
      </w:r>
      <w:r w:rsidR="009A7E88" w:rsidRPr="0002110F">
        <w:rPr>
          <w:rFonts w:cs="Arial" w:hint="cs"/>
          <w:sz w:val="24"/>
          <w:szCs w:val="24"/>
          <w:rtl/>
        </w:rPr>
        <w:t>.</w:t>
      </w:r>
    </w:p>
    <w:p w14:paraId="591787AB" w14:textId="77777777" w:rsidR="00480ECE" w:rsidRPr="0002110F" w:rsidRDefault="00480ECE" w:rsidP="00480ECE">
      <w:pPr>
        <w:ind w:left="96"/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>- גרף המציג את כמות המכירות</w:t>
      </w:r>
      <w:r w:rsidR="00094CB4" w:rsidRPr="0002110F">
        <w:rPr>
          <w:rFonts w:cs="Arial" w:hint="cs"/>
          <w:sz w:val="24"/>
          <w:szCs w:val="24"/>
          <w:rtl/>
        </w:rPr>
        <w:t>,</w:t>
      </w:r>
      <w:r w:rsidRPr="0002110F">
        <w:rPr>
          <w:rFonts w:cs="Arial" w:hint="cs"/>
          <w:sz w:val="24"/>
          <w:szCs w:val="24"/>
          <w:rtl/>
        </w:rPr>
        <w:t xml:space="preserve"> בשנה הנבחרת</w:t>
      </w:r>
      <w:r w:rsidR="00094CB4" w:rsidRPr="0002110F">
        <w:rPr>
          <w:rFonts w:cs="Arial" w:hint="cs"/>
          <w:sz w:val="24"/>
          <w:szCs w:val="24"/>
          <w:rtl/>
        </w:rPr>
        <w:t>,</w:t>
      </w:r>
      <w:r w:rsidRPr="0002110F">
        <w:rPr>
          <w:rFonts w:cs="Arial" w:hint="cs"/>
          <w:sz w:val="24"/>
          <w:szCs w:val="24"/>
          <w:rtl/>
        </w:rPr>
        <w:t xml:space="preserve"> לפי קטגוריה וסוג מוצר.</w:t>
      </w:r>
    </w:p>
    <w:p w14:paraId="76BC9BF6" w14:textId="77777777" w:rsidR="00705A35" w:rsidRPr="0002110F" w:rsidRDefault="001C230E" w:rsidP="00480ECE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>- גרף המציג את כמות המוצרים ש</w:t>
      </w:r>
      <w:r w:rsidR="004A5A32" w:rsidRPr="0002110F">
        <w:rPr>
          <w:rFonts w:cs="Arial" w:hint="cs"/>
          <w:sz w:val="24"/>
          <w:szCs w:val="24"/>
          <w:rtl/>
        </w:rPr>
        <w:t xml:space="preserve">נמכרו לפי </w:t>
      </w:r>
      <w:r w:rsidRPr="0002110F">
        <w:rPr>
          <w:rFonts w:cs="Arial" w:hint="cs"/>
          <w:sz w:val="24"/>
          <w:szCs w:val="24"/>
          <w:rtl/>
        </w:rPr>
        <w:t>כל קטגוריה.</w:t>
      </w:r>
    </w:p>
    <w:p w14:paraId="3CB81B56" w14:textId="77777777" w:rsidR="00E973B4" w:rsidRPr="0002110F" w:rsidRDefault="001C230E" w:rsidP="00480ECE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>-</w:t>
      </w:r>
      <w:r w:rsidR="004A5A32" w:rsidRPr="0002110F">
        <w:rPr>
          <w:rFonts w:cs="Arial" w:hint="cs"/>
          <w:sz w:val="24"/>
          <w:szCs w:val="24"/>
          <w:rtl/>
        </w:rPr>
        <w:t xml:space="preserve"> גרף המציג את</w:t>
      </w:r>
      <w:r w:rsidR="00927B31" w:rsidRPr="0002110F">
        <w:rPr>
          <w:rFonts w:cs="Arial" w:hint="cs"/>
          <w:sz w:val="24"/>
          <w:szCs w:val="24"/>
          <w:rtl/>
        </w:rPr>
        <w:t xml:space="preserve"> כמות המוצרים שנמכרו, בחלוקה לפי שם מוצר.</w:t>
      </w:r>
    </w:p>
    <w:p w14:paraId="7DFD8C87" w14:textId="77777777" w:rsidR="00E973B4" w:rsidRPr="0002110F" w:rsidRDefault="00E973B4" w:rsidP="00480ECE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>- גרף המציג את עלות המוצרים שנמכרו, בחלוקה לפי שם מוצר.</w:t>
      </w:r>
    </w:p>
    <w:p w14:paraId="03051287" w14:textId="77777777" w:rsidR="00DE2A22" w:rsidRPr="0002110F" w:rsidRDefault="004A5A32" w:rsidP="00480ECE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 xml:space="preserve"> </w:t>
      </w:r>
      <w:r w:rsidR="00E748FA" w:rsidRPr="0002110F">
        <w:rPr>
          <w:rFonts w:cs="Arial" w:hint="cs"/>
          <w:sz w:val="24"/>
          <w:szCs w:val="24"/>
          <w:rtl/>
        </w:rPr>
        <w:t xml:space="preserve">- כרטסת המציגה את </w:t>
      </w:r>
      <w:r w:rsidR="0043523B" w:rsidRPr="0002110F">
        <w:rPr>
          <w:rFonts w:cs="Arial" w:hint="cs"/>
          <w:sz w:val="24"/>
          <w:szCs w:val="24"/>
          <w:rtl/>
        </w:rPr>
        <w:t>כמות היחידות הכוללת שנמכרה בפרק הזמן הנבחר.</w:t>
      </w:r>
    </w:p>
    <w:p w14:paraId="74A485B4" w14:textId="77777777" w:rsidR="00DE2A22" w:rsidRPr="0002110F" w:rsidRDefault="00DE2A22" w:rsidP="00DE2A22">
      <w:pPr>
        <w:rPr>
          <w:rFonts w:cs="Arial"/>
          <w:sz w:val="24"/>
          <w:szCs w:val="24"/>
          <w:rtl/>
        </w:rPr>
      </w:pPr>
    </w:p>
    <w:p w14:paraId="66AA413A" w14:textId="4EF712F9" w:rsidR="00FA5129" w:rsidRPr="0002110F" w:rsidRDefault="00B018B2" w:rsidP="00DE2A22">
      <w:pPr>
        <w:jc w:val="right"/>
        <w:rPr>
          <w:rFonts w:cs="Arial"/>
          <w:sz w:val="24"/>
          <w:szCs w:val="24"/>
          <w:rtl/>
        </w:rPr>
      </w:pPr>
      <w:r w:rsidRPr="00B018B2">
        <w:rPr>
          <w:rFonts w:cs="Arial"/>
          <w:sz w:val="24"/>
          <w:szCs w:val="24"/>
        </w:rPr>
        <w:drawing>
          <wp:inline distT="0" distB="0" distL="0" distR="0" wp14:anchorId="779FA6CE" wp14:editId="0E367A1C">
            <wp:extent cx="5943600" cy="34709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4223" w14:textId="77777777" w:rsidR="00FA5129" w:rsidRPr="0002110F" w:rsidRDefault="00FA5129" w:rsidP="00FA5129">
      <w:pPr>
        <w:bidi/>
        <w:rPr>
          <w:rFonts w:cs="Arial"/>
          <w:sz w:val="24"/>
          <w:szCs w:val="24"/>
          <w:rtl/>
        </w:rPr>
      </w:pPr>
    </w:p>
    <w:p w14:paraId="7516FA0D" w14:textId="77777777" w:rsidR="00FA5129" w:rsidRPr="0002110F" w:rsidRDefault="00BE7C2E" w:rsidP="00FA5129">
      <w:pPr>
        <w:bidi/>
        <w:rPr>
          <w:b/>
          <w:bCs/>
          <w:sz w:val="24"/>
          <w:szCs w:val="24"/>
          <w:u w:val="single"/>
        </w:rPr>
      </w:pPr>
      <w:r w:rsidRPr="0002110F">
        <w:rPr>
          <w:rFonts w:hint="cs"/>
          <w:b/>
          <w:bCs/>
          <w:sz w:val="24"/>
          <w:szCs w:val="24"/>
          <w:u w:val="single"/>
          <w:rtl/>
        </w:rPr>
        <w:t>חישובים</w:t>
      </w:r>
      <w:r w:rsidR="00FA5129" w:rsidRPr="0002110F">
        <w:rPr>
          <w:rFonts w:hint="cs"/>
          <w:b/>
          <w:bCs/>
          <w:sz w:val="24"/>
          <w:szCs w:val="24"/>
          <w:u w:val="single"/>
          <w:rtl/>
        </w:rPr>
        <w:t xml:space="preserve"> ברמת ה</w:t>
      </w:r>
      <w:r w:rsidR="00FA5129" w:rsidRPr="0002110F">
        <w:rPr>
          <w:rFonts w:hint="cs"/>
          <w:b/>
          <w:bCs/>
          <w:sz w:val="24"/>
          <w:szCs w:val="24"/>
          <w:u w:val="single"/>
        </w:rPr>
        <w:t>POWER BI</w:t>
      </w:r>
      <w:r w:rsidR="00FA5129" w:rsidRPr="0002110F">
        <w:rPr>
          <w:rFonts w:hint="cs"/>
          <w:b/>
          <w:bCs/>
          <w:sz w:val="24"/>
          <w:szCs w:val="24"/>
          <w:u w:val="single"/>
          <w:rtl/>
        </w:rPr>
        <w:t>:</w:t>
      </w:r>
    </w:p>
    <w:p w14:paraId="0D83AD8D" w14:textId="77777777" w:rsidR="00BE7C2E" w:rsidRPr="0002110F" w:rsidRDefault="00FA5129" w:rsidP="00BE7C2E">
      <w:pPr>
        <w:bidi/>
        <w:rPr>
          <w:rFonts w:cs="Arial"/>
          <w:sz w:val="24"/>
          <w:szCs w:val="24"/>
        </w:rPr>
      </w:pPr>
      <w:r w:rsidRPr="0002110F">
        <w:rPr>
          <w:rFonts w:cs="Arial"/>
          <w:sz w:val="24"/>
          <w:szCs w:val="24"/>
          <w:rtl/>
        </w:rPr>
        <w:t>כל המדדים יחושבו וינוהלו ב</w:t>
      </w:r>
      <w:r w:rsidRPr="0002110F">
        <w:rPr>
          <w:sz w:val="24"/>
          <w:szCs w:val="24"/>
        </w:rPr>
        <w:t>POWER BI</w:t>
      </w:r>
      <w:r w:rsidRPr="0002110F">
        <w:rPr>
          <w:rFonts w:cs="Arial"/>
          <w:sz w:val="24"/>
          <w:szCs w:val="24"/>
          <w:rtl/>
        </w:rPr>
        <w:t xml:space="preserve"> והחישובים יעשו בשפת </w:t>
      </w:r>
      <w:r w:rsidRPr="0002110F">
        <w:rPr>
          <w:sz w:val="24"/>
          <w:szCs w:val="24"/>
        </w:rPr>
        <w:t>DAX</w:t>
      </w:r>
      <w:r w:rsidRPr="0002110F">
        <w:rPr>
          <w:rFonts w:cs="Arial"/>
          <w:sz w:val="24"/>
          <w:szCs w:val="24"/>
          <w:rtl/>
        </w:rPr>
        <w:t>.</w:t>
      </w:r>
    </w:p>
    <w:p w14:paraId="3FAA03A5" w14:textId="77777777" w:rsidR="006A00A2" w:rsidRDefault="006A00A2" w:rsidP="006A00A2">
      <w:pPr>
        <w:autoSpaceDE w:val="0"/>
        <w:autoSpaceDN w:val="0"/>
        <w:adjustRightInd w:val="0"/>
        <w:spacing w:after="0" w:line="240" w:lineRule="auto"/>
        <w:jc w:val="right"/>
        <w:rPr>
          <w:rFonts w:ascii="Calibri-Bold" w:cs="Calibri-Bold"/>
          <w:b/>
          <w:bCs/>
        </w:rPr>
      </w:pPr>
    </w:p>
    <w:p w14:paraId="3BD09D4E" w14:textId="0B365D68" w:rsidR="006A00A2" w:rsidRPr="00482B65" w:rsidRDefault="006A00A2" w:rsidP="006A00A2">
      <w:pPr>
        <w:autoSpaceDE w:val="0"/>
        <w:autoSpaceDN w:val="0"/>
        <w:adjustRightInd w:val="0"/>
        <w:spacing w:after="0" w:line="240" w:lineRule="auto"/>
        <w:jc w:val="right"/>
        <w:rPr>
          <w:rFonts w:ascii="Arial-BoldMT" w:cs="Arial-BoldMT"/>
          <w:b/>
          <w:bCs/>
          <w:u w:val="single"/>
        </w:rPr>
      </w:pPr>
      <w:proofErr w:type="gramStart"/>
      <w:r w:rsidRPr="00482B65">
        <w:rPr>
          <w:rFonts w:ascii="Calibri-Bold" w:cs="Calibri-Bold"/>
          <w:b/>
          <w:bCs/>
          <w:u w:val="single"/>
        </w:rPr>
        <w:t>:POWER</w:t>
      </w:r>
      <w:proofErr w:type="gramEnd"/>
      <w:r w:rsidRPr="00482B65">
        <w:rPr>
          <w:rFonts w:ascii="Calibri-Bold" w:cs="Calibri-Bold"/>
          <w:b/>
          <w:bCs/>
          <w:u w:val="single"/>
        </w:rPr>
        <w:t xml:space="preserve"> BI </w:t>
      </w:r>
      <w:r w:rsidRPr="00482B65">
        <w:rPr>
          <w:rFonts w:ascii="Arial-BoldMT" w:cs="Arial-BoldMT" w:hint="cs"/>
          <w:b/>
          <w:bCs/>
          <w:u w:val="single"/>
          <w:rtl/>
        </w:rPr>
        <w:t>עמודות</w:t>
      </w:r>
      <w:r w:rsidRPr="00482B65">
        <w:rPr>
          <w:rFonts w:ascii="Arial-BoldMT" w:cs="Arial-BoldMT"/>
          <w:b/>
          <w:bCs/>
          <w:u w:val="single"/>
          <w:rtl/>
        </w:rPr>
        <w:t xml:space="preserve"> </w:t>
      </w:r>
      <w:r w:rsidRPr="00482B65">
        <w:rPr>
          <w:rFonts w:ascii="Arial-BoldMT" w:cs="Arial-BoldMT" w:hint="cs"/>
          <w:b/>
          <w:bCs/>
          <w:u w:val="single"/>
          <w:rtl/>
        </w:rPr>
        <w:t>מחושבות</w:t>
      </w:r>
      <w:r w:rsidRPr="00482B65">
        <w:rPr>
          <w:rFonts w:ascii="Arial-BoldMT" w:cs="Arial-BoldMT"/>
          <w:b/>
          <w:bCs/>
          <w:u w:val="single"/>
          <w:rtl/>
        </w:rPr>
        <w:t xml:space="preserve"> </w:t>
      </w:r>
      <w:r w:rsidRPr="00482B65">
        <w:rPr>
          <w:rFonts w:ascii="Arial-BoldMT" w:cs="Arial-BoldMT" w:hint="cs"/>
          <w:b/>
          <w:bCs/>
          <w:u w:val="single"/>
          <w:rtl/>
        </w:rPr>
        <w:t>ברמת</w:t>
      </w:r>
      <w:r w:rsidRPr="00482B65">
        <w:rPr>
          <w:rFonts w:ascii="Arial-BoldMT" w:cs="Arial-BoldMT"/>
          <w:b/>
          <w:bCs/>
          <w:u w:val="single"/>
          <w:rtl/>
        </w:rPr>
        <w:t xml:space="preserve"> </w:t>
      </w:r>
      <w:r w:rsidRPr="00482B65">
        <w:rPr>
          <w:rFonts w:ascii="Arial-BoldMT" w:cs="Arial-BoldMT" w:hint="cs"/>
          <w:b/>
          <w:bCs/>
          <w:u w:val="single"/>
          <w:rtl/>
        </w:rPr>
        <w:t>ה</w:t>
      </w:r>
    </w:p>
    <w:p w14:paraId="4D2F82C4" w14:textId="77777777" w:rsidR="006A00A2" w:rsidRDefault="006A00A2" w:rsidP="006A00A2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.</w:t>
      </w:r>
      <w:proofErr w:type="spellStart"/>
      <w:r>
        <w:rPr>
          <w:rFonts w:ascii="Calibri" w:hAnsi="Calibri" w:cs="Calibri"/>
        </w:rPr>
        <w:t>UnitPrice</w:t>
      </w:r>
      <w:proofErr w:type="spellEnd"/>
      <w:proofErr w:type="gramEnd"/>
      <w:r>
        <w:rPr>
          <w:rFonts w:ascii="Calibri" w:hAnsi="Calibri" w:cs="Calibri"/>
        </w:rPr>
        <w:t xml:space="preserve">*Quantity </w:t>
      </w:r>
      <w:r>
        <w:rPr>
          <w:rFonts w:ascii="ArialMT" w:cs="ArialMT" w:hint="cs"/>
          <w:rtl/>
        </w:rPr>
        <w:t>יחושב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כ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>,</w:t>
      </w:r>
      <w:proofErr w:type="spellStart"/>
      <w:r>
        <w:rPr>
          <w:rFonts w:ascii="Calibri" w:hAnsi="Calibri" w:cs="Calibri"/>
        </w:rPr>
        <w:t>FactSales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ArialMT" w:cs="ArialMT" w:hint="cs"/>
          <w:rtl/>
        </w:rPr>
        <w:t>סך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המכירה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ברמת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שורה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בטבלת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 xml:space="preserve">- </w:t>
      </w:r>
      <w:proofErr w:type="spellStart"/>
      <w:r>
        <w:rPr>
          <w:rFonts w:ascii="Calibri" w:hAnsi="Calibri" w:cs="Calibri"/>
        </w:rPr>
        <w:t>SalesAmount</w:t>
      </w:r>
      <w:proofErr w:type="spellEnd"/>
      <w:r>
        <w:rPr>
          <w:rFonts w:ascii="Calibri" w:hAnsi="Calibri" w:cs="Calibri"/>
        </w:rPr>
        <w:t xml:space="preserve"> .1</w:t>
      </w:r>
    </w:p>
    <w:p w14:paraId="32B87358" w14:textId="77777777" w:rsidR="006A00A2" w:rsidRDefault="006A00A2" w:rsidP="006A00A2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.</w:t>
      </w:r>
      <w:proofErr w:type="spellStart"/>
      <w:r>
        <w:rPr>
          <w:rFonts w:ascii="Calibri" w:hAnsi="Calibri" w:cs="Calibri"/>
        </w:rPr>
        <w:t>SalesAmount</w:t>
      </w:r>
      <w:proofErr w:type="spellEnd"/>
      <w:proofErr w:type="gramEnd"/>
      <w:r>
        <w:rPr>
          <w:rFonts w:ascii="Calibri" w:hAnsi="Calibri" w:cs="Calibri"/>
        </w:rPr>
        <w:t xml:space="preserve">*Vat </w:t>
      </w:r>
      <w:r>
        <w:rPr>
          <w:rFonts w:ascii="ArialMT" w:cs="ArialMT" w:hint="cs"/>
          <w:rtl/>
        </w:rPr>
        <w:t>יחושב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כ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>,</w:t>
      </w:r>
      <w:proofErr w:type="spellStart"/>
      <w:r>
        <w:rPr>
          <w:rFonts w:ascii="Calibri" w:hAnsi="Calibri" w:cs="Calibri"/>
        </w:rPr>
        <w:t>FactSales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ArialMT" w:cs="ArialMT" w:hint="cs"/>
          <w:rtl/>
        </w:rPr>
        <w:t>סך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מע</w:t>
      </w:r>
      <w:r>
        <w:rPr>
          <w:rFonts w:ascii="Calibri" w:hAnsi="Calibri" w:cs="Calibri"/>
          <w:rtl/>
        </w:rPr>
        <w:t>"</w:t>
      </w:r>
      <w:r>
        <w:rPr>
          <w:rFonts w:ascii="ArialMT" w:cs="ArialMT" w:hint="cs"/>
          <w:rtl/>
        </w:rPr>
        <w:t>מ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על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שורה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בטבלת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 xml:space="preserve">- </w:t>
      </w:r>
      <w:proofErr w:type="spellStart"/>
      <w:r>
        <w:rPr>
          <w:rFonts w:ascii="Calibri" w:hAnsi="Calibri" w:cs="Calibri"/>
        </w:rPr>
        <w:t>VatCost</w:t>
      </w:r>
      <w:proofErr w:type="spellEnd"/>
      <w:r>
        <w:rPr>
          <w:rFonts w:ascii="Calibri" w:hAnsi="Calibri" w:cs="Calibri"/>
        </w:rPr>
        <w:t xml:space="preserve"> .2</w:t>
      </w:r>
    </w:p>
    <w:p w14:paraId="692DBE26" w14:textId="77777777" w:rsidR="006A00A2" w:rsidRDefault="006A00A2" w:rsidP="006A00A2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.</w:t>
      </w:r>
      <w:proofErr w:type="spellStart"/>
      <w:r>
        <w:rPr>
          <w:rFonts w:ascii="Calibri" w:hAnsi="Calibri" w:cs="Calibri"/>
        </w:rPr>
        <w:t>SalesAmount</w:t>
      </w:r>
      <w:proofErr w:type="spellEnd"/>
      <w:proofErr w:type="gramEnd"/>
      <w:r>
        <w:rPr>
          <w:rFonts w:ascii="Calibri" w:hAnsi="Calibri" w:cs="Calibri"/>
        </w:rPr>
        <w:t xml:space="preserve">*Discount </w:t>
      </w:r>
      <w:r>
        <w:rPr>
          <w:rFonts w:ascii="ArialMT" w:cs="ArialMT" w:hint="cs"/>
          <w:rtl/>
        </w:rPr>
        <w:t>יחושב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כ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>,</w:t>
      </w:r>
      <w:proofErr w:type="spellStart"/>
      <w:r>
        <w:rPr>
          <w:rFonts w:ascii="Calibri" w:hAnsi="Calibri" w:cs="Calibri"/>
        </w:rPr>
        <w:t>FactSales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ArialMT" w:cs="ArialMT" w:hint="cs"/>
          <w:rtl/>
        </w:rPr>
        <w:t>סך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ההנחה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על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שורה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בטבלת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>-</w:t>
      </w:r>
      <w:proofErr w:type="spellStart"/>
      <w:r>
        <w:rPr>
          <w:rFonts w:ascii="Calibri" w:hAnsi="Calibri" w:cs="Calibri"/>
        </w:rPr>
        <w:t>DiscountCost</w:t>
      </w:r>
      <w:proofErr w:type="spellEnd"/>
      <w:r>
        <w:rPr>
          <w:rFonts w:ascii="Calibri" w:hAnsi="Calibri" w:cs="Calibri"/>
        </w:rPr>
        <w:t xml:space="preserve"> .3</w:t>
      </w:r>
    </w:p>
    <w:p w14:paraId="1AE4A713" w14:textId="77777777" w:rsidR="006A00A2" w:rsidRDefault="006A00A2" w:rsidP="006A00A2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  <w:r>
        <w:rPr>
          <w:rFonts w:ascii="ArialMT" w:cs="ArialMT" w:hint="cs"/>
          <w:rtl/>
        </w:rPr>
        <w:t>מהטבלה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 xml:space="preserve">Cost </w:t>
      </w:r>
      <w:r>
        <w:rPr>
          <w:rFonts w:ascii="ArialMT" w:cs="ArialMT" w:hint="cs"/>
          <w:rtl/>
        </w:rPr>
        <w:t>יחושב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על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ידי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הבאת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שדה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>,</w:t>
      </w:r>
      <w:proofErr w:type="spellStart"/>
      <w:r>
        <w:rPr>
          <w:rFonts w:ascii="Calibri" w:hAnsi="Calibri" w:cs="Calibri"/>
        </w:rPr>
        <w:t>FactSales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ArialMT" w:cs="ArialMT" w:hint="cs"/>
          <w:rtl/>
        </w:rPr>
        <w:t>סך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עלות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המוצרים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ברמת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שורה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בטבלת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>– Cost .4</w:t>
      </w:r>
    </w:p>
    <w:p w14:paraId="50EA53A0" w14:textId="77777777" w:rsidR="006A00A2" w:rsidRDefault="006A00A2" w:rsidP="006A00A2">
      <w:pPr>
        <w:autoSpaceDE w:val="0"/>
        <w:autoSpaceDN w:val="0"/>
        <w:adjustRightInd w:val="0"/>
        <w:spacing w:after="0" w:line="240" w:lineRule="auto"/>
        <w:jc w:val="right"/>
        <w:rPr>
          <w:rFonts w:ascii="ArialMT" w:cs="ArialMT"/>
        </w:rPr>
      </w:pPr>
      <w:r>
        <w:rPr>
          <w:rFonts w:ascii="Calibri" w:hAnsi="Calibri" w:cs="Calibri"/>
        </w:rPr>
        <w:t xml:space="preserve">Quantity </w:t>
      </w:r>
      <w:r>
        <w:rPr>
          <w:rFonts w:ascii="ArialMT" w:cs="ArialMT" w:hint="cs"/>
          <w:rtl/>
        </w:rPr>
        <w:t>והכפלתו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בכמות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המוצרים</w:t>
      </w:r>
      <w:r>
        <w:rPr>
          <w:rFonts w:ascii="ArialMT" w:cs="ArialMT"/>
        </w:rPr>
        <w:t xml:space="preserve"> </w:t>
      </w:r>
      <w:proofErr w:type="spellStart"/>
      <w:r>
        <w:rPr>
          <w:rFonts w:ascii="Calibri" w:hAnsi="Calibri" w:cs="Calibri"/>
        </w:rPr>
        <w:t>DimProducts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ArialMT" w:cs="ArialMT" w:hint="cs"/>
          <w:rtl/>
        </w:rPr>
        <w:t>היחסית</w:t>
      </w:r>
    </w:p>
    <w:p w14:paraId="48970527" w14:textId="77777777" w:rsidR="006A00A2" w:rsidRDefault="006A00A2" w:rsidP="006A00A2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RELATED(</w:t>
      </w:r>
      <w:proofErr w:type="spellStart"/>
      <w:proofErr w:type="gramStart"/>
      <w:r>
        <w:rPr>
          <w:rFonts w:ascii="Calibri" w:hAnsi="Calibri" w:cs="Calibri"/>
        </w:rPr>
        <w:t>DimProducts</w:t>
      </w:r>
      <w:proofErr w:type="spellEnd"/>
      <w:r>
        <w:rPr>
          <w:rFonts w:ascii="Calibri" w:hAnsi="Calibri" w:cs="Calibri"/>
        </w:rPr>
        <w:t>[</w:t>
      </w:r>
      <w:proofErr w:type="gramEnd"/>
      <w:r>
        <w:rPr>
          <w:rFonts w:ascii="Calibri" w:hAnsi="Calibri" w:cs="Calibri"/>
        </w:rPr>
        <w:t xml:space="preserve">Cost]) ] * </w:t>
      </w:r>
      <w:proofErr w:type="spellStart"/>
      <w:r>
        <w:rPr>
          <w:rFonts w:ascii="Calibri" w:hAnsi="Calibri" w:cs="Calibri"/>
        </w:rPr>
        <w:t>FactSales</w:t>
      </w:r>
      <w:proofErr w:type="spellEnd"/>
      <w:r>
        <w:rPr>
          <w:rFonts w:ascii="Calibri" w:hAnsi="Calibri" w:cs="Calibri"/>
        </w:rPr>
        <w:t>[Quantity</w:t>
      </w:r>
    </w:p>
    <w:p w14:paraId="64AD95D0" w14:textId="77777777" w:rsidR="006A00A2" w:rsidRDefault="006A00A2" w:rsidP="006A00A2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  <w:r>
        <w:rPr>
          <w:rFonts w:ascii="ArialMT" w:cs="ArialMT" w:hint="cs"/>
          <w:rtl/>
        </w:rPr>
        <w:t>יחושב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על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ידי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הבאת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שדה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>,</w:t>
      </w:r>
      <w:proofErr w:type="spellStart"/>
      <w:r>
        <w:rPr>
          <w:rFonts w:ascii="Calibri" w:hAnsi="Calibri" w:cs="Calibri"/>
        </w:rPr>
        <w:t>FactSales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ArialMT" w:cs="ArialMT" w:hint="cs"/>
          <w:rtl/>
        </w:rPr>
        <w:t>סך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עמלת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המכירה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עבור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שורה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בטבלת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>– Commission .5</w:t>
      </w:r>
    </w:p>
    <w:p w14:paraId="725934EF" w14:textId="77777777" w:rsidR="006A00A2" w:rsidRDefault="006A00A2" w:rsidP="006A00A2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DimAgents</w:t>
      </w:r>
      <w:proofErr w:type="spellEnd"/>
      <w:r>
        <w:rPr>
          <w:rFonts w:ascii="Calibri" w:hAnsi="Calibri" w:cs="Calibri"/>
        </w:rPr>
        <w:t xml:space="preserve">. </w:t>
      </w:r>
      <w:r>
        <w:rPr>
          <w:rFonts w:ascii="ArialMT" w:cs="ArialMT" w:hint="cs"/>
          <w:rtl/>
        </w:rPr>
        <w:t>מהטבלה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היחסית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>Commission</w:t>
      </w:r>
    </w:p>
    <w:p w14:paraId="6350B600" w14:textId="77777777" w:rsidR="006A00A2" w:rsidRDefault="006A00A2" w:rsidP="006A00A2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]RELATED</w:t>
      </w:r>
      <w:proofErr w:type="gramEnd"/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DimAgents</w:t>
      </w:r>
      <w:proofErr w:type="spellEnd"/>
      <w:r>
        <w:rPr>
          <w:rFonts w:ascii="Calibri" w:hAnsi="Calibri" w:cs="Calibri"/>
        </w:rPr>
        <w:t>[Commission])*</w:t>
      </w:r>
      <w:proofErr w:type="spellStart"/>
      <w:r>
        <w:rPr>
          <w:rFonts w:ascii="Calibri" w:hAnsi="Calibri" w:cs="Calibri"/>
        </w:rPr>
        <w:t>FactSales</w:t>
      </w:r>
      <w:proofErr w:type="spellEnd"/>
      <w:r>
        <w:rPr>
          <w:rFonts w:ascii="Calibri" w:hAnsi="Calibri" w:cs="Calibri"/>
        </w:rPr>
        <w:t>[Revenue</w:t>
      </w:r>
    </w:p>
    <w:p w14:paraId="2A62FD89" w14:textId="77777777" w:rsidR="006A00A2" w:rsidRDefault="006A00A2" w:rsidP="006A00A2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 xml:space="preserve">Cost, </w:t>
      </w:r>
      <w:r>
        <w:rPr>
          <w:rFonts w:ascii="ArialMT" w:cs="ArialMT" w:hint="cs"/>
          <w:rtl/>
        </w:rPr>
        <w:t>פחות</w:t>
      </w:r>
      <w:r>
        <w:rPr>
          <w:rFonts w:ascii="ArialMT" w:cs="ArialMT"/>
        </w:rPr>
        <w:t xml:space="preserve"> </w:t>
      </w:r>
      <w:proofErr w:type="spellStart"/>
      <w:r>
        <w:rPr>
          <w:rFonts w:ascii="Calibri" w:hAnsi="Calibri" w:cs="Calibri"/>
        </w:rPr>
        <w:t>SalesAmount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ArialMT" w:cs="ArialMT" w:hint="cs"/>
          <w:rtl/>
        </w:rPr>
        <w:t>יחושב</w:t>
      </w:r>
      <w:r>
        <w:rPr>
          <w:rFonts w:ascii="ArialMT" w:cs="ArialMT"/>
          <w:rtl/>
        </w:rPr>
        <w:t xml:space="preserve"> </w:t>
      </w:r>
      <w:proofErr w:type="gramStart"/>
      <w:r>
        <w:rPr>
          <w:rFonts w:ascii="ArialMT" w:cs="ArialMT" w:hint="cs"/>
          <w:rtl/>
        </w:rPr>
        <w:t>כ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>,</w:t>
      </w:r>
      <w:proofErr w:type="spellStart"/>
      <w:r>
        <w:rPr>
          <w:rFonts w:ascii="Calibri" w:hAnsi="Calibri" w:cs="Calibri"/>
        </w:rPr>
        <w:t>FactSales</w:t>
      </w:r>
      <w:proofErr w:type="spellEnd"/>
      <w:proofErr w:type="gramEnd"/>
      <w:r>
        <w:rPr>
          <w:rFonts w:ascii="Calibri" w:hAnsi="Calibri" w:cs="Calibri"/>
        </w:rPr>
        <w:t xml:space="preserve"> </w:t>
      </w:r>
      <w:r>
        <w:rPr>
          <w:rFonts w:ascii="ArialMT" w:cs="ArialMT" w:hint="cs"/>
          <w:rtl/>
        </w:rPr>
        <w:t>סך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הרווח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על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שורה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בטבלת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>– Revenue .6</w:t>
      </w:r>
    </w:p>
    <w:p w14:paraId="32A53AF3" w14:textId="77777777" w:rsidR="006A00A2" w:rsidRDefault="006A00A2" w:rsidP="006A00A2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  <w:proofErr w:type="spellStart"/>
      <w:proofErr w:type="gramStart"/>
      <w:r>
        <w:rPr>
          <w:rFonts w:ascii="Calibri" w:hAnsi="Calibri" w:cs="Calibri"/>
        </w:rPr>
        <w:t>DiscountCost,VatCost</w:t>
      </w:r>
      <w:proofErr w:type="spellEnd"/>
      <w:proofErr w:type="gramEnd"/>
      <w:r>
        <w:rPr>
          <w:rFonts w:ascii="Calibri" w:hAnsi="Calibri" w:cs="Calibri"/>
        </w:rPr>
        <w:t>.</w:t>
      </w:r>
    </w:p>
    <w:p w14:paraId="07D34F60" w14:textId="77777777" w:rsidR="006A00A2" w:rsidRDefault="006A00A2" w:rsidP="006A00A2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]FactSales</w:t>
      </w:r>
      <w:proofErr w:type="gramEnd"/>
      <w:r>
        <w:rPr>
          <w:rFonts w:ascii="Calibri" w:hAnsi="Calibri" w:cs="Calibri"/>
        </w:rPr>
        <w:t>[SalesAmount]-FactSales[VatCost]-FactSales[DiscountCost]-FactSales[Cost</w:t>
      </w:r>
    </w:p>
    <w:p w14:paraId="5098DA35" w14:textId="77777777" w:rsidR="006A00A2" w:rsidRDefault="006A00A2" w:rsidP="006A00A2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.</w:t>
      </w:r>
      <w:proofErr w:type="spellStart"/>
      <w:r>
        <w:rPr>
          <w:rFonts w:ascii="Calibri" w:hAnsi="Calibri" w:cs="Calibri"/>
        </w:rPr>
        <w:t>DimSaleType</w:t>
      </w:r>
      <w:proofErr w:type="spellEnd"/>
      <w:proofErr w:type="gramEnd"/>
      <w:r>
        <w:rPr>
          <w:rFonts w:ascii="Calibri" w:hAnsi="Calibri" w:cs="Calibri"/>
        </w:rPr>
        <w:t xml:space="preserve"> </w:t>
      </w:r>
      <w:r>
        <w:rPr>
          <w:rFonts w:ascii="ArialMT" w:cs="ArialMT" w:hint="cs"/>
          <w:rtl/>
        </w:rPr>
        <w:t>סוג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המכירה</w:t>
      </w:r>
      <w:r>
        <w:rPr>
          <w:rFonts w:ascii="Calibri" w:hAnsi="Calibri" w:cs="Calibri"/>
          <w:rtl/>
        </w:rPr>
        <w:t xml:space="preserve">, </w:t>
      </w:r>
      <w:r>
        <w:rPr>
          <w:rFonts w:ascii="ArialMT" w:cs="ArialMT" w:hint="cs"/>
          <w:rtl/>
        </w:rPr>
        <w:t>מגיע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מטבלה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היחסית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 xml:space="preserve">– </w:t>
      </w:r>
      <w:proofErr w:type="spellStart"/>
      <w:r>
        <w:rPr>
          <w:rFonts w:ascii="Calibri" w:hAnsi="Calibri" w:cs="Calibri"/>
        </w:rPr>
        <w:t>SalesTypeName</w:t>
      </w:r>
      <w:proofErr w:type="spellEnd"/>
      <w:r>
        <w:rPr>
          <w:rFonts w:ascii="Calibri" w:hAnsi="Calibri" w:cs="Calibri"/>
        </w:rPr>
        <w:t xml:space="preserve"> .7</w:t>
      </w:r>
    </w:p>
    <w:p w14:paraId="40900EE2" w14:textId="77777777" w:rsidR="00482B65" w:rsidRDefault="00482B65" w:rsidP="006A00A2">
      <w:pPr>
        <w:autoSpaceDE w:val="0"/>
        <w:autoSpaceDN w:val="0"/>
        <w:bidi/>
        <w:adjustRightInd w:val="0"/>
        <w:spacing w:after="0" w:line="240" w:lineRule="auto"/>
        <w:rPr>
          <w:rFonts w:ascii="Arial-BoldMT" w:cs="Arial-BoldMT"/>
          <w:b/>
          <w:bCs/>
          <w:u w:val="single"/>
          <w:rtl/>
        </w:rPr>
      </w:pPr>
    </w:p>
    <w:p w14:paraId="12F81646" w14:textId="0ED29AFA" w:rsidR="006A00A2" w:rsidRDefault="006A00A2" w:rsidP="00482B65">
      <w:pPr>
        <w:autoSpaceDE w:val="0"/>
        <w:autoSpaceDN w:val="0"/>
        <w:bidi/>
        <w:adjustRightInd w:val="0"/>
        <w:spacing w:after="0" w:line="240" w:lineRule="auto"/>
        <w:rPr>
          <w:rFonts w:ascii="Calibri-Bold" w:cs="Calibri-Bold"/>
          <w:b/>
          <w:bCs/>
        </w:rPr>
      </w:pPr>
      <w:r w:rsidRPr="00482B65">
        <w:rPr>
          <w:rFonts w:ascii="Arial-BoldMT" w:cs="Arial-BoldMT" w:hint="cs"/>
          <w:b/>
          <w:bCs/>
          <w:u w:val="single"/>
          <w:rtl/>
        </w:rPr>
        <w:t>מדדים</w:t>
      </w:r>
      <w:r>
        <w:rPr>
          <w:rFonts w:ascii="Arial-BoldMT" w:cs="Arial-BoldMT"/>
          <w:b/>
          <w:bCs/>
        </w:rPr>
        <w:t xml:space="preserve"> </w:t>
      </w:r>
      <w:r>
        <w:rPr>
          <w:rFonts w:ascii="Calibri-Bold" w:cs="Calibri-Bold"/>
          <w:b/>
          <w:bCs/>
        </w:rPr>
        <w:t>:</w:t>
      </w:r>
    </w:p>
    <w:p w14:paraId="59B7F7FB" w14:textId="77777777" w:rsidR="006A00A2" w:rsidRDefault="006A00A2" w:rsidP="006A00A2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.)Sum</w:t>
      </w:r>
      <w:proofErr w:type="gramEnd"/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SalesAmount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ArialMT" w:cs="ArialMT" w:hint="cs"/>
          <w:rtl/>
        </w:rPr>
        <w:t>סך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המכירות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החברה</w:t>
      </w:r>
      <w:r>
        <w:rPr>
          <w:rFonts w:ascii="Calibri" w:hAnsi="Calibri" w:cs="Calibri"/>
          <w:rtl/>
        </w:rPr>
        <w:t xml:space="preserve">. </w:t>
      </w:r>
      <w:r>
        <w:rPr>
          <w:rFonts w:ascii="ArialMT" w:cs="ArialMT" w:hint="cs"/>
          <w:rtl/>
        </w:rPr>
        <w:t>יחושב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>- Total Sales .1</w:t>
      </w:r>
    </w:p>
    <w:p w14:paraId="01B13134" w14:textId="77777777" w:rsidR="006A00A2" w:rsidRDefault="006A00A2" w:rsidP="006A00A2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.Fact</w:t>
      </w:r>
      <w:proofErr w:type="gramEnd"/>
      <w:r>
        <w:rPr>
          <w:rFonts w:ascii="Calibri" w:hAnsi="Calibri" w:cs="Calibri"/>
        </w:rPr>
        <w:t xml:space="preserve"> Sales </w:t>
      </w:r>
      <w:r>
        <w:rPr>
          <w:rFonts w:ascii="ArialMT" w:cs="ArialMT" w:hint="cs"/>
          <w:rtl/>
        </w:rPr>
        <w:t>מטבלת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 xml:space="preserve">)Sum(Quantity </w:t>
      </w:r>
      <w:r>
        <w:rPr>
          <w:rFonts w:ascii="ArialMT" w:cs="ArialMT" w:hint="cs"/>
          <w:rtl/>
        </w:rPr>
        <w:t>סך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כמות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המוצרים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שנמכרה</w:t>
      </w:r>
      <w:r>
        <w:rPr>
          <w:rFonts w:ascii="Calibri" w:hAnsi="Calibri" w:cs="Calibri"/>
          <w:rtl/>
        </w:rPr>
        <w:t xml:space="preserve">. </w:t>
      </w:r>
      <w:r>
        <w:rPr>
          <w:rFonts w:ascii="ArialMT" w:cs="ArialMT" w:hint="cs"/>
          <w:rtl/>
        </w:rPr>
        <w:t>יחושב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>– Total Units .2</w:t>
      </w:r>
    </w:p>
    <w:p w14:paraId="05B94347" w14:textId="77777777" w:rsidR="006A00A2" w:rsidRDefault="006A00A2" w:rsidP="006A00A2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.Fact</w:t>
      </w:r>
      <w:proofErr w:type="gramEnd"/>
      <w:r>
        <w:rPr>
          <w:rFonts w:ascii="Calibri" w:hAnsi="Calibri" w:cs="Calibri"/>
        </w:rPr>
        <w:t xml:space="preserve"> Sales </w:t>
      </w:r>
      <w:r>
        <w:rPr>
          <w:rFonts w:ascii="ArialMT" w:cs="ArialMT" w:hint="cs"/>
          <w:rtl/>
        </w:rPr>
        <w:t>מטבלת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>)Sum(</w:t>
      </w:r>
      <w:proofErr w:type="spellStart"/>
      <w:r>
        <w:rPr>
          <w:rFonts w:ascii="Calibri" w:hAnsi="Calibri" w:cs="Calibri"/>
        </w:rPr>
        <w:t>VatCost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ArialMT" w:cs="ArialMT" w:hint="cs"/>
          <w:rtl/>
        </w:rPr>
        <w:t>סך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המע</w:t>
      </w:r>
      <w:r>
        <w:rPr>
          <w:rFonts w:ascii="Calibri" w:hAnsi="Calibri" w:cs="Calibri"/>
          <w:rtl/>
        </w:rPr>
        <w:t>"</w:t>
      </w:r>
      <w:r>
        <w:rPr>
          <w:rFonts w:ascii="ArialMT" w:cs="ArialMT" w:hint="cs"/>
          <w:rtl/>
        </w:rPr>
        <w:t>מ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המשולם</w:t>
      </w:r>
      <w:r>
        <w:rPr>
          <w:rFonts w:ascii="Calibri" w:hAnsi="Calibri" w:cs="Calibri"/>
          <w:rtl/>
        </w:rPr>
        <w:t xml:space="preserve">. </w:t>
      </w:r>
      <w:r>
        <w:rPr>
          <w:rFonts w:ascii="ArialMT" w:cs="ArialMT" w:hint="cs"/>
          <w:rtl/>
        </w:rPr>
        <w:t>יחושב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>– Total Vat .3</w:t>
      </w:r>
    </w:p>
    <w:p w14:paraId="2F56B4CB" w14:textId="77777777" w:rsidR="006A00A2" w:rsidRDefault="006A00A2" w:rsidP="006A00A2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.</w:t>
      </w:r>
      <w:proofErr w:type="gramStart"/>
      <w:r>
        <w:rPr>
          <w:rFonts w:ascii="Calibri" w:hAnsi="Calibri" w:cs="Calibri"/>
        </w:rPr>
        <w:t>)]SUM</w:t>
      </w:r>
      <w:proofErr w:type="gramEnd"/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FactSales</w:t>
      </w:r>
      <w:proofErr w:type="spellEnd"/>
      <w:r>
        <w:rPr>
          <w:rFonts w:ascii="Calibri" w:hAnsi="Calibri" w:cs="Calibri"/>
        </w:rPr>
        <w:t xml:space="preserve">[Cost </w:t>
      </w:r>
      <w:r>
        <w:rPr>
          <w:rFonts w:ascii="ArialMT" w:cs="ArialMT" w:hint="cs"/>
          <w:rtl/>
        </w:rPr>
        <w:t>עלות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כלל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המוצרים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שנמכרו</w:t>
      </w:r>
      <w:r>
        <w:rPr>
          <w:rFonts w:ascii="Calibri" w:hAnsi="Calibri" w:cs="Calibri"/>
          <w:rtl/>
        </w:rPr>
        <w:t xml:space="preserve">, </w:t>
      </w:r>
      <w:r>
        <w:rPr>
          <w:rFonts w:ascii="ArialMT" w:cs="ArialMT" w:hint="cs"/>
          <w:rtl/>
        </w:rPr>
        <w:t>יחושב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>– Total Cost .4</w:t>
      </w:r>
    </w:p>
    <w:p w14:paraId="2C628A7B" w14:textId="77777777" w:rsidR="006A00A2" w:rsidRDefault="006A00A2" w:rsidP="006A00A2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.</w:t>
      </w:r>
      <w:proofErr w:type="gramStart"/>
      <w:r>
        <w:rPr>
          <w:rFonts w:ascii="Calibri" w:hAnsi="Calibri" w:cs="Calibri"/>
        </w:rPr>
        <w:t>)]SUM</w:t>
      </w:r>
      <w:proofErr w:type="gramEnd"/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FactSales</w:t>
      </w:r>
      <w:proofErr w:type="spellEnd"/>
      <w:r>
        <w:rPr>
          <w:rFonts w:ascii="Calibri" w:hAnsi="Calibri" w:cs="Calibri"/>
        </w:rPr>
        <w:t>[</w:t>
      </w:r>
      <w:proofErr w:type="spellStart"/>
      <w:r>
        <w:rPr>
          <w:rFonts w:ascii="Calibri" w:hAnsi="Calibri" w:cs="Calibri"/>
        </w:rPr>
        <w:t>DiscountCost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ArialMT" w:cs="ArialMT" w:hint="cs"/>
          <w:rtl/>
        </w:rPr>
        <w:t>סך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ההנחות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לכל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ההזמנות</w:t>
      </w:r>
      <w:r>
        <w:rPr>
          <w:rFonts w:ascii="Calibri" w:hAnsi="Calibri" w:cs="Calibri"/>
          <w:rtl/>
        </w:rPr>
        <w:t xml:space="preserve">, </w:t>
      </w:r>
      <w:r>
        <w:rPr>
          <w:rFonts w:ascii="ArialMT" w:cs="ArialMT" w:hint="cs"/>
          <w:rtl/>
        </w:rPr>
        <w:t>יחושב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>– Total Discount .5</w:t>
      </w:r>
    </w:p>
    <w:p w14:paraId="5B676ADC" w14:textId="77777777" w:rsidR="006A00A2" w:rsidRDefault="006A00A2" w:rsidP="006A00A2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.</w:t>
      </w:r>
      <w:proofErr w:type="gramStart"/>
      <w:r>
        <w:rPr>
          <w:rFonts w:ascii="Calibri" w:hAnsi="Calibri" w:cs="Calibri"/>
        </w:rPr>
        <w:t>)]SUM</w:t>
      </w:r>
      <w:proofErr w:type="gramEnd"/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FactSales</w:t>
      </w:r>
      <w:proofErr w:type="spellEnd"/>
      <w:r>
        <w:rPr>
          <w:rFonts w:ascii="Calibri" w:hAnsi="Calibri" w:cs="Calibri"/>
        </w:rPr>
        <w:t xml:space="preserve">[Revenue </w:t>
      </w:r>
      <w:r>
        <w:rPr>
          <w:rFonts w:ascii="ArialMT" w:cs="ArialMT" w:hint="cs"/>
          <w:rtl/>
        </w:rPr>
        <w:t>סך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הרווח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לכל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ההזמנות</w:t>
      </w:r>
      <w:r>
        <w:rPr>
          <w:rFonts w:ascii="Calibri" w:hAnsi="Calibri" w:cs="Calibri"/>
          <w:rtl/>
        </w:rPr>
        <w:t xml:space="preserve">, </w:t>
      </w:r>
      <w:r>
        <w:rPr>
          <w:rFonts w:ascii="ArialMT" w:cs="ArialMT" w:hint="cs"/>
          <w:rtl/>
        </w:rPr>
        <w:t>יחושב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>– Total Revenue .6</w:t>
      </w:r>
    </w:p>
    <w:p w14:paraId="297B57C5" w14:textId="77777777" w:rsidR="006A00A2" w:rsidRDefault="006A00A2" w:rsidP="006A00A2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.</w:t>
      </w:r>
      <w:proofErr w:type="gramStart"/>
      <w:r>
        <w:rPr>
          <w:rFonts w:ascii="Calibri" w:hAnsi="Calibri" w:cs="Calibri"/>
        </w:rPr>
        <w:t>)]SUM</w:t>
      </w:r>
      <w:proofErr w:type="gramEnd"/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FactSales</w:t>
      </w:r>
      <w:proofErr w:type="spellEnd"/>
      <w:r>
        <w:rPr>
          <w:rFonts w:ascii="Calibri" w:hAnsi="Calibri" w:cs="Calibri"/>
        </w:rPr>
        <w:t xml:space="preserve">[Commission </w:t>
      </w:r>
      <w:r>
        <w:rPr>
          <w:rFonts w:ascii="ArialMT" w:cs="ArialMT" w:hint="cs"/>
          <w:rtl/>
        </w:rPr>
        <w:t>סך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העמלות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לכלל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המכירות</w:t>
      </w:r>
      <w:r>
        <w:rPr>
          <w:rFonts w:ascii="Calibri" w:hAnsi="Calibri" w:cs="Calibri"/>
          <w:rtl/>
        </w:rPr>
        <w:t xml:space="preserve">, </w:t>
      </w:r>
      <w:r>
        <w:rPr>
          <w:rFonts w:ascii="ArialMT" w:cs="ArialMT" w:hint="cs"/>
          <w:rtl/>
        </w:rPr>
        <w:t>יחושב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>– Total Commission .7</w:t>
      </w:r>
    </w:p>
    <w:p w14:paraId="7BE2FAA0" w14:textId="77777777" w:rsidR="006A00A2" w:rsidRDefault="006A00A2" w:rsidP="006A00A2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TOTALYTD(</w:t>
      </w:r>
      <w:proofErr w:type="gramEnd"/>
      <w:r>
        <w:rPr>
          <w:rFonts w:ascii="Calibri" w:hAnsi="Calibri" w:cs="Calibri"/>
        </w:rPr>
        <w:t xml:space="preserve">[Total </w:t>
      </w:r>
      <w:r>
        <w:rPr>
          <w:rFonts w:ascii="ArialMT" w:cs="ArialMT" w:hint="cs"/>
          <w:rtl/>
        </w:rPr>
        <w:t>סך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המכירות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לשנה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הנוכחית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עד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לתאריך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הנוכחי</w:t>
      </w:r>
      <w:r>
        <w:rPr>
          <w:rFonts w:ascii="Calibri" w:hAnsi="Calibri" w:cs="Calibri"/>
          <w:rtl/>
        </w:rPr>
        <w:t xml:space="preserve">, </w:t>
      </w:r>
      <w:r>
        <w:rPr>
          <w:rFonts w:ascii="ArialMT" w:cs="ArialMT" w:hint="cs"/>
          <w:rtl/>
        </w:rPr>
        <w:t>יחושב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>– YTD Sales .8</w:t>
      </w:r>
    </w:p>
    <w:p w14:paraId="4DB5D911" w14:textId="77777777" w:rsidR="006A00A2" w:rsidRDefault="006A00A2" w:rsidP="006A00A2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.</w:t>
      </w:r>
      <w:proofErr w:type="gramStart"/>
      <w:r>
        <w:rPr>
          <w:rFonts w:ascii="Calibri" w:hAnsi="Calibri" w:cs="Calibri"/>
        </w:rPr>
        <w:t>)]Sales</w:t>
      </w:r>
      <w:proofErr w:type="gramEnd"/>
      <w:r>
        <w:rPr>
          <w:rFonts w:ascii="Calibri" w:hAnsi="Calibri" w:cs="Calibri"/>
        </w:rPr>
        <w:t>],</w:t>
      </w:r>
      <w:proofErr w:type="spellStart"/>
      <w:r>
        <w:rPr>
          <w:rFonts w:ascii="Calibri" w:hAnsi="Calibri" w:cs="Calibri"/>
        </w:rPr>
        <w:t>DimCalendar</w:t>
      </w:r>
      <w:proofErr w:type="spellEnd"/>
      <w:r>
        <w:rPr>
          <w:rFonts w:ascii="Calibri" w:hAnsi="Calibri" w:cs="Calibri"/>
        </w:rPr>
        <w:t>[Date</w:t>
      </w:r>
    </w:p>
    <w:p w14:paraId="54552E47" w14:textId="77777777" w:rsidR="006A00A2" w:rsidRDefault="006A00A2" w:rsidP="006A00A2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TOTALYTD(</w:t>
      </w:r>
      <w:proofErr w:type="gramEnd"/>
      <w:r>
        <w:rPr>
          <w:rFonts w:ascii="Calibri" w:hAnsi="Calibri" w:cs="Calibri"/>
        </w:rPr>
        <w:t xml:space="preserve">[Total </w:t>
      </w:r>
      <w:r>
        <w:rPr>
          <w:rFonts w:ascii="ArialMT" w:cs="ArialMT" w:hint="cs"/>
          <w:rtl/>
        </w:rPr>
        <w:t>סך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המוצרים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שנמכרו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לשנה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הנוכחית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עד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לתאריך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הנוכחי</w:t>
      </w:r>
      <w:r>
        <w:rPr>
          <w:rFonts w:ascii="Calibri" w:hAnsi="Calibri" w:cs="Calibri"/>
          <w:rtl/>
        </w:rPr>
        <w:t xml:space="preserve">, </w:t>
      </w:r>
      <w:r>
        <w:rPr>
          <w:rFonts w:ascii="ArialMT" w:cs="ArialMT" w:hint="cs"/>
          <w:rtl/>
        </w:rPr>
        <w:t>יחושב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>– YTD Total Sales .9</w:t>
      </w:r>
    </w:p>
    <w:p w14:paraId="62DD301C" w14:textId="77777777" w:rsidR="006A00A2" w:rsidRDefault="006A00A2" w:rsidP="006A00A2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)]Units</w:t>
      </w:r>
      <w:proofErr w:type="gramEnd"/>
      <w:r>
        <w:rPr>
          <w:rFonts w:ascii="Calibri" w:hAnsi="Calibri" w:cs="Calibri"/>
        </w:rPr>
        <w:t>],</w:t>
      </w:r>
      <w:proofErr w:type="spellStart"/>
      <w:r>
        <w:rPr>
          <w:rFonts w:ascii="Calibri" w:hAnsi="Calibri" w:cs="Calibri"/>
        </w:rPr>
        <w:t>DimCalendar</w:t>
      </w:r>
      <w:proofErr w:type="spellEnd"/>
      <w:r>
        <w:rPr>
          <w:rFonts w:ascii="Calibri" w:hAnsi="Calibri" w:cs="Calibri"/>
        </w:rPr>
        <w:t>[Date</w:t>
      </w:r>
    </w:p>
    <w:p w14:paraId="5A8B859A" w14:textId="77777777" w:rsidR="006A00A2" w:rsidRDefault="006A00A2" w:rsidP="006A00A2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CALCULATE(</w:t>
      </w:r>
      <w:proofErr w:type="gramEnd"/>
      <w:r>
        <w:rPr>
          <w:rFonts w:ascii="Calibri" w:hAnsi="Calibri" w:cs="Calibri"/>
        </w:rPr>
        <w:t xml:space="preserve">[Total </w:t>
      </w:r>
      <w:r>
        <w:rPr>
          <w:rFonts w:ascii="ArialMT" w:cs="ArialMT" w:hint="cs"/>
          <w:rtl/>
        </w:rPr>
        <w:t>סך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המכירות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לשנה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שעברה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עד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לתאריך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הנוכחי</w:t>
      </w:r>
      <w:r>
        <w:rPr>
          <w:rFonts w:ascii="Calibri" w:hAnsi="Calibri" w:cs="Calibri"/>
          <w:rtl/>
        </w:rPr>
        <w:t xml:space="preserve">, </w:t>
      </w:r>
      <w:r>
        <w:rPr>
          <w:rFonts w:ascii="ArialMT" w:cs="ArialMT" w:hint="cs"/>
          <w:rtl/>
        </w:rPr>
        <w:t>יחושב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>– LY Sales .10</w:t>
      </w:r>
    </w:p>
    <w:p w14:paraId="35914035" w14:textId="77777777" w:rsidR="006A00A2" w:rsidRDefault="006A00A2" w:rsidP="006A00A2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)</w:t>
      </w:r>
      <w:proofErr w:type="gramStart"/>
      <w:r>
        <w:rPr>
          <w:rFonts w:ascii="Calibri" w:hAnsi="Calibri" w:cs="Calibri"/>
        </w:rPr>
        <w:t>)]Sales</w:t>
      </w:r>
      <w:proofErr w:type="gramEnd"/>
      <w:r>
        <w:rPr>
          <w:rFonts w:ascii="Calibri" w:hAnsi="Calibri" w:cs="Calibri"/>
        </w:rPr>
        <w:t>],SAMEPERIODLASTYEAR(</w:t>
      </w:r>
      <w:proofErr w:type="spellStart"/>
      <w:r>
        <w:rPr>
          <w:rFonts w:ascii="Calibri" w:hAnsi="Calibri" w:cs="Calibri"/>
        </w:rPr>
        <w:t>DimCalendar</w:t>
      </w:r>
      <w:proofErr w:type="spellEnd"/>
      <w:r>
        <w:rPr>
          <w:rFonts w:ascii="Calibri" w:hAnsi="Calibri" w:cs="Calibri"/>
        </w:rPr>
        <w:t>[Date</w:t>
      </w:r>
    </w:p>
    <w:p w14:paraId="2059143D" w14:textId="77777777" w:rsidR="006A00A2" w:rsidRDefault="006A00A2" w:rsidP="006A00A2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CALCULATE(</w:t>
      </w:r>
      <w:proofErr w:type="gramEnd"/>
      <w:r>
        <w:rPr>
          <w:rFonts w:ascii="Calibri" w:hAnsi="Calibri" w:cs="Calibri"/>
        </w:rPr>
        <w:t xml:space="preserve">[Total </w:t>
      </w:r>
      <w:r>
        <w:rPr>
          <w:rFonts w:ascii="ArialMT" w:cs="ArialMT" w:hint="cs"/>
          <w:rtl/>
        </w:rPr>
        <w:t>סך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המוצרים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שנמכרו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לשנה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שעברה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עד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לתאריך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הנוכחי</w:t>
      </w:r>
      <w:r>
        <w:rPr>
          <w:rFonts w:ascii="Calibri" w:hAnsi="Calibri" w:cs="Calibri"/>
          <w:rtl/>
        </w:rPr>
        <w:t xml:space="preserve">, </w:t>
      </w:r>
      <w:r>
        <w:rPr>
          <w:rFonts w:ascii="ArialMT" w:cs="ArialMT" w:hint="cs"/>
          <w:rtl/>
        </w:rPr>
        <w:t>יחושב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>– LY Total Sales .11</w:t>
      </w:r>
    </w:p>
    <w:p w14:paraId="146A199E" w14:textId="77777777" w:rsidR="006A00A2" w:rsidRDefault="006A00A2" w:rsidP="006A00A2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)</w:t>
      </w:r>
      <w:proofErr w:type="gramStart"/>
      <w:r>
        <w:rPr>
          <w:rFonts w:ascii="Calibri" w:hAnsi="Calibri" w:cs="Calibri"/>
        </w:rPr>
        <w:t>)]Units</w:t>
      </w:r>
      <w:proofErr w:type="gramEnd"/>
      <w:r>
        <w:rPr>
          <w:rFonts w:ascii="Calibri" w:hAnsi="Calibri" w:cs="Calibri"/>
        </w:rPr>
        <w:t>],SAMEPERIODLASTYEAR(</w:t>
      </w:r>
      <w:proofErr w:type="spellStart"/>
      <w:r>
        <w:rPr>
          <w:rFonts w:ascii="Calibri" w:hAnsi="Calibri" w:cs="Calibri"/>
        </w:rPr>
        <w:t>DimCalendar</w:t>
      </w:r>
      <w:proofErr w:type="spellEnd"/>
      <w:r>
        <w:rPr>
          <w:rFonts w:ascii="Calibri" w:hAnsi="Calibri" w:cs="Calibri"/>
        </w:rPr>
        <w:t>[Date</w:t>
      </w:r>
    </w:p>
    <w:p w14:paraId="45657161" w14:textId="77777777" w:rsidR="006A00A2" w:rsidRDefault="006A00A2" w:rsidP="006A00A2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  <w:r>
        <w:rPr>
          <w:rFonts w:ascii="ArialMT" w:cs="ArialMT" w:hint="cs"/>
          <w:rtl/>
        </w:rPr>
        <w:t>סך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היחידות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שנמכרו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בשנה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שעברה</w:t>
      </w:r>
      <w:r>
        <w:rPr>
          <w:rFonts w:ascii="Calibri" w:hAnsi="Calibri" w:cs="Calibri"/>
          <w:rtl/>
        </w:rPr>
        <w:t xml:space="preserve">. </w:t>
      </w:r>
      <w:r>
        <w:rPr>
          <w:rFonts w:ascii="ArialMT" w:cs="ArialMT" w:hint="cs"/>
          <w:rtl/>
        </w:rPr>
        <w:t>יחושב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>- LY Total Units .12</w:t>
      </w:r>
    </w:p>
    <w:p w14:paraId="5FBB6BCE" w14:textId="77777777" w:rsidR="006A00A2" w:rsidRDefault="006A00A2" w:rsidP="006A00A2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)</w:t>
      </w:r>
      <w:proofErr w:type="gramStart"/>
      <w:r>
        <w:rPr>
          <w:rFonts w:ascii="Calibri" w:hAnsi="Calibri" w:cs="Calibri"/>
        </w:rPr>
        <w:t>)]CALCULATE</w:t>
      </w:r>
      <w:proofErr w:type="gramEnd"/>
      <w:r>
        <w:rPr>
          <w:rFonts w:ascii="Calibri" w:hAnsi="Calibri" w:cs="Calibri"/>
        </w:rPr>
        <w:t>([YTD Total Units],SAMEPERIODLASTYEAR(</w:t>
      </w:r>
      <w:proofErr w:type="spellStart"/>
      <w:r>
        <w:rPr>
          <w:rFonts w:ascii="Calibri" w:hAnsi="Calibri" w:cs="Calibri"/>
        </w:rPr>
        <w:t>DimCalendar</w:t>
      </w:r>
      <w:proofErr w:type="spellEnd"/>
      <w:r>
        <w:rPr>
          <w:rFonts w:ascii="Calibri" w:hAnsi="Calibri" w:cs="Calibri"/>
        </w:rPr>
        <w:t>[Date</w:t>
      </w:r>
    </w:p>
    <w:p w14:paraId="3423A84F" w14:textId="77777777" w:rsidR="006A00A2" w:rsidRDefault="006A00A2" w:rsidP="006A00A2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  <w:r>
        <w:rPr>
          <w:rFonts w:ascii="ArialMT" w:cs="ArialMT" w:hint="cs"/>
          <w:rtl/>
        </w:rPr>
        <w:t>סך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ההנחות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שניתנו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בשנה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שעברה</w:t>
      </w:r>
      <w:r>
        <w:rPr>
          <w:rFonts w:ascii="Calibri" w:hAnsi="Calibri" w:cs="Calibri"/>
          <w:rtl/>
        </w:rPr>
        <w:t xml:space="preserve">. </w:t>
      </w:r>
      <w:r>
        <w:rPr>
          <w:rFonts w:ascii="ArialMT" w:cs="ArialMT" w:hint="cs"/>
          <w:rtl/>
        </w:rPr>
        <w:t>יחושב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>- LY Discount .13</w:t>
      </w:r>
    </w:p>
    <w:p w14:paraId="56FCBCCF" w14:textId="77777777" w:rsidR="006A00A2" w:rsidRDefault="006A00A2" w:rsidP="006A00A2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)</w:t>
      </w:r>
      <w:proofErr w:type="gramStart"/>
      <w:r>
        <w:rPr>
          <w:rFonts w:ascii="Calibri" w:hAnsi="Calibri" w:cs="Calibri"/>
        </w:rPr>
        <w:t>)]CALCULATE</w:t>
      </w:r>
      <w:proofErr w:type="gramEnd"/>
      <w:r>
        <w:rPr>
          <w:rFonts w:ascii="Calibri" w:hAnsi="Calibri" w:cs="Calibri"/>
        </w:rPr>
        <w:t>([Total Discount], SAMEPERIODLASTYEAR(</w:t>
      </w:r>
      <w:proofErr w:type="spellStart"/>
      <w:r>
        <w:rPr>
          <w:rFonts w:ascii="Calibri" w:hAnsi="Calibri" w:cs="Calibri"/>
        </w:rPr>
        <w:t>DimCalendar</w:t>
      </w:r>
      <w:proofErr w:type="spellEnd"/>
      <w:r>
        <w:rPr>
          <w:rFonts w:ascii="Calibri" w:hAnsi="Calibri" w:cs="Calibri"/>
        </w:rPr>
        <w:t>[Date</w:t>
      </w:r>
    </w:p>
    <w:p w14:paraId="38E4306F" w14:textId="77777777" w:rsidR="006A00A2" w:rsidRDefault="006A00A2" w:rsidP="006A00A2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  <w:r>
        <w:rPr>
          <w:rFonts w:ascii="ArialMT" w:cs="ArialMT" w:hint="cs"/>
          <w:rtl/>
        </w:rPr>
        <w:t>סך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העלות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מוצרים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שהייתה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בשנה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שעברה</w:t>
      </w:r>
      <w:r>
        <w:rPr>
          <w:rFonts w:ascii="Calibri" w:hAnsi="Calibri" w:cs="Calibri"/>
          <w:rtl/>
        </w:rPr>
        <w:t xml:space="preserve">. </w:t>
      </w:r>
      <w:r>
        <w:rPr>
          <w:rFonts w:ascii="ArialMT" w:cs="ArialMT" w:hint="cs"/>
          <w:rtl/>
        </w:rPr>
        <w:t>יחושב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>– LY Cost .14</w:t>
      </w:r>
    </w:p>
    <w:p w14:paraId="2522E6FF" w14:textId="77777777" w:rsidR="006A00A2" w:rsidRDefault="006A00A2" w:rsidP="006A00A2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)</w:t>
      </w:r>
      <w:proofErr w:type="gramStart"/>
      <w:r>
        <w:rPr>
          <w:rFonts w:ascii="Calibri" w:hAnsi="Calibri" w:cs="Calibri"/>
        </w:rPr>
        <w:t>)]CALCULATE</w:t>
      </w:r>
      <w:proofErr w:type="gramEnd"/>
      <w:r>
        <w:rPr>
          <w:rFonts w:ascii="Calibri" w:hAnsi="Calibri" w:cs="Calibri"/>
        </w:rPr>
        <w:t>([Total Cost], SAMEPERIODLASTYEAR(</w:t>
      </w:r>
      <w:proofErr w:type="spellStart"/>
      <w:r>
        <w:rPr>
          <w:rFonts w:ascii="Calibri" w:hAnsi="Calibri" w:cs="Calibri"/>
        </w:rPr>
        <w:t>DimCalendar</w:t>
      </w:r>
      <w:proofErr w:type="spellEnd"/>
      <w:r>
        <w:rPr>
          <w:rFonts w:ascii="Calibri" w:hAnsi="Calibri" w:cs="Calibri"/>
        </w:rPr>
        <w:t>[Date</w:t>
      </w:r>
    </w:p>
    <w:p w14:paraId="470481DA" w14:textId="77777777" w:rsidR="006A00A2" w:rsidRDefault="006A00A2" w:rsidP="006A00A2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  <w:r>
        <w:rPr>
          <w:rFonts w:ascii="ArialMT" w:cs="ArialMT" w:hint="cs"/>
          <w:rtl/>
        </w:rPr>
        <w:t>סך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העמלות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הסוכנים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שניתנו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בשנה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שעברה</w:t>
      </w:r>
      <w:r>
        <w:rPr>
          <w:rFonts w:ascii="Calibri" w:hAnsi="Calibri" w:cs="Calibri"/>
          <w:rtl/>
        </w:rPr>
        <w:t xml:space="preserve">. </w:t>
      </w:r>
      <w:r>
        <w:rPr>
          <w:rFonts w:ascii="ArialMT" w:cs="ArialMT" w:hint="cs"/>
          <w:rtl/>
        </w:rPr>
        <w:t>יחושב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>- LY Commission .15</w:t>
      </w:r>
    </w:p>
    <w:p w14:paraId="12F67166" w14:textId="77777777" w:rsidR="006A00A2" w:rsidRDefault="006A00A2" w:rsidP="006A00A2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)</w:t>
      </w:r>
      <w:proofErr w:type="gramStart"/>
      <w:r>
        <w:rPr>
          <w:rFonts w:ascii="Calibri" w:hAnsi="Calibri" w:cs="Calibri"/>
        </w:rPr>
        <w:t>)]CALCULATE</w:t>
      </w:r>
      <w:proofErr w:type="gramEnd"/>
      <w:r>
        <w:rPr>
          <w:rFonts w:ascii="Calibri" w:hAnsi="Calibri" w:cs="Calibri"/>
        </w:rPr>
        <w:t>([Total Commission], SAMEPERIODLASTYEAR(</w:t>
      </w:r>
      <w:proofErr w:type="spellStart"/>
      <w:r>
        <w:rPr>
          <w:rFonts w:ascii="Calibri" w:hAnsi="Calibri" w:cs="Calibri"/>
        </w:rPr>
        <w:t>DimCalendar</w:t>
      </w:r>
      <w:proofErr w:type="spellEnd"/>
      <w:r>
        <w:rPr>
          <w:rFonts w:ascii="Calibri" w:hAnsi="Calibri" w:cs="Calibri"/>
        </w:rPr>
        <w:t>[Date</w:t>
      </w:r>
    </w:p>
    <w:p w14:paraId="13690A6F" w14:textId="77777777" w:rsidR="006A00A2" w:rsidRDefault="006A00A2" w:rsidP="006A00A2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  <w:r>
        <w:rPr>
          <w:rFonts w:ascii="ArialMT" w:cs="ArialMT" w:hint="cs"/>
          <w:rtl/>
        </w:rPr>
        <w:t>סך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הרווחים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משנה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שעברה</w:t>
      </w:r>
      <w:r>
        <w:rPr>
          <w:rFonts w:ascii="Calibri" w:hAnsi="Calibri" w:cs="Calibri"/>
          <w:rtl/>
        </w:rPr>
        <w:t xml:space="preserve">. </w:t>
      </w:r>
      <w:r>
        <w:rPr>
          <w:rFonts w:ascii="ArialMT" w:cs="ArialMT" w:hint="cs"/>
          <w:rtl/>
        </w:rPr>
        <w:t>יחושב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>– LY Revenue .16</w:t>
      </w:r>
    </w:p>
    <w:p w14:paraId="3FC1F687" w14:textId="77777777" w:rsidR="006A00A2" w:rsidRDefault="006A00A2" w:rsidP="006A00A2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)</w:t>
      </w:r>
      <w:proofErr w:type="gramStart"/>
      <w:r>
        <w:rPr>
          <w:rFonts w:ascii="Calibri" w:hAnsi="Calibri" w:cs="Calibri"/>
        </w:rPr>
        <w:t>)]CALCULATE</w:t>
      </w:r>
      <w:proofErr w:type="gramEnd"/>
      <w:r>
        <w:rPr>
          <w:rFonts w:ascii="Calibri" w:hAnsi="Calibri" w:cs="Calibri"/>
        </w:rPr>
        <w:t>([Total Revenue], SAMEPERIODLASTYEAR(</w:t>
      </w:r>
      <w:proofErr w:type="spellStart"/>
      <w:r>
        <w:rPr>
          <w:rFonts w:ascii="Calibri" w:hAnsi="Calibri" w:cs="Calibri"/>
        </w:rPr>
        <w:t>DimCalendar</w:t>
      </w:r>
      <w:proofErr w:type="spellEnd"/>
      <w:r>
        <w:rPr>
          <w:rFonts w:ascii="Calibri" w:hAnsi="Calibri" w:cs="Calibri"/>
        </w:rPr>
        <w:t>[Date</w:t>
      </w:r>
    </w:p>
    <w:p w14:paraId="0F1B6759" w14:textId="77777777" w:rsidR="006A00A2" w:rsidRDefault="006A00A2" w:rsidP="006A00A2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]Total</w:t>
      </w:r>
      <w:proofErr w:type="gramEnd"/>
      <w:r>
        <w:rPr>
          <w:rFonts w:ascii="Calibri" w:hAnsi="Calibri" w:cs="Calibri"/>
        </w:rPr>
        <w:t xml:space="preserve"> Revenue]/[Total Sales[ </w:t>
      </w:r>
      <w:r>
        <w:rPr>
          <w:rFonts w:ascii="ArialMT" w:cs="ArialMT" w:hint="cs"/>
          <w:rtl/>
        </w:rPr>
        <w:t>אחוז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רווח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מסך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המכירות</w:t>
      </w:r>
      <w:r>
        <w:rPr>
          <w:rFonts w:ascii="Calibri" w:hAnsi="Calibri" w:cs="Calibri"/>
          <w:rtl/>
        </w:rPr>
        <w:t xml:space="preserve">, </w:t>
      </w:r>
      <w:r>
        <w:rPr>
          <w:rFonts w:ascii="ArialMT" w:cs="ArialMT" w:hint="cs"/>
          <w:rtl/>
        </w:rPr>
        <w:t>יחושב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>- % Revenue .17</w:t>
      </w:r>
    </w:p>
    <w:p w14:paraId="29586DB1" w14:textId="77777777" w:rsidR="006A00A2" w:rsidRDefault="006A00A2" w:rsidP="006A00A2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</w:rPr>
      </w:pPr>
      <w:r>
        <w:rPr>
          <w:rFonts w:ascii="ArialMT" w:cs="ArialMT" w:hint="cs"/>
          <w:rtl/>
        </w:rPr>
        <w:t>יחס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בין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סך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המכירות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לשנה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שלפניה</w:t>
      </w:r>
      <w:r>
        <w:rPr>
          <w:rFonts w:ascii="Calibri" w:hAnsi="Calibri" w:cs="Calibri"/>
        </w:rPr>
        <w:t>. – Sales Var .18</w:t>
      </w:r>
    </w:p>
    <w:p w14:paraId="0FA5B233" w14:textId="4074E728" w:rsidR="006A00A2" w:rsidRPr="0002110F" w:rsidRDefault="006A00A2" w:rsidP="006A00A2">
      <w:pPr>
        <w:jc w:val="right"/>
        <w:rPr>
          <w:rFonts w:cs="Arial"/>
          <w:sz w:val="24"/>
          <w:szCs w:val="24"/>
        </w:rPr>
      </w:pPr>
      <w:r>
        <w:rPr>
          <w:rFonts w:ascii="ArialMT" w:cs="ArialMT" w:hint="cs"/>
          <w:rtl/>
        </w:rPr>
        <w:t>יחס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בין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סך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המוצרים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שנמכרו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לשנה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שלפניה</w:t>
      </w:r>
      <w:r>
        <w:rPr>
          <w:rFonts w:ascii="Calibri" w:hAnsi="Calibri" w:cs="Calibri"/>
        </w:rPr>
        <w:t>. – Total Units Var .19</w:t>
      </w:r>
    </w:p>
    <w:p w14:paraId="4B8D0EEC" w14:textId="4B368395" w:rsidR="001C230E" w:rsidRPr="0002110F" w:rsidRDefault="001C230E" w:rsidP="00020563">
      <w:pPr>
        <w:jc w:val="right"/>
        <w:rPr>
          <w:rFonts w:cs="Arial"/>
          <w:sz w:val="24"/>
          <w:szCs w:val="24"/>
          <w:rtl/>
        </w:rPr>
      </w:pPr>
    </w:p>
    <w:sectPr w:rsidR="001C230E" w:rsidRPr="0002110F">
      <w:foot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0EF1EA" w14:textId="77777777" w:rsidR="00421A04" w:rsidRDefault="00421A04" w:rsidP="00515C71">
      <w:pPr>
        <w:spacing w:after="0" w:line="240" w:lineRule="auto"/>
      </w:pPr>
      <w:r>
        <w:separator/>
      </w:r>
    </w:p>
  </w:endnote>
  <w:endnote w:type="continuationSeparator" w:id="0">
    <w:p w14:paraId="04C06B1D" w14:textId="77777777" w:rsidR="00421A04" w:rsidRDefault="00421A04" w:rsidP="00515C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-Bold">
    <w:altName w:val="Calibri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Arial-BoldMT">
    <w:altName w:val="Arial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ArialMT">
    <w:altName w:val="Arial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4903169"/>
      <w:docPartObj>
        <w:docPartGallery w:val="Page Numbers (Bottom of Page)"/>
        <w:docPartUnique/>
      </w:docPartObj>
    </w:sdtPr>
    <w:sdtEndPr/>
    <w:sdtContent>
      <w:p w14:paraId="2DA08DD5" w14:textId="77777777" w:rsidR="00515C71" w:rsidRDefault="00515C71">
        <w:pPr>
          <w:pStyle w:val="Footer"/>
          <w:jc w:val="center"/>
          <w:rPr>
            <w:cs/>
          </w:rPr>
        </w:pPr>
        <w:r>
          <w:fldChar w:fldCharType="begin"/>
        </w:r>
        <w:r>
          <w:rPr>
            <w:cs/>
          </w:rPr>
          <w:instrText>PAGE   \* MERGEFORMAT</w:instrText>
        </w:r>
        <w:r>
          <w:fldChar w:fldCharType="separate"/>
        </w:r>
        <w:r w:rsidRPr="00515C71">
          <w:rPr>
            <w:noProof/>
            <w:lang w:val="he-IL"/>
          </w:rPr>
          <w:t>3</w:t>
        </w:r>
        <w:r>
          <w:fldChar w:fldCharType="end"/>
        </w:r>
      </w:p>
    </w:sdtContent>
  </w:sdt>
  <w:p w14:paraId="036DEF16" w14:textId="77777777" w:rsidR="00515C71" w:rsidRDefault="00515C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B4F40B" w14:textId="77777777" w:rsidR="00421A04" w:rsidRDefault="00421A04" w:rsidP="00515C71">
      <w:pPr>
        <w:spacing w:after="0" w:line="240" w:lineRule="auto"/>
      </w:pPr>
      <w:r>
        <w:separator/>
      </w:r>
    </w:p>
  </w:footnote>
  <w:footnote w:type="continuationSeparator" w:id="0">
    <w:p w14:paraId="070A36DF" w14:textId="77777777" w:rsidR="00421A04" w:rsidRDefault="00421A04" w:rsidP="00515C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216BBF"/>
    <w:multiLevelType w:val="hybridMultilevel"/>
    <w:tmpl w:val="53961226"/>
    <w:lvl w:ilvl="0" w:tplc="30E2A1A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2B1FEA"/>
    <w:multiLevelType w:val="hybridMultilevel"/>
    <w:tmpl w:val="2F8458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3100DA"/>
    <w:multiLevelType w:val="hybridMultilevel"/>
    <w:tmpl w:val="84649338"/>
    <w:lvl w:ilvl="0" w:tplc="F8A8E47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03605C"/>
    <w:multiLevelType w:val="hybridMultilevel"/>
    <w:tmpl w:val="DF6CB6F0"/>
    <w:lvl w:ilvl="0" w:tplc="7BAE267C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600F7F"/>
    <w:multiLevelType w:val="hybridMultilevel"/>
    <w:tmpl w:val="C6B0D740"/>
    <w:lvl w:ilvl="0" w:tplc="AA783BB4">
      <w:start w:val="1"/>
      <w:numFmt w:val="decimal"/>
      <w:lvlText w:val="%1."/>
      <w:lvlJc w:val="left"/>
      <w:pPr>
        <w:ind w:left="456" w:hanging="360"/>
      </w:pPr>
      <w:rPr>
        <w:rFonts w:ascii="Calibri" w:eastAsia="Calibr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176" w:hanging="360"/>
      </w:pPr>
    </w:lvl>
    <w:lvl w:ilvl="2" w:tplc="0409001B" w:tentative="1">
      <w:start w:val="1"/>
      <w:numFmt w:val="lowerRoman"/>
      <w:lvlText w:val="%3."/>
      <w:lvlJc w:val="right"/>
      <w:pPr>
        <w:ind w:left="1896" w:hanging="180"/>
      </w:pPr>
    </w:lvl>
    <w:lvl w:ilvl="3" w:tplc="0409000F" w:tentative="1">
      <w:start w:val="1"/>
      <w:numFmt w:val="decimal"/>
      <w:lvlText w:val="%4."/>
      <w:lvlJc w:val="left"/>
      <w:pPr>
        <w:ind w:left="2616" w:hanging="360"/>
      </w:pPr>
    </w:lvl>
    <w:lvl w:ilvl="4" w:tplc="04090019" w:tentative="1">
      <w:start w:val="1"/>
      <w:numFmt w:val="lowerLetter"/>
      <w:lvlText w:val="%5."/>
      <w:lvlJc w:val="left"/>
      <w:pPr>
        <w:ind w:left="3336" w:hanging="360"/>
      </w:pPr>
    </w:lvl>
    <w:lvl w:ilvl="5" w:tplc="0409001B" w:tentative="1">
      <w:start w:val="1"/>
      <w:numFmt w:val="lowerRoman"/>
      <w:lvlText w:val="%6."/>
      <w:lvlJc w:val="right"/>
      <w:pPr>
        <w:ind w:left="4056" w:hanging="180"/>
      </w:pPr>
    </w:lvl>
    <w:lvl w:ilvl="6" w:tplc="0409000F" w:tentative="1">
      <w:start w:val="1"/>
      <w:numFmt w:val="decimal"/>
      <w:lvlText w:val="%7."/>
      <w:lvlJc w:val="left"/>
      <w:pPr>
        <w:ind w:left="4776" w:hanging="360"/>
      </w:pPr>
    </w:lvl>
    <w:lvl w:ilvl="7" w:tplc="04090019" w:tentative="1">
      <w:start w:val="1"/>
      <w:numFmt w:val="lowerLetter"/>
      <w:lvlText w:val="%8."/>
      <w:lvlJc w:val="left"/>
      <w:pPr>
        <w:ind w:left="5496" w:hanging="360"/>
      </w:pPr>
    </w:lvl>
    <w:lvl w:ilvl="8" w:tplc="0409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5" w15:restartNumberingAfterBreak="0">
    <w:nsid w:val="7E2F1A58"/>
    <w:multiLevelType w:val="hybridMultilevel"/>
    <w:tmpl w:val="9B967336"/>
    <w:lvl w:ilvl="0" w:tplc="6830712A">
      <w:start w:val="1"/>
      <w:numFmt w:val="bullet"/>
      <w:lvlText w:val="-"/>
      <w:lvlJc w:val="left"/>
      <w:pPr>
        <w:ind w:left="8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FC2FA9C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7E28018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D2264DA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658B066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EDA4A90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610ABE6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50C33B0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A6AFAAA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74B1"/>
    <w:rsid w:val="0000504B"/>
    <w:rsid w:val="00011036"/>
    <w:rsid w:val="00017DE7"/>
    <w:rsid w:val="00020563"/>
    <w:rsid w:val="0002110F"/>
    <w:rsid w:val="00024585"/>
    <w:rsid w:val="00026AB8"/>
    <w:rsid w:val="0007062C"/>
    <w:rsid w:val="00094CB4"/>
    <w:rsid w:val="000A24FE"/>
    <w:rsid w:val="000A695E"/>
    <w:rsid w:val="000B70B4"/>
    <w:rsid w:val="000E2640"/>
    <w:rsid w:val="000F1CBD"/>
    <w:rsid w:val="000F727B"/>
    <w:rsid w:val="001108DB"/>
    <w:rsid w:val="00114473"/>
    <w:rsid w:val="001170E7"/>
    <w:rsid w:val="00140F08"/>
    <w:rsid w:val="0014455D"/>
    <w:rsid w:val="00153BA5"/>
    <w:rsid w:val="001633D7"/>
    <w:rsid w:val="00166A25"/>
    <w:rsid w:val="00173406"/>
    <w:rsid w:val="001C230E"/>
    <w:rsid w:val="001D5595"/>
    <w:rsid w:val="001D614F"/>
    <w:rsid w:val="001D6957"/>
    <w:rsid w:val="001F2C89"/>
    <w:rsid w:val="00213CA0"/>
    <w:rsid w:val="002174B1"/>
    <w:rsid w:val="00222D11"/>
    <w:rsid w:val="002308C0"/>
    <w:rsid w:val="002426F5"/>
    <w:rsid w:val="00244D99"/>
    <w:rsid w:val="00253710"/>
    <w:rsid w:val="00255FFE"/>
    <w:rsid w:val="00271C6B"/>
    <w:rsid w:val="00277C1F"/>
    <w:rsid w:val="002A2991"/>
    <w:rsid w:val="002A65B1"/>
    <w:rsid w:val="002B2393"/>
    <w:rsid w:val="002C2D41"/>
    <w:rsid w:val="002E1724"/>
    <w:rsid w:val="002F68F8"/>
    <w:rsid w:val="00324FDE"/>
    <w:rsid w:val="00330BC0"/>
    <w:rsid w:val="00335799"/>
    <w:rsid w:val="00342B0A"/>
    <w:rsid w:val="00345E47"/>
    <w:rsid w:val="0037749A"/>
    <w:rsid w:val="003A44DB"/>
    <w:rsid w:val="003B39B4"/>
    <w:rsid w:val="00421A04"/>
    <w:rsid w:val="00431F23"/>
    <w:rsid w:val="0043523B"/>
    <w:rsid w:val="00447937"/>
    <w:rsid w:val="0045182C"/>
    <w:rsid w:val="00460EEF"/>
    <w:rsid w:val="00462E5A"/>
    <w:rsid w:val="00474E4F"/>
    <w:rsid w:val="00480ECE"/>
    <w:rsid w:val="00482B65"/>
    <w:rsid w:val="004834CA"/>
    <w:rsid w:val="00496468"/>
    <w:rsid w:val="004A5A32"/>
    <w:rsid w:val="004F795D"/>
    <w:rsid w:val="00515C71"/>
    <w:rsid w:val="00517A69"/>
    <w:rsid w:val="0053674C"/>
    <w:rsid w:val="00596A72"/>
    <w:rsid w:val="005C58B1"/>
    <w:rsid w:val="005C6166"/>
    <w:rsid w:val="00612B50"/>
    <w:rsid w:val="00651419"/>
    <w:rsid w:val="00664BC9"/>
    <w:rsid w:val="006755A6"/>
    <w:rsid w:val="006A00A2"/>
    <w:rsid w:val="006C0401"/>
    <w:rsid w:val="006C5F94"/>
    <w:rsid w:val="006E75EA"/>
    <w:rsid w:val="00705A35"/>
    <w:rsid w:val="007120BB"/>
    <w:rsid w:val="00720990"/>
    <w:rsid w:val="00742825"/>
    <w:rsid w:val="0074290D"/>
    <w:rsid w:val="0075449E"/>
    <w:rsid w:val="0077209B"/>
    <w:rsid w:val="007A2326"/>
    <w:rsid w:val="007D17D9"/>
    <w:rsid w:val="007E595F"/>
    <w:rsid w:val="007E5E8C"/>
    <w:rsid w:val="007E7908"/>
    <w:rsid w:val="008142B5"/>
    <w:rsid w:val="0082312E"/>
    <w:rsid w:val="00842BAE"/>
    <w:rsid w:val="00845242"/>
    <w:rsid w:val="00893FD7"/>
    <w:rsid w:val="008A0EAA"/>
    <w:rsid w:val="008B77E1"/>
    <w:rsid w:val="0090110A"/>
    <w:rsid w:val="00927B31"/>
    <w:rsid w:val="00934C70"/>
    <w:rsid w:val="00942812"/>
    <w:rsid w:val="00952754"/>
    <w:rsid w:val="0095562B"/>
    <w:rsid w:val="00970D0F"/>
    <w:rsid w:val="009A7E88"/>
    <w:rsid w:val="009B20C7"/>
    <w:rsid w:val="009B7BC2"/>
    <w:rsid w:val="009D31E1"/>
    <w:rsid w:val="009F01CD"/>
    <w:rsid w:val="009F4B0B"/>
    <w:rsid w:val="00A07D90"/>
    <w:rsid w:val="00A42A3F"/>
    <w:rsid w:val="00A51484"/>
    <w:rsid w:val="00A60F31"/>
    <w:rsid w:val="00A62534"/>
    <w:rsid w:val="00A73AE4"/>
    <w:rsid w:val="00A76265"/>
    <w:rsid w:val="00AD5F73"/>
    <w:rsid w:val="00B00738"/>
    <w:rsid w:val="00B018B2"/>
    <w:rsid w:val="00B03BFC"/>
    <w:rsid w:val="00B46789"/>
    <w:rsid w:val="00B727AD"/>
    <w:rsid w:val="00B7318F"/>
    <w:rsid w:val="00B74E14"/>
    <w:rsid w:val="00B93E6E"/>
    <w:rsid w:val="00BE7C2E"/>
    <w:rsid w:val="00C1754A"/>
    <w:rsid w:val="00C22DCA"/>
    <w:rsid w:val="00C517FD"/>
    <w:rsid w:val="00C70C5E"/>
    <w:rsid w:val="00C71ABB"/>
    <w:rsid w:val="00C72E3B"/>
    <w:rsid w:val="00CB48B7"/>
    <w:rsid w:val="00CB6237"/>
    <w:rsid w:val="00CC0308"/>
    <w:rsid w:val="00CC1E45"/>
    <w:rsid w:val="00CD7BEA"/>
    <w:rsid w:val="00CF0935"/>
    <w:rsid w:val="00D1646C"/>
    <w:rsid w:val="00D220C5"/>
    <w:rsid w:val="00D315BD"/>
    <w:rsid w:val="00D34C38"/>
    <w:rsid w:val="00D36A8D"/>
    <w:rsid w:val="00D432B3"/>
    <w:rsid w:val="00D74BD1"/>
    <w:rsid w:val="00D77F7B"/>
    <w:rsid w:val="00D85BE3"/>
    <w:rsid w:val="00DB34FC"/>
    <w:rsid w:val="00DE1E9D"/>
    <w:rsid w:val="00DE2A22"/>
    <w:rsid w:val="00E115E7"/>
    <w:rsid w:val="00E159DE"/>
    <w:rsid w:val="00E264E1"/>
    <w:rsid w:val="00E61A7C"/>
    <w:rsid w:val="00E748FA"/>
    <w:rsid w:val="00E83074"/>
    <w:rsid w:val="00E901EE"/>
    <w:rsid w:val="00E973B4"/>
    <w:rsid w:val="00EC380D"/>
    <w:rsid w:val="00ED006A"/>
    <w:rsid w:val="00ED250E"/>
    <w:rsid w:val="00EF43F5"/>
    <w:rsid w:val="00F43991"/>
    <w:rsid w:val="00F56A74"/>
    <w:rsid w:val="00F61979"/>
    <w:rsid w:val="00F622FB"/>
    <w:rsid w:val="00F63B7B"/>
    <w:rsid w:val="00F82231"/>
    <w:rsid w:val="00F9199A"/>
    <w:rsid w:val="00F92EEF"/>
    <w:rsid w:val="00F940DF"/>
    <w:rsid w:val="00FA4009"/>
    <w:rsid w:val="00FA5129"/>
    <w:rsid w:val="00FC39CF"/>
    <w:rsid w:val="00FF0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37DEF"/>
  <w15:chartTrackingRefBased/>
  <w15:docId w15:val="{8A4456FB-1AC1-482C-AD05-894CB265E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197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15C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5C71"/>
  </w:style>
  <w:style w:type="paragraph" w:styleId="Footer">
    <w:name w:val="footer"/>
    <w:basedOn w:val="Normal"/>
    <w:link w:val="FooterChar"/>
    <w:uiPriority w:val="99"/>
    <w:unhideWhenUsed/>
    <w:rsid w:val="00515C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5C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8</Pages>
  <Words>1119</Words>
  <Characters>5599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6705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Nimrod Shain</cp:lastModifiedBy>
  <cp:revision>167</cp:revision>
  <dcterms:created xsi:type="dcterms:W3CDTF">2021-12-29T13:09:00Z</dcterms:created>
  <dcterms:modified xsi:type="dcterms:W3CDTF">2021-12-30T17:12:00Z</dcterms:modified>
</cp:coreProperties>
</file>