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rFonts w:ascii="Century Gothic" w:hAnsi="Century Gothic"/>
          <w:b/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rFonts w:ascii="Century Gothic" w:hAnsi="Century Gothic"/>
          <w:b/>
          <w:bCs/>
          <w:color w:val="808080" w:themeColor="background1" w:themeShade="80"/>
          <w:sz w:val="28"/>
          <w:szCs w:val="28"/>
          <w:u w:val="single"/>
        </w:rPr>
        <w:t>PRÁCTICA COMPLETÍSIMA DEL TEMA 4. USUARIOS Y GRUPOS.</w:t>
      </w:r>
    </w:p>
    <w:p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Ilustra lo siquiente:</w:t>
      </w:r>
    </w:p>
    <w:p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una Unidad Organizativa dentro de tu dominio para almacenar grupos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 xml:space="preserve">Vamos a ir </w:t>
      </w: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nuestra MMC ya configurada con Active Directory, y nos situamos dentro de nuestro dominio. Le daremos clic derecho y seleccionaremos “Nuevo”&gt;”Unidad Organizativa”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1019175</wp:posOffset>
            </wp:positionH>
            <wp:positionV relativeFrom="paragraph">
              <wp:posOffset>55880</wp:posOffset>
            </wp:positionV>
            <wp:extent cx="3380105" cy="274447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Elegimos un nombre para nuestra UO y le damos a Aceptar.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1337945</wp:posOffset>
            </wp:positionH>
            <wp:positionV relativeFrom="paragraph">
              <wp:posOffset>79375</wp:posOffset>
            </wp:positionV>
            <wp:extent cx="2724150" cy="228155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 w:eastAsia="Calibri" w:cs="" w:cstheme="minorBidi" w:eastAsiaTheme="minorHAnsi"/>
          <w:color w:val="2A6099"/>
          <w:kern w:val="0"/>
          <w:sz w:val="20"/>
          <w:szCs w:val="20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1842770</wp:posOffset>
            </wp:positionH>
            <wp:positionV relativeFrom="paragraph">
              <wp:posOffset>248920</wp:posOffset>
            </wp:positionV>
            <wp:extent cx="1416050" cy="8464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0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Podemos ver, que se nos creó una nueva ruta dentro del dominio.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 w:eastAsia="Calibri" w:cs="" w:cstheme="minorBidi" w:eastAsiaTheme="minorHAnsi"/>
          <w:color w:val="2A6099"/>
          <w:kern w:val="0"/>
          <w:sz w:val="20"/>
          <w:szCs w:val="20"/>
          <w:lang w:val="es-ES" w:eastAsia="en-US" w:bidi="ar-SA"/>
        </w:rPr>
      </w:pP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Ahora, si lo deseamos, podemos ponerle una descripción pulsando clic derecho &gt; propiedades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1846580</wp:posOffset>
            </wp:positionH>
            <wp:positionV relativeFrom="paragraph">
              <wp:posOffset>112395</wp:posOffset>
            </wp:positionV>
            <wp:extent cx="1485265" cy="41338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3735" r="0" b="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 w:eastAsia="Calibri" w:cs="" w:cstheme="minorBidi" w:eastAsiaTheme="minorHAnsi"/>
          <w:color w:val="2A6099"/>
          <w:kern w:val="0"/>
          <w:sz w:val="20"/>
          <w:szCs w:val="20"/>
          <w:lang w:val="es-ES" w:eastAsia="en-US" w:bidi="ar-SA"/>
        </w:rPr>
      </w:pP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Y le ponemos la descripción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1342390</wp:posOffset>
            </wp:positionH>
            <wp:positionV relativeFrom="paragraph">
              <wp:posOffset>48895</wp:posOffset>
            </wp:positionV>
            <wp:extent cx="2747010" cy="97282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Mueve todos los grupos de la carpeta Usuarios y Grupos a tu nueva unidad organizativa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Nos vamos a la carpeta Users, seleccionamos todos los grupos y los movemos a Transilvania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826770</wp:posOffset>
            </wp:positionH>
            <wp:positionV relativeFrom="paragraph">
              <wp:posOffset>111125</wp:posOffset>
            </wp:positionV>
            <wp:extent cx="3814445" cy="245554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 w:eastAsia="Calibri" w:cs="" w:cstheme="minorBidi" w:eastAsiaTheme="minorHAnsi"/>
          <w:color w:val="2A6099"/>
          <w:kern w:val="0"/>
          <w:sz w:val="20"/>
          <w:szCs w:val="20"/>
          <w:lang w:val="es-ES" w:eastAsia="en-US" w:bidi="ar-SA"/>
        </w:rPr>
      </w:pP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Movemos, le damos a aceptar, y ya estaría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 w:eastAsia="Calibri" w:cs="" w:cstheme="minorBidi" w:eastAsiaTheme="minorHAnsi"/>
          <w:color w:val="2A6099"/>
          <w:kern w:val="0"/>
          <w:sz w:val="20"/>
          <w:szCs w:val="20"/>
          <w:lang w:val="es-ES" w:eastAsia="en-US" w:bidi="ar-SA"/>
        </w:rPr>
      </w:pPr>
      <w:r>
        <w:rPr>
          <w:rFonts w:eastAsia="Calibri" w:cs="" w:cstheme="minorBidi" w:eastAsiaTheme="minorHAnsi" w:ascii="Century Gothic" w:hAnsi="Century Gothic"/>
          <w:color w:val="2A6099"/>
          <w:kern w:val="0"/>
          <w:sz w:val="20"/>
          <w:szCs w:val="20"/>
          <w:lang w:val="es-ES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1758315</wp:posOffset>
            </wp:positionH>
            <wp:positionV relativeFrom="paragraph">
              <wp:posOffset>36830</wp:posOffset>
            </wp:positionV>
            <wp:extent cx="2075815" cy="2114550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dos grupos nuevos de tipo global para que sea compatible con otros dominios en tu red. Los grupos serán DONCELLAS, VAMPIRITOS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Para crear los grupos, haremos clic derecho sobre Transilvania, Nuevo, Grupo.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1492885</wp:posOffset>
            </wp:positionH>
            <wp:positionV relativeFrom="paragraph">
              <wp:posOffset>118745</wp:posOffset>
            </wp:positionV>
            <wp:extent cx="2414905" cy="1138555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Ahora especificaremos los nombres de los grupos y le pondremos el tipo global.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270510</wp:posOffset>
            </wp:positionH>
            <wp:positionV relativeFrom="paragraph">
              <wp:posOffset>102870</wp:posOffset>
            </wp:positionV>
            <wp:extent cx="2383155" cy="200660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2750185</wp:posOffset>
            </wp:positionH>
            <wp:positionV relativeFrom="paragraph">
              <wp:posOffset>86995</wp:posOffset>
            </wp:positionV>
            <wp:extent cx="2434590" cy="204597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Y ya tendríamos nuestros grupos creados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1374775</wp:posOffset>
            </wp:positionH>
            <wp:positionV relativeFrom="paragraph">
              <wp:posOffset>151130</wp:posOffset>
            </wp:positionV>
            <wp:extent cx="2551430" cy="193611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Ahora desactivaremos los usuarios.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765175</wp:posOffset>
            </wp:positionH>
            <wp:positionV relativeFrom="paragraph">
              <wp:posOffset>47625</wp:posOffset>
            </wp:positionV>
            <wp:extent cx="3870325" cy="694055"/>
            <wp:effectExtent l="0" t="0" r="0" b="0"/>
            <wp:wrapTopAndBottom/>
            <wp:docPr id="12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una plantilla para usuarios que puedan conectarse sólo de 8:30 a 15:00 de Lunes a Viernes. Llámala plantilla_doncellas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Para crear una plantilla, solo crearemos un usuario configurado y lo copiaremos cuando queramos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1348105</wp:posOffset>
            </wp:positionH>
            <wp:positionV relativeFrom="paragraph">
              <wp:posOffset>56515</wp:posOffset>
            </wp:positionV>
            <wp:extent cx="2703830" cy="2282190"/>
            <wp:effectExtent l="0" t="0" r="0" b="0"/>
            <wp:wrapTopAndBottom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Ahora le pondremos el horario, para ello, nos vamos a propiedades del usuario, y nos iremos a cuenta &gt; horas de inicio de sesión...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972820</wp:posOffset>
            </wp:positionH>
            <wp:positionV relativeFrom="paragraph">
              <wp:posOffset>95250</wp:posOffset>
            </wp:positionV>
            <wp:extent cx="3726815" cy="1749425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Y le estableceremos el horario correspondiente, y guardamos.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6805" cy="214820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una plantilla para usuarios que puedan conectarse sólo de 15:00 a 22:00 de Lunes  a Viernes. Llámala plantilla_vampiritos.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Haremos lo mismo que con las doncellas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1331595</wp:posOffset>
            </wp:positionH>
            <wp:positionV relativeFrom="paragraph">
              <wp:posOffset>127000</wp:posOffset>
            </wp:positionV>
            <wp:extent cx="2853690" cy="2411730"/>
            <wp:effectExtent l="0" t="0" r="0" b="0"/>
            <wp:wrapTopAndBottom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Ahora pondremos el horario como con las doncellas.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6190" cy="1552575"/>
            <wp:effectExtent l="0" t="0" r="0" b="0"/>
            <wp:wrapTopAndBottom/>
            <wp:docPr id="1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Y pondremos el horario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616585</wp:posOffset>
            </wp:positionH>
            <wp:positionV relativeFrom="paragraph">
              <wp:posOffset>55245</wp:posOffset>
            </wp:positionV>
            <wp:extent cx="3973195" cy="2355215"/>
            <wp:effectExtent l="0" t="0" r="0" b="0"/>
            <wp:wrapTopAndBottom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5 usuarios (con el nombre y datos que quieras) mañaneros en el grupo DONCELLAS utilizando la primera plantilla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Para ello, solo copiaremos la plantilla de doncellas y rellenaremos los datos con los que queramos (es importante seleccionar la opción de habilitar la cuenta, de lo contrario, no podremos usarlas).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1072515</wp:posOffset>
            </wp:positionH>
            <wp:positionV relativeFrom="paragraph">
              <wp:posOffset>63500</wp:posOffset>
            </wp:positionV>
            <wp:extent cx="3303270" cy="636905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Y repetimos hasta completar las 5 doncellas. Una vez creadas, las agregamos al grupo DONCELLAS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212725</wp:posOffset>
            </wp:positionH>
            <wp:positionV relativeFrom="paragraph">
              <wp:posOffset>119380</wp:posOffset>
            </wp:positionV>
            <wp:extent cx="2367915" cy="2499360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12584" b="9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2705100</wp:posOffset>
            </wp:positionH>
            <wp:positionV relativeFrom="paragraph">
              <wp:posOffset>112395</wp:posOffset>
            </wp:positionV>
            <wp:extent cx="2416810" cy="2506345"/>
            <wp:effectExtent l="0" t="0" r="0" b="0"/>
            <wp:wrapTopAndBottom/>
            <wp:docPr id="21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2A6099"/>
          <w:sz w:val="20"/>
          <w:szCs w:val="20"/>
        </w:rPr>
        <w:t>º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5 usuarios (con el nombre y datos que quieras) no mañaneros en el grupo VAMPIRITOS utilizando la segunda plantilla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 xml:space="preserve">Para ello, solo copiaremos la plantilla de </w:t>
      </w: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 xml:space="preserve">vampiritos </w:t>
      </w:r>
      <w:r>
        <w:rPr>
          <w:rFonts w:ascii="Century Gothic" w:hAnsi="Century Gothic"/>
          <w:color w:val="2A6099"/>
          <w:sz w:val="20"/>
          <w:szCs w:val="20"/>
        </w:rPr>
        <w:t>(es importante seleccionar la opción de habilitar la cuenta).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1210945</wp:posOffset>
            </wp:positionH>
            <wp:positionV relativeFrom="paragraph">
              <wp:posOffset>63500</wp:posOffset>
            </wp:positionV>
            <wp:extent cx="3155950" cy="608330"/>
            <wp:effectExtent l="0" t="0" r="0" b="0"/>
            <wp:wrapTopAndBottom/>
            <wp:docPr id="22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 xml:space="preserve">Y repetimos hasta completar los 5 </w:t>
      </w: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vampiritos</w:t>
      </w:r>
      <w:r>
        <w:rPr>
          <w:rFonts w:ascii="Century Gothic" w:hAnsi="Century Gothic"/>
          <w:color w:val="2A6099"/>
          <w:sz w:val="20"/>
          <w:szCs w:val="20"/>
        </w:rPr>
        <w:t xml:space="preserve">. Agregamos al grupo </w:t>
      </w:r>
      <w:r>
        <w:rPr>
          <w:rFonts w:eastAsia="Calibri" w:cs="" w:ascii="Century Gothic" w:hAnsi="Century Gothic" w:cstheme="minorBidi" w:eastAsiaTheme="minorHAnsi"/>
          <w:color w:val="2A6099"/>
          <w:kern w:val="0"/>
          <w:sz w:val="20"/>
          <w:szCs w:val="20"/>
          <w:lang w:val="es-ES" w:eastAsia="en-US" w:bidi="ar-SA"/>
        </w:rPr>
        <w:t>VAMPIRITOS.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109855</wp:posOffset>
            </wp:positionH>
            <wp:positionV relativeFrom="paragraph">
              <wp:posOffset>66675</wp:posOffset>
            </wp:positionV>
            <wp:extent cx="1875790" cy="1414145"/>
            <wp:effectExtent l="0" t="0" r="0" b="0"/>
            <wp:wrapTopAndBottom/>
            <wp:docPr id="23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4981" r="42814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2101850</wp:posOffset>
            </wp:positionH>
            <wp:positionV relativeFrom="paragraph">
              <wp:posOffset>127635</wp:posOffset>
            </wp:positionV>
            <wp:extent cx="3027680" cy="1298575"/>
            <wp:effectExtent l="0" t="0" r="0" b="0"/>
            <wp:wrapTopAndBottom/>
            <wp:docPr id="24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 un usuario “Helsing” que se pueda conectar a todas horas todos los días. Este usuario, además, no podrá ser monitoreado remotamente sin su consentimiento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Crearemos el usuario como ya hemos aprendido anteriormente.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1647825</wp:posOffset>
            </wp:positionH>
            <wp:positionV relativeFrom="paragraph">
              <wp:posOffset>64135</wp:posOffset>
            </wp:positionV>
            <wp:extent cx="2105025" cy="254000"/>
            <wp:effectExtent l="0" t="0" r="0" b="0"/>
            <wp:wrapTopAndBottom/>
            <wp:docPr id="25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17248" r="0" b="14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Iremos a las propiedades (por defecto todos los usuarios pueden conectarse a todas horas del día, así que eso no lo modificaremos)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t>Activamos la casilla de requerir permiso del usuario para cuando quiera ser monitoreado remotamente.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  <w:sz w:val="20"/>
          <w:szCs w:val="20"/>
        </w:rPr>
      </w:pPr>
      <w:r>
        <w:rPr>
          <w:rFonts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891540</wp:posOffset>
            </wp:positionH>
            <wp:positionV relativeFrom="paragraph">
              <wp:posOffset>95250</wp:posOffset>
            </wp:positionV>
            <wp:extent cx="3727450" cy="1837690"/>
            <wp:effectExtent l="0" t="0" r="0" b="0"/>
            <wp:wrapSquare wrapText="largest"/>
            <wp:docPr id="26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Comprueba desde una de tus máquinas clientes que los usuarios sólo pueden entrar en su sesión en horarios permitidos (sólo hace falta que hagas 3 comprobaciones, una por tipo de usuario)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t>Comprobaremos una doncella, podemos ver que inicia sesión porque es su hora.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536575</wp:posOffset>
            </wp:positionH>
            <wp:positionV relativeFrom="paragraph">
              <wp:posOffset>97155</wp:posOffset>
            </wp:positionV>
            <wp:extent cx="4288155" cy="3226435"/>
            <wp:effectExtent l="0" t="0" r="0" b="0"/>
            <wp:wrapTopAndBottom/>
            <wp:docPr id="27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t>Ahora procederemos a cambiar la hora para que un vampirito pueda iniciar sesión.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457200</wp:posOffset>
            </wp:positionH>
            <wp:positionV relativeFrom="paragraph">
              <wp:posOffset>81915</wp:posOffset>
            </wp:positionV>
            <wp:extent cx="4485640" cy="3373755"/>
            <wp:effectExtent l="0" t="0" r="0" b="0"/>
            <wp:wrapTopAndBottom/>
            <wp:docPr id="28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t>Y ahora vamos a iniciar sesión en Helsing, el cual puede entrar con cualquier horario.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  <w:color w:val="2A6099"/>
        </w:rPr>
      </w:pPr>
      <w:r>
        <w:rPr>
          <w:rFonts w:ascii="Century Gothic" w:hAnsi="Century Gothic"/>
          <w:color w:val="2A6099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3380740"/>
            <wp:effectExtent l="0" t="0" r="0" b="0"/>
            <wp:wrapTopAndBottom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Century Gothic" w:hAnsi="Century Gothic"/>
          <w:i/>
          <w:i/>
          <w:iCs/>
          <w:sz w:val="16"/>
          <w:szCs w:val="16"/>
        </w:rPr>
      </w:pPr>
      <w:r>
        <w:rPr>
          <w:rFonts w:ascii="Century Gothic" w:hAnsi="Century Gothic"/>
          <w:i/>
          <w:iCs/>
          <w:sz w:val="16"/>
          <w:szCs w:val="16"/>
        </w:rPr>
        <w:t>P.D.: no olvidéis que esto es para mi abuela así que ya sabes, cuanto mayor detalle (e imaginación), mejor!!!</w:t>
      </w:r>
    </w:p>
    <w:sectPr>
      <w:headerReference w:type="even" r:id="rId31"/>
      <w:headerReference w:type="default" r:id="rId32"/>
      <w:headerReference w:type="first" r:id="rId33"/>
      <w:footerReference w:type="even" r:id="rId34"/>
      <w:footerReference w:type="default" r:id="rId35"/>
      <w:footerReference w:type="first" r:id="rId36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4. Gestión de Usuarios y Grupos</w:t>
    </w:r>
    <w:bookmarkStart w:id="0" w:name="_GoBack"/>
    <w:bookmarkEnd w:id="0"/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4. Gestión de Usuarios y Grupos</w:t>
    </w:r>
    <w:bookmarkStart w:id="1" w:name="_GoBack"/>
    <w:bookmarkEnd w:id="1"/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5bc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19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LibreOffice/7.2.1.2$Windows_X86_64 LibreOffice_project/87b77fad49947c1441b67c559c339af8f3517e22</Application>
  <AppVersion>15.0000</AppVersion>
  <Pages>8</Pages>
  <Words>595</Words>
  <Characters>3120</Characters>
  <CharactersWithSpaces>3661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2020-12-21T08:32:00Z</dcterms:created>
  <dc:creator>Flipe</dc:creator>
  <dc:description/>
  <dc:language>es-ES</dc:language>
  <cp:lastModifiedBy/>
  <dcterms:modified xsi:type="dcterms:W3CDTF">2022-01-11T14:49:38Z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