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75315" w14:textId="77777777" w:rsidR="00D301C8" w:rsidRDefault="00D301C8" w:rsidP="00D301C8">
      <w:pPr>
        <w:pStyle w:val="10"/>
      </w:pPr>
      <w:bookmarkStart w:id="0" w:name="_Toc196233413"/>
      <w:r>
        <w:t>Лабораторная работа №2</w:t>
      </w:r>
      <w:r>
        <w:br/>
        <w:t>Исследование уязвимостей ПО и методов их устранения</w:t>
      </w:r>
      <w:bookmarkEnd w:id="0"/>
    </w:p>
    <w:p w14:paraId="5AAB14C9" w14:textId="77777777" w:rsidR="00D301C8" w:rsidRDefault="00D301C8" w:rsidP="00D301C8">
      <w:pPr>
        <w:pStyle w:val="1"/>
        <w:numPr>
          <w:ilvl w:val="0"/>
          <w:numId w:val="7"/>
        </w:numPr>
      </w:pPr>
      <w:r>
        <w:t>Цель работы</w:t>
      </w:r>
    </w:p>
    <w:p w14:paraId="704939C9" w14:textId="2933D9DE" w:rsidR="00D301C8" w:rsidRDefault="00D301C8" w:rsidP="00D301C8">
      <w:pPr>
        <w:pStyle w:val="2"/>
        <w:numPr>
          <w:ilvl w:val="1"/>
          <w:numId w:val="1"/>
        </w:numPr>
      </w:pPr>
      <w:r>
        <w:t>Изучить основные угрозы безопасности веб-приложений, а также методы защиты от них;</w:t>
      </w:r>
    </w:p>
    <w:p w14:paraId="443ABAE5" w14:textId="77777777" w:rsidR="00D301C8" w:rsidRDefault="00D301C8" w:rsidP="00D301C8">
      <w:pPr>
        <w:pStyle w:val="2"/>
        <w:numPr>
          <w:ilvl w:val="1"/>
          <w:numId w:val="1"/>
        </w:numPr>
      </w:pPr>
      <w:r>
        <w:t>Научиться применять защитные меры в разработке безопасных веб-приложений.</w:t>
      </w:r>
    </w:p>
    <w:p w14:paraId="1C20CC2B" w14:textId="77777777" w:rsidR="00D301C8" w:rsidRDefault="00D301C8" w:rsidP="00D301C8">
      <w:pPr>
        <w:pStyle w:val="1"/>
        <w:numPr>
          <w:ilvl w:val="0"/>
          <w:numId w:val="1"/>
        </w:numPr>
      </w:pPr>
      <w:r>
        <w:t>Литература</w:t>
      </w:r>
    </w:p>
    <w:p w14:paraId="31455375" w14:textId="77777777" w:rsidR="00D301C8" w:rsidRDefault="00D301C8" w:rsidP="00D301C8">
      <w:pPr>
        <w:pStyle w:val="2"/>
        <w:numPr>
          <w:ilvl w:val="1"/>
          <w:numId w:val="1"/>
        </w:numPr>
      </w:pPr>
      <w:r>
        <w:t>Зверева В. П., Сопровождение и обслуживание программного обеспечения компьютерных систем : учебник для студ. учреждений сред. проф. Образования / В. П. Зверева, А. В. Назаров. – М. : Издательский центр «Академия», 2018. – 256 с.</w:t>
      </w:r>
    </w:p>
    <w:p w14:paraId="4B9F6E12" w14:textId="77777777" w:rsidR="00D301C8" w:rsidRDefault="00D301C8" w:rsidP="00D301C8">
      <w:pPr>
        <w:pStyle w:val="1"/>
        <w:numPr>
          <w:ilvl w:val="0"/>
          <w:numId w:val="1"/>
        </w:numPr>
      </w:pPr>
      <w:r>
        <w:t>Подготовка к работе</w:t>
      </w:r>
    </w:p>
    <w:p w14:paraId="3E4E75B7" w14:textId="77777777" w:rsidR="00D301C8" w:rsidRDefault="00D301C8" w:rsidP="00D301C8">
      <w:pPr>
        <w:pStyle w:val="2"/>
        <w:numPr>
          <w:ilvl w:val="1"/>
          <w:numId w:val="1"/>
        </w:numPr>
      </w:pPr>
      <w:r>
        <w:t>Повторить теоретический материал (см. п.2).</w:t>
      </w:r>
    </w:p>
    <w:p w14:paraId="6306CAC4" w14:textId="77777777" w:rsidR="00D301C8" w:rsidRDefault="00D301C8" w:rsidP="00D301C8">
      <w:pPr>
        <w:pStyle w:val="2"/>
        <w:numPr>
          <w:ilvl w:val="1"/>
          <w:numId w:val="1"/>
        </w:numPr>
      </w:pPr>
      <w:r>
        <w:t>Изучить описание лабораторной работы.</w:t>
      </w:r>
    </w:p>
    <w:p w14:paraId="169DA084" w14:textId="77777777" w:rsidR="00D301C8" w:rsidRDefault="00D301C8" w:rsidP="00D301C8">
      <w:pPr>
        <w:pStyle w:val="1"/>
        <w:numPr>
          <w:ilvl w:val="0"/>
          <w:numId w:val="1"/>
        </w:numPr>
      </w:pPr>
      <w:r>
        <w:t>Основное оборудование</w:t>
      </w:r>
    </w:p>
    <w:p w14:paraId="38239D3A" w14:textId="77777777" w:rsidR="00D301C8" w:rsidRDefault="00D301C8" w:rsidP="00D301C8">
      <w:pPr>
        <w:pStyle w:val="2"/>
        <w:numPr>
          <w:ilvl w:val="1"/>
          <w:numId w:val="1"/>
        </w:numPr>
      </w:pPr>
      <w:r>
        <w:t>Персональный компьютер.</w:t>
      </w:r>
    </w:p>
    <w:p w14:paraId="49539987" w14:textId="77777777" w:rsidR="00D301C8" w:rsidRDefault="00D301C8" w:rsidP="00D301C8">
      <w:pPr>
        <w:pStyle w:val="1"/>
        <w:numPr>
          <w:ilvl w:val="0"/>
          <w:numId w:val="1"/>
        </w:numPr>
      </w:pPr>
      <w:r>
        <w:t>Задание</w:t>
      </w:r>
    </w:p>
    <w:p w14:paraId="2735B99E" w14:textId="7E1B9F4D" w:rsidR="00D301C8" w:rsidRDefault="00EB24D0" w:rsidP="00D301C8">
      <w:pPr>
        <w:pStyle w:val="2"/>
        <w:numPr>
          <w:ilvl w:val="1"/>
          <w:numId w:val="1"/>
        </w:numPr>
      </w:pPr>
      <w:r>
        <w:t xml:space="preserve">Загрузить код уязвимого приложения из репозитория </w:t>
      </w:r>
      <w:hyperlink r:id="rId5" w:history="1">
        <w:r w:rsidR="00183502" w:rsidRPr="00E94253">
          <w:rPr>
            <w:rStyle w:val="af"/>
          </w:rPr>
          <w:t>https://github.com/ReyRom-Edu/VulnerableSite</w:t>
        </w:r>
      </w:hyperlink>
      <w:r w:rsidR="00183502">
        <w:t>, выполнить скрипт для создания БД</w:t>
      </w:r>
      <w:r w:rsidR="00D301C8">
        <w:t>;</w:t>
      </w:r>
    </w:p>
    <w:p w14:paraId="75F38A7A" w14:textId="4B60FF07" w:rsidR="009178CB" w:rsidRDefault="00D301C8" w:rsidP="00D301C8">
      <w:pPr>
        <w:pStyle w:val="2"/>
        <w:numPr>
          <w:ilvl w:val="1"/>
          <w:numId w:val="1"/>
        </w:numPr>
      </w:pPr>
      <w:r>
        <w:t>Протестировать SQL-инъекции</w:t>
      </w:r>
    </w:p>
    <w:p w14:paraId="0F632116" w14:textId="0BF0C3B1" w:rsidR="009178CB" w:rsidRPr="00491E3D" w:rsidRDefault="009178CB" w:rsidP="009178CB">
      <w:pPr>
        <w:pStyle w:val="2"/>
        <w:numPr>
          <w:ilvl w:val="2"/>
          <w:numId w:val="1"/>
        </w:numPr>
      </w:pPr>
      <w:r>
        <w:t>В</w:t>
      </w:r>
      <w:r w:rsidR="006A4362">
        <w:t>ыполнить авторизацию без учетных данных</w:t>
      </w:r>
    </w:p>
    <w:p w14:paraId="73A44B7D" w14:textId="1EACF648" w:rsidR="00491E3D" w:rsidRDefault="00491E3D" w:rsidP="009178CB">
      <w:pPr>
        <w:pStyle w:val="2"/>
        <w:numPr>
          <w:ilvl w:val="2"/>
          <w:numId w:val="1"/>
        </w:numPr>
      </w:pPr>
      <w:r>
        <w:t>Получить информацию</w:t>
      </w:r>
      <w:r w:rsidR="00D75852">
        <w:t xml:space="preserve"> о структуре БД</w:t>
      </w:r>
    </w:p>
    <w:p w14:paraId="531EB99D" w14:textId="5BAA96FD" w:rsidR="00D301C8" w:rsidRDefault="00592D27" w:rsidP="009178CB">
      <w:pPr>
        <w:pStyle w:val="2"/>
        <w:numPr>
          <w:ilvl w:val="2"/>
          <w:numId w:val="1"/>
        </w:numPr>
      </w:pPr>
      <w:r>
        <w:t>В</w:t>
      </w:r>
      <w:r w:rsidR="00CE1B2D">
        <w:t xml:space="preserve">ывести </w:t>
      </w:r>
      <w:r w:rsidR="00602488">
        <w:t>на странице комментариев учетные данные пользователей</w:t>
      </w:r>
    </w:p>
    <w:p w14:paraId="1CB0E13A" w14:textId="77777777" w:rsidR="001130C6" w:rsidRDefault="00D301C8" w:rsidP="00D301C8">
      <w:pPr>
        <w:pStyle w:val="2"/>
        <w:numPr>
          <w:ilvl w:val="1"/>
          <w:numId w:val="1"/>
        </w:numPr>
      </w:pPr>
      <w:r>
        <w:t>Протестировать XSS-инъекции</w:t>
      </w:r>
    </w:p>
    <w:p w14:paraId="6DD19E19" w14:textId="46AA2C95" w:rsidR="001130C6" w:rsidRDefault="00BB6A79" w:rsidP="001130C6">
      <w:pPr>
        <w:pStyle w:val="2"/>
        <w:numPr>
          <w:ilvl w:val="2"/>
          <w:numId w:val="1"/>
        </w:numPr>
      </w:pPr>
      <w:r>
        <w:t xml:space="preserve">Вывести </w:t>
      </w:r>
      <w:r w:rsidR="004318AD">
        <w:rPr>
          <w:lang w:val="en-US"/>
        </w:rPr>
        <w:t>Cookies</w:t>
      </w:r>
      <w:r w:rsidR="004318AD" w:rsidRPr="0037524A">
        <w:t xml:space="preserve"> </w:t>
      </w:r>
      <w:r w:rsidR="004318AD">
        <w:t>сессии</w:t>
      </w:r>
      <w:r w:rsidR="00592D27">
        <w:t xml:space="preserve"> пользователя</w:t>
      </w:r>
    </w:p>
    <w:p w14:paraId="08AEF923" w14:textId="31F10544" w:rsidR="0082502F" w:rsidRDefault="001130C6" w:rsidP="0082502F">
      <w:pPr>
        <w:pStyle w:val="2"/>
        <w:numPr>
          <w:ilvl w:val="2"/>
          <w:numId w:val="1"/>
        </w:numPr>
      </w:pPr>
      <w:r>
        <w:t>В</w:t>
      </w:r>
      <w:r w:rsidR="00063794">
        <w:t xml:space="preserve">ыполнить инъекцию кода </w:t>
      </w:r>
      <w:r w:rsidR="00365215">
        <w:t>заменяющего гиперссылку пункта меню «Главная» на другую произвольную страницу</w:t>
      </w:r>
      <w:r w:rsidR="00535C3C">
        <w:t>.</w:t>
      </w:r>
    </w:p>
    <w:p w14:paraId="42B40F9F" w14:textId="77777777" w:rsidR="001C067C" w:rsidRPr="001C067C" w:rsidRDefault="00D301C8" w:rsidP="00D301C8">
      <w:pPr>
        <w:pStyle w:val="2"/>
        <w:numPr>
          <w:ilvl w:val="1"/>
          <w:numId w:val="1"/>
        </w:numPr>
      </w:pPr>
      <w:r>
        <w:t>Протестировать уязвимости авторизации</w:t>
      </w:r>
    </w:p>
    <w:p w14:paraId="3911B692" w14:textId="77777777" w:rsidR="001C067C" w:rsidRDefault="001C067C" w:rsidP="008475B6">
      <w:pPr>
        <w:pStyle w:val="2"/>
        <w:numPr>
          <w:ilvl w:val="2"/>
          <w:numId w:val="1"/>
        </w:numPr>
      </w:pPr>
      <w:r>
        <w:t>И</w:t>
      </w:r>
      <w:r w:rsidR="006A4362">
        <w:t xml:space="preserve">зменить </w:t>
      </w:r>
      <w:r w:rsidR="002637A9">
        <w:t>почту</w:t>
      </w:r>
      <w:r w:rsidR="006A4362">
        <w:t xml:space="preserve"> другого пользователя</w:t>
      </w:r>
    </w:p>
    <w:p w14:paraId="58D1E798" w14:textId="6AFFC538" w:rsidR="00D301C8" w:rsidRDefault="001C067C" w:rsidP="008475B6">
      <w:pPr>
        <w:pStyle w:val="2"/>
        <w:numPr>
          <w:ilvl w:val="2"/>
          <w:numId w:val="1"/>
        </w:numPr>
      </w:pPr>
      <w:r>
        <w:t>О</w:t>
      </w:r>
      <w:r w:rsidR="00993363">
        <w:t xml:space="preserve">публиковать </w:t>
      </w:r>
      <w:r w:rsidR="00556CB4">
        <w:t>комментарий от имени несуществующего пользователя</w:t>
      </w:r>
      <w:r w:rsidR="00535C3C">
        <w:t>.</w:t>
      </w:r>
    </w:p>
    <w:p w14:paraId="5A2FB79C" w14:textId="27F9E9D3" w:rsidR="0062715A" w:rsidRDefault="00847899" w:rsidP="0062715A">
      <w:pPr>
        <w:pStyle w:val="2"/>
      </w:pPr>
      <w:r>
        <w:t xml:space="preserve">Исследовать </w:t>
      </w:r>
      <w:r>
        <w:rPr>
          <w:lang w:val="en-US"/>
        </w:rPr>
        <w:t>CSRF</w:t>
      </w:r>
      <w:r>
        <w:t>-уязвимость</w:t>
      </w:r>
    </w:p>
    <w:p w14:paraId="4E4048DC" w14:textId="5A0A00D2" w:rsidR="00847899" w:rsidRDefault="00321364" w:rsidP="00847899">
      <w:pPr>
        <w:pStyle w:val="2"/>
        <w:numPr>
          <w:ilvl w:val="2"/>
          <w:numId w:val="6"/>
        </w:numPr>
      </w:pPr>
      <w:r>
        <w:t xml:space="preserve">Сменить почту пользователя при помощи </w:t>
      </w:r>
      <w:r>
        <w:rPr>
          <w:lang w:val="en-US"/>
        </w:rPr>
        <w:t>CSRF</w:t>
      </w:r>
      <w:r w:rsidRPr="00321364">
        <w:t>-</w:t>
      </w:r>
      <w:r>
        <w:t>атаки</w:t>
      </w:r>
      <w:r w:rsidR="00801D73">
        <w:t>.</w:t>
      </w:r>
    </w:p>
    <w:p w14:paraId="65C31255" w14:textId="732D602A" w:rsidR="00740495" w:rsidRDefault="00B70A37" w:rsidP="00D301C8">
      <w:pPr>
        <w:pStyle w:val="2"/>
        <w:numPr>
          <w:ilvl w:val="1"/>
          <w:numId w:val="1"/>
        </w:numPr>
      </w:pPr>
      <w:r>
        <w:t>Исправить код с уязвимостями используя рекомендации из приложения п.</w:t>
      </w:r>
      <w:r w:rsidR="00993363">
        <w:t>9.2</w:t>
      </w:r>
    </w:p>
    <w:p w14:paraId="07AE99B3" w14:textId="77777777" w:rsidR="00D301C8" w:rsidRDefault="00D301C8" w:rsidP="00D301C8">
      <w:pPr>
        <w:pStyle w:val="1"/>
        <w:numPr>
          <w:ilvl w:val="0"/>
          <w:numId w:val="1"/>
        </w:numPr>
      </w:pPr>
      <w:r>
        <w:t>Порядок выполнения работы</w:t>
      </w:r>
    </w:p>
    <w:p w14:paraId="504B1595" w14:textId="77777777" w:rsidR="00D301C8" w:rsidRDefault="00D301C8" w:rsidP="00D301C8">
      <w:pPr>
        <w:pStyle w:val="2"/>
        <w:numPr>
          <w:ilvl w:val="1"/>
          <w:numId w:val="1"/>
        </w:numPr>
      </w:pPr>
      <w:r>
        <w:t>Повторить теоретический материал п. 3.1;</w:t>
      </w:r>
    </w:p>
    <w:p w14:paraId="6B87DFC0" w14:textId="77777777" w:rsidR="00D301C8" w:rsidRDefault="00D301C8" w:rsidP="00D301C8">
      <w:pPr>
        <w:pStyle w:val="2"/>
        <w:numPr>
          <w:ilvl w:val="1"/>
          <w:numId w:val="1"/>
        </w:numPr>
      </w:pPr>
      <w:r>
        <w:lastRenderedPageBreak/>
        <w:t xml:space="preserve">Исследовать уязвимости веб-приложений ПО п. </w:t>
      </w:r>
      <w:proofErr w:type="gramStart"/>
      <w:r>
        <w:t>5.1-5.4</w:t>
      </w:r>
      <w:proofErr w:type="gramEnd"/>
      <w:r>
        <w:t>;</w:t>
      </w:r>
    </w:p>
    <w:p w14:paraId="569FB4CC" w14:textId="77777777" w:rsidR="00D301C8" w:rsidRDefault="00D301C8" w:rsidP="00D301C8">
      <w:pPr>
        <w:pStyle w:val="2"/>
        <w:numPr>
          <w:ilvl w:val="1"/>
          <w:numId w:val="1"/>
        </w:numPr>
      </w:pPr>
      <w:r>
        <w:t>Ответить на контрольные вопросы п. 8;</w:t>
      </w:r>
    </w:p>
    <w:p w14:paraId="47E7CD40" w14:textId="77777777" w:rsidR="00D301C8" w:rsidRDefault="00D301C8" w:rsidP="00D301C8">
      <w:pPr>
        <w:pStyle w:val="2"/>
        <w:numPr>
          <w:ilvl w:val="1"/>
          <w:numId w:val="1"/>
        </w:numPr>
      </w:pPr>
      <w:r>
        <w:t>Заполнить отчет п. 7.</w:t>
      </w:r>
    </w:p>
    <w:p w14:paraId="22B9F39B" w14:textId="77777777" w:rsidR="00D301C8" w:rsidRDefault="00D301C8" w:rsidP="00D301C8">
      <w:pPr>
        <w:pStyle w:val="1"/>
        <w:numPr>
          <w:ilvl w:val="0"/>
          <w:numId w:val="1"/>
        </w:numPr>
      </w:pPr>
      <w:r>
        <w:t>Содержание отчета</w:t>
      </w:r>
    </w:p>
    <w:p w14:paraId="52C3559A" w14:textId="77777777" w:rsidR="00D301C8" w:rsidRDefault="00D301C8" w:rsidP="00D301C8">
      <w:pPr>
        <w:pStyle w:val="2"/>
        <w:numPr>
          <w:ilvl w:val="1"/>
          <w:numId w:val="1"/>
        </w:numPr>
      </w:pPr>
      <w:r>
        <w:t>Титульный лист;</w:t>
      </w:r>
    </w:p>
    <w:p w14:paraId="2AB7DC0C" w14:textId="77777777" w:rsidR="00D301C8" w:rsidRDefault="00D301C8" w:rsidP="00D301C8">
      <w:pPr>
        <w:pStyle w:val="2"/>
        <w:numPr>
          <w:ilvl w:val="1"/>
          <w:numId w:val="1"/>
        </w:numPr>
      </w:pPr>
      <w:r>
        <w:t>Цель работы;</w:t>
      </w:r>
    </w:p>
    <w:p w14:paraId="6A818FCC" w14:textId="77777777" w:rsidR="00D301C8" w:rsidRDefault="00D301C8" w:rsidP="00D301C8">
      <w:pPr>
        <w:pStyle w:val="2"/>
        <w:numPr>
          <w:ilvl w:val="1"/>
          <w:numId w:val="1"/>
        </w:numPr>
      </w:pPr>
      <w:r>
        <w:t>Код исправленных модулей п. 5.3;</w:t>
      </w:r>
    </w:p>
    <w:p w14:paraId="07768457" w14:textId="77777777" w:rsidR="00D301C8" w:rsidRDefault="00D301C8" w:rsidP="00D301C8">
      <w:pPr>
        <w:pStyle w:val="2"/>
        <w:numPr>
          <w:ilvl w:val="1"/>
          <w:numId w:val="1"/>
        </w:numPr>
      </w:pPr>
      <w:r>
        <w:t>Ответы на контрольные вопросы п. 6.3;</w:t>
      </w:r>
    </w:p>
    <w:p w14:paraId="68BFC16A" w14:textId="77777777" w:rsidR="00D301C8" w:rsidRDefault="00D301C8" w:rsidP="00D301C8">
      <w:pPr>
        <w:pStyle w:val="2"/>
        <w:numPr>
          <w:ilvl w:val="1"/>
          <w:numId w:val="1"/>
        </w:numPr>
      </w:pPr>
      <w:r>
        <w:t>Вывод по проделанной работе.</w:t>
      </w:r>
    </w:p>
    <w:p w14:paraId="1F6BE81C" w14:textId="77777777" w:rsidR="00D301C8" w:rsidRDefault="00D301C8" w:rsidP="00D301C8">
      <w:pPr>
        <w:pStyle w:val="1"/>
        <w:numPr>
          <w:ilvl w:val="0"/>
          <w:numId w:val="1"/>
        </w:numPr>
      </w:pPr>
      <w:r>
        <w:t>Контрольные вопросы</w:t>
      </w:r>
    </w:p>
    <w:p w14:paraId="09B44388" w14:textId="77777777" w:rsidR="00D301C8" w:rsidRDefault="00D301C8" w:rsidP="00D301C8">
      <w:pPr>
        <w:pStyle w:val="2"/>
        <w:numPr>
          <w:ilvl w:val="1"/>
          <w:numId w:val="1"/>
        </w:numPr>
      </w:pPr>
      <w:r>
        <w:t xml:space="preserve">Какие методы используются для защиты от </w:t>
      </w:r>
      <w:proofErr w:type="spellStart"/>
      <w:r>
        <w:t>sql</w:t>
      </w:r>
      <w:proofErr w:type="spellEnd"/>
      <w:r>
        <w:t>-инъекций?</w:t>
      </w:r>
    </w:p>
    <w:p w14:paraId="638F6536" w14:textId="77777777" w:rsidR="00D301C8" w:rsidRDefault="00D301C8" w:rsidP="00D301C8">
      <w:pPr>
        <w:pStyle w:val="2"/>
        <w:numPr>
          <w:ilvl w:val="1"/>
          <w:numId w:val="1"/>
        </w:numPr>
      </w:pPr>
      <w:r>
        <w:t xml:space="preserve">Какие методы используются для защиты от </w:t>
      </w:r>
      <w:proofErr w:type="spellStart"/>
      <w:r>
        <w:t>xss</w:t>
      </w:r>
      <w:proofErr w:type="spellEnd"/>
      <w:r>
        <w:t>-инъекций?</w:t>
      </w:r>
    </w:p>
    <w:p w14:paraId="0F2ABA49" w14:textId="77777777" w:rsidR="00D301C8" w:rsidRDefault="00D301C8" w:rsidP="00D301C8">
      <w:pPr>
        <w:pStyle w:val="1"/>
        <w:numPr>
          <w:ilvl w:val="0"/>
          <w:numId w:val="1"/>
        </w:numPr>
      </w:pPr>
      <w:r>
        <w:t>Приложение</w:t>
      </w:r>
    </w:p>
    <w:p w14:paraId="52D0D673" w14:textId="0FE71335" w:rsidR="00D301C8" w:rsidRDefault="00EE77F1" w:rsidP="00D301C8">
      <w:pPr>
        <w:pStyle w:val="2"/>
        <w:numPr>
          <w:ilvl w:val="1"/>
          <w:numId w:val="1"/>
        </w:numPr>
      </w:pPr>
      <w:r>
        <w:t xml:space="preserve">Уязвимости </w:t>
      </w:r>
      <w:r>
        <w:rPr>
          <w:lang w:val="en-US"/>
        </w:rPr>
        <w:t>SQL</w:t>
      </w:r>
      <w:r w:rsidR="00EB753B">
        <w:t>-</w:t>
      </w:r>
      <w:r>
        <w:t>инъекций</w:t>
      </w:r>
      <w:r w:rsidR="00EC14AC">
        <w:t xml:space="preserve"> позволяют </w:t>
      </w:r>
      <w:r w:rsidR="00EB753B">
        <w:t xml:space="preserve">злоумышленнику выполнять произвольные </w:t>
      </w:r>
      <w:r w:rsidR="00EB753B">
        <w:rPr>
          <w:lang w:val="en-US"/>
        </w:rPr>
        <w:t>SQL</w:t>
      </w:r>
      <w:r w:rsidR="00EB753B" w:rsidRPr="00373290">
        <w:t>-</w:t>
      </w:r>
      <w:r w:rsidR="00EB753B">
        <w:t xml:space="preserve">запросы через поля ввода </w:t>
      </w:r>
      <w:r w:rsidR="00EB753B">
        <w:rPr>
          <w:lang w:val="en-US"/>
        </w:rPr>
        <w:t>c</w:t>
      </w:r>
      <w:r w:rsidR="00EB753B" w:rsidRPr="00F93587">
        <w:t xml:space="preserve"> </w:t>
      </w:r>
      <w:r w:rsidR="00EB753B">
        <w:t xml:space="preserve">помощью </w:t>
      </w:r>
      <w:r w:rsidR="00224E4A">
        <w:t>ввода по типу:</w:t>
      </w:r>
    </w:p>
    <w:p w14:paraId="2E9A283A" w14:textId="77777777" w:rsidR="00FD76FE" w:rsidRDefault="00224E4A" w:rsidP="00FD76FE">
      <w:pPr>
        <w:pStyle w:val="ad"/>
        <w:rPr>
          <w:lang w:val="ru-RU"/>
        </w:rPr>
      </w:pPr>
      <w:r w:rsidRPr="00682BC0">
        <w:rPr>
          <w:rStyle w:val="ae"/>
          <w:lang w:val="ru-RU"/>
        </w:rPr>
        <w:t>'</w:t>
      </w:r>
      <w:r w:rsidRPr="00F93587">
        <w:rPr>
          <w:rStyle w:val="ae"/>
          <w:lang w:val="ru-RU"/>
        </w:rPr>
        <w:t>;</w:t>
      </w:r>
      <w:r>
        <w:rPr>
          <w:rStyle w:val="ae"/>
          <w:lang w:val="ru-RU"/>
        </w:rPr>
        <w:t xml:space="preserve"> </w:t>
      </w:r>
      <w:r>
        <w:rPr>
          <w:rStyle w:val="ae"/>
        </w:rPr>
        <w:t>SQL</w:t>
      </w:r>
      <w:r w:rsidRPr="006E31BE">
        <w:rPr>
          <w:rStyle w:val="ae"/>
          <w:lang w:val="ru-RU"/>
        </w:rPr>
        <w:t>-</w:t>
      </w:r>
      <w:r>
        <w:rPr>
          <w:rStyle w:val="ae"/>
          <w:lang w:val="ru-RU"/>
        </w:rPr>
        <w:t xml:space="preserve">команда </w:t>
      </w:r>
      <w:r w:rsidRPr="006E31BE">
        <w:rPr>
          <w:rStyle w:val="ae"/>
          <w:lang w:val="ru-RU"/>
        </w:rPr>
        <w:t>#</w:t>
      </w:r>
      <w:r w:rsidRPr="00FD76FE">
        <w:rPr>
          <w:lang w:val="ru-RU"/>
        </w:rPr>
        <w:t xml:space="preserve"> </w:t>
      </w:r>
      <w:r w:rsidR="00FD76FE">
        <w:rPr>
          <w:lang w:val="ru-RU"/>
        </w:rPr>
        <w:t xml:space="preserve">или </w:t>
      </w:r>
    </w:p>
    <w:p w14:paraId="45610C00" w14:textId="69CCE194" w:rsidR="00224E4A" w:rsidRPr="00FD76FE" w:rsidRDefault="00FD76FE" w:rsidP="00224E4A">
      <w:pPr>
        <w:pStyle w:val="ad"/>
        <w:rPr>
          <w:lang w:val="ru-RU"/>
        </w:rPr>
      </w:pPr>
      <w:r w:rsidRPr="00682BC0">
        <w:rPr>
          <w:rStyle w:val="ae"/>
          <w:lang w:val="ru-RU"/>
        </w:rPr>
        <w:t>'</w:t>
      </w:r>
      <w:r>
        <w:rPr>
          <w:rStyle w:val="ae"/>
          <w:lang w:val="ru-RU"/>
        </w:rPr>
        <w:t xml:space="preserve"> </w:t>
      </w:r>
      <w:r>
        <w:rPr>
          <w:rStyle w:val="ae"/>
        </w:rPr>
        <w:t>SQL</w:t>
      </w:r>
      <w:r w:rsidRPr="006E31BE">
        <w:rPr>
          <w:rStyle w:val="ae"/>
          <w:lang w:val="ru-RU"/>
        </w:rPr>
        <w:t>-</w:t>
      </w:r>
      <w:r>
        <w:rPr>
          <w:rStyle w:val="ae"/>
          <w:lang w:val="ru-RU"/>
        </w:rPr>
        <w:t>команда</w:t>
      </w:r>
      <w:r w:rsidRPr="00847899">
        <w:rPr>
          <w:rStyle w:val="ae"/>
          <w:lang w:val="ru-RU"/>
        </w:rPr>
        <w:t>;</w:t>
      </w:r>
      <w:r>
        <w:rPr>
          <w:rStyle w:val="ae"/>
          <w:lang w:val="ru-RU"/>
        </w:rPr>
        <w:t xml:space="preserve"> </w:t>
      </w:r>
      <w:r w:rsidRPr="006E31BE">
        <w:rPr>
          <w:rStyle w:val="ae"/>
          <w:lang w:val="ru-RU"/>
        </w:rPr>
        <w:t>#</w:t>
      </w:r>
      <w:r w:rsidRPr="00FD76FE">
        <w:rPr>
          <w:lang w:val="ru-RU"/>
        </w:rPr>
        <w:t xml:space="preserve"> </w:t>
      </w:r>
    </w:p>
    <w:p w14:paraId="26C088C1" w14:textId="16A647F0" w:rsidR="00224E4A" w:rsidRDefault="008E53E4" w:rsidP="00224E4A">
      <w:pPr>
        <w:pStyle w:val="2"/>
        <w:numPr>
          <w:ilvl w:val="0"/>
          <w:numId w:val="0"/>
        </w:numPr>
        <w:ind w:firstLine="567"/>
      </w:pPr>
      <w:r>
        <w:t>Такие</w:t>
      </w:r>
      <w:r w:rsidRPr="003E45EE">
        <w:t xml:space="preserve"> </w:t>
      </w:r>
      <w:r>
        <w:t>запросы позволяют выполнить</w:t>
      </w:r>
      <w:r w:rsidR="00847F51">
        <w:t xml:space="preserve"> </w:t>
      </w:r>
      <w:r w:rsidR="003E45EE">
        <w:t>авторизацию без ввода учетных данных, изменить данные в БД</w:t>
      </w:r>
      <w:r w:rsidR="000B0C12">
        <w:t>, или вывести произвольные данные из БД на экран.</w:t>
      </w:r>
    </w:p>
    <w:p w14:paraId="0541FB93" w14:textId="7EA4D3E9" w:rsidR="000B0C12" w:rsidRPr="00286899" w:rsidRDefault="00DC406C" w:rsidP="00224E4A">
      <w:pPr>
        <w:pStyle w:val="2"/>
        <w:numPr>
          <w:ilvl w:val="0"/>
          <w:numId w:val="0"/>
        </w:numPr>
        <w:ind w:firstLine="567"/>
      </w:pPr>
      <w:r>
        <w:t xml:space="preserve">Для получения информации о структуре БД </w:t>
      </w:r>
      <w:r w:rsidR="00634295">
        <w:t xml:space="preserve">в </w:t>
      </w:r>
      <w:r w:rsidR="00634295">
        <w:rPr>
          <w:lang w:val="en-US"/>
        </w:rPr>
        <w:t>MySQL</w:t>
      </w:r>
      <w:r w:rsidR="00634295" w:rsidRPr="00634295">
        <w:t xml:space="preserve"> </w:t>
      </w:r>
      <w:r w:rsidR="00634295">
        <w:t xml:space="preserve">злоумышленник может попытаться получить информацию </w:t>
      </w:r>
      <w:r w:rsidR="00780AF2">
        <w:t xml:space="preserve">при помощи </w:t>
      </w:r>
      <w:r w:rsidR="00780AF2">
        <w:rPr>
          <w:lang w:val="en-US"/>
        </w:rPr>
        <w:t>UNION</w:t>
      </w:r>
      <w:r w:rsidR="00463A81">
        <w:t>-</w:t>
      </w:r>
      <w:r w:rsidR="00780AF2">
        <w:t xml:space="preserve">запроса </w:t>
      </w:r>
      <w:r w:rsidR="000D22DE">
        <w:t>к</w:t>
      </w:r>
      <w:r w:rsidR="00780AF2">
        <w:t xml:space="preserve"> служебны</w:t>
      </w:r>
      <w:r w:rsidR="000D22DE">
        <w:t>м</w:t>
      </w:r>
      <w:r w:rsidR="00780AF2">
        <w:t xml:space="preserve"> таблиц</w:t>
      </w:r>
      <w:r w:rsidR="000D22DE">
        <w:t>ам</w:t>
      </w:r>
      <w:r w:rsidR="00286899" w:rsidRPr="00286899">
        <w:t xml:space="preserve"> </w:t>
      </w:r>
      <w:r w:rsidR="00286899">
        <w:t xml:space="preserve">для объединения их </w:t>
      </w:r>
      <w:r w:rsidR="003C3A14">
        <w:t>с выводом уязвимой страницы</w:t>
      </w:r>
    </w:p>
    <w:p w14:paraId="23420D34" w14:textId="5E859C67" w:rsidR="00224E4A" w:rsidRPr="00847899" w:rsidRDefault="000D22DE" w:rsidP="006737A2">
      <w:pPr>
        <w:pStyle w:val="ad"/>
      </w:pPr>
      <w:r w:rsidRPr="00E45C04">
        <w:t>INFORMATION_SCHEMA.TABLES</w:t>
      </w:r>
    </w:p>
    <w:p w14:paraId="271D9B2E" w14:textId="3785CEDE" w:rsidR="00E45C04" w:rsidRPr="00E45C04" w:rsidRDefault="00E45C04" w:rsidP="006737A2">
      <w:pPr>
        <w:pStyle w:val="ad"/>
      </w:pPr>
      <w:r w:rsidRPr="00E45C04">
        <w:t>INFORMATION_SCHEMA.</w:t>
      </w:r>
      <w:r w:rsidR="00DA2AC1">
        <w:t>COLUMNS</w:t>
      </w:r>
    </w:p>
    <w:p w14:paraId="5FB3AE91" w14:textId="780F4E07" w:rsidR="00FD76FE" w:rsidRPr="00847899" w:rsidRDefault="00560837" w:rsidP="00286899">
      <w:r>
        <w:t>Для</w:t>
      </w:r>
      <w:r w:rsidRPr="00C11BD2">
        <w:t xml:space="preserve"> </w:t>
      </w:r>
      <w:r>
        <w:rPr>
          <w:lang w:val="en-US"/>
        </w:rPr>
        <w:t>UNION</w:t>
      </w:r>
      <w:r w:rsidR="00463A81">
        <w:t>-</w:t>
      </w:r>
      <w:r>
        <w:t xml:space="preserve">запроса </w:t>
      </w:r>
      <w:r w:rsidR="00C11BD2">
        <w:t xml:space="preserve">необходимо знать количество столбцов </w:t>
      </w:r>
      <w:r w:rsidR="00630933">
        <w:t>в исходно</w:t>
      </w:r>
      <w:r w:rsidR="00E8795B">
        <w:t xml:space="preserve">м запросе, это можно сделать при помощи </w:t>
      </w:r>
      <w:r w:rsidR="00E8795B">
        <w:rPr>
          <w:lang w:val="en-US"/>
        </w:rPr>
        <w:t>ORDER</w:t>
      </w:r>
      <w:r w:rsidR="00E8795B" w:rsidRPr="00E8795B">
        <w:t xml:space="preserve"> </w:t>
      </w:r>
      <w:r w:rsidR="00E8795B">
        <w:rPr>
          <w:lang w:val="en-US"/>
        </w:rPr>
        <w:t>BY</w:t>
      </w:r>
      <w:r w:rsidR="00E8795B" w:rsidRPr="00E8795B">
        <w:t xml:space="preserve"> </w:t>
      </w:r>
      <w:r w:rsidR="00E8795B">
        <w:t>с проверкой номера сто</w:t>
      </w:r>
      <w:r w:rsidR="001B4B73">
        <w:t>лбца.</w:t>
      </w:r>
    </w:p>
    <w:p w14:paraId="435E55A9" w14:textId="53BAA642" w:rsidR="0028395B" w:rsidRPr="00286899" w:rsidRDefault="00F93587" w:rsidP="00F93587">
      <w:r>
        <w:t xml:space="preserve">Для борьбы с </w:t>
      </w:r>
      <w:r w:rsidR="00052C1D">
        <w:t>SQL-инъекциями используется экранирование или подготовленные параметризованные запросы.</w:t>
      </w:r>
    </w:p>
    <w:p w14:paraId="27AEFAD6" w14:textId="77777777" w:rsidR="0037524A" w:rsidRPr="00286899" w:rsidRDefault="0037524A" w:rsidP="00F93587"/>
    <w:p w14:paraId="1FBCF54C" w14:textId="77777777" w:rsidR="0067646A" w:rsidRPr="00847899" w:rsidRDefault="0028395B" w:rsidP="0028395B">
      <w:pPr>
        <w:pStyle w:val="2"/>
        <w:numPr>
          <w:ilvl w:val="0"/>
          <w:numId w:val="0"/>
        </w:numPr>
        <w:ind w:firstLine="567"/>
      </w:pPr>
      <w:r>
        <w:t>Этот код демонстрирует уязвимость к XSS, позволяя пользователям вставлять произвольный HTML или JavaScript код</w:t>
      </w:r>
      <w:r w:rsidRPr="00DC1DD2">
        <w:t xml:space="preserve"> </w:t>
      </w:r>
      <w:r>
        <w:t>в поле комментария</w:t>
      </w:r>
      <w:r w:rsidR="00454A92">
        <w:t xml:space="preserve"> и имени пользователя</w:t>
      </w:r>
      <w:r>
        <w:t xml:space="preserve">, например </w:t>
      </w:r>
    </w:p>
    <w:p w14:paraId="41C1E443" w14:textId="77777777" w:rsidR="0067646A" w:rsidRPr="00847899" w:rsidRDefault="0028395B" w:rsidP="0067646A">
      <w:pPr>
        <w:pStyle w:val="ad"/>
        <w:rPr>
          <w:rStyle w:val="ae"/>
          <w:lang w:val="ru-RU"/>
        </w:rPr>
      </w:pPr>
      <w:r w:rsidRPr="00740495">
        <w:rPr>
          <w:rStyle w:val="ae"/>
          <w:lang w:val="ru-RU"/>
        </w:rPr>
        <w:t>&lt;</w:t>
      </w:r>
      <w:r w:rsidRPr="00740495">
        <w:rPr>
          <w:rStyle w:val="ae"/>
        </w:rPr>
        <w:t>script</w:t>
      </w:r>
      <w:r w:rsidRPr="00740495">
        <w:rPr>
          <w:rStyle w:val="ae"/>
          <w:lang w:val="ru-RU"/>
        </w:rPr>
        <w:t>&gt;</w:t>
      </w:r>
      <w:r w:rsidRPr="00740495">
        <w:rPr>
          <w:rStyle w:val="ae"/>
        </w:rPr>
        <w:t>alert</w:t>
      </w:r>
      <w:proofErr w:type="gramStart"/>
      <w:r w:rsidRPr="00740495">
        <w:rPr>
          <w:rStyle w:val="ae"/>
          <w:lang w:val="ru-RU"/>
        </w:rPr>
        <w:t>()&lt;</w:t>
      </w:r>
      <w:proofErr w:type="gramEnd"/>
      <w:r w:rsidRPr="00740495">
        <w:rPr>
          <w:rStyle w:val="ae"/>
          <w:lang w:val="ru-RU"/>
        </w:rPr>
        <w:t>/</w:t>
      </w:r>
      <w:r w:rsidRPr="00740495">
        <w:rPr>
          <w:rStyle w:val="ae"/>
        </w:rPr>
        <w:t>script</w:t>
      </w:r>
      <w:r w:rsidRPr="00740495">
        <w:rPr>
          <w:rStyle w:val="ae"/>
          <w:lang w:val="ru-RU"/>
        </w:rPr>
        <w:t>&gt;</w:t>
      </w:r>
    </w:p>
    <w:p w14:paraId="3B04DACC" w14:textId="50CA91AA" w:rsidR="0043114A" w:rsidRDefault="00C316D6" w:rsidP="0028395B">
      <w:pPr>
        <w:pStyle w:val="2"/>
        <w:numPr>
          <w:ilvl w:val="0"/>
          <w:numId w:val="0"/>
        </w:numPr>
        <w:ind w:firstLine="567"/>
      </w:pPr>
      <w:r>
        <w:t xml:space="preserve">Обратите внимание, </w:t>
      </w:r>
      <w:proofErr w:type="gramStart"/>
      <w:r>
        <w:t>что</w:t>
      </w:r>
      <w:proofErr w:type="gramEnd"/>
      <w:r>
        <w:t xml:space="preserve"> когда вам необходимо записать таким образом текст в кавычках, </w:t>
      </w:r>
      <w:r w:rsidR="009D340C">
        <w:t>кавычки необходимо экранировать</w:t>
      </w:r>
      <w:r w:rsidR="000A7CCE">
        <w:t>.</w:t>
      </w:r>
    </w:p>
    <w:p w14:paraId="339E793D" w14:textId="77777777" w:rsidR="00C316D6" w:rsidRPr="00C316D6" w:rsidRDefault="00C316D6" w:rsidP="0028395B">
      <w:pPr>
        <w:pStyle w:val="2"/>
        <w:numPr>
          <w:ilvl w:val="0"/>
          <w:numId w:val="0"/>
        </w:numPr>
        <w:ind w:firstLine="567"/>
      </w:pPr>
    </w:p>
    <w:p w14:paraId="4BC41372" w14:textId="4C1DE3AB" w:rsidR="00D301C8" w:rsidRPr="00161FDA" w:rsidRDefault="0028395B" w:rsidP="0028395B">
      <w:pPr>
        <w:pStyle w:val="2"/>
        <w:numPr>
          <w:ilvl w:val="0"/>
          <w:numId w:val="0"/>
        </w:numPr>
        <w:ind w:firstLine="567"/>
      </w:pPr>
      <w:r>
        <w:t xml:space="preserve">Для борьбы с </w:t>
      </w:r>
      <w:r>
        <w:rPr>
          <w:lang w:val="en-US"/>
        </w:rPr>
        <w:t>XSS</w:t>
      </w:r>
      <w:r>
        <w:t>-</w:t>
      </w:r>
      <w:proofErr w:type="spellStart"/>
      <w:r>
        <w:t>инъек</w:t>
      </w:r>
      <w:proofErr w:type="spellEnd"/>
      <w:r w:rsidR="00FF5A22">
        <w:tab/>
      </w:r>
      <w:r w:rsidR="00FF5A22">
        <w:tab/>
      </w:r>
      <w:proofErr w:type="spellStart"/>
      <w:r>
        <w:t>циями</w:t>
      </w:r>
      <w:proofErr w:type="spellEnd"/>
      <w:r>
        <w:t xml:space="preserve"> используется</w:t>
      </w:r>
      <w:r w:rsidR="00161FDA">
        <w:t xml:space="preserve"> экранирование </w:t>
      </w:r>
      <w:r w:rsidR="00161FDA">
        <w:rPr>
          <w:lang w:val="en-US"/>
        </w:rPr>
        <w:t>HTML</w:t>
      </w:r>
      <w:r w:rsidR="00161FDA">
        <w:t>-символов</w:t>
      </w:r>
      <w:r w:rsidR="007E6A47">
        <w:t>.</w:t>
      </w:r>
    </w:p>
    <w:p w14:paraId="799FAF8F" w14:textId="77777777" w:rsidR="008475B6" w:rsidRDefault="008475B6" w:rsidP="00D76E39"/>
    <w:p w14:paraId="234F6F57" w14:textId="749EBBFC" w:rsidR="008475B6" w:rsidRDefault="0028395B" w:rsidP="00D76E39">
      <w:r>
        <w:lastRenderedPageBreak/>
        <w:t xml:space="preserve">Этот код демонстрирует уязвимость авторизации, позволяя пользователям </w:t>
      </w:r>
      <w:r w:rsidR="00CA2751">
        <w:t>выполнять операции, на которые у них не</w:t>
      </w:r>
      <w:r w:rsidR="00084FEF">
        <w:t xml:space="preserve"> должно быть прав.</w:t>
      </w:r>
    </w:p>
    <w:p w14:paraId="2EE2F6EB" w14:textId="20DEEDA4" w:rsidR="00BB6C4A" w:rsidRDefault="007E6A47" w:rsidP="00D76E39">
      <w:r>
        <w:t xml:space="preserve">Для борьбы с данной уязвимостью </w:t>
      </w:r>
      <w:r w:rsidR="00B32F36">
        <w:t>можно использовать получение данных для данных запросов из сессии вместо прямого указания данных в поле ввода.</w:t>
      </w:r>
    </w:p>
    <w:p w14:paraId="21BE92D6" w14:textId="77777777" w:rsidR="00801D73" w:rsidRDefault="00801D73" w:rsidP="00D76E39"/>
    <w:p w14:paraId="3FA51622" w14:textId="6D279AC6" w:rsidR="00801D73" w:rsidRDefault="00801D73" w:rsidP="00D76E39">
      <w:r>
        <w:t xml:space="preserve">Уязвимость </w:t>
      </w:r>
      <w:r>
        <w:rPr>
          <w:lang w:val="en-US"/>
        </w:rPr>
        <w:t>CSRF</w:t>
      </w:r>
      <w:r w:rsidRPr="00801D73">
        <w:t xml:space="preserve"> </w:t>
      </w:r>
      <w:r>
        <w:t xml:space="preserve">позволяет другим сайтам отправлять запрос </w:t>
      </w:r>
      <w:r w:rsidR="00EB38BA">
        <w:t xml:space="preserve">к </w:t>
      </w:r>
      <w:r w:rsidR="00CF6C33">
        <w:t xml:space="preserve">другому </w:t>
      </w:r>
      <w:r w:rsidR="00EB38BA">
        <w:t xml:space="preserve">сайту и выполнять </w:t>
      </w:r>
      <w:r w:rsidR="003118E0">
        <w:t>действия от лица авторизованного пользователя</w:t>
      </w:r>
      <w:r w:rsidR="00CF6C33">
        <w:t>.</w:t>
      </w:r>
    </w:p>
    <w:p w14:paraId="2DD726E3" w14:textId="015563DD" w:rsidR="00CF6C33" w:rsidRDefault="00CF6C33" w:rsidP="00CF6C33">
      <w:r>
        <w:t xml:space="preserve">Для борьбы с данной уязвимостью можно использовать ограничения политик или специальный </w:t>
      </w:r>
      <w:r>
        <w:rPr>
          <w:lang w:val="en-US"/>
        </w:rPr>
        <w:t>CSRF</w:t>
      </w:r>
      <w:r w:rsidRPr="00CF6C33">
        <w:t>-</w:t>
      </w:r>
      <w:r>
        <w:t>токен.</w:t>
      </w:r>
    </w:p>
    <w:p w14:paraId="26010ECF" w14:textId="77777777" w:rsidR="00CF6C33" w:rsidRPr="00801D73" w:rsidRDefault="00CF6C33" w:rsidP="00D76E39"/>
    <w:sectPr w:rsidR="00CF6C33" w:rsidRPr="00801D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DA574B"/>
    <w:multiLevelType w:val="hybridMultilevel"/>
    <w:tmpl w:val="1C068B0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" w15:restartNumberingAfterBreak="0">
    <w:nsid w:val="6ED64C27"/>
    <w:multiLevelType w:val="multilevel"/>
    <w:tmpl w:val="68BC61E4"/>
    <w:numStyleLink w:val="a"/>
  </w:abstractNum>
  <w:num w:numId="1">
    <w:abstractNumId w:val="1"/>
  </w:num>
  <w:num w:numId="2">
    <w:abstractNumId w:val="1"/>
  </w:num>
  <w:num w:numId="3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1"/>
  </w:num>
  <w:num w:numId="6">
    <w:abstractNumId w:val="1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C8"/>
    <w:rsid w:val="00052C1D"/>
    <w:rsid w:val="00055311"/>
    <w:rsid w:val="00063794"/>
    <w:rsid w:val="00070E77"/>
    <w:rsid w:val="00070FAF"/>
    <w:rsid w:val="00084FEF"/>
    <w:rsid w:val="000A7CCE"/>
    <w:rsid w:val="000B0C12"/>
    <w:rsid w:val="000D22DE"/>
    <w:rsid w:val="000F2A51"/>
    <w:rsid w:val="001130C6"/>
    <w:rsid w:val="00131464"/>
    <w:rsid w:val="00161FDA"/>
    <w:rsid w:val="0018259A"/>
    <w:rsid w:val="00183502"/>
    <w:rsid w:val="001974B9"/>
    <w:rsid w:val="001B4B73"/>
    <w:rsid w:val="001C067C"/>
    <w:rsid w:val="001E32F3"/>
    <w:rsid w:val="001F3966"/>
    <w:rsid w:val="00224E4A"/>
    <w:rsid w:val="00261B0A"/>
    <w:rsid w:val="002637A9"/>
    <w:rsid w:val="00271E47"/>
    <w:rsid w:val="0028395B"/>
    <w:rsid w:val="00286899"/>
    <w:rsid w:val="003118E0"/>
    <w:rsid w:val="00321364"/>
    <w:rsid w:val="0032790A"/>
    <w:rsid w:val="00365215"/>
    <w:rsid w:val="00373290"/>
    <w:rsid w:val="0037524A"/>
    <w:rsid w:val="003842CB"/>
    <w:rsid w:val="0039238A"/>
    <w:rsid w:val="003A1DA1"/>
    <w:rsid w:val="003C3A14"/>
    <w:rsid w:val="003E2CFB"/>
    <w:rsid w:val="003E45EE"/>
    <w:rsid w:val="00405DEC"/>
    <w:rsid w:val="0043114A"/>
    <w:rsid w:val="004318AD"/>
    <w:rsid w:val="00454A92"/>
    <w:rsid w:val="00463A81"/>
    <w:rsid w:val="00491E3D"/>
    <w:rsid w:val="004A368A"/>
    <w:rsid w:val="004C1277"/>
    <w:rsid w:val="00535C3C"/>
    <w:rsid w:val="00556CB4"/>
    <w:rsid w:val="00560837"/>
    <w:rsid w:val="00592D27"/>
    <w:rsid w:val="00597112"/>
    <w:rsid w:val="005C787C"/>
    <w:rsid w:val="00602488"/>
    <w:rsid w:val="0062715A"/>
    <w:rsid w:val="00630933"/>
    <w:rsid w:val="00634295"/>
    <w:rsid w:val="006737A2"/>
    <w:rsid w:val="0067646A"/>
    <w:rsid w:val="00682BC0"/>
    <w:rsid w:val="00693BA2"/>
    <w:rsid w:val="006A4362"/>
    <w:rsid w:val="006E2B52"/>
    <w:rsid w:val="006E31BE"/>
    <w:rsid w:val="00740495"/>
    <w:rsid w:val="00780AF2"/>
    <w:rsid w:val="00796CC7"/>
    <w:rsid w:val="007E6A47"/>
    <w:rsid w:val="00801D73"/>
    <w:rsid w:val="00814C20"/>
    <w:rsid w:val="0082253D"/>
    <w:rsid w:val="0082502F"/>
    <w:rsid w:val="00841D38"/>
    <w:rsid w:val="008475B6"/>
    <w:rsid w:val="00847899"/>
    <w:rsid w:val="00847F51"/>
    <w:rsid w:val="008823E4"/>
    <w:rsid w:val="008B3104"/>
    <w:rsid w:val="008E53E4"/>
    <w:rsid w:val="008F6C39"/>
    <w:rsid w:val="009178CB"/>
    <w:rsid w:val="00925158"/>
    <w:rsid w:val="00993363"/>
    <w:rsid w:val="009A49A8"/>
    <w:rsid w:val="009D340C"/>
    <w:rsid w:val="00A0775B"/>
    <w:rsid w:val="00A45F25"/>
    <w:rsid w:val="00A7632F"/>
    <w:rsid w:val="00B32F36"/>
    <w:rsid w:val="00B70A37"/>
    <w:rsid w:val="00BB6A79"/>
    <w:rsid w:val="00BB6C4A"/>
    <w:rsid w:val="00C008AD"/>
    <w:rsid w:val="00C00F7B"/>
    <w:rsid w:val="00C11BD2"/>
    <w:rsid w:val="00C316D6"/>
    <w:rsid w:val="00CA2751"/>
    <w:rsid w:val="00CA6056"/>
    <w:rsid w:val="00CE1B2D"/>
    <w:rsid w:val="00CF0E87"/>
    <w:rsid w:val="00CF6C33"/>
    <w:rsid w:val="00D301C8"/>
    <w:rsid w:val="00D66C75"/>
    <w:rsid w:val="00D75852"/>
    <w:rsid w:val="00D76E39"/>
    <w:rsid w:val="00DA2AC1"/>
    <w:rsid w:val="00DC406C"/>
    <w:rsid w:val="00DD2ABE"/>
    <w:rsid w:val="00E01507"/>
    <w:rsid w:val="00E423F2"/>
    <w:rsid w:val="00E45C04"/>
    <w:rsid w:val="00E65989"/>
    <w:rsid w:val="00E8795B"/>
    <w:rsid w:val="00EB24D0"/>
    <w:rsid w:val="00EB38BA"/>
    <w:rsid w:val="00EB753B"/>
    <w:rsid w:val="00EC14AC"/>
    <w:rsid w:val="00EE187F"/>
    <w:rsid w:val="00EE77F1"/>
    <w:rsid w:val="00F71972"/>
    <w:rsid w:val="00F93587"/>
    <w:rsid w:val="00FD76FE"/>
    <w:rsid w:val="00FF5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CF6C33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character" w:styleId="af">
    <w:name w:val="Hyperlink"/>
    <w:basedOn w:val="a1"/>
    <w:uiPriority w:val="99"/>
    <w:unhideWhenUsed/>
    <w:rsid w:val="00183502"/>
    <w:rPr>
      <w:color w:val="467886" w:themeColor="hyperlink"/>
      <w:u w:val="single"/>
    </w:rPr>
  </w:style>
  <w:style w:type="character" w:styleId="af0">
    <w:name w:val="Unresolved Mention"/>
    <w:basedOn w:val="a1"/>
    <w:uiPriority w:val="99"/>
    <w:semiHidden/>
    <w:unhideWhenUsed/>
    <w:rsid w:val="00183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ReyRom-Edu/VulnerableSite" TargetMode="Externa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</Template>
  <TotalTime>447</TotalTime>
  <Pages>3</Pages>
  <Words>537</Words>
  <Characters>3061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Ким</cp:lastModifiedBy>
  <cp:revision>94</cp:revision>
  <dcterms:created xsi:type="dcterms:W3CDTF">2025-09-10T17:18:00Z</dcterms:created>
  <dcterms:modified xsi:type="dcterms:W3CDTF">2026-10-10T18:02:00Z</dcterms:modified>
</cp:coreProperties>
</file>