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1E1E" w:sz="6" w:space="4"/>
        </w:pBdr>
        <w:tabs>
          <w:tab w:val="right" w:pos="11106"/>
        </w:tabs>
        <w:spacing w:after="140" w:before="0" w:line="260" w:lineRule="exact"/>
      </w:pPr>
      <w:r>
        <w:rPr>
          <w:rFonts w:ascii="Helvetica" w:cs="Helvetica" w:eastAsia="Helvetica" w:hAnsi="Helvetica"/>
          <w:b/>
          <w:bCs/>
          <w:color w:val="1A1E1E"/>
          <w:spacing w:val="24"/>
          <w:sz w:val="18"/>
          <w:szCs w:val="18"/>
        </w:rPr>
        <w:t xml:space="preserve">QT PIZZA BAR</w:t>
      </w:r>
      <w:r>
        <w:rPr>
          <w:rFonts w:ascii="Helvetica" w:cs="Helvetica" w:eastAsia="Helvetica" w:hAnsi="Helvetica"/>
          <w:color w:val="A0A5A5"/>
          <w:spacing w:val="20"/>
          <w:sz w:val="14"/>
          <w:szCs w:val="14"/>
        </w:rPr>
        <w:t xml:space="preserve">   FICHAS DE MONTAGEM</w:t>
      </w:r>
      <w:r>
        <w:rPr>
          <w:rFonts w:ascii="Helvetica" w:cs="Helvetica" w:eastAsia="Helvetica" w:hAnsi="Helvetica"/>
          <w:color w:val="A0A5A5"/>
          <w:spacing w:val="20"/>
          <w:sz w:val="14"/>
          <w:szCs w:val="14"/>
        </w:rPr>
        <w:t xml:space="preserve">	01 / 02</w:t>
      </w:r>
    </w:p>
    <w:tbl>
      <w:tblPr>
        <w:tblW w:type="dxa" w:w="11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702"/>
        <w:gridCol w:w="3702"/>
        <w:gridCol w:w="3702"/>
      </w:tblGrid>
      <w:tr>
        <w:trPr>
          <w:cantSplit/>
          <w:trHeight w:val="3100" w:hRule="exact"/>
        </w:trPr>
        <w:tc>
          <w:tcPr>
            <w:tcW w:type="dxa" w:w="3702"/>
            <w:tcBorders>
              <w:top w:val="single" w:color="1A1E1E" w:sz="6"/>
              <w:left w:val="single" w:color="1A1E1E" w:sz="6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1A1E1E" w:sz="6"/>
              <w:left w:val="single" w:color="A0A5A5" w:sz="4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1A1E1E" w:sz="6"/>
              <w:left w:val="single" w:color="A0A5A5" w:sz="4"/>
              <w:bottom w:val="single" w:color="A0A5A5" w:sz="4"/>
              <w:right w:val="single" w:color="1A1E1E" w:sz="6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3100" w:hRule="exact"/>
        </w:trPr>
        <w:tc>
          <w:tcPr>
            <w:tcW w:type="dxa" w:w="3702"/>
            <w:tcBorders>
              <w:top w:val="single" w:color="A0A5A5" w:sz="4"/>
              <w:left w:val="single" w:color="1A1E1E" w:sz="6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1A1E1E" w:sz="6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3100" w:hRule="exact"/>
        </w:trPr>
        <w:tc>
          <w:tcPr>
            <w:tcW w:type="dxa" w:w="3702"/>
            <w:tcBorders>
              <w:top w:val="single" w:color="A0A5A5" w:sz="4"/>
              <w:left w:val="single" w:color="1A1E1E" w:sz="6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1A1E1E" w:sz="6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3100" w:hRule="exact"/>
        </w:trPr>
        <w:tc>
          <w:tcPr>
            <w:tcW w:type="dxa" w:w="3702"/>
            <w:tcBorders>
              <w:top w:val="single" w:color="A0A5A5" w:sz="4"/>
              <w:left w:val="single" w:color="1A1E1E" w:sz="6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1A1E1E" w:sz="6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3100" w:hRule="exact"/>
        </w:trPr>
        <w:tc>
          <w:tcPr>
            <w:tcW w:type="dxa" w:w="3702"/>
            <w:tcBorders>
              <w:top w:val="single" w:color="A0A5A5" w:sz="4"/>
              <w:left w:val="single" w:color="1A1E1E" w:sz="6"/>
              <w:bottom w:val="single" w:color="1A1E1E" w:sz="6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1A1E1E" w:sz="6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1A1E1E" w:sz="6"/>
              <w:right w:val="single" w:color="1A1E1E" w:sz="6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</w:tr>
    </w:tbl>
    <w:p>
      <w:pPr>
        <w:spacing w:after="0" w:before="0" w:line="20" w:lineRule="exact"/>
      </w:pPr>
      <w:r>
        <w:br w:type="page"/>
      </w:r>
    </w:p>
    <w:p>
      <w:pPr>
        <w:pBdr>
          <w:bottom w:val="single" w:color="1A1E1E" w:sz="6" w:space="4"/>
        </w:pBdr>
        <w:tabs>
          <w:tab w:val="right" w:pos="11106"/>
        </w:tabs>
        <w:spacing w:after="140" w:before="0" w:line="260" w:lineRule="exact"/>
      </w:pPr>
      <w:r>
        <w:rPr>
          <w:rFonts w:ascii="Helvetica" w:cs="Helvetica" w:eastAsia="Helvetica" w:hAnsi="Helvetica"/>
          <w:b/>
          <w:bCs/>
          <w:color w:val="1A1E1E"/>
          <w:spacing w:val="24"/>
          <w:sz w:val="18"/>
          <w:szCs w:val="18"/>
        </w:rPr>
        <w:t xml:space="preserve">QT PIZZA BAR</w:t>
      </w:r>
      <w:r>
        <w:rPr>
          <w:rFonts w:ascii="Helvetica" w:cs="Helvetica" w:eastAsia="Helvetica" w:hAnsi="Helvetica"/>
          <w:color w:val="A0A5A5"/>
          <w:spacing w:val="20"/>
          <w:sz w:val="14"/>
          <w:szCs w:val="14"/>
        </w:rPr>
        <w:t xml:space="preserve">   FICHAS DE MONTAGEM</w:t>
      </w:r>
      <w:r>
        <w:rPr>
          <w:rFonts w:ascii="Helvetica" w:cs="Helvetica" w:eastAsia="Helvetica" w:hAnsi="Helvetica"/>
          <w:color w:val="A0A5A5"/>
          <w:spacing w:val="20"/>
          <w:sz w:val="14"/>
          <w:szCs w:val="14"/>
        </w:rPr>
        <w:t xml:space="preserve">	02 / 02</w:t>
      </w:r>
    </w:p>
    <w:tbl>
      <w:tblPr>
        <w:tblW w:type="dxa" w:w="11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702"/>
        <w:gridCol w:w="3702"/>
        <w:gridCol w:w="3702"/>
      </w:tblGrid>
      <w:tr>
        <w:trPr>
          <w:cantSplit/>
          <w:trHeight w:val="3100" w:hRule="exact"/>
        </w:trPr>
        <w:tc>
          <w:tcPr>
            <w:tcW w:type="dxa" w:w="3702"/>
            <w:tcBorders>
              <w:top w:val="single" w:color="1A1E1E" w:sz="6"/>
              <w:left w:val="single" w:color="1A1E1E" w:sz="6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1A1E1E" w:sz="6"/>
              <w:left w:val="single" w:color="A0A5A5" w:sz="4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1A1E1E" w:sz="6"/>
              <w:left w:val="single" w:color="A0A5A5" w:sz="4"/>
              <w:bottom w:val="single" w:color="A0A5A5" w:sz="4"/>
              <w:right w:val="single" w:color="1A1E1E" w:sz="6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3100" w:hRule="exact"/>
        </w:trPr>
        <w:tc>
          <w:tcPr>
            <w:tcW w:type="dxa" w:w="3702"/>
            <w:tcBorders>
              <w:top w:val="single" w:color="A0A5A5" w:sz="4"/>
              <w:left w:val="single" w:color="1A1E1E" w:sz="6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1A1E1E" w:sz="6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3100" w:hRule="exact"/>
        </w:trPr>
        <w:tc>
          <w:tcPr>
            <w:tcW w:type="dxa" w:w="3702"/>
            <w:tcBorders>
              <w:top w:val="single" w:color="A0A5A5" w:sz="4"/>
              <w:left w:val="single" w:color="1A1E1E" w:sz="6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1A1E1E" w:sz="6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3100" w:hRule="exact"/>
        </w:trPr>
        <w:tc>
          <w:tcPr>
            <w:tcW w:type="dxa" w:w="3702"/>
            <w:tcBorders>
              <w:top w:val="single" w:color="A0A5A5" w:sz="4"/>
              <w:left w:val="single" w:color="1A1E1E" w:sz="6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A0A5A5" w:sz="4"/>
              <w:right w:val="single" w:color="1A1E1E" w:sz="6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3100" w:hRule="exact"/>
        </w:trPr>
        <w:tc>
          <w:tcPr>
            <w:tcW w:type="dxa" w:w="3702"/>
            <w:tcBorders>
              <w:top w:val="single" w:color="A0A5A5" w:sz="4"/>
              <w:left w:val="single" w:color="1A1E1E" w:sz="6"/>
              <w:bottom w:val="single" w:color="1A1E1E" w:sz="6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1A1E1E" w:sz="6"/>
              <w:right w:val="single" w:color="A0A5A5" w:sz="4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  <w:tc>
          <w:tcPr>
            <w:tcW w:type="dxa" w:w="3702"/>
            <w:tcBorders>
              <w:top w:val="single" w:color="A0A5A5" w:sz="4"/>
              <w:left w:val="single" w:color="A0A5A5" w:sz="4"/>
              <w:bottom w:val="single" w:color="1A1E1E" w:sz="6"/>
              <w:right w:val="single" w:color="1A1E1E" w:sz="6"/>
            </w:tcBorders>
            <w:tcMar>
              <w:top w:type="dxa" w:w="85"/>
              <w:left w:type="dxa" w:w="113"/>
              <w:bottom w:type="dxa" w:w="57"/>
              <w:right w:type="dxa" w:w="113"/>
            </w:tcMar>
            <w:vAlign w:val="top"/>
          </w:tcPr>
          <w:p>
            <w:pPr>
              <w:pBdr>
                <w:bottom w:val="single" w:color="1A1E1E" w:sz="6" w:space="1"/>
              </w:pBdr>
              <w:spacing w:after="60" w:before="0" w:line="250" w:lineRule="exact"/>
            </w:pPr>
            <w:r>
              <w:rPr>
                <w:rFonts w:ascii="Helvetica" w:cs="Helvetica" w:eastAsia="Helvetica" w:hAnsi="Helvetica"/>
                <w:b/>
                <w:bCs/>
                <w:color w:val="A0A5A5"/>
                <w:spacing w:val="16"/>
                <w:sz w:val="18"/>
                <w:szCs w:val="18"/>
              </w:rPr>
              <w:t xml:space="preserve">NOME DA PIZZA</w:t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A0A5A5" w:sz="2" w:space="0"/>
                <w:between w:val="single" w:color="A0A5A5" w:sz="2" w:space="0"/>
              </w:pBdr>
              <w:spacing w:after="0" w:before="0" w:line="310" w:lineRule="exact"/>
            </w:pPr>
            <w:r>
              <w:rPr>
                <w:rFonts w:ascii="Helvetica" w:cs="Helvetica" w:eastAsia="Helvetica" w:hAnsi="Helvetica"/>
                <w:color w:val="1A1E1E"/>
                <w:sz w:val="16"/>
                <w:szCs w:val="16"/>
              </w:rPr>
              <w:t xml:space="preserve"/>
            </w:r>
          </w:p>
        </w:tc>
      </w:tr>
    </w:tbl>
    <w:sectPr>
      <w:pgSz w:w="11906" w:h="16838" w:orient="portrait"/>
      <w:pgMar w:top="400" w:right="400" w:bottom="400" w:left="40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color w:val="1A1E1E"/>
        <w:sz w:val="16"/>
        <w:szCs w:val="16"/>
      </w:rPr>
    </w:rPrDefault>
    <w:pPrDefault>
      <w:pPr>
        <w:spacing w:after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QT — Fichas de Montagem</dc:title>
  <dc:creator>QT Pizza Bar</dc:creator>
  <dc:description>Grade em branco: 15 fichas por pagina, 2 paginas.</dc:description>
  <cp:lastModifiedBy>Un-named</cp:lastModifiedBy>
  <cp:revision>1</cp:revision>
  <dcterms:created xsi:type="dcterms:W3CDTF">2026-08-07T17:23:00.210Z</dcterms:created>
  <dcterms:modified xsi:type="dcterms:W3CDTF">2026-08-07T17:23:00.210Z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