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1B426" w14:textId="41A1E5EC" w:rsidR="00C70047" w:rsidRPr="009A1701" w:rsidRDefault="00C70047" w:rsidP="00C70047">
      <w:pPr>
        <w:jc w:val="center"/>
        <w:rPr>
          <w:b/>
          <w:bCs/>
          <w:sz w:val="70"/>
          <w:szCs w:val="70"/>
          <w:lang w:val="en-US"/>
        </w:rPr>
      </w:pPr>
      <w:r w:rsidRPr="009A1701">
        <w:rPr>
          <w:b/>
          <w:bCs/>
          <w:sz w:val="70"/>
          <w:szCs w:val="70"/>
          <w:lang w:val="en-US"/>
        </w:rPr>
        <w:t>PRE LAB 2</w:t>
      </w:r>
    </w:p>
    <w:p w14:paraId="7AFE595C" w14:textId="3F54CCDA" w:rsidR="00C70047" w:rsidRPr="009A1701" w:rsidRDefault="00C70047" w:rsidP="00C70047">
      <w:pPr>
        <w:rPr>
          <w:b/>
          <w:bCs/>
          <w:sz w:val="50"/>
          <w:szCs w:val="50"/>
          <w:lang w:val="en-US"/>
        </w:rPr>
      </w:pPr>
      <w:r w:rsidRPr="009A1701">
        <w:rPr>
          <w:b/>
          <w:bCs/>
          <w:sz w:val="50"/>
          <w:szCs w:val="50"/>
          <w:lang w:val="en-US"/>
        </w:rPr>
        <w:t>Exercise 1:</w:t>
      </w:r>
    </w:p>
    <w:p w14:paraId="64B0EF09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library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ieee;</w:t>
      </w:r>
    </w:p>
    <w:p w14:paraId="72CF105F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use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ieee.std_logic_1164.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all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;</w:t>
      </w:r>
    </w:p>
    <w:p w14:paraId="0CB40021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</w:p>
    <w:p w14:paraId="7075AFF4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entity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PreEx1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is</w:t>
      </w:r>
    </w:p>
    <w:p w14:paraId="6DEC05CB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port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(a, b, ci: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in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 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std_logic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;</w:t>
      </w:r>
    </w:p>
    <w:p w14:paraId="12A73B27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        co, s: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out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std_logic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);</w:t>
      </w:r>
    </w:p>
    <w:p w14:paraId="34950B21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end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PreEx1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;</w:t>
      </w:r>
    </w:p>
    <w:p w14:paraId="54D8C129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</w:p>
    <w:p w14:paraId="1A772960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architecture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Full_Adder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of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PreEx1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is</w:t>
      </w:r>
    </w:p>
    <w:p w14:paraId="687AF56E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begin</w:t>
      </w:r>
    </w:p>
    <w:p w14:paraId="50266795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s &lt;= a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xor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(b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xor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ci);</w:t>
      </w:r>
    </w:p>
    <w:p w14:paraId="6C60AB2C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co &lt;= (a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and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(b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or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ci))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or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(b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and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ci);</w:t>
      </w:r>
    </w:p>
    <w:p w14:paraId="5393B457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6"/>
          <w:szCs w:val="6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end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Full_Adder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;</w:t>
      </w:r>
    </w:p>
    <w:p w14:paraId="3343980B" w14:textId="04AFB541" w:rsidR="00C70047" w:rsidRDefault="007375AD" w:rsidP="007375AD">
      <w:pPr>
        <w:jc w:val="center"/>
        <w:rPr>
          <w:b/>
          <w:bCs/>
          <w:sz w:val="50"/>
          <w:szCs w:val="50"/>
          <w:lang w:val="en-US"/>
        </w:rPr>
      </w:pPr>
      <w:r>
        <w:lastRenderedPageBreak/>
        <w:drawing>
          <wp:inline distT="0" distB="0" distL="0" distR="0" wp14:anchorId="60C77E63" wp14:editId="6F1E9E67">
            <wp:extent cx="6645910" cy="2303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3E60" w14:textId="33C6473E" w:rsidR="007375AD" w:rsidRDefault="007375AD" w:rsidP="007375AD">
      <w:pPr>
        <w:jc w:val="center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drawing>
          <wp:inline distT="0" distB="0" distL="0" distR="0" wp14:anchorId="40276CFE" wp14:editId="4CD13E51">
            <wp:extent cx="6480000" cy="15892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58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FF10" w14:textId="2090FE01" w:rsidR="00C70047" w:rsidRDefault="00C70047" w:rsidP="00C70047">
      <w:pPr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lastRenderedPageBreak/>
        <w:t>Exercise 2:</w:t>
      </w:r>
    </w:p>
    <w:p w14:paraId="7B47ABF2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library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ieee;</w:t>
      </w:r>
    </w:p>
    <w:p w14:paraId="079C7002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use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ieee.std_logic_1164.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all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;</w:t>
      </w:r>
    </w:p>
    <w:p w14:paraId="1781B167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</w:p>
    <w:p w14:paraId="657F8A7E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entity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PreEx2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is</w:t>
      </w:r>
    </w:p>
    <w:p w14:paraId="68F0E7F3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port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(    R,  S, CLK: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in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    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std_logic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;</w:t>
      </w:r>
    </w:p>
    <w:p w14:paraId="7CFF4FDB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     Rg, Sg, Qa, Qb: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buffer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std_logic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);</w:t>
      </w:r>
    </w:p>
    <w:p w14:paraId="69A78B0D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end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PreEx2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;</w:t>
      </w:r>
    </w:p>
    <w:p w14:paraId="5B8E73B9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</w:p>
    <w:p w14:paraId="02FA5FAB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architecture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RS_Latch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of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PreEx2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is</w:t>
      </w:r>
    </w:p>
    <w:p w14:paraId="5A34E655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begin</w:t>
      </w:r>
    </w:p>
    <w:p w14:paraId="3A752219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Rg &lt;= R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and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CLK;</w:t>
      </w:r>
    </w:p>
    <w:p w14:paraId="3AA9F40C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Sg &lt;= S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and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CLK;</w:t>
      </w:r>
    </w:p>
    <w:p w14:paraId="25043778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Qa &lt;= Rg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nor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Qb;</w:t>
      </w:r>
    </w:p>
    <w:p w14:paraId="2DD0B888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Qb &lt;= Sg </w:t>
      </w: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nor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Qa;</w:t>
      </w:r>
    </w:p>
    <w:p w14:paraId="3B440D40" w14:textId="77777777" w:rsidR="007375AD" w:rsidRPr="007375AD" w:rsidRDefault="007375AD" w:rsidP="00737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7375AD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end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7375AD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RS_Latch</w:t>
      </w:r>
      <w:r w:rsidRPr="007375AD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;</w:t>
      </w:r>
    </w:p>
    <w:p w14:paraId="756D25FB" w14:textId="7C22AF3E" w:rsidR="00C70047" w:rsidRDefault="007375AD" w:rsidP="007375AD">
      <w:pPr>
        <w:jc w:val="center"/>
        <w:rPr>
          <w:b/>
          <w:bCs/>
          <w:sz w:val="50"/>
          <w:szCs w:val="50"/>
          <w:lang w:val="en-US"/>
        </w:rPr>
      </w:pPr>
      <w:r>
        <w:lastRenderedPageBreak/>
        <w:drawing>
          <wp:inline distT="0" distB="0" distL="0" distR="0" wp14:anchorId="25AF2AC7" wp14:editId="44E6EA84">
            <wp:extent cx="5760000" cy="23698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6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DCE7" w14:textId="57386A30" w:rsidR="007375AD" w:rsidRDefault="007375AD" w:rsidP="007375AD">
      <w:pPr>
        <w:jc w:val="center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drawing>
          <wp:inline distT="0" distB="0" distL="0" distR="0" wp14:anchorId="637727CA" wp14:editId="566B7F95">
            <wp:extent cx="5760000" cy="182029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2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32B7" w14:textId="4B3A566C" w:rsidR="00C70047" w:rsidRDefault="00C70047" w:rsidP="00C70047">
      <w:pPr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lastRenderedPageBreak/>
        <w:t>Exercise 3:</w:t>
      </w:r>
    </w:p>
    <w:p w14:paraId="2AC71CE8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library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ieee;</w:t>
      </w:r>
    </w:p>
    <w:p w14:paraId="33ACA76E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use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ieee.std_logic_1164.</w:t>
      </w: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all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;</w:t>
      </w:r>
    </w:p>
    <w:p w14:paraId="019FF4D1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</w:p>
    <w:p w14:paraId="707F9ED6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entity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315316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PreEx3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is</w:t>
      </w:r>
    </w:p>
    <w:p w14:paraId="6AFD5853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</w:t>
      </w: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port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(        D, CLK: </w:t>
      </w: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in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    </w:t>
      </w:r>
      <w:r w:rsidRPr="00315316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std_logic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;</w:t>
      </w:r>
    </w:p>
    <w:p w14:paraId="143252C7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     Rg, Sg, Qa, Qb: </w:t>
      </w: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buffer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315316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std_logic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);</w:t>
      </w:r>
    </w:p>
    <w:p w14:paraId="699E620D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end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315316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PreEx3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;</w:t>
      </w:r>
    </w:p>
    <w:p w14:paraId="7C246AAE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</w:p>
    <w:p w14:paraId="1C1D8CE0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architecture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315316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D_Latch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of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315316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PreEx3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is</w:t>
      </w:r>
    </w:p>
    <w:p w14:paraId="34B22400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begin</w:t>
      </w:r>
    </w:p>
    <w:p w14:paraId="311BD770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    Rg &lt;= (</w:t>
      </w: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not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D) </w:t>
      </w: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nand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CLK;</w:t>
      </w:r>
    </w:p>
    <w:p w14:paraId="1424A973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Sg &lt;= D </w:t>
      </w: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nand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CLK;</w:t>
      </w:r>
    </w:p>
    <w:p w14:paraId="5D85585F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Qa &lt;= Sg </w:t>
      </w: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nand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Qb;</w:t>
      </w:r>
    </w:p>
    <w:p w14:paraId="5F9C2C2C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</w:pP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    Qb &lt;= Rg </w:t>
      </w: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nand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Qa;</w:t>
      </w:r>
    </w:p>
    <w:p w14:paraId="055770E6" w14:textId="77777777" w:rsidR="00315316" w:rsidRPr="00315316" w:rsidRDefault="00315316" w:rsidP="003153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 w:val="0"/>
          <w:color w:val="000000"/>
          <w:sz w:val="21"/>
          <w:szCs w:val="21"/>
          <w:lang w:val="en-US"/>
        </w:rPr>
      </w:pPr>
      <w:r w:rsidRPr="00315316">
        <w:rPr>
          <w:rFonts w:ascii="Consolas" w:eastAsia="Times New Roman" w:hAnsi="Consolas" w:cs="Times New Roman"/>
          <w:noProof w:val="0"/>
          <w:color w:val="0000FF"/>
          <w:sz w:val="33"/>
          <w:szCs w:val="33"/>
          <w:lang w:val="en-US"/>
        </w:rPr>
        <w:t>end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 xml:space="preserve"> </w:t>
      </w:r>
      <w:r w:rsidRPr="00315316">
        <w:rPr>
          <w:rFonts w:ascii="Consolas" w:eastAsia="Times New Roman" w:hAnsi="Consolas" w:cs="Times New Roman"/>
          <w:noProof w:val="0"/>
          <w:color w:val="267F99"/>
          <w:sz w:val="33"/>
          <w:szCs w:val="33"/>
          <w:lang w:val="en-US"/>
        </w:rPr>
        <w:t>D_Latch</w:t>
      </w:r>
      <w:r w:rsidRPr="00315316">
        <w:rPr>
          <w:rFonts w:ascii="Consolas" w:eastAsia="Times New Roman" w:hAnsi="Consolas" w:cs="Times New Roman"/>
          <w:noProof w:val="0"/>
          <w:color w:val="000000"/>
          <w:sz w:val="33"/>
          <w:szCs w:val="33"/>
          <w:lang w:val="en-US"/>
        </w:rPr>
        <w:t>;</w:t>
      </w:r>
    </w:p>
    <w:p w14:paraId="18125191" w14:textId="5B31711D" w:rsidR="00C70047" w:rsidRDefault="00315316" w:rsidP="00315316">
      <w:pPr>
        <w:jc w:val="center"/>
        <w:rPr>
          <w:b/>
          <w:bCs/>
          <w:sz w:val="50"/>
          <w:szCs w:val="50"/>
          <w:lang w:val="en-US"/>
        </w:rPr>
      </w:pPr>
      <w:r>
        <w:lastRenderedPageBreak/>
        <w:drawing>
          <wp:inline distT="0" distB="0" distL="0" distR="0" wp14:anchorId="2EB1C895" wp14:editId="47EE9D4A">
            <wp:extent cx="6480000" cy="233419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3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5BC6" w14:textId="74CB4F02" w:rsidR="00315316" w:rsidRPr="00C70047" w:rsidRDefault="00315316" w:rsidP="00315316">
      <w:pPr>
        <w:jc w:val="center"/>
        <w:rPr>
          <w:b/>
          <w:bCs/>
          <w:sz w:val="50"/>
          <w:szCs w:val="50"/>
          <w:lang w:val="en-US"/>
        </w:rPr>
      </w:pPr>
      <w:r>
        <w:rPr>
          <w:b/>
          <w:bCs/>
          <w:sz w:val="50"/>
          <w:szCs w:val="50"/>
          <w:lang w:val="en-US"/>
        </w:rPr>
        <w:drawing>
          <wp:inline distT="0" distB="0" distL="0" distR="0" wp14:anchorId="7A8384EB" wp14:editId="45C5F683">
            <wp:extent cx="6480000" cy="18881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88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5316" w:rsidRPr="00C70047" w:rsidSect="007375AD">
      <w:pgSz w:w="11906" w:h="8391" w:orient="landscape" w:code="1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047"/>
    <w:rsid w:val="00315316"/>
    <w:rsid w:val="007375AD"/>
    <w:rsid w:val="009A1701"/>
    <w:rsid w:val="00AB50C5"/>
    <w:rsid w:val="00BF6813"/>
    <w:rsid w:val="00C70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494E5"/>
  <w15:chartTrackingRefBased/>
  <w15:docId w15:val="{19F8FFD4-582A-484F-B9E9-E1731BADB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4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 Nguyen</dc:creator>
  <cp:keywords/>
  <dc:description/>
  <cp:lastModifiedBy>Phu Nguyen</cp:lastModifiedBy>
  <cp:revision>2</cp:revision>
  <dcterms:created xsi:type="dcterms:W3CDTF">2022-05-17T17:57:00Z</dcterms:created>
  <dcterms:modified xsi:type="dcterms:W3CDTF">2022-05-17T18:29:00Z</dcterms:modified>
</cp:coreProperties>
</file>