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47807" w14:textId="6B0EA691" w:rsidR="00790B06" w:rsidRDefault="00790B06" w:rsidP="00790B06">
      <w:pPr>
        <w:pStyle w:val="1"/>
      </w:pPr>
      <w:r>
        <w:rPr>
          <w:rFonts w:hint="eastAsia"/>
        </w:rPr>
        <w:t>传递事件对象</w:t>
      </w:r>
    </w:p>
    <w:p w14:paraId="28633F5E" w14:textId="727DF9DC" w:rsidR="00D36C21" w:rsidRDefault="00790B06">
      <w:r>
        <w:rPr>
          <w:noProof/>
        </w:rPr>
        <w:drawing>
          <wp:inline distT="0" distB="0" distL="0" distR="0" wp14:anchorId="7A1DAAB3" wp14:editId="21CDE2AE">
            <wp:extent cx="3546231" cy="11677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401" cy="11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6627" w14:textId="3C570511" w:rsidR="00BF005E" w:rsidRDefault="00123F54" w:rsidP="00123F54">
      <w:pPr>
        <w:pStyle w:val="1"/>
      </w:pPr>
      <w:r>
        <w:rPr>
          <w:rFonts w:hint="eastAsia"/>
        </w:rPr>
        <w:t>指向问题this</w:t>
      </w:r>
    </w:p>
    <w:p w14:paraId="716A3A62" w14:textId="783512EF" w:rsidR="00123F54" w:rsidRPr="00123F54" w:rsidRDefault="005B60C2" w:rsidP="00123F54">
      <w:r>
        <w:rPr>
          <w:rFonts w:hint="eastAsia"/>
        </w:rPr>
        <w:t>t</w:t>
      </w:r>
      <w:r w:rsidR="00F52866">
        <w:rPr>
          <w:rFonts w:hint="eastAsia"/>
        </w:rPr>
        <w:t>his会找不到，</w:t>
      </w:r>
      <w:r w:rsidR="005F409A">
        <w:rPr>
          <w:rFonts w:hint="eastAsia"/>
        </w:rPr>
        <w:t>直接使用箭头函数进行解决</w:t>
      </w:r>
    </w:p>
    <w:p w14:paraId="1D367D53" w14:textId="45E2C377" w:rsidR="00123F54" w:rsidRDefault="00123F54">
      <w:r>
        <w:rPr>
          <w:noProof/>
        </w:rPr>
        <w:drawing>
          <wp:inline distT="0" distB="0" distL="0" distR="0" wp14:anchorId="3F412E3C" wp14:editId="445D2F0C">
            <wp:extent cx="3545840" cy="211010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982" cy="21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797C" w14:textId="3E26EE3A" w:rsidR="005F409A" w:rsidRDefault="006B465F" w:rsidP="00B16210">
      <w:pPr>
        <w:pStyle w:val="1"/>
      </w:pPr>
      <w:r>
        <w:t>r</w:t>
      </w:r>
      <w:r w:rsidR="00B16210">
        <w:rPr>
          <w:rFonts w:hint="eastAsia"/>
        </w:rPr>
        <w:t>edict与navigator</w:t>
      </w:r>
    </w:p>
    <w:p w14:paraId="7B82E886" w14:textId="20B0ECDC" w:rsidR="00B16210" w:rsidRDefault="00A26FF9" w:rsidP="006E1CFE">
      <w:pPr>
        <w:ind w:leftChars="100" w:left="210"/>
      </w:pPr>
      <w:r>
        <w:rPr>
          <w:rFonts w:hint="eastAsia"/>
        </w:rPr>
        <w:t>r</w:t>
      </w:r>
      <w:r w:rsidR="00356CBC">
        <w:t>edict</w:t>
      </w:r>
      <w:r w:rsidR="00757426">
        <w:rPr>
          <w:rFonts w:hint="eastAsia"/>
        </w:rPr>
        <w:t>关闭当前页面</w:t>
      </w:r>
      <w:r w:rsidR="00142B93">
        <w:rPr>
          <w:rFonts w:hint="eastAsia"/>
        </w:rPr>
        <w:t>进行跳转</w:t>
      </w:r>
    </w:p>
    <w:p w14:paraId="3CDF6AA9" w14:textId="5AE20552" w:rsidR="00356CBC" w:rsidRDefault="00803712" w:rsidP="006E1CFE">
      <w:pPr>
        <w:ind w:leftChars="100" w:left="210"/>
      </w:pPr>
      <w:r>
        <w:rPr>
          <w:rFonts w:hint="eastAsia"/>
        </w:rPr>
        <w:t>s</w:t>
      </w:r>
      <w:r>
        <w:t>wtch</w:t>
      </w:r>
      <w:r>
        <w:rPr>
          <w:rFonts w:hint="eastAsia"/>
        </w:rPr>
        <w:t>不关闭其他</w:t>
      </w:r>
      <w:r w:rsidR="00C51E5D">
        <w:rPr>
          <w:rFonts w:hint="eastAsia"/>
        </w:rPr>
        <w:t>进行跳转</w:t>
      </w:r>
    </w:p>
    <w:p w14:paraId="0180ADA3" w14:textId="67EF105A" w:rsidR="00BD4909" w:rsidRDefault="00803712" w:rsidP="00883973">
      <w:pPr>
        <w:ind w:leftChars="100" w:left="210"/>
      </w:pPr>
      <w:r>
        <w:rPr>
          <w:rFonts w:hint="eastAsia"/>
        </w:rPr>
        <w:t>switchtab关闭其他的所有页面</w:t>
      </w:r>
      <w:r w:rsidR="007F651C">
        <w:rPr>
          <w:rFonts w:hint="eastAsia"/>
        </w:rPr>
        <w:t>进行跳转</w:t>
      </w:r>
    </w:p>
    <w:p w14:paraId="3604EB64" w14:textId="77BF73BC" w:rsidR="00883973" w:rsidRDefault="00883973" w:rsidP="00883973">
      <w:pPr>
        <w:pStyle w:val="1"/>
      </w:pPr>
      <w:r>
        <w:rPr>
          <w:rFonts w:hint="eastAsia"/>
        </w:rPr>
        <w:t>接收参数</w:t>
      </w:r>
    </w:p>
    <w:p w14:paraId="06C7FCCB" w14:textId="7E5A3F68" w:rsidR="00883973" w:rsidRDefault="00883973" w:rsidP="00B16210">
      <w:r>
        <w:rPr>
          <w:noProof/>
        </w:rPr>
        <w:drawing>
          <wp:inline distT="0" distB="0" distL="0" distR="0" wp14:anchorId="26CDE3C8" wp14:editId="43A82AED">
            <wp:extent cx="3057525" cy="952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379" w14:textId="76A84E1B" w:rsidR="006928DE" w:rsidRDefault="000E545D" w:rsidP="000E545D">
      <w:pPr>
        <w:pStyle w:val="1"/>
      </w:pPr>
      <w:r>
        <w:rPr>
          <w:rFonts w:hint="eastAsia"/>
        </w:rPr>
        <w:t>组件</w:t>
      </w:r>
    </w:p>
    <w:p w14:paraId="31C94A7C" w14:textId="38903DFA" w:rsidR="000E545D" w:rsidRDefault="009763E6" w:rsidP="00976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进行在</w:t>
      </w:r>
      <w:r w:rsidRPr="009763E6">
        <w:t>components</w:t>
      </w:r>
      <w:r>
        <w:rPr>
          <w:rFonts w:hint="eastAsia"/>
        </w:rPr>
        <w:t>里面添加</w:t>
      </w:r>
      <w:r w:rsidR="000F7FED">
        <w:rPr>
          <w:rFonts w:hint="eastAsia"/>
        </w:rPr>
        <w:t>文件</w:t>
      </w:r>
    </w:p>
    <w:p w14:paraId="6EDE4193" w14:textId="4058B3BF" w:rsidR="009763E6" w:rsidRDefault="009763E6" w:rsidP="00976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进行引入</w:t>
      </w:r>
      <w:r w:rsidRPr="009763E6">
        <w:tab/>
        <w:t>import testA from '../../components/a.vue'</w:t>
      </w:r>
    </w:p>
    <w:p w14:paraId="4F3CB03B" w14:textId="123CFFFE" w:rsidR="009763E6" w:rsidRDefault="009763E6" w:rsidP="00976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进行声明</w:t>
      </w:r>
    </w:p>
    <w:p w14:paraId="50CBFBCA" w14:textId="34982C3A" w:rsidR="009763E6" w:rsidRPr="009763E6" w:rsidRDefault="009763E6" w:rsidP="009763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9763E6">
        <w:rPr>
          <w:rFonts w:ascii="Consolas" w:eastAsia="宋体" w:hAnsi="Consolas" w:cs="宋体"/>
          <w:color w:val="9CDCFE"/>
          <w:kern w:val="0"/>
          <w:sz w:val="16"/>
          <w:szCs w:val="16"/>
        </w:rPr>
        <w:t>components:</w:t>
      </w:r>
      <w:r w:rsidRPr="009763E6">
        <w:rPr>
          <w:rFonts w:ascii="Consolas" w:eastAsia="宋体" w:hAnsi="Consolas" w:cs="宋体"/>
          <w:color w:val="D4D4D4"/>
          <w:kern w:val="0"/>
          <w:sz w:val="16"/>
          <w:szCs w:val="16"/>
        </w:rPr>
        <w:t> {</w:t>
      </w:r>
    </w:p>
    <w:p w14:paraId="3C875D5C" w14:textId="731D1855" w:rsidR="009763E6" w:rsidRPr="009763E6" w:rsidRDefault="009763E6" w:rsidP="009763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9763E6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="00B3250C" w:rsidRPr="009763E6">
        <w:t>testA</w:t>
      </w:r>
      <w:r w:rsidR="00587DCA">
        <w:rPr>
          <w:rFonts w:hint="eastAsia"/>
        </w:rPr>
        <w:t>：</w:t>
      </w:r>
      <w:r w:rsidR="00587DCA" w:rsidRPr="009763E6">
        <w:t>testA</w:t>
      </w:r>
    </w:p>
    <w:p w14:paraId="30155842" w14:textId="77777777" w:rsidR="009763E6" w:rsidRPr="009763E6" w:rsidRDefault="009763E6" w:rsidP="009763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9763E6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}</w:t>
      </w:r>
    </w:p>
    <w:p w14:paraId="49356A45" w14:textId="206FF0D9" w:rsidR="009763E6" w:rsidRPr="009763E6" w:rsidRDefault="009763E6" w:rsidP="009763E6">
      <w:pPr>
        <w:pStyle w:val="a7"/>
        <w:numPr>
          <w:ilvl w:val="0"/>
          <w:numId w:val="1"/>
        </w:numPr>
        <w:ind w:firstLineChars="0"/>
      </w:pPr>
      <w:r w:rsidRPr="009763E6">
        <w:rPr>
          <w:rFonts w:hint="eastAsia"/>
        </w:rPr>
        <w:t>进行使用</w:t>
      </w:r>
    </w:p>
    <w:p w14:paraId="058ED339" w14:textId="77777777" w:rsidR="009763E6" w:rsidRPr="009763E6" w:rsidRDefault="009763E6" w:rsidP="009763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63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63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763E6">
        <w:rPr>
          <w:rFonts w:ascii="Consolas" w:eastAsia="宋体" w:hAnsi="Consolas" w:cs="宋体"/>
          <w:color w:val="569CD6"/>
          <w:kern w:val="0"/>
          <w:szCs w:val="21"/>
        </w:rPr>
        <w:t>testA</w:t>
      </w:r>
      <w:r w:rsidRPr="009763E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763E6">
        <w:rPr>
          <w:rFonts w:ascii="Consolas" w:eastAsia="宋体" w:hAnsi="Consolas" w:cs="宋体"/>
          <w:color w:val="569CD6"/>
          <w:kern w:val="0"/>
          <w:szCs w:val="21"/>
        </w:rPr>
        <w:t>testA</w:t>
      </w:r>
      <w:r w:rsidRPr="009763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FE77FB" w14:textId="2DD98861" w:rsidR="005C4BAC" w:rsidRDefault="00D47962" w:rsidP="00B70E44">
      <w:pPr>
        <w:pStyle w:val="1"/>
      </w:pPr>
      <w:r w:rsidRPr="00AD360F">
        <w:lastRenderedPageBreak/>
        <w:t>父组件给子组件传值</w:t>
      </w:r>
    </w:p>
    <w:p w14:paraId="133C6EB8" w14:textId="49F637C6" w:rsidR="00B36F59" w:rsidRPr="00B36F59" w:rsidRDefault="00B36F59" w:rsidP="00B36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36F59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1</w:t>
      </w:r>
      <w:r w:rsidRPr="00B36F59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B36F59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父组件</w:t>
      </w:r>
      <w:r w:rsidRPr="00B36F59">
        <w:rPr>
          <w:rFonts w:ascii="Consolas" w:eastAsia="宋体" w:hAnsi="Consolas" w:cs="宋体"/>
          <w:color w:val="D4D4D4"/>
          <w:kern w:val="0"/>
          <w:sz w:val="15"/>
          <w:szCs w:val="15"/>
        </w:rPr>
        <w:t>  &lt;test :msg="msg"&gt;&lt;/test&gt;</w:t>
      </w:r>
    </w:p>
    <w:p w14:paraId="32854203" w14:textId="6B2F0873" w:rsidR="00B36F59" w:rsidRPr="00AD360F" w:rsidRDefault="00B36F59" w:rsidP="00B36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2</w:t>
      </w:r>
      <w:r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子组件</w:t>
      </w:r>
      <w:r w:rsidRPr="00AD360F">
        <w:rPr>
          <w:rFonts w:ascii="Consolas" w:eastAsia="宋体" w:hAnsi="Consolas" w:cs="宋体"/>
          <w:color w:val="D4D4D4"/>
          <w:kern w:val="0"/>
          <w:sz w:val="15"/>
          <w:szCs w:val="15"/>
        </w:rPr>
        <w:t> props: ['msg']</w:t>
      </w:r>
    </w:p>
    <w:p w14:paraId="036B86E0" w14:textId="7BCD47DE" w:rsidR="00B36F59" w:rsidRDefault="00B36F59" w:rsidP="00120F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3</w:t>
      </w:r>
      <w:r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B36F59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D360F">
        <w:rPr>
          <w:rFonts w:ascii="Consolas" w:eastAsia="宋体" w:hAnsi="Consolas" w:cs="宋体"/>
          <w:color w:val="D4D4D4"/>
          <w:kern w:val="0"/>
          <w:sz w:val="15"/>
          <w:szCs w:val="15"/>
        </w:rPr>
        <w:t>这是一个自定义组件</w:t>
      </w:r>
      <w:r w:rsidRPr="00AD360F">
        <w:rPr>
          <w:rFonts w:ascii="Consolas" w:eastAsia="宋体" w:hAnsi="Consolas" w:cs="宋体"/>
          <w:color w:val="D4D4D4"/>
          <w:kern w:val="0"/>
          <w:sz w:val="15"/>
          <w:szCs w:val="15"/>
        </w:rPr>
        <w:t> {{msg}}</w:t>
      </w:r>
    </w:p>
    <w:p w14:paraId="506CCC5C" w14:textId="77777777" w:rsidR="00B36F59" w:rsidRPr="00B36F59" w:rsidRDefault="00B36F59" w:rsidP="00B36F59">
      <w:pPr>
        <w:pStyle w:val="1"/>
        <w:rPr>
          <w:color w:val="D4D4D4"/>
        </w:rPr>
      </w:pPr>
      <w:r w:rsidRPr="00B36F59">
        <w:t>子组件给父组件传值</w:t>
      </w:r>
    </w:p>
    <w:p w14:paraId="4BED86B6" w14:textId="77777777" w:rsidR="00385701" w:rsidRPr="00385701" w:rsidRDefault="00385701" w:rsidP="003857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sz w:val="15"/>
          <w:szCs w:val="15"/>
        </w:rPr>
        <w:t>1</w:t>
      </w:r>
      <w:r>
        <w:rPr>
          <w:rFonts w:ascii="Consolas" w:eastAsia="宋体" w:hAnsi="Consolas" w:cs="宋体"/>
          <w:sz w:val="15"/>
          <w:szCs w:val="15"/>
        </w:rPr>
        <w:t>.</w:t>
      </w:r>
      <w:r>
        <w:rPr>
          <w:rFonts w:ascii="Consolas" w:eastAsia="宋体" w:hAnsi="Consolas" w:cs="宋体" w:hint="eastAsia"/>
          <w:sz w:val="15"/>
          <w:szCs w:val="15"/>
        </w:rPr>
        <w:t>子组件</w:t>
      </w:r>
      <w:r w:rsidRPr="0038570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57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5701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3857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5701">
        <w:rPr>
          <w:rFonts w:ascii="Consolas" w:eastAsia="宋体" w:hAnsi="Consolas" w:cs="宋体"/>
          <w:color w:val="CE9178"/>
          <w:kern w:val="0"/>
          <w:szCs w:val="21"/>
        </w:rPr>
        <w:t>'myEvent'</w:t>
      </w:r>
      <w:r w:rsidRPr="003857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570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57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5701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3857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5524AC" w14:textId="77777777" w:rsidR="00E705FE" w:rsidRDefault="00385701" w:rsidP="00433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sz w:val="15"/>
          <w:szCs w:val="15"/>
        </w:rPr>
      </w:pPr>
      <w:r>
        <w:rPr>
          <w:rFonts w:ascii="Consolas" w:eastAsia="宋体" w:hAnsi="Consolas" w:cs="宋体" w:hint="eastAsia"/>
          <w:sz w:val="15"/>
          <w:szCs w:val="15"/>
        </w:rPr>
        <w:t>2</w:t>
      </w:r>
      <w:r>
        <w:rPr>
          <w:rFonts w:ascii="Consolas" w:eastAsia="宋体" w:hAnsi="Consolas" w:cs="宋体"/>
          <w:sz w:val="15"/>
          <w:szCs w:val="15"/>
        </w:rPr>
        <w:t>.</w:t>
      </w:r>
      <w:r>
        <w:rPr>
          <w:rFonts w:ascii="Consolas" w:eastAsia="宋体" w:hAnsi="Consolas" w:cs="宋体" w:hint="eastAsia"/>
          <w:sz w:val="15"/>
          <w:szCs w:val="15"/>
        </w:rPr>
        <w:t>父组件</w:t>
      </w:r>
    </w:p>
    <w:p w14:paraId="2D229368" w14:textId="0137160A" w:rsidR="00433C3D" w:rsidRDefault="00433C3D" w:rsidP="00433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433C3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33C3D">
        <w:rPr>
          <w:rFonts w:ascii="Consolas" w:eastAsia="宋体" w:hAnsi="Consolas" w:cs="宋体"/>
          <w:color w:val="F44747"/>
          <w:kern w:val="0"/>
          <w:szCs w:val="21"/>
        </w:rPr>
        <w:t>test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3C3D">
        <w:rPr>
          <w:rFonts w:ascii="Consolas" w:eastAsia="宋体" w:hAnsi="Consolas" w:cs="宋体"/>
          <w:color w:val="9CDCFE"/>
          <w:kern w:val="0"/>
          <w:szCs w:val="21"/>
        </w:rPr>
        <w:t>:msg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3C3D">
        <w:rPr>
          <w:rFonts w:ascii="Consolas" w:eastAsia="宋体" w:hAnsi="Consolas" w:cs="宋体"/>
          <w:color w:val="CE9178"/>
          <w:kern w:val="0"/>
          <w:szCs w:val="21"/>
        </w:rPr>
        <w:t>"msg"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3C3D">
        <w:rPr>
          <w:rFonts w:ascii="Consolas" w:eastAsia="宋体" w:hAnsi="Consolas" w:cs="宋体"/>
          <w:color w:val="9CDCFE"/>
          <w:kern w:val="0"/>
          <w:szCs w:val="21"/>
        </w:rPr>
        <w:t>@myEvent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3C3D">
        <w:rPr>
          <w:rFonts w:ascii="Consolas" w:eastAsia="宋体" w:hAnsi="Consolas" w:cs="宋体"/>
          <w:color w:val="CE9178"/>
          <w:kern w:val="0"/>
          <w:szCs w:val="21"/>
        </w:rPr>
        <w:t>"getMsg"</w:t>
      </w:r>
      <w:r w:rsidRPr="00433C3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33C3D">
        <w:rPr>
          <w:rFonts w:ascii="Consolas" w:eastAsia="宋体" w:hAnsi="Consolas" w:cs="宋体"/>
          <w:color w:val="F44747"/>
          <w:kern w:val="0"/>
          <w:szCs w:val="21"/>
        </w:rPr>
        <w:t>test</w:t>
      </w:r>
      <w:r w:rsidRPr="00433C3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BFF470" w14:textId="6D352978" w:rsidR="00433C3D" w:rsidRPr="00433C3D" w:rsidRDefault="00433C3D" w:rsidP="00433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C3D">
        <w:rPr>
          <w:rFonts w:ascii="Consolas" w:eastAsia="宋体" w:hAnsi="Consolas" w:cs="宋体"/>
          <w:color w:val="DCDCAA"/>
          <w:kern w:val="0"/>
          <w:szCs w:val="21"/>
        </w:rPr>
        <w:t>getMsg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3C3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8114913" w14:textId="1E94F399" w:rsidR="00433C3D" w:rsidRPr="00433C3D" w:rsidRDefault="00433C3D" w:rsidP="00433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C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33C3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3C3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3C3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33C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5BCDC2" w14:textId="04A2685B" w:rsidR="00433C3D" w:rsidRPr="00433C3D" w:rsidRDefault="00433C3D" w:rsidP="00433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3C3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517FF3C" w14:textId="0BE8FADD" w:rsidR="00B36F59" w:rsidRDefault="00777297" w:rsidP="00777297">
      <w:pPr>
        <w:pStyle w:val="1"/>
      </w:pPr>
      <w:r>
        <w:rPr>
          <w:rFonts w:hint="eastAsia"/>
        </w:rPr>
        <w:t>兄弟组件传值</w:t>
      </w:r>
      <w:r w:rsidR="00650AB0">
        <w:rPr>
          <w:rFonts w:hint="eastAsia"/>
        </w:rPr>
        <w:t>：使用全局事件</w:t>
      </w:r>
    </w:p>
    <w:p w14:paraId="7F4A5739" w14:textId="6DC47791" w:rsidR="00777297" w:rsidRDefault="008A7DF1" w:rsidP="00777297">
      <w:pPr>
        <w:rPr>
          <w:rFonts w:hint="eastAsia"/>
        </w:rPr>
      </w:pPr>
      <w:r>
        <w:rPr>
          <w:rFonts w:hint="eastAsia"/>
        </w:rPr>
        <w:t>1</w:t>
      </w:r>
      <w:r w:rsidR="00B9232C">
        <w:t xml:space="preserve">  </w:t>
      </w:r>
      <w:r w:rsidR="00580F96">
        <w:rPr>
          <w:rFonts w:hint="eastAsia"/>
        </w:rPr>
        <w:t xml:space="preserve">使用uniap的全局事件 </w:t>
      </w:r>
      <w:r w:rsidR="00580F96">
        <w:t xml:space="preserve"> </w:t>
      </w:r>
      <w:r w:rsidR="00580F96">
        <w:rPr>
          <w:rFonts w:hint="eastAsia"/>
        </w:rPr>
        <w:t>在b组件注册一个</w:t>
      </w:r>
      <w:r w:rsidR="0071503D">
        <w:rPr>
          <w:rFonts w:hint="eastAsia"/>
        </w:rPr>
        <w:t>全局</w:t>
      </w:r>
      <w:r w:rsidR="00580F96">
        <w:rPr>
          <w:rFonts w:hint="eastAsia"/>
        </w:rPr>
        <w:t>函数</w:t>
      </w:r>
    </w:p>
    <w:p w14:paraId="03B3901D" w14:textId="2B04608D" w:rsidR="00717D6D" w:rsidRDefault="00717D6D" w:rsidP="00777297">
      <w:pPr>
        <w:rPr>
          <w:rFonts w:hint="eastAsia"/>
        </w:rPr>
      </w:pPr>
      <w:r>
        <w:rPr>
          <w:noProof/>
        </w:rPr>
        <w:drawing>
          <wp:inline distT="0" distB="0" distL="0" distR="0" wp14:anchorId="61F8D956" wp14:editId="6F902941">
            <wp:extent cx="5274310" cy="2735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2F6F" w14:textId="5D6DBF96" w:rsidR="00715528" w:rsidRDefault="00715528" w:rsidP="00777297">
      <w:r>
        <w:rPr>
          <w:rFonts w:hint="eastAsia"/>
        </w:rPr>
        <w:t>2</w:t>
      </w:r>
      <w:r w:rsidR="00F505D9">
        <w:rPr>
          <w:rFonts w:hint="eastAsia"/>
        </w:rPr>
        <w:t>在a组件也注册一个全局事件</w:t>
      </w:r>
      <w:r w:rsidR="00512DCD">
        <w:rPr>
          <w:rFonts w:hint="eastAsia"/>
        </w:rPr>
        <w:t xml:space="preserve"> </w:t>
      </w:r>
      <w:r w:rsidR="00512DCD">
        <w:t xml:space="preserve"> </w:t>
      </w:r>
    </w:p>
    <w:p w14:paraId="6078B7F6" w14:textId="3693D94B" w:rsidR="00A043AE" w:rsidRDefault="0070480A" w:rsidP="00777297">
      <w:r>
        <w:rPr>
          <w:noProof/>
        </w:rPr>
        <w:lastRenderedPageBreak/>
        <w:drawing>
          <wp:inline distT="0" distB="0" distL="0" distR="0" wp14:anchorId="6103EC4F" wp14:editId="75B8F699">
            <wp:extent cx="5274310" cy="3268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AA6" w14:textId="1DD266F9" w:rsidR="008D661F" w:rsidRDefault="008D661F" w:rsidP="002E6B7C">
      <w:pPr>
        <w:pStyle w:val="1"/>
      </w:pPr>
      <w:r>
        <w:rPr>
          <w:rFonts w:hint="eastAsia"/>
        </w:rPr>
        <w:t>封装请求类</w:t>
      </w:r>
    </w:p>
    <w:p w14:paraId="4349F08D" w14:textId="7FBB354D" w:rsidR="004F648D" w:rsidRDefault="002E6B7C" w:rsidP="008D661F">
      <w:pPr>
        <w:pStyle w:val="2"/>
      </w:pPr>
      <w:r>
        <w:rPr>
          <w:rFonts w:hint="eastAsia"/>
        </w:rPr>
        <w:t>封装uni</w:t>
      </w:r>
      <w:r>
        <w:t>.request</w:t>
      </w:r>
    </w:p>
    <w:p w14:paraId="06DCD21C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const baseUrl = 'http://localhost:8082'</w:t>
      </w:r>
    </w:p>
    <w:p w14:paraId="6075302C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export const myRequest = (options) =&gt; {</w:t>
      </w:r>
    </w:p>
    <w:p w14:paraId="0AC5E413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return new Promise((resolve, reject) =&gt; {</w:t>
      </w:r>
    </w:p>
    <w:p w14:paraId="64CB6971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uni.request({</w:t>
      </w:r>
    </w:p>
    <w:p w14:paraId="6A990B42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url: baseUrl + options.url,</w:t>
      </w:r>
    </w:p>
    <w:p w14:paraId="0C51E2CF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method: options.method || 'GET',</w:t>
      </w:r>
    </w:p>
    <w:p w14:paraId="3C76CE08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data: options.data || {},</w:t>
      </w:r>
    </w:p>
    <w:p w14:paraId="34CAD08A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success: (res) =&gt; {</w:t>
      </w:r>
    </w:p>
    <w:p w14:paraId="63AF0A7C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if (res.data.status !== 0) {</w:t>
      </w:r>
    </w:p>
    <w:p w14:paraId="4D321468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return uni.showToast({</w:t>
      </w:r>
    </w:p>
    <w:p w14:paraId="1545C010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title: '</w:t>
      </w:r>
      <w:r w:rsidRPr="008D661F">
        <w:rPr>
          <w:rFonts w:ascii="Consolas" w:eastAsia="宋体" w:hAnsi="Consolas" w:cs="宋体"/>
          <w:color w:val="D4D4D4"/>
          <w:kern w:val="0"/>
          <w:szCs w:val="21"/>
        </w:rPr>
        <w:t>數據數據失敗</w:t>
      </w:r>
      <w:r w:rsidRPr="008D661F">
        <w:rPr>
          <w:rFonts w:ascii="Consolas" w:eastAsia="宋体" w:hAnsi="Consolas" w:cs="宋体"/>
          <w:color w:val="D4D4D4"/>
          <w:kern w:val="0"/>
          <w:szCs w:val="21"/>
        </w:rPr>
        <w:t>'</w:t>
      </w:r>
    </w:p>
    <w:p w14:paraId="2FE5D6F7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})</w:t>
      </w:r>
    </w:p>
    <w:p w14:paraId="1F74A191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5866F75D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resolve(res)</w:t>
      </w:r>
    </w:p>
    <w:p w14:paraId="012C93C4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262D65AD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fail: (err) =&gt; {</w:t>
      </w:r>
    </w:p>
    <w:p w14:paraId="36A25C6A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uni.showToast({</w:t>
      </w:r>
    </w:p>
    <w:p w14:paraId="0DC02730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title: '</w:t>
      </w:r>
      <w:r w:rsidRPr="008D661F">
        <w:rPr>
          <w:rFonts w:ascii="Consolas" w:eastAsia="宋体" w:hAnsi="Consolas" w:cs="宋体"/>
          <w:color w:val="D4D4D4"/>
          <w:kern w:val="0"/>
          <w:szCs w:val="21"/>
        </w:rPr>
        <w:t>請求接口失敗</w:t>
      </w:r>
      <w:r w:rsidRPr="008D661F">
        <w:rPr>
          <w:rFonts w:ascii="Consolas" w:eastAsia="宋体" w:hAnsi="Consolas" w:cs="宋体"/>
          <w:color w:val="D4D4D4"/>
          <w:kern w:val="0"/>
          <w:szCs w:val="21"/>
        </w:rPr>
        <w:t>'</w:t>
      </w:r>
    </w:p>
    <w:p w14:paraId="1FAC21F9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})</w:t>
      </w:r>
    </w:p>
    <w:p w14:paraId="29A01684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    reject(err)</w:t>
      </w:r>
    </w:p>
    <w:p w14:paraId="7D8C7D3F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1ADDC0A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55DF32BD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14:paraId="6EAA64F5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661F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19F00537" w14:textId="77777777" w:rsidR="008D661F" w:rsidRPr="008D661F" w:rsidRDefault="008D661F" w:rsidP="008D66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E86236" w14:textId="0A0A1A62" w:rsidR="002E6B7C" w:rsidRDefault="006C53A2" w:rsidP="008D7517">
      <w:pPr>
        <w:pStyle w:val="2"/>
      </w:pPr>
      <w:r>
        <w:rPr>
          <w:rFonts w:hint="eastAsia"/>
        </w:rPr>
        <w:t>挂载请求对象</w:t>
      </w:r>
    </w:p>
    <w:p w14:paraId="04210926" w14:textId="46619D0C" w:rsidR="006C53A2" w:rsidRPr="006C53A2" w:rsidRDefault="006C53A2" w:rsidP="006C5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53A2">
        <w:rPr>
          <w:rFonts w:ascii="Consolas" w:eastAsia="宋体" w:hAnsi="Consolas" w:cs="宋体"/>
          <w:color w:val="D4D4D4"/>
          <w:kern w:val="0"/>
          <w:szCs w:val="21"/>
        </w:rPr>
        <w:t>import { myRequest } from './util/api.js'</w:t>
      </w:r>
    </w:p>
    <w:p w14:paraId="02689B26" w14:textId="4D20C099" w:rsidR="006C53A2" w:rsidRDefault="006C53A2" w:rsidP="006C5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53A2">
        <w:rPr>
          <w:rFonts w:ascii="Consolas" w:eastAsia="宋体" w:hAnsi="Consolas" w:cs="宋体"/>
          <w:color w:val="D4D4D4"/>
          <w:kern w:val="0"/>
          <w:szCs w:val="21"/>
        </w:rPr>
        <w:t>Vue.prototype.$myRequest = myRequest</w:t>
      </w:r>
    </w:p>
    <w:p w14:paraId="7C898EFC" w14:textId="443F5ED8" w:rsidR="00762049" w:rsidRDefault="00762049" w:rsidP="006C5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2663B4" w14:textId="28565D8E" w:rsidR="00762049" w:rsidRPr="006C53A2" w:rsidRDefault="00762049" w:rsidP="006C5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main</w:t>
      </w:r>
      <w:r>
        <w:rPr>
          <w:rFonts w:ascii="Consolas" w:eastAsia="宋体" w:hAnsi="Consolas" w:cs="宋体"/>
          <w:color w:val="D4D4D4"/>
          <w:kern w:val="0"/>
          <w:szCs w:val="21"/>
        </w:rPr>
        <w:t>.js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里面的内容</w:t>
      </w:r>
    </w:p>
    <w:p w14:paraId="40A2D035" w14:textId="128AC769" w:rsidR="006C53A2" w:rsidRDefault="008D7517" w:rsidP="008D7517">
      <w:pPr>
        <w:pStyle w:val="2"/>
      </w:pPr>
      <w:r>
        <w:rPr>
          <w:rFonts w:hint="eastAsia"/>
        </w:rPr>
        <w:t>进行使用</w:t>
      </w:r>
    </w:p>
    <w:p w14:paraId="41D6831D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async getSwipers() {</w:t>
      </w:r>
    </w:p>
    <w:p w14:paraId="5D70C8C6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            const res = await this.$myRequest({</w:t>
      </w:r>
    </w:p>
    <w:p w14:paraId="4AD33A95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                url: '/api/getlunbo'</w:t>
      </w:r>
    </w:p>
    <w:p w14:paraId="247B3A20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2671A8DB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            this.swipers = res.data.message</w:t>
      </w:r>
    </w:p>
    <w:p w14:paraId="71679B1E" w14:textId="77777777" w:rsidR="008D7517" w:rsidRPr="008D7517" w:rsidRDefault="008D7517" w:rsidP="008D75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517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7110C75B" w14:textId="663FACBC" w:rsidR="008D7517" w:rsidRDefault="00661A59" w:rsidP="00661A59">
      <w:pPr>
        <w:pStyle w:val="1"/>
      </w:pPr>
      <w:r>
        <w:rPr>
          <w:rFonts w:hint="eastAsia"/>
        </w:rPr>
        <w:t>过滤时间</w:t>
      </w:r>
    </w:p>
    <w:p w14:paraId="43AF8C75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799D">
        <w:rPr>
          <w:rFonts w:ascii="Consolas" w:eastAsia="宋体" w:hAnsi="Consolas" w:cs="宋体"/>
          <w:color w:val="569CD6"/>
          <w:kern w:val="0"/>
          <w:szCs w:val="21"/>
        </w:rPr>
        <w:t>text</w:t>
      </w:r>
      <w:r w:rsidRPr="0025799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5799D">
        <w:rPr>
          <w:rFonts w:ascii="Consolas" w:eastAsia="宋体" w:hAnsi="Consolas" w:cs="宋体"/>
          <w:color w:val="D4D4D4"/>
          <w:kern w:val="0"/>
          <w:szCs w:val="21"/>
        </w:rPr>
        <w:t>{{item.add_time | formatDate}}</w:t>
      </w:r>
      <w:r w:rsidRPr="0025799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799D">
        <w:rPr>
          <w:rFonts w:ascii="Consolas" w:eastAsia="宋体" w:hAnsi="Consolas" w:cs="宋体"/>
          <w:color w:val="569CD6"/>
          <w:kern w:val="0"/>
          <w:szCs w:val="21"/>
        </w:rPr>
        <w:t>text</w:t>
      </w:r>
      <w:r w:rsidRPr="0025799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AC3A4C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454EA0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filters:{</w:t>
      </w:r>
    </w:p>
    <w:p w14:paraId="3FE621DF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formatDate(date){</w:t>
      </w:r>
    </w:p>
    <w:p w14:paraId="7AAE485E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    const oDate = new Date(date)</w:t>
      </w:r>
    </w:p>
    <w:p w14:paraId="0B1B2E9F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    const year = oDate.getFullYear();</w:t>
      </w:r>
    </w:p>
    <w:p w14:paraId="2CD82F9A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    const mon = oDate.getMonth().toString().padStart(2, 0);</w:t>
      </w:r>
    </w:p>
    <w:p w14:paraId="7CA6F65E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    const day = oDate.getDay().toString().padStart(2, 0);</w:t>
      </w:r>
    </w:p>
    <w:p w14:paraId="2C4662AB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    return year + '-' + mon + '-' + day</w:t>
      </w:r>
    </w:p>
    <w:p w14:paraId="234410F7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54B9B37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799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408E4B65" w14:textId="77777777" w:rsidR="0025799D" w:rsidRPr="0025799D" w:rsidRDefault="0025799D" w:rsidP="00257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D2A461" w14:textId="77777777" w:rsidR="002C30B2" w:rsidRPr="002C30B2" w:rsidRDefault="002C30B2" w:rsidP="002C30B2"/>
    <w:sectPr w:rsidR="002C30B2" w:rsidRPr="002C3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CDF6C" w14:textId="77777777" w:rsidR="00F54E01" w:rsidRDefault="00F54E01" w:rsidP="00405EE9">
      <w:r>
        <w:separator/>
      </w:r>
    </w:p>
  </w:endnote>
  <w:endnote w:type="continuationSeparator" w:id="0">
    <w:p w14:paraId="5C7D8A07" w14:textId="77777777" w:rsidR="00F54E01" w:rsidRDefault="00F54E01" w:rsidP="0040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5F69E" w14:textId="77777777" w:rsidR="00F54E01" w:rsidRDefault="00F54E01" w:rsidP="00405EE9">
      <w:r>
        <w:separator/>
      </w:r>
    </w:p>
  </w:footnote>
  <w:footnote w:type="continuationSeparator" w:id="0">
    <w:p w14:paraId="033825CD" w14:textId="77777777" w:rsidR="00F54E01" w:rsidRDefault="00F54E01" w:rsidP="00405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43170"/>
    <w:multiLevelType w:val="hybridMultilevel"/>
    <w:tmpl w:val="378C7EC6"/>
    <w:lvl w:ilvl="0" w:tplc="0A8C1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A662B"/>
    <w:multiLevelType w:val="hybridMultilevel"/>
    <w:tmpl w:val="BCC45B3E"/>
    <w:lvl w:ilvl="0" w:tplc="39ACC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F8"/>
    <w:rsid w:val="000148A6"/>
    <w:rsid w:val="00023654"/>
    <w:rsid w:val="000C6A2C"/>
    <w:rsid w:val="000E545D"/>
    <w:rsid w:val="000F7FED"/>
    <w:rsid w:val="00120F92"/>
    <w:rsid w:val="00123F54"/>
    <w:rsid w:val="00142B93"/>
    <w:rsid w:val="001751C2"/>
    <w:rsid w:val="001D7E01"/>
    <w:rsid w:val="00204DD2"/>
    <w:rsid w:val="0021462B"/>
    <w:rsid w:val="0025799D"/>
    <w:rsid w:val="002C30B2"/>
    <w:rsid w:val="002E0966"/>
    <w:rsid w:val="002E6B7C"/>
    <w:rsid w:val="003055CC"/>
    <w:rsid w:val="00307FAF"/>
    <w:rsid w:val="003309A9"/>
    <w:rsid w:val="00356CBC"/>
    <w:rsid w:val="00384DAB"/>
    <w:rsid w:val="00385701"/>
    <w:rsid w:val="00405EE9"/>
    <w:rsid w:val="00433C3D"/>
    <w:rsid w:val="004724CB"/>
    <w:rsid w:val="004F648D"/>
    <w:rsid w:val="00512DCD"/>
    <w:rsid w:val="005376DA"/>
    <w:rsid w:val="00580F96"/>
    <w:rsid w:val="00587DCA"/>
    <w:rsid w:val="005B60C2"/>
    <w:rsid w:val="005C4BAC"/>
    <w:rsid w:val="005F409A"/>
    <w:rsid w:val="00650AB0"/>
    <w:rsid w:val="0065789F"/>
    <w:rsid w:val="00661A59"/>
    <w:rsid w:val="006928DE"/>
    <w:rsid w:val="006B465F"/>
    <w:rsid w:val="006C53A2"/>
    <w:rsid w:val="006E1CFE"/>
    <w:rsid w:val="006E6541"/>
    <w:rsid w:val="0070480A"/>
    <w:rsid w:val="0071503D"/>
    <w:rsid w:val="00715528"/>
    <w:rsid w:val="00717D6D"/>
    <w:rsid w:val="00757426"/>
    <w:rsid w:val="00762049"/>
    <w:rsid w:val="00777297"/>
    <w:rsid w:val="00790B06"/>
    <w:rsid w:val="007F651C"/>
    <w:rsid w:val="00803712"/>
    <w:rsid w:val="00867933"/>
    <w:rsid w:val="0088119B"/>
    <w:rsid w:val="00883973"/>
    <w:rsid w:val="008A7DF1"/>
    <w:rsid w:val="008D661F"/>
    <w:rsid w:val="008D7517"/>
    <w:rsid w:val="00934DFE"/>
    <w:rsid w:val="00964896"/>
    <w:rsid w:val="009763E6"/>
    <w:rsid w:val="00A043AE"/>
    <w:rsid w:val="00A23BA9"/>
    <w:rsid w:val="00A26FF9"/>
    <w:rsid w:val="00A3070F"/>
    <w:rsid w:val="00AD360F"/>
    <w:rsid w:val="00B10D01"/>
    <w:rsid w:val="00B16210"/>
    <w:rsid w:val="00B257F8"/>
    <w:rsid w:val="00B3250C"/>
    <w:rsid w:val="00B36F59"/>
    <w:rsid w:val="00B4185F"/>
    <w:rsid w:val="00B70E44"/>
    <w:rsid w:val="00B9232C"/>
    <w:rsid w:val="00BD4573"/>
    <w:rsid w:val="00BD4909"/>
    <w:rsid w:val="00BF005E"/>
    <w:rsid w:val="00C207B2"/>
    <w:rsid w:val="00C51E5D"/>
    <w:rsid w:val="00C939E9"/>
    <w:rsid w:val="00D36C21"/>
    <w:rsid w:val="00D47962"/>
    <w:rsid w:val="00E705FE"/>
    <w:rsid w:val="00EF068C"/>
    <w:rsid w:val="00F355BB"/>
    <w:rsid w:val="00F505D9"/>
    <w:rsid w:val="00F52866"/>
    <w:rsid w:val="00F54E01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5AE69"/>
  <w15:chartTrackingRefBased/>
  <w15:docId w15:val="{34A0122A-C48E-4E16-AE13-9D69104A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E6541"/>
    <w:pPr>
      <w:keepNext/>
      <w:keepLines/>
      <w:snapToGrid w:val="0"/>
      <w:spacing w:before="120" w:after="120" w:line="240" w:lineRule="atLeast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61F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541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405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EE9"/>
    <w:rPr>
      <w:sz w:val="18"/>
      <w:szCs w:val="18"/>
    </w:rPr>
  </w:style>
  <w:style w:type="paragraph" w:styleId="a7">
    <w:name w:val="List Paragraph"/>
    <w:basedOn w:val="a"/>
    <w:uiPriority w:val="34"/>
    <w:qFormat/>
    <w:rsid w:val="009763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661F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</dc:creator>
  <cp:keywords/>
  <dc:description/>
  <cp:lastModifiedBy>潇</cp:lastModifiedBy>
  <cp:revision>82</cp:revision>
  <dcterms:created xsi:type="dcterms:W3CDTF">2021-02-02T13:42:00Z</dcterms:created>
  <dcterms:modified xsi:type="dcterms:W3CDTF">2021-03-28T14:04:00Z</dcterms:modified>
</cp:coreProperties>
</file>