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0632" w14:textId="77777777" w:rsidR="00CF3F20" w:rsidRDefault="00CF3F20">
      <w:pPr>
        <w:spacing w:after="600"/>
      </w:pPr>
    </w:p>
    <w:p w14:paraId="6A2F0633" w14:textId="77777777" w:rsidR="00CF3F20" w:rsidRDefault="001E6EA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A2F0634" w14:textId="77777777" w:rsidR="00CF3F20" w:rsidRDefault="001E6EAF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6A2F0635" w14:textId="77777777" w:rsidR="00CF3F20" w:rsidRDefault="00CF3F20">
      <w:pPr>
        <w:pBdr>
          <w:bottom w:val="single" w:sz="12" w:space="1" w:color="2E5496"/>
        </w:pBdr>
        <w:spacing w:before="60"/>
      </w:pPr>
    </w:p>
    <w:p w14:paraId="6A2F0636" w14:textId="77777777" w:rsidR="00CF3F20" w:rsidRDefault="00CF3F20">
      <w:pPr>
        <w:spacing w:after="240"/>
      </w:pPr>
    </w:p>
    <w:p w14:paraId="6A2F0637" w14:textId="77777777" w:rsidR="00CF3F20" w:rsidRDefault="001E6EAF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Computer Networks</w:t>
      </w:r>
    </w:p>
    <w:p w14:paraId="6A2F0638" w14:textId="77777777" w:rsidR="00CF3F20" w:rsidRDefault="001E6EAF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Layering, switching, data link, routing, IP, TCP and the web</w:t>
      </w:r>
    </w:p>
    <w:p w14:paraId="6A2F0639" w14:textId="77777777" w:rsidR="00CF3F20" w:rsidRDefault="001E6EAF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CS-CN</w:t>
      </w:r>
    </w:p>
    <w:p w14:paraId="6A2F063A" w14:textId="77777777" w:rsidR="00CF3F20" w:rsidRDefault="00CF3F20">
      <w:pPr>
        <w:spacing w:after="200"/>
      </w:pPr>
    </w:p>
    <w:p w14:paraId="6A2F063B" w14:textId="77777777" w:rsidR="00CF3F20" w:rsidRDefault="00CF3F20">
      <w:pPr>
        <w:pBdr>
          <w:bottom w:val="single" w:sz="12" w:space="1" w:color="2E5496"/>
        </w:pBdr>
        <w:spacing w:before="60"/>
      </w:pPr>
    </w:p>
    <w:p w14:paraId="6A2F063C" w14:textId="77777777" w:rsidR="00CF3F20" w:rsidRDefault="00CF3F20">
      <w:pPr>
        <w:spacing w:after="200"/>
      </w:pPr>
    </w:p>
    <w:p w14:paraId="6A2F063D" w14:textId="77777777" w:rsidR="00CF3F20" w:rsidRDefault="001E6EAF">
      <w:pPr>
        <w:spacing w:after="80"/>
        <w:jc w:val="center"/>
      </w:pPr>
      <w:r>
        <w:rPr>
          <w:i/>
          <w:iCs/>
          <w:color w:val="404040"/>
        </w:rPr>
        <w:t>First principles → protocols &amp; calculations → GATE-level numericals. Covers the full CS Computer-Networks syllabus with CIDR, routing and TCP.</w:t>
      </w:r>
    </w:p>
    <w:p w14:paraId="6A2F063E" w14:textId="77777777" w:rsidR="00CF3F20" w:rsidRDefault="00CF3F2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F3F20" w14:paraId="6A2F0641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3F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40" w14:textId="77777777" w:rsidR="00CF3F20" w:rsidRDefault="00CF3F20">
            <w:pPr>
              <w:spacing w:after="0"/>
            </w:pPr>
          </w:p>
        </w:tc>
      </w:tr>
      <w:tr w:rsidR="00CF3F20" w14:paraId="6A2F064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2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3" w14:textId="77777777" w:rsidR="00CF3F20" w:rsidRDefault="001E6EAF">
            <w:pPr>
              <w:spacing w:after="20"/>
            </w:pPr>
            <w:r>
              <w:t>GATE CS (Section 10: Computer Networks)</w:t>
            </w:r>
          </w:p>
        </w:tc>
      </w:tr>
      <w:tr w:rsidR="00CF3F20" w14:paraId="6A2F0647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5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6" w14:textId="77777777" w:rsidR="00CF3F20" w:rsidRDefault="001E6EAF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CF3F20" w14:paraId="6A2F064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8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9" w14:textId="77777777" w:rsidR="00CF3F20" w:rsidRDefault="001E6EAF">
            <w:pPr>
              <w:spacing w:after="20"/>
            </w:pPr>
            <w:r>
              <w:t>Layering; switching (circuit/packet/virtual) &amp; performance; data link (error detection, MAC, Ethernet); distance-vector &amp; link-state routing; IPv4 (fragmentation, CIDR, NAT); TCP (flow &amp; congestion control, sockets); DNS &amp; HTTP</w:t>
            </w:r>
          </w:p>
        </w:tc>
      </w:tr>
      <w:tr w:rsidR="00CF3F20" w14:paraId="6A2F064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B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4C" w14:textId="77777777" w:rsidR="00CF3F20" w:rsidRDefault="001E6EAF">
            <w:pPr>
              <w:spacing w:after="20"/>
            </w:pPr>
            <w:r>
              <w:t>v1.0 — 14 Oct 2026</w:t>
            </w:r>
          </w:p>
        </w:tc>
      </w:tr>
    </w:tbl>
    <w:p w14:paraId="6A2F064E" w14:textId="77777777" w:rsidR="00CF3F20" w:rsidRDefault="001E6EAF">
      <w:r>
        <w:br w:type="page"/>
      </w:r>
    </w:p>
    <w:p w14:paraId="6A2F064F" w14:textId="77777777" w:rsidR="00CF3F20" w:rsidRDefault="001E6EAF">
      <w:pPr>
        <w:pStyle w:val="TOCHeading"/>
      </w:pPr>
      <w:r>
        <w:lastRenderedPageBreak/>
        <w:t>Contents</w:t>
      </w:r>
    </w:p>
    <w:sdt>
      <w:sdtPr>
        <w:alias w:val="Table of Contents"/>
        <w:id w:val="1076639065"/>
      </w:sdtPr>
      <w:sdtEndPr/>
      <w:sdtContent>
        <w:p w14:paraId="4ABD3C87" w14:textId="0C6744C3" w:rsidR="00582162" w:rsidRDefault="001E6EA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1813" w:history="1">
            <w:r w:rsidR="00582162" w:rsidRPr="005E3164">
              <w:rPr>
                <w:rStyle w:val="Hyperlink"/>
                <w:noProof/>
              </w:rPr>
              <w:t>Chapter 1:  Overview and the Principles of Layering</w:t>
            </w:r>
            <w:r w:rsidR="00582162">
              <w:rPr>
                <w:noProof/>
              </w:rPr>
              <w:tab/>
            </w:r>
            <w:r w:rsidR="00582162">
              <w:rPr>
                <w:noProof/>
              </w:rPr>
              <w:fldChar w:fldCharType="begin"/>
            </w:r>
            <w:r w:rsidR="00582162">
              <w:rPr>
                <w:noProof/>
              </w:rPr>
              <w:instrText xml:space="preserve"> PAGEREF _Toc242891813 \h </w:instrText>
            </w:r>
            <w:r w:rsidR="00582162">
              <w:rPr>
                <w:noProof/>
              </w:rPr>
            </w:r>
            <w:r w:rsidR="00582162">
              <w:rPr>
                <w:noProof/>
              </w:rPr>
              <w:fldChar w:fldCharType="separate"/>
            </w:r>
            <w:r w:rsidR="00582162">
              <w:rPr>
                <w:noProof/>
              </w:rPr>
              <w:t>4</w:t>
            </w:r>
            <w:r w:rsidR="00582162">
              <w:rPr>
                <w:noProof/>
              </w:rPr>
              <w:fldChar w:fldCharType="end"/>
            </w:r>
          </w:hyperlink>
        </w:p>
        <w:p w14:paraId="58C7D0D9" w14:textId="68DAB2A3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4" w:history="1">
            <w:r w:rsidRPr="005E3164">
              <w:rPr>
                <w:rStyle w:val="Hyperlink"/>
                <w:noProof/>
              </w:rPr>
              <w:t>1.1  Why Computer Networks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A3EB74" w14:textId="1CB878E8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5" w:history="1">
            <w:r w:rsidRPr="005E3164">
              <w:rPr>
                <w:rStyle w:val="Hyperlink"/>
                <w:noProof/>
              </w:rPr>
              <w:t>1.2  The layered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8C73B8" w14:textId="50FE236B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6" w:history="1">
            <w:r w:rsidRPr="005E3164">
              <w:rPr>
                <w:rStyle w:val="Hyperlink"/>
                <w:noProof/>
              </w:rPr>
              <w:t>Chapter 2:  Switching and Performance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40249F" w14:textId="12B52B3D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7" w:history="1">
            <w:r w:rsidRPr="005E3164">
              <w:rPr>
                <w:rStyle w:val="Hyperlink"/>
                <w:noProof/>
              </w:rPr>
              <w:t>2.1  Switching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C9CC3E" w14:textId="3A012E97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8" w:history="1">
            <w:r w:rsidRPr="005E3164">
              <w:rPr>
                <w:rStyle w:val="Hyperlink"/>
                <w:noProof/>
              </w:rPr>
              <w:t>2.2  Delay and throughput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AD3042" w14:textId="74580D5F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19" w:history="1">
            <w:r w:rsidRPr="005E3164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20FD43" w14:textId="0B5D0E7E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0" w:history="1">
            <w:r w:rsidRPr="005E3164">
              <w:rPr>
                <w:rStyle w:val="Hyperlink"/>
                <w:noProof/>
              </w:rPr>
              <w:t>Chapter 3:  Data Link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A0D067" w14:textId="36335203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1" w:history="1">
            <w:r w:rsidRPr="005E3164">
              <w:rPr>
                <w:rStyle w:val="Hyperlink"/>
                <w:noProof/>
              </w:rPr>
              <w:t>3.1  Error detection and correction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67C9D3" w14:textId="047F240A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2" w:history="1">
            <w:r w:rsidRPr="005E3164">
              <w:rPr>
                <w:rStyle w:val="Hyperlink"/>
                <w:noProof/>
              </w:rPr>
              <w:t>3.2  Medium access control and Ethernet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B6654A" w14:textId="4B021C8D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3" w:history="1">
            <w:r w:rsidRPr="005E3164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58A638" w14:textId="5B2549A7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4" w:history="1">
            <w:r w:rsidRPr="005E3164">
              <w:rPr>
                <w:rStyle w:val="Hyperlink"/>
                <w:noProof/>
              </w:rPr>
              <w:t>Chapter 4:  Network Layer: IPv4 and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D801E" w14:textId="2764A5D8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5" w:history="1">
            <w:r w:rsidRPr="005E3164">
              <w:rPr>
                <w:rStyle w:val="Hyperlink"/>
                <w:noProof/>
              </w:rPr>
              <w:t>4.1  IPv4 addressing and CIDR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58ED90" w14:textId="07B80CDC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6" w:history="1">
            <w:r w:rsidRPr="005E3164">
              <w:rPr>
                <w:rStyle w:val="Hyperlink"/>
                <w:noProof/>
              </w:rPr>
              <w:t>4.2  Fragmentation and NAT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9EB874" w14:textId="23E902F5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7" w:history="1">
            <w:r w:rsidRPr="005E3164">
              <w:rPr>
                <w:rStyle w:val="Hyperlink"/>
                <w:noProof/>
              </w:rPr>
              <w:t>4.3  Routing: distance-vector vs link-state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171FD1" w14:textId="09C242C5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8" w:history="1">
            <w:r w:rsidRPr="005E3164">
              <w:rPr>
                <w:rStyle w:val="Hyperlink"/>
                <w:noProof/>
              </w:rPr>
              <w:t>4.4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2C816D" w14:textId="1248A595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29" w:history="1">
            <w:r w:rsidRPr="005E3164">
              <w:rPr>
                <w:rStyle w:val="Hyperlink"/>
                <w:noProof/>
              </w:rPr>
              <w:t>Chapter 5:  Transport Layer: TCP and UDP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6DE6AC" w14:textId="429C9A27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0" w:history="1">
            <w:r w:rsidRPr="005E3164">
              <w:rPr>
                <w:rStyle w:val="Hyperlink"/>
                <w:noProof/>
              </w:rPr>
              <w:t>5.1  TCP vs UDP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37378A" w14:textId="06E7FE0B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1" w:history="1">
            <w:r w:rsidRPr="005E3164">
              <w:rPr>
                <w:rStyle w:val="Hyperlink"/>
                <w:noProof/>
              </w:rPr>
              <w:t>5.2  Flow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5A87EA" w14:textId="433DCD64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2" w:history="1">
            <w:r w:rsidRPr="005E3164">
              <w:rPr>
                <w:rStyle w:val="Hyperlink"/>
                <w:noProof/>
              </w:rPr>
              <w:t>5.3  Congestion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1D1398" w14:textId="7437BD46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3" w:history="1">
            <w:r w:rsidRPr="005E3164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85842A" w14:textId="57517490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4" w:history="1">
            <w:r w:rsidRPr="005E3164">
              <w:rPr>
                <w:rStyle w:val="Hyperlink"/>
                <w:noProof/>
              </w:rPr>
              <w:t>Chapter 6:  Application Layer: DNS and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2BFFD8" w14:textId="54F020C1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5" w:history="1">
            <w:r w:rsidRPr="005E3164">
              <w:rPr>
                <w:rStyle w:val="Hyperlink"/>
                <w:noProof/>
              </w:rPr>
              <w:t>6.1  DNS — the Domain Name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02F157" w14:textId="07FB2E54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6" w:history="1">
            <w:r w:rsidRPr="005E3164">
              <w:rPr>
                <w:rStyle w:val="Hyperlink"/>
                <w:noProof/>
              </w:rPr>
              <w:t>6.2  HTTP — the web’s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F1516D" w14:textId="3CEC735C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7" w:history="1">
            <w:r w:rsidRPr="005E3164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CD8CA1" w14:textId="17F14724" w:rsidR="00582162" w:rsidRDefault="0058216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8" w:history="1">
            <w:r w:rsidRPr="005E3164">
              <w:rPr>
                <w:rStyle w:val="Hyperlink"/>
                <w:noProof/>
              </w:rPr>
              <w:t>Chapter 7: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98C1A6" w14:textId="07FB066F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39" w:history="1">
            <w:r w:rsidRPr="005E3164">
              <w:rPr>
                <w:rStyle w:val="Hyperlink"/>
                <w:noProof/>
              </w:rPr>
              <w:t>7.1  Formula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49C9E2" w14:textId="5FF46CC8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0" w:history="1">
            <w:r w:rsidRPr="005E3164">
              <w:rPr>
                <w:rStyle w:val="Hyperlink"/>
                <w:noProof/>
              </w:rPr>
              <w:t>7.2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D2AF02" w14:textId="3744C45B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1" w:history="1">
            <w:r w:rsidRPr="005E3164">
              <w:rPr>
                <w:rStyle w:val="Hyperlink"/>
                <w:noProof/>
              </w:rPr>
              <w:t>7.3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909347" w14:textId="474D0036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2" w:history="1">
            <w:r w:rsidRPr="005E3164">
              <w:rPr>
                <w:rStyle w:val="Hyperlink"/>
                <w:noProof/>
              </w:rPr>
              <w:t>7.4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6EE370" w14:textId="60BE7524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3" w:history="1">
            <w:r w:rsidRPr="005E3164">
              <w:rPr>
                <w:rStyle w:val="Hyperlink"/>
                <w:noProof/>
              </w:rPr>
              <w:t>7.5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17FA19" w14:textId="065944BB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4" w:history="1">
            <w:r w:rsidRPr="005E3164">
              <w:rPr>
                <w:rStyle w:val="Hyperlink"/>
                <w:noProof/>
              </w:rPr>
              <w:t>7.6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E247F7" w14:textId="2590D0D5" w:rsidR="00582162" w:rsidRDefault="0058216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5" w:history="1">
            <w:r w:rsidRPr="005E3164">
              <w:rPr>
                <w:rStyle w:val="Hyperlink"/>
                <w:noProof/>
              </w:rPr>
              <w:t>7.6.1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EFBDBE" w14:textId="3647A91F" w:rsidR="00582162" w:rsidRDefault="0058216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6" w:history="1">
            <w:r w:rsidRPr="005E3164">
              <w:rPr>
                <w:rStyle w:val="Hyperlink"/>
                <w:noProof/>
              </w:rPr>
              <w:t>7.6.2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4EC636" w14:textId="2676C94F" w:rsidR="00582162" w:rsidRDefault="0058216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847" w:history="1">
            <w:r w:rsidRPr="005E3164">
              <w:rPr>
                <w:rStyle w:val="Hyperlink"/>
                <w:noProof/>
              </w:rPr>
              <w:t>7.7  Document CS-CN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2F0673" w14:textId="7516FB8D" w:rsidR="00CF3F20" w:rsidRDefault="001E6EAF">
          <w:r>
            <w:fldChar w:fldCharType="end"/>
          </w:r>
        </w:p>
      </w:sdtContent>
    </w:sdt>
    <w:p w14:paraId="6A2F0674" w14:textId="77777777" w:rsidR="00CF3F20" w:rsidRDefault="001E6EAF">
      <w:r>
        <w:br w:type="page"/>
      </w:r>
    </w:p>
    <w:p w14:paraId="6A2F0675" w14:textId="77777777" w:rsidR="00CF3F20" w:rsidRDefault="001E6EAF">
      <w:pPr>
        <w:pStyle w:val="Heading1"/>
      </w:pPr>
      <w:bookmarkStart w:id="0" w:name="_Toc242891813"/>
      <w:r>
        <w:lastRenderedPageBreak/>
        <w:t>Chapter 1:  Overview and the Principles of Layering</w:t>
      </w:r>
      <w:bookmarkEnd w:id="0"/>
    </w:p>
    <w:p w14:paraId="6A2F0676" w14:textId="77777777" w:rsidR="00CF3F20" w:rsidRDefault="001E6EAF">
      <w:pPr>
        <w:pStyle w:val="Heading2"/>
      </w:pPr>
      <w:bookmarkStart w:id="1" w:name="_Toc242891814"/>
      <w:r>
        <w:t>1.1  Why Computer Networks matters for GATE CS</w:t>
      </w:r>
      <w:bookmarkEnd w:id="1"/>
    </w:p>
    <w:p w14:paraId="6A2F0677" w14:textId="77777777" w:rsidR="00CF3F20" w:rsidRDefault="001E6EAF">
      <w:r>
        <w:t xml:space="preserve">Networks move data between machines through a stack of cooperating layers. GATE rewards a mix of </w:t>
      </w:r>
      <w:r>
        <w:rPr>
          <w:b/>
          <w:bCs/>
        </w:rPr>
        <w:t>protocol concepts</w:t>
      </w:r>
      <w:r>
        <w:t xml:space="preserve"> and </w:t>
      </w:r>
      <w:r>
        <w:rPr>
          <w:b/>
          <w:bCs/>
        </w:rPr>
        <w:t>calculations</w:t>
      </w:r>
      <w:r>
        <w:t xml:space="preserve"> (CIDR, delays, TCP windows, routing). This document follows the exact syllabus order.</w:t>
      </w:r>
    </w:p>
    <w:p w14:paraId="6A2F0678" w14:textId="77777777" w:rsidR="00CF3F20" w:rsidRDefault="001E6EAF">
      <w:pPr>
        <w:pStyle w:val="Heading2"/>
      </w:pPr>
      <w:bookmarkStart w:id="2" w:name="_Toc242891815"/>
      <w:r>
        <w:t>1.2  The layered model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1782"/>
        <w:gridCol w:w="2536"/>
        <w:gridCol w:w="1854"/>
        <w:gridCol w:w="3431"/>
        <w:gridCol w:w="29"/>
      </w:tblGrid>
      <w:tr w:rsidR="00CF3F20" w14:paraId="6A2F067C" w14:textId="77777777">
        <w:trPr>
          <w:gridBefore w:val="1"/>
        </w:trPr>
        <w:tc>
          <w:tcPr>
            <w:tcW w:w="9638" w:type="dxa"/>
            <w:gridSpan w:val="5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79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Principles of layering</w:t>
            </w:r>
          </w:p>
          <w:p w14:paraId="6A2F067A" w14:textId="77777777" w:rsidR="00CF3F20" w:rsidRDefault="001E6EAF">
            <w:r>
              <w:t>Each layer provides services to the one above and uses the one below, hiding its internals behind an interface. A header is added at each layer (encapsulation).</w:t>
            </w:r>
          </w:p>
          <w:p w14:paraId="6A2F067B" w14:textId="77777777" w:rsidR="00CF3F20" w:rsidRDefault="001E6EAF">
            <w:r>
              <w:t>OSI (7 layers): Physical, Data Link, Network, Transport, Session, Presentation, Application. TCP/IP (practical): Link, Internet (IP), Transport (TCP/UDP), Application.</w:t>
            </w:r>
          </w:p>
        </w:tc>
      </w:tr>
      <w:tr w:rsidR="00CF3F20" w14:paraId="6A2F0681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1800" w:type="dxa"/>
            <w:gridSpan w:val="2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7D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7E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7F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3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80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CF3F20" w14:paraId="6A2F0686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1800" w:type="dxa"/>
            <w:gridSpan w:val="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2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3" w14:textId="77777777" w:rsidR="00CF3F20" w:rsidRDefault="001E6EAF">
            <w:pPr>
              <w:spacing w:after="20"/>
            </w:pPr>
            <w:r>
              <w:t>App protocols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4" w14:textId="77777777" w:rsidR="00CF3F20" w:rsidRDefault="001E6EAF">
            <w:pPr>
              <w:spacing w:after="20"/>
            </w:pPr>
            <w:r>
              <w:t>message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5" w14:textId="77777777" w:rsidR="00CF3F20" w:rsidRDefault="001E6EAF">
            <w:pPr>
              <w:spacing w:after="20"/>
            </w:pPr>
            <w:r>
              <w:t>HTTP, DNS</w:t>
            </w:r>
          </w:p>
        </w:tc>
      </w:tr>
      <w:tr w:rsidR="00CF3F20" w14:paraId="6A2F068B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1800" w:type="dxa"/>
            <w:gridSpan w:val="2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7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Transport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8" w14:textId="77777777" w:rsidR="00CF3F20" w:rsidRDefault="001E6EAF">
            <w:pPr>
              <w:spacing w:after="20"/>
            </w:pPr>
            <w:r>
              <w:t>End-to-end delivery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9" w14:textId="77777777" w:rsidR="00CF3F20" w:rsidRDefault="001E6EAF">
            <w:pPr>
              <w:spacing w:after="20"/>
            </w:pPr>
            <w:r>
              <w:t>segment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A" w14:textId="77777777" w:rsidR="00CF3F20" w:rsidRDefault="001E6EAF">
            <w:pPr>
              <w:spacing w:after="20"/>
            </w:pPr>
            <w:r>
              <w:t>TCP, UDP</w:t>
            </w:r>
          </w:p>
        </w:tc>
      </w:tr>
      <w:tr w:rsidR="00CF3F20" w14:paraId="6A2F0690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1800" w:type="dxa"/>
            <w:gridSpan w:val="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C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Network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D" w14:textId="77777777" w:rsidR="00CF3F20" w:rsidRDefault="001E6EAF">
            <w:pPr>
              <w:spacing w:after="20"/>
            </w:pPr>
            <w:r>
              <w:t>Routing across networks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E" w14:textId="77777777" w:rsidR="00CF3F20" w:rsidRDefault="001E6EAF">
            <w:pPr>
              <w:spacing w:after="20"/>
            </w:pPr>
            <w:r>
              <w:t>packet/datagram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8F" w14:textId="77777777" w:rsidR="00CF3F20" w:rsidRDefault="001E6EAF">
            <w:pPr>
              <w:spacing w:after="20"/>
            </w:pPr>
            <w:r>
              <w:t>IP</w:t>
            </w:r>
          </w:p>
        </w:tc>
      </w:tr>
      <w:tr w:rsidR="00CF3F20" w14:paraId="6A2F0695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1800" w:type="dxa"/>
            <w:gridSpan w:val="2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Data link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2" w14:textId="77777777" w:rsidR="00CF3F20" w:rsidRDefault="001E6EAF">
            <w:pPr>
              <w:spacing w:after="20"/>
            </w:pPr>
            <w:r>
              <w:t>Hop-to-hop framing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3" w14:textId="77777777" w:rsidR="00CF3F20" w:rsidRDefault="001E6EAF">
            <w:pPr>
              <w:spacing w:after="20"/>
            </w:pPr>
            <w:r>
              <w:t>frame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4" w14:textId="77777777" w:rsidR="00CF3F20" w:rsidRDefault="001E6EAF">
            <w:pPr>
              <w:spacing w:after="20"/>
            </w:pPr>
            <w:r>
              <w:t>Ethernet</w:t>
            </w:r>
          </w:p>
        </w:tc>
      </w:tr>
      <w:tr w:rsidR="00CF3F20" w14:paraId="6A2F069A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1800" w:type="dxa"/>
            <w:gridSpan w:val="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6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Physical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7" w14:textId="77777777" w:rsidR="00CF3F20" w:rsidRDefault="001E6EAF">
            <w:pPr>
              <w:spacing w:after="20"/>
            </w:pPr>
            <w:r>
              <w:t>Bits on the wire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8" w14:textId="77777777" w:rsidR="00CF3F20" w:rsidRDefault="001E6EAF">
            <w:pPr>
              <w:spacing w:after="20"/>
            </w:pPr>
            <w:r>
              <w:t>bit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99" w14:textId="77777777" w:rsidR="00CF3F20" w:rsidRDefault="001E6EAF">
            <w:pPr>
              <w:spacing w:after="20"/>
            </w:pPr>
            <w:r>
              <w:t>—</w:t>
            </w:r>
          </w:p>
        </w:tc>
      </w:tr>
    </w:tbl>
    <w:p w14:paraId="6A2F069B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Data is encapsulated downward (each layer adds a header) and decapsulated upward at the receiver.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200"/>
        <w:gridCol w:w="5638"/>
      </w:tblGrid>
      <w:tr w:rsidR="00CF3F20" w14:paraId="6A2F069F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9C" w14:textId="77777777" w:rsidR="00CF3F20" w:rsidRDefault="001E6EAF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9D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9E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CF3F20" w14:paraId="6A2F06A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0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1" w14:textId="77777777" w:rsidR="00CF3F20" w:rsidRDefault="001E6EAF">
            <w:pPr>
              <w:spacing w:after="20"/>
            </w:pPr>
            <w:r>
              <w:t>Ch. 2 Switching &amp; performance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2" w14:textId="77777777" w:rsidR="00CF3F20" w:rsidRDefault="001E6EAF">
            <w:pPr>
              <w:spacing w:after="20"/>
            </w:pPr>
            <w:r>
              <w:t>Compare circuit/packet/VC; compute delays &amp; bandwidth-delay product.</w:t>
            </w:r>
          </w:p>
        </w:tc>
      </w:tr>
      <w:tr w:rsidR="00CF3F20" w14:paraId="6A2F06A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4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5" w14:textId="77777777" w:rsidR="00CF3F20" w:rsidRDefault="001E6EAF">
            <w:pPr>
              <w:spacing w:after="20"/>
            </w:pPr>
            <w:r>
              <w:t>Ch. 3 Data link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6" w14:textId="77777777" w:rsidR="00CF3F20" w:rsidRDefault="001E6EAF">
            <w:pPr>
              <w:spacing w:after="20"/>
            </w:pPr>
            <w:r>
              <w:t>Use parity/CRC/Hamming; explain CSMA/CD &amp; Ethernet.</w:t>
            </w:r>
          </w:p>
        </w:tc>
      </w:tr>
      <w:tr w:rsidR="00CF3F20" w14:paraId="6A2F06A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8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9" w14:textId="77777777" w:rsidR="00CF3F20" w:rsidRDefault="001E6EAF">
            <w:pPr>
              <w:spacing w:after="20"/>
            </w:pPr>
            <w:r>
              <w:t>Ch. 4 Network &amp; routing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A" w14:textId="77777777" w:rsidR="00CF3F20" w:rsidRDefault="001E6EAF">
            <w:pPr>
              <w:spacing w:after="20"/>
            </w:pPr>
            <w:r>
              <w:t>Do CIDR/subnetting, fragmentation, NAT; compare DV vs LS routing.</w:t>
            </w:r>
          </w:p>
        </w:tc>
      </w:tr>
      <w:tr w:rsidR="00CF3F20" w14:paraId="6A2F06A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C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D" w14:textId="77777777" w:rsidR="00CF3F20" w:rsidRDefault="001E6EAF">
            <w:pPr>
              <w:spacing w:after="20"/>
            </w:pPr>
            <w:r>
              <w:t>Ch. 5 Transport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AE" w14:textId="77777777" w:rsidR="00CF3F20" w:rsidRDefault="001E6EAF">
            <w:pPr>
              <w:spacing w:after="20"/>
            </w:pPr>
            <w:r>
              <w:t>Explain TCP flow &amp; congestion control; sockets; UDP.</w:t>
            </w:r>
          </w:p>
        </w:tc>
      </w:tr>
      <w:tr w:rsidR="00CF3F20" w14:paraId="6A2F06B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0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1" w14:textId="77777777" w:rsidR="00CF3F20" w:rsidRDefault="001E6EAF">
            <w:pPr>
              <w:spacing w:after="20"/>
            </w:pPr>
            <w:r>
              <w:t>Ch. 6 Application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2" w14:textId="77777777" w:rsidR="00CF3F20" w:rsidRDefault="001E6EAF">
            <w:pPr>
              <w:spacing w:after="20"/>
            </w:pPr>
            <w:r>
              <w:t>Describe DNS and HTTP.</w:t>
            </w:r>
          </w:p>
        </w:tc>
      </w:tr>
      <w:tr w:rsidR="00CF3F20" w14:paraId="6A2F06B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4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5" w14:textId="77777777" w:rsidR="00CF3F20" w:rsidRDefault="001E6EAF">
            <w:pPr>
              <w:spacing w:after="20"/>
            </w:pPr>
            <w:r>
              <w:t>Ch. 7 Formulas &amp; practice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6" w14:textId="77777777" w:rsidR="00CF3F20" w:rsidRDefault="001E6EAF">
            <w:pPr>
              <w:spacing w:after="20"/>
            </w:pPr>
            <w:r>
              <w:t>Recall formulas and clear timed numericals.</w:t>
            </w:r>
          </w:p>
        </w:tc>
      </w:tr>
    </w:tbl>
    <w:p w14:paraId="6A2F06B8" w14:textId="77777777" w:rsidR="00CF3F20" w:rsidRDefault="001E6EAF">
      <w:pPr>
        <w:pStyle w:val="Heading1"/>
        <w:pageBreakBefore/>
      </w:pPr>
      <w:bookmarkStart w:id="3" w:name="_Toc242891816"/>
      <w:r>
        <w:lastRenderedPageBreak/>
        <w:t>Chapter 2:  Switching and Performance Metrics</w:t>
      </w:r>
      <w:bookmarkEnd w:id="3"/>
    </w:p>
    <w:p w14:paraId="6A2F06B9" w14:textId="77777777" w:rsidR="00CF3F20" w:rsidRDefault="001E6EAF">
      <w:r>
        <w:t>How data traverses a network, and the delay/throughput calculations GATE loves.</w:t>
      </w:r>
    </w:p>
    <w:p w14:paraId="6A2F06BA" w14:textId="77777777" w:rsidR="00CF3F20" w:rsidRDefault="001E6EAF">
      <w:pPr>
        <w:pStyle w:val="Heading2"/>
      </w:pPr>
      <w:bookmarkStart w:id="4" w:name="_Toc242891817"/>
      <w:r>
        <w:t>2.1  Switching methods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3400"/>
        <w:gridCol w:w="3938"/>
      </w:tblGrid>
      <w:tr w:rsidR="00CF3F20" w14:paraId="6A2F06BE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BB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BC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</w:t>
            </w:r>
          </w:p>
        </w:tc>
        <w:tc>
          <w:tcPr>
            <w:tcW w:w="3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BD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CF3F20" w14:paraId="6A2F06C2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BF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Circuit switching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0" w14:textId="77777777" w:rsidR="00CF3F20" w:rsidRDefault="001E6EAF">
            <w:pPr>
              <w:spacing w:after="20"/>
            </w:pPr>
            <w:r>
              <w:t>Dedicated path reserved for the whole session</w:t>
            </w:r>
          </w:p>
        </w:tc>
        <w:tc>
          <w:tcPr>
            <w:tcW w:w="3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1" w14:textId="77777777" w:rsidR="00CF3F20" w:rsidRDefault="001E6EAF">
            <w:pPr>
              <w:spacing w:after="20"/>
            </w:pPr>
            <w:r>
              <w:t>Setup delay; guaranteed bandwidth (telephone)</w:t>
            </w:r>
          </w:p>
        </w:tc>
      </w:tr>
      <w:tr w:rsidR="00CF3F20" w14:paraId="6A2F06C6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3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Packet switching (datagram)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4" w14:textId="77777777" w:rsidR="00CF3F20" w:rsidRDefault="001E6EAF">
            <w:pPr>
              <w:spacing w:after="20"/>
            </w:pPr>
            <w:r>
              <w:t>Each packet routed independently, store-and-forward</w:t>
            </w:r>
          </w:p>
        </w:tc>
        <w:tc>
          <w:tcPr>
            <w:tcW w:w="3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5" w14:textId="77777777" w:rsidR="00CF3F20" w:rsidRDefault="001E6EAF">
            <w:pPr>
              <w:spacing w:after="20"/>
            </w:pPr>
            <w:r>
              <w:t>No setup; packets may reorder (the Internet)</w:t>
            </w:r>
          </w:p>
        </w:tc>
      </w:tr>
      <w:tr w:rsidR="00CF3F20" w14:paraId="6A2F06CA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7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Virtual circuit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8" w14:textId="77777777" w:rsidR="00CF3F20" w:rsidRDefault="001E6EAF">
            <w:pPr>
              <w:spacing w:after="20"/>
            </w:pPr>
            <w:r>
              <w:t>Path set up once; packets follow it in order</w:t>
            </w:r>
          </w:p>
        </w:tc>
        <w:tc>
          <w:tcPr>
            <w:tcW w:w="3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C9" w14:textId="77777777" w:rsidR="00CF3F20" w:rsidRDefault="001E6EAF">
            <w:pPr>
              <w:spacing w:after="20"/>
            </w:pPr>
            <w:r>
              <w:t>Setup + in-order delivery (combines both)</w:t>
            </w:r>
          </w:p>
        </w:tc>
      </w:tr>
    </w:tbl>
    <w:p w14:paraId="6A2F06CB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Datagram packet switching underlies IP; virtual circuits add a connection setup.</w:t>
      </w:r>
    </w:p>
    <w:p w14:paraId="6A2F06CC" w14:textId="77777777" w:rsidR="00CF3F20" w:rsidRDefault="001E6EAF">
      <w:pPr>
        <w:pStyle w:val="Heading2"/>
      </w:pPr>
      <w:bookmarkStart w:id="5" w:name="_Toc242891818"/>
      <w:r>
        <w:t>2.2  Delay and throughput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6D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CD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delay components</w:t>
            </w:r>
          </w:p>
          <w:p w14:paraId="6A2F06CE" w14:textId="77777777" w:rsidR="00CF3F20" w:rsidRDefault="001E6EAF">
            <w:r>
              <w:t>Transmission delay = L / R (packet length L bits ÷ link rate R bps).</w:t>
            </w:r>
          </w:p>
          <w:p w14:paraId="6A2F06CF" w14:textId="77777777" w:rsidR="00CF3F20" w:rsidRDefault="001E6EAF">
            <w:r>
              <w:t>Propagation delay = d / s (distance ÷ signal speed).</w:t>
            </w:r>
          </w:p>
          <w:p w14:paraId="6A2F06D0" w14:textId="77777777" w:rsidR="00CF3F20" w:rsidRDefault="001E6EAF">
            <w:r>
              <w:t>Total one-hop delay ≈ transmission + propagation (+ processing + queuing).</w:t>
            </w:r>
          </w:p>
          <w:p w14:paraId="6A2F06D1" w14:textId="77777777" w:rsidR="00CF3F20" w:rsidRDefault="001E6EAF">
            <w:r>
              <w:t>Bandwidth-delay product = R × propagation delay = bits "in flight" on the link.</w:t>
            </w:r>
          </w:p>
        </w:tc>
      </w:tr>
      <w:tr w:rsidR="00CF3F20" w14:paraId="6A2F06D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D3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Transmission vs propagation delay   ·   Level 3</w:t>
            </w:r>
          </w:p>
          <w:p w14:paraId="6A2F06D4" w14:textId="77777777" w:rsidR="00CF3F20" w:rsidRDefault="001E6EAF">
            <w:r>
              <w:t>A 1000-bit packet on a 1 Mbps link (R = 10⁶ bps): transmission delay = 1000/10⁶ = 1 ms.</w:t>
            </w:r>
          </w:p>
          <w:p w14:paraId="6A2F06D5" w14:textId="77777777" w:rsidR="00CF3F20" w:rsidRDefault="001E6EAF">
            <w:r>
              <w:t>If the link is 200 km and signal speed 2×10⁸ m/s: propagation delay = 200000 / (2×10⁸) = 1 ms. Total ≈ 2 ms.</w:t>
            </w:r>
          </w:p>
        </w:tc>
      </w:tr>
      <w:tr w:rsidR="00CF3F20" w14:paraId="6A2F06D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D7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Performance traps</w:t>
            </w:r>
          </w:p>
          <w:p w14:paraId="6A2F06D8" w14:textId="77777777" w:rsidR="00CF3F20" w:rsidRDefault="001E6EAF">
            <w:r>
              <w:t>Transmission delay depends on BANDWIDTH (L/R); propagation delay depends on DISTANCE (d/s) — they are independent.</w:t>
            </w:r>
          </w:p>
          <w:p w14:paraId="6A2F06D9" w14:textId="77777777" w:rsidR="00CF3F20" w:rsidRDefault="001E6EAF">
            <w:r>
              <w:t>On long fat links the bandwidth-delay product is large, so a big sliding window is needed to keep the pipe full.</w:t>
            </w:r>
          </w:p>
          <w:p w14:paraId="6A2F06DA" w14:textId="77777777" w:rsidR="00CF3F20" w:rsidRDefault="001E6EAF">
            <w:r>
              <w:t>Store-and-forward adds one transmission delay PER hop.</w:t>
            </w:r>
          </w:p>
        </w:tc>
      </w:tr>
    </w:tbl>
    <w:p w14:paraId="6A2F06DC" w14:textId="77777777" w:rsidR="00CF3F20" w:rsidRDefault="001E6EAF">
      <w:pPr>
        <w:pStyle w:val="Heading2"/>
      </w:pPr>
      <w:bookmarkStart w:id="6" w:name="_Toc242891819"/>
      <w:r>
        <w:t>2.3  Chapter 2 summary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6E1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DD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A2F06DE" w14:textId="77777777" w:rsidR="00CF3F20" w:rsidRDefault="001E6EAF">
            <w:r>
              <w:lastRenderedPageBreak/>
              <w:t>Circuit (reserved path), packet/datagram (independent, store-and-forward), virtual circuit (setup + ordered).</w:t>
            </w:r>
          </w:p>
          <w:p w14:paraId="6A2F06DF" w14:textId="77777777" w:rsidR="00CF3F20" w:rsidRDefault="001E6EAF">
            <w:r>
              <w:t>Transmission delay = L/R; propagation delay = d/s; bandwidth-delay product = R × prop delay.</w:t>
            </w:r>
          </w:p>
          <w:p w14:paraId="6A2F06E0" w14:textId="77777777" w:rsidR="00CF3F20" w:rsidRDefault="001E6EAF">
            <w:r>
              <w:t>Store-and-forward costs one transmission delay per hop.</w:t>
            </w:r>
          </w:p>
        </w:tc>
      </w:tr>
    </w:tbl>
    <w:p w14:paraId="6A2F06E2" w14:textId="77777777" w:rsidR="00CF3F20" w:rsidRDefault="001E6EAF">
      <w:pPr>
        <w:pStyle w:val="Heading1"/>
        <w:pageBreakBefore/>
      </w:pPr>
      <w:bookmarkStart w:id="7" w:name="_Toc242891820"/>
      <w:r>
        <w:lastRenderedPageBreak/>
        <w:t>Chapter 3:  Data Link Layer</w:t>
      </w:r>
      <w:bookmarkEnd w:id="7"/>
    </w:p>
    <w:p w14:paraId="6A2F06E3" w14:textId="77777777" w:rsidR="00CF3F20" w:rsidRDefault="001E6EAF">
      <w:r>
        <w:t>The data link layer delivers frames over one hop, detects errors, and coordinates access to a shared medium (Ethernet).</w:t>
      </w:r>
    </w:p>
    <w:p w14:paraId="6A2F06E4" w14:textId="77777777" w:rsidR="00CF3F20" w:rsidRDefault="001E6EAF">
      <w:pPr>
        <w:pStyle w:val="Heading2"/>
      </w:pPr>
      <w:bookmarkStart w:id="8" w:name="_Toc242891821"/>
      <w:r>
        <w:t>3.1  Error detection and correction</w:t>
      </w:r>
      <w:bookmarkEnd w:id="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2900"/>
        <w:gridCol w:w="5038"/>
      </w:tblGrid>
      <w:tr w:rsidR="00CF3F20" w14:paraId="6A2F06E8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E5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Scheme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E6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Detects / corrects</w:t>
            </w:r>
          </w:p>
        </w:tc>
        <w:tc>
          <w:tcPr>
            <w:tcW w:w="5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6E7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Idea</w:t>
            </w:r>
          </w:p>
        </w:tc>
      </w:tr>
      <w:tr w:rsidR="00CF3F20" w14:paraId="6A2F06EC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9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Parity bit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A" w14:textId="77777777" w:rsidR="00CF3F20" w:rsidRDefault="001E6EAF">
            <w:pPr>
              <w:spacing w:after="20"/>
            </w:pPr>
            <w:r>
              <w:t>detects odd # of bit errors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B" w14:textId="77777777" w:rsidR="00CF3F20" w:rsidRDefault="001E6EAF">
            <w:pPr>
              <w:spacing w:after="20"/>
            </w:pPr>
            <w:r>
              <w:t>One extra bit for even/odd parity</w:t>
            </w:r>
          </w:p>
        </w:tc>
      </w:tr>
      <w:tr w:rsidR="00CF3F20" w14:paraId="6A2F06F0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D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Checksum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E" w14:textId="77777777" w:rsidR="00CF3F20" w:rsidRDefault="001E6EAF">
            <w:pPr>
              <w:spacing w:after="20"/>
            </w:pPr>
            <w:r>
              <w:t>detects many errors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EF" w14:textId="77777777" w:rsidR="00CF3F20" w:rsidRDefault="001E6EAF">
            <w:pPr>
              <w:spacing w:after="20"/>
            </w:pPr>
            <w:r>
              <w:t>Sum of words (used in IP/TCP)</w:t>
            </w:r>
          </w:p>
        </w:tc>
      </w:tr>
      <w:tr w:rsidR="00CF3F20" w14:paraId="6A2F06F4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CRC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2" w14:textId="77777777" w:rsidR="00CF3F20" w:rsidRDefault="001E6EAF">
            <w:pPr>
              <w:spacing w:after="20"/>
            </w:pPr>
            <w:r>
              <w:t>detects burst errors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3" w14:textId="77777777" w:rsidR="00CF3F20" w:rsidRDefault="001E6EAF">
            <w:pPr>
              <w:spacing w:after="20"/>
            </w:pPr>
            <w:r>
              <w:t>Polynomial division; remainder appended</w:t>
            </w:r>
          </w:p>
        </w:tc>
      </w:tr>
      <w:tr w:rsidR="00CF3F20" w14:paraId="6A2F06F8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5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Hamming code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6" w14:textId="77777777" w:rsidR="00CF3F20" w:rsidRDefault="001E6EAF">
            <w:pPr>
              <w:spacing w:after="20"/>
            </w:pPr>
            <w:r>
              <w:t>CORRECTS single-bit errors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6F7" w14:textId="77777777" w:rsidR="00CF3F20" w:rsidRDefault="001E6EAF">
            <w:pPr>
              <w:spacing w:after="20"/>
            </w:pPr>
            <w:r>
              <w:t>Parity bits at power-of-2 positions</w:t>
            </w:r>
          </w:p>
        </w:tc>
      </w:tr>
    </w:tbl>
    <w:p w14:paraId="6A2F06F9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CRC is the workhorse for detection; Hamming codes can correct. Hamming distance d detects d−1 and corrects ⌊(d−1)/2⌋ errors.</w:t>
      </w:r>
    </w:p>
    <w:p w14:paraId="6A2F06FA" w14:textId="77777777" w:rsidR="00CF3F20" w:rsidRDefault="001E6EAF">
      <w:pPr>
        <w:pStyle w:val="Heading2"/>
      </w:pPr>
      <w:bookmarkStart w:id="9" w:name="_Toc242891822"/>
      <w:r>
        <w:t>3.2  Medium access control and Ethernet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6FF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6FB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MAC &amp; Ethernet</w:t>
            </w:r>
          </w:p>
          <w:p w14:paraId="6A2F06FC" w14:textId="77777777" w:rsidR="00CF3F20" w:rsidRDefault="001E6EAF">
            <w:r>
              <w:t>When many stations share a medium, a MAC protocol arbitrates access. Ethernet uses CSMA/CD: sense the channel, transmit if idle, and if a COLLISION is detected, stop and back off (binary exponential backoff).</w:t>
            </w:r>
          </w:p>
          <w:p w14:paraId="6A2F06FD" w14:textId="77777777" w:rsidR="00CF3F20" w:rsidRDefault="001E6EAF">
            <w:r>
              <w:t>For collision detection to work, a frame must still be transmitting when the farthest collision returns: minimum frame time ≥ 2 × propagation delay (so Ethernet has a MINIMUM frame size, e.g. 64 bytes).</w:t>
            </w:r>
          </w:p>
          <w:p w14:paraId="6A2F06FE" w14:textId="77777777" w:rsidR="00CF3F20" w:rsidRDefault="001E6EAF">
            <w:r>
              <w:t>Switched Ethernet (full-duplex) eliminates collisions; hubs share a collision domain, switches separate them.</w:t>
            </w:r>
          </w:p>
        </w:tc>
      </w:tr>
      <w:tr w:rsidR="00CF3F20" w14:paraId="6A2F070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00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Data-link traps</w:t>
            </w:r>
          </w:p>
          <w:p w14:paraId="6A2F0701" w14:textId="77777777" w:rsidR="00CF3F20" w:rsidRDefault="001E6EAF">
            <w:r>
              <w:t>A parity bit only DETECTS an odd number of errors; it cannot locate or correct them.</w:t>
            </w:r>
          </w:p>
          <w:p w14:paraId="6A2F0702" w14:textId="77777777" w:rsidR="00CF3F20" w:rsidRDefault="001E6EAF">
            <w:r>
              <w:t>CSMA/CD needs the minimum frame size tied to 2× propagation delay — a classic Ethernet numerical.</w:t>
            </w:r>
          </w:p>
          <w:p w14:paraId="6A2F0703" w14:textId="77777777" w:rsidR="00CF3F20" w:rsidRDefault="001E6EAF">
            <w:r>
              <w:t>Switches create separate collision domains (one per port); a hub is a single shared domain.</w:t>
            </w:r>
          </w:p>
        </w:tc>
      </w:tr>
    </w:tbl>
    <w:p w14:paraId="6A2F0705" w14:textId="77777777" w:rsidR="00CF3F20" w:rsidRDefault="001E6EAF">
      <w:pPr>
        <w:pStyle w:val="Heading2"/>
      </w:pPr>
      <w:bookmarkStart w:id="10" w:name="_Toc242891823"/>
      <w:r>
        <w:t>3.3  Chapter 3 summary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0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06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A2F0707" w14:textId="77777777" w:rsidR="00CF3F20" w:rsidRDefault="001E6EAF">
            <w:r>
              <w:t>Error detection: parity (weak), checksum, CRC (burst errors); Hamming corrects single-bit.</w:t>
            </w:r>
          </w:p>
          <w:p w14:paraId="6A2F0708" w14:textId="77777777" w:rsidR="00CF3F20" w:rsidRDefault="001E6EAF">
            <w:r>
              <w:t>Ethernet CSMA/CD: sense, transmit, detect collision, exponential backoff.</w:t>
            </w:r>
          </w:p>
          <w:p w14:paraId="6A2F0709" w14:textId="77777777" w:rsidR="00CF3F20" w:rsidRDefault="001E6EAF">
            <w:r>
              <w:t>Minimum frame size ↔ 2 × propagation delay; switches split collision domains.</w:t>
            </w:r>
          </w:p>
        </w:tc>
      </w:tr>
    </w:tbl>
    <w:p w14:paraId="6A2F070B" w14:textId="77777777" w:rsidR="00CF3F20" w:rsidRDefault="001E6EAF">
      <w:pPr>
        <w:pStyle w:val="Heading1"/>
        <w:pageBreakBefore/>
      </w:pPr>
      <w:bookmarkStart w:id="11" w:name="_Toc242891824"/>
      <w:r>
        <w:lastRenderedPageBreak/>
        <w:t>Chapter 4:  Network Layer: IPv4 and Routing</w:t>
      </w:r>
      <w:bookmarkEnd w:id="11"/>
    </w:p>
    <w:p w14:paraId="6A2F070C" w14:textId="77777777" w:rsidR="00CF3F20" w:rsidRDefault="001E6EAF">
      <w:r>
        <w:t>The network layer routes packets across networks using IP addresses. CIDR, subnetting, fragmentation and routing are rich GATE territory.</w:t>
      </w:r>
    </w:p>
    <w:p w14:paraId="6A2F070D" w14:textId="77777777" w:rsidR="00CF3F20" w:rsidRDefault="001E6EAF">
      <w:pPr>
        <w:pStyle w:val="Heading2"/>
      </w:pPr>
      <w:bookmarkStart w:id="12" w:name="_Toc242891825"/>
      <w:r>
        <w:t>4.1  IPv4 addressing and CIDR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1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0E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Addresses and prefixes</w:t>
            </w:r>
          </w:p>
          <w:p w14:paraId="6A2F070F" w14:textId="77777777" w:rsidR="00CF3F20" w:rsidRDefault="001E6EAF">
            <w:r>
              <w:t>An IPv4 address is 32 bits (dotted decimal, e.g. 192.168.1.10). CIDR notation a.b.c.d/n means the first n bits are the NETWORK prefix.</w:t>
            </w:r>
          </w:p>
          <w:p w14:paraId="6A2F0710" w14:textId="77777777" w:rsidR="00CF3F20" w:rsidRDefault="001E6EAF">
            <w:r>
              <w:t>A /n block has 2^(32−n) addresses; USABLE hosts = 2^(32−n) − 2 (subtract network and broadcast addresses).</w:t>
            </w:r>
          </w:p>
          <w:p w14:paraId="6A2F0711" w14:textId="77777777" w:rsidR="00CF3F20" w:rsidRDefault="001E6EAF">
            <w:r>
              <w:t>Subnet mask for /n has n leading 1s (e.g. /24 = 255.255.255.0, /26 = 255.255.255.192).</w:t>
            </w:r>
          </w:p>
        </w:tc>
      </w:tr>
      <w:tr w:rsidR="00CF3F20" w14:paraId="6A2F071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13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Hosts in a subnet   ·   Level 2</w:t>
            </w:r>
          </w:p>
          <w:p w14:paraId="6A2F0714" w14:textId="77777777" w:rsidR="00CF3F20" w:rsidRDefault="001E6EAF">
            <w:r>
              <w:t>A /26 network: host bits = 32 − 26 = 6 ⇒ 2⁶ = 64 addresses ⇒ 62 usable hosts. Mask = 255.255.255.192.</w:t>
            </w:r>
          </w:p>
          <w:p w14:paraId="6A2F0715" w14:textId="77777777" w:rsidR="00CF3F20" w:rsidRDefault="001E6EAF">
            <w:r>
              <w:rPr>
                <w:i/>
                <w:iCs/>
              </w:rPr>
              <w:t>A /30 (common for point-to-point links) has 4 addresses, 2 usable.</w:t>
            </w:r>
          </w:p>
        </w:tc>
      </w:tr>
    </w:tbl>
    <w:p w14:paraId="6A2F0717" w14:textId="77777777" w:rsidR="00CF3F20" w:rsidRDefault="001E6EAF">
      <w:pPr>
        <w:pStyle w:val="Heading2"/>
      </w:pPr>
      <w:bookmarkStart w:id="13" w:name="_Toc242891826"/>
      <w:r>
        <w:t>4.2  Fragmentation and NAT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1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18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Fragmentation &amp; NAT</w:t>
            </w:r>
          </w:p>
          <w:p w14:paraId="6A2F0719" w14:textId="77777777" w:rsidR="00CF3F20" w:rsidRDefault="001E6EAF">
            <w:r>
              <w:t>If a packet exceeds a link’s MTU, IPv4 fragments it. The fragment OFFSET is measured in 8-byte units; the More-Fragments (MF) flag is 1 on all but the last fragment; DF forbids fragmentation.</w:t>
            </w:r>
          </w:p>
          <w:p w14:paraId="6A2F071A" w14:textId="77777777" w:rsidR="00CF3F20" w:rsidRDefault="001E6EAF">
            <w:r>
              <w:t>NAT maps private addresses (10.0.0.0/8, 172.16.0.0/12, 192.168.0.0/16) to a public address; PAT also maps ports so many hosts share one public IP.</w:t>
            </w:r>
          </w:p>
        </w:tc>
      </w:tr>
    </w:tbl>
    <w:p w14:paraId="6A2F071C" w14:textId="77777777" w:rsidR="00CF3F20" w:rsidRDefault="001E6EAF">
      <w:pPr>
        <w:pStyle w:val="Heading2"/>
      </w:pPr>
      <w:bookmarkStart w:id="14" w:name="_Toc242891827"/>
      <w:r>
        <w:t>4.3  Routing: distance-vector vs link-state</w:t>
      </w:r>
      <w:bookmarkEnd w:id="1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800"/>
        <w:gridCol w:w="2800"/>
        <w:gridCol w:w="5038"/>
      </w:tblGrid>
      <w:tr w:rsidR="00CF3F20" w14:paraId="6A2F0720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1D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1E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Distance-vector</w:t>
            </w:r>
          </w:p>
        </w:tc>
        <w:tc>
          <w:tcPr>
            <w:tcW w:w="5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1F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Link-state</w:t>
            </w:r>
          </w:p>
        </w:tc>
      </w:tr>
      <w:tr w:rsidR="00CF3F20" w14:paraId="6A2F0724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2" w14:textId="77777777" w:rsidR="00CF3F20" w:rsidRDefault="001E6EAF">
            <w:pPr>
              <w:spacing w:after="20"/>
            </w:pPr>
            <w:r>
              <w:t>Bellman–Ford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3" w14:textId="77777777" w:rsidR="00CF3F20" w:rsidRDefault="001E6EAF">
            <w:pPr>
              <w:spacing w:after="20"/>
            </w:pPr>
            <w:r>
              <w:t>Dijkstra</w:t>
            </w:r>
          </w:p>
        </w:tc>
      </w:tr>
      <w:tr w:rsidR="00CF3F20" w14:paraId="6A2F0728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5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What is shared</w:t>
            </w:r>
          </w:p>
        </w:tc>
        <w:tc>
          <w:tcPr>
            <w:tcW w:w="2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6" w14:textId="77777777" w:rsidR="00CF3F20" w:rsidRDefault="001E6EAF">
            <w:pPr>
              <w:spacing w:after="20"/>
            </w:pPr>
            <w:r>
              <w:t>Distance vectors with NEIGHBOURS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7" w14:textId="77777777" w:rsidR="00CF3F20" w:rsidRDefault="001E6EAF">
            <w:pPr>
              <w:spacing w:after="20"/>
            </w:pPr>
            <w:r>
              <w:t>Whole topology, FLOODED to all</w:t>
            </w:r>
          </w:p>
        </w:tc>
      </w:tr>
      <w:tr w:rsidR="00CF3F20" w14:paraId="6A2F072C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9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Knowledge</w:t>
            </w:r>
          </w:p>
        </w:tc>
        <w:tc>
          <w:tcPr>
            <w:tcW w:w="2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A" w14:textId="77777777" w:rsidR="00CF3F20" w:rsidRDefault="001E6EAF">
            <w:pPr>
              <w:spacing w:after="20"/>
            </w:pPr>
            <w:r>
              <w:t>Only neighbours’ distances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B" w14:textId="77777777" w:rsidR="00CF3F20" w:rsidRDefault="001E6EAF">
            <w:pPr>
              <w:spacing w:after="20"/>
            </w:pPr>
            <w:r>
              <w:t>Full network map</w:t>
            </w:r>
          </w:p>
        </w:tc>
      </w:tr>
      <w:tr w:rsidR="00CF3F20" w14:paraId="6A2F0730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D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Problem</w:t>
            </w:r>
          </w:p>
        </w:tc>
        <w:tc>
          <w:tcPr>
            <w:tcW w:w="2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E" w14:textId="77777777" w:rsidR="00CF3F20" w:rsidRDefault="001E6EAF">
            <w:pPr>
              <w:spacing w:after="20"/>
            </w:pPr>
            <w:r>
              <w:t>Count-to-infinity (slow convergence)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2F" w14:textId="77777777" w:rsidR="00CF3F20" w:rsidRDefault="001E6EAF">
            <w:pPr>
              <w:spacing w:after="20"/>
            </w:pPr>
            <w:r>
              <w:t>More overhead/computation</w:t>
            </w:r>
          </w:p>
        </w:tc>
      </w:tr>
      <w:tr w:rsidR="00CF3F20" w14:paraId="6A2F0734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3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Example</w:t>
            </w:r>
          </w:p>
        </w:tc>
        <w:tc>
          <w:tcPr>
            <w:tcW w:w="2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32" w14:textId="77777777" w:rsidR="00CF3F20" w:rsidRDefault="001E6EAF">
            <w:pPr>
              <w:spacing w:after="20"/>
            </w:pPr>
            <w:r>
              <w:t>RIP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33" w14:textId="77777777" w:rsidR="00CF3F20" w:rsidRDefault="001E6EAF">
            <w:pPr>
              <w:spacing w:after="20"/>
            </w:pPr>
            <w:r>
              <w:t>OSPF</w:t>
            </w:r>
          </w:p>
        </w:tc>
      </w:tr>
    </w:tbl>
    <w:p w14:paraId="6A2F0735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DV tells neighbours about the world; LS tells the world about neighbours. LS converges faster but costs more.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3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36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Network-layer traps</w:t>
            </w:r>
          </w:p>
          <w:p w14:paraId="6A2F0737" w14:textId="77777777" w:rsidR="00CF3F20" w:rsidRDefault="001E6EAF">
            <w:r>
              <w:lastRenderedPageBreak/>
              <w:t>Usable hosts = 2^(host bits) − 2 (the all-0s network and all-1s broadcast are not assignable).</w:t>
            </w:r>
          </w:p>
          <w:p w14:paraId="6A2F0738" w14:textId="77777777" w:rsidR="00CF3F20" w:rsidRDefault="001E6EAF">
            <w:r>
              <w:t>Fragment offset is in 8-BYTE units — divide the byte offset by 8.</w:t>
            </w:r>
          </w:p>
          <w:p w14:paraId="6A2F0739" w14:textId="77777777" w:rsidR="00CF3F20" w:rsidRDefault="001E6EAF">
            <w:r>
              <w:t>Distance-vector suffers count-to-infinity; split horizon / poison reverse mitigate it.</w:t>
            </w:r>
          </w:p>
        </w:tc>
      </w:tr>
    </w:tbl>
    <w:p w14:paraId="6A2F073B" w14:textId="77777777" w:rsidR="00CF3F20" w:rsidRDefault="001E6EAF">
      <w:pPr>
        <w:pStyle w:val="Heading2"/>
      </w:pPr>
      <w:bookmarkStart w:id="15" w:name="_Toc242891828"/>
      <w:r>
        <w:lastRenderedPageBreak/>
        <w:t>4.4  Chapter 4 summary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4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3C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A2F073D" w14:textId="77777777" w:rsidR="00CF3F20" w:rsidRDefault="001E6EAF">
            <w:r>
              <w:t>IPv4 32-bit; /n ⇒ 2^(32−n) addresses, 2^(32−n) − 2 usable hosts; mask has n 1s.</w:t>
            </w:r>
          </w:p>
          <w:p w14:paraId="6A2F073E" w14:textId="77777777" w:rsidR="00CF3F20" w:rsidRDefault="001E6EAF">
            <w:r>
              <w:t>Fragmentation: offset in 8-byte units, MF flag; NAT maps private↔public (PAT shares ports).</w:t>
            </w:r>
          </w:p>
          <w:p w14:paraId="6A2F073F" w14:textId="77777777" w:rsidR="00CF3F20" w:rsidRDefault="001E6EAF">
            <w:r>
              <w:t>Distance-vector (Bellman–Ford, neighbours, count-to-infinity) vs link-state (Dijkstra, flooded topology).</w:t>
            </w:r>
          </w:p>
        </w:tc>
      </w:tr>
      <w:tr w:rsidR="00CF3F20" w14:paraId="6A2F0745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41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A2F0742" w14:textId="77777777" w:rsidR="00CF3F20" w:rsidRDefault="001E6EAF">
            <w:r>
              <w:t>Compute usable hosts and the mask for a /n block; subnet a network.</w:t>
            </w:r>
          </w:p>
          <w:p w14:paraId="6A2F0743" w14:textId="77777777" w:rsidR="00CF3F20" w:rsidRDefault="001E6EAF">
            <w:r>
              <w:t>Compute a fragment offset; explain NAT/PAT.</w:t>
            </w:r>
          </w:p>
          <w:p w14:paraId="6A2F0744" w14:textId="77777777" w:rsidR="00CF3F20" w:rsidRDefault="001E6EAF">
            <w:r>
              <w:t>Contrast distance-vector and link-state routing.</w:t>
            </w:r>
          </w:p>
        </w:tc>
      </w:tr>
    </w:tbl>
    <w:p w14:paraId="6A2F0746" w14:textId="77777777" w:rsidR="00CF3F20" w:rsidRDefault="001E6EAF">
      <w:pPr>
        <w:pStyle w:val="Heading1"/>
        <w:pageBreakBefore/>
      </w:pPr>
      <w:bookmarkStart w:id="16" w:name="_Toc242891829"/>
      <w:r>
        <w:lastRenderedPageBreak/>
        <w:t>Chapter 5:  Transport Layer: TCP and UDP</w:t>
      </w:r>
      <w:bookmarkEnd w:id="16"/>
    </w:p>
    <w:p w14:paraId="6A2F0747" w14:textId="77777777" w:rsidR="00CF3F20" w:rsidRDefault="001E6EAF">
      <w:r>
        <w:t>The transport layer provides end-to-end delivery between processes. TCP is reliable and controlled; UDP is lightweight.</w:t>
      </w:r>
    </w:p>
    <w:p w14:paraId="6A2F0748" w14:textId="77777777" w:rsidR="00CF3F20" w:rsidRDefault="001E6EAF">
      <w:pPr>
        <w:pStyle w:val="Heading2"/>
      </w:pPr>
      <w:bookmarkStart w:id="17" w:name="_Toc242891830"/>
      <w:r>
        <w:t>5.1  TCP vs UDP</w:t>
      </w:r>
      <w:bookmarkEnd w:id="1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800"/>
        <w:gridCol w:w="3100"/>
        <w:gridCol w:w="4738"/>
      </w:tblGrid>
      <w:tr w:rsidR="00CF3F20" w14:paraId="6A2F074C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49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4A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TCP</w:t>
            </w:r>
          </w:p>
        </w:tc>
        <w:tc>
          <w:tcPr>
            <w:tcW w:w="4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4B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UDP</w:t>
            </w:r>
          </w:p>
        </w:tc>
      </w:tr>
      <w:tr w:rsidR="00CF3F20" w14:paraId="6A2F0750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4D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Connection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4E" w14:textId="77777777" w:rsidR="00CF3F20" w:rsidRDefault="001E6EAF">
            <w:pPr>
              <w:spacing w:after="20"/>
            </w:pPr>
            <w:r>
              <w:t>Connection-oriented (3-way handshake)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4F" w14:textId="77777777" w:rsidR="00CF3F20" w:rsidRDefault="001E6EAF">
            <w:pPr>
              <w:spacing w:after="20"/>
            </w:pPr>
            <w:r>
              <w:t>Connectionless</w:t>
            </w:r>
          </w:p>
        </w:tc>
      </w:tr>
      <w:tr w:rsidR="00CF3F20" w14:paraId="6A2F0754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2" w14:textId="77777777" w:rsidR="00CF3F20" w:rsidRDefault="001E6EAF">
            <w:pPr>
              <w:spacing w:after="20"/>
            </w:pPr>
            <w:r>
              <w:t>Reliable (ACKs, retransmission, ordering)</w:t>
            </w:r>
          </w:p>
        </w:tc>
        <w:tc>
          <w:tcPr>
            <w:tcW w:w="4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3" w14:textId="77777777" w:rsidR="00CF3F20" w:rsidRDefault="001E6EAF">
            <w:pPr>
              <w:spacing w:after="20"/>
            </w:pPr>
            <w:r>
              <w:t>Best-effort (no guarantee)</w:t>
            </w:r>
          </w:p>
        </w:tc>
      </w:tr>
      <w:tr w:rsidR="00CF3F20" w14:paraId="6A2F0758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5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Control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6" w14:textId="77777777" w:rsidR="00CF3F20" w:rsidRDefault="001E6EAF">
            <w:pPr>
              <w:spacing w:after="20"/>
            </w:pPr>
            <w:r>
              <w:t>Flow + congestion control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7" w14:textId="77777777" w:rsidR="00CF3F20" w:rsidRDefault="001E6EAF">
            <w:pPr>
              <w:spacing w:after="20"/>
            </w:pPr>
            <w:r>
              <w:t>None</w:t>
            </w:r>
          </w:p>
        </w:tc>
      </w:tr>
      <w:tr w:rsidR="00CF3F20" w14:paraId="6A2F075C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9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Overhead / use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A" w14:textId="77777777" w:rsidR="00CF3F20" w:rsidRDefault="001E6EAF">
            <w:pPr>
              <w:spacing w:after="20"/>
            </w:pPr>
            <w:r>
              <w:t>Higher; web, file transfer</w:t>
            </w:r>
          </w:p>
        </w:tc>
        <w:tc>
          <w:tcPr>
            <w:tcW w:w="4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5B" w14:textId="77777777" w:rsidR="00CF3F20" w:rsidRDefault="001E6EAF">
            <w:pPr>
              <w:spacing w:after="20"/>
            </w:pPr>
            <w:r>
              <w:t>Lower; DNS, streaming, VoIP</w:t>
            </w:r>
          </w:p>
        </w:tc>
      </w:tr>
    </w:tbl>
    <w:p w14:paraId="6A2F075D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Processes are addressed by PORT numbers; a socket = (IP, port). The 3-way handshake is SYN, SYN-ACK, ACK.</w:t>
      </w:r>
    </w:p>
    <w:p w14:paraId="6A2F075E" w14:textId="77777777" w:rsidR="00CF3F20" w:rsidRDefault="001E6EAF">
      <w:pPr>
        <w:pStyle w:val="Heading2"/>
      </w:pPr>
      <w:bookmarkStart w:id="18" w:name="_Toc242891831"/>
      <w:r>
        <w:t>5.2  Flow control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6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5F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Sliding window (flow control)</w:t>
            </w:r>
          </w:p>
          <w:p w14:paraId="6A2F0760" w14:textId="77777777" w:rsidR="00CF3F20" w:rsidRDefault="001E6EAF">
            <w:r>
              <w:t>Flow control stops a fast sender from overwhelming a slow receiver: the receiver advertises a RECEIVE WINDOW (rwnd) = free buffer space, and the sender limits unacknowledged data to it.</w:t>
            </w:r>
          </w:p>
          <w:p w14:paraId="6A2F0761" w14:textId="77777777" w:rsidR="00CF3F20" w:rsidRDefault="001E6EAF">
            <w:r>
              <w:t>Throughput ≈ window size / round-trip time (RTT); a window at least the bandwidth-delay product keeps the pipe full.</w:t>
            </w:r>
          </w:p>
        </w:tc>
      </w:tr>
    </w:tbl>
    <w:p w14:paraId="6A2F0763" w14:textId="77777777" w:rsidR="00CF3F20" w:rsidRDefault="001E6EAF">
      <w:pPr>
        <w:pStyle w:val="Heading2"/>
      </w:pPr>
      <w:bookmarkStart w:id="19" w:name="_Toc242891832"/>
      <w:r>
        <w:t>5.3  Congestion control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69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64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TCP congestion control</w:t>
            </w:r>
          </w:p>
          <w:p w14:paraId="6A2F0765" w14:textId="77777777" w:rsidR="00CF3F20" w:rsidRDefault="001E6EAF">
            <w:r>
              <w:t>TCP keeps a CONGESTION WINDOW (cwnd); it sends min(cwnd, rwnd).</w:t>
            </w:r>
          </w:p>
          <w:p w14:paraId="6A2F0766" w14:textId="77777777" w:rsidR="00CF3F20" w:rsidRDefault="001E6EAF">
            <w:r>
              <w:t>Slow start: cwnd starts at 1 MSS and DOUBLES every RTT (exponential) until it reaches the slow-start threshold (ssthresh).</w:t>
            </w:r>
          </w:p>
          <w:p w14:paraId="6A2F0767" w14:textId="77777777" w:rsidR="00CF3F20" w:rsidRDefault="001E6EAF">
            <w:r>
              <w:t>Congestion avoidance: above ssthresh, cwnd grows by 1 MSS per RTT (linear — additive increase).</w:t>
            </w:r>
          </w:p>
          <w:p w14:paraId="6A2F0768" w14:textId="77777777" w:rsidR="00CF3F20" w:rsidRDefault="001E6EAF">
            <w:r>
              <w:t>On loss: a timeout resets cwnd to 1 and halves ssthresh; three duplicate ACKs trigger fast retransmit/recovery (multiplicative decrease). This is AIMD.</w:t>
            </w:r>
          </w:p>
        </w:tc>
      </w:tr>
      <w:tr w:rsidR="00CF3F20" w14:paraId="6A2F076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6A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Slow start   ·   Level 3</w:t>
            </w:r>
          </w:p>
          <w:p w14:paraId="6A2F076B" w14:textId="77777777" w:rsidR="00CF3F20" w:rsidRDefault="001E6EAF">
            <w:r>
              <w:t>Starting cwnd = 1 MSS with ssthresh = 8: cwnd goes 1 → 2 → 4 → 8 over successive RTTs (doubling). At 8 it reaches ssthresh and switches to congestion avoidance (then +1 per RTT: 9, 10, …).</w:t>
            </w:r>
          </w:p>
        </w:tc>
      </w:tr>
      <w:tr w:rsidR="00CF3F20" w14:paraId="6A2F077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6D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Transport traps</w:t>
            </w:r>
          </w:p>
          <w:p w14:paraId="6A2F076E" w14:textId="77777777" w:rsidR="00CF3F20" w:rsidRDefault="001E6EAF">
            <w:r>
              <w:lastRenderedPageBreak/>
              <w:t>Flow control (rwnd) protects the RECEIVER; congestion control (cwnd) protects the NETWORK — different problems.</w:t>
            </w:r>
          </w:p>
          <w:p w14:paraId="6A2F076F" w14:textId="77777777" w:rsidR="00CF3F20" w:rsidRDefault="001E6EAF">
            <w:r>
              <w:t>Slow start is EXPONENTIAL (doubling), not slow in rate of change; the "slow" refers to the small starting window.</w:t>
            </w:r>
          </w:p>
          <w:p w14:paraId="6A2F0770" w14:textId="77777777" w:rsidR="00CF3F20" w:rsidRDefault="001E6EAF">
            <w:r>
              <w:t>The sender is limited by min(cwnd, rwnd); throughput ≈ window / RTT.</w:t>
            </w:r>
          </w:p>
        </w:tc>
      </w:tr>
    </w:tbl>
    <w:p w14:paraId="6A2F0772" w14:textId="77777777" w:rsidR="00CF3F20" w:rsidRDefault="001E6EAF">
      <w:pPr>
        <w:pStyle w:val="Heading2"/>
      </w:pPr>
      <w:bookmarkStart w:id="20" w:name="_Toc242891833"/>
      <w:r>
        <w:lastRenderedPageBreak/>
        <w:t>5.4  Chapter 5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7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73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A2F0774" w14:textId="77777777" w:rsidR="00CF3F20" w:rsidRDefault="001E6EAF">
            <w:r>
              <w:t>TCP: reliable, connection-oriented (3-way handshake), flow + congestion control; UDP: connectionless, best-effort.</w:t>
            </w:r>
          </w:p>
          <w:p w14:paraId="6A2F0775" w14:textId="77777777" w:rsidR="00CF3F20" w:rsidRDefault="001E6EAF">
            <w:r>
              <w:t>Flow control = receiver window (rwnd); congestion control = cwnd with slow start (×2/RTT) then AIMD.</w:t>
            </w:r>
          </w:p>
          <w:p w14:paraId="6A2F0776" w14:textId="77777777" w:rsidR="00CF3F20" w:rsidRDefault="001E6EAF">
            <w:r>
              <w:t>Send min(cwnd, rwnd); throughput ≈ window/RTT; socket = (IP, port).</w:t>
            </w:r>
          </w:p>
        </w:tc>
      </w:tr>
      <w:tr w:rsidR="00CF3F20" w14:paraId="6A2F077C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78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A2F0779" w14:textId="77777777" w:rsidR="00CF3F20" w:rsidRDefault="001E6EAF">
            <w:r>
              <w:t>Contrast TCP and UDP and describe the 3-way handshake.</w:t>
            </w:r>
          </w:p>
          <w:p w14:paraId="6A2F077A" w14:textId="77777777" w:rsidR="00CF3F20" w:rsidRDefault="001E6EAF">
            <w:r>
              <w:t>Explain flow vs congestion control.</w:t>
            </w:r>
          </w:p>
          <w:p w14:paraId="6A2F077B" w14:textId="77777777" w:rsidR="00CF3F20" w:rsidRDefault="001E6EAF">
            <w:r>
              <w:t>Trace cwnd through slow start and congestion avoidance.</w:t>
            </w:r>
          </w:p>
        </w:tc>
      </w:tr>
    </w:tbl>
    <w:p w14:paraId="6A2F077D" w14:textId="77777777" w:rsidR="00CF3F20" w:rsidRDefault="001E6EAF">
      <w:pPr>
        <w:pStyle w:val="Heading1"/>
        <w:pageBreakBefore/>
      </w:pPr>
      <w:bookmarkStart w:id="21" w:name="_Toc242891834"/>
      <w:r>
        <w:lastRenderedPageBreak/>
        <w:t>Chapter 6:  Application Layer: DNS and HTTP</w:t>
      </w:r>
      <w:bookmarkEnd w:id="21"/>
    </w:p>
    <w:p w14:paraId="6A2F077E" w14:textId="77777777" w:rsidR="00CF3F20" w:rsidRDefault="001E6EAF">
      <w:r>
        <w:t>The application layer is where user-facing protocols live. The syllabus names two: DNS (naming) and HTTP (the web).</w:t>
      </w:r>
    </w:p>
    <w:p w14:paraId="6A2F077F" w14:textId="77777777" w:rsidR="00CF3F20" w:rsidRDefault="001E6EAF">
      <w:pPr>
        <w:pStyle w:val="Heading2"/>
      </w:pPr>
      <w:bookmarkStart w:id="22" w:name="_Toc242891835"/>
      <w:r>
        <w:t>6.1  DNS — the Domain Name System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84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80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DNS</w:t>
            </w:r>
          </w:p>
          <w:p w14:paraId="6A2F0781" w14:textId="77777777" w:rsidR="00CF3F20" w:rsidRDefault="001E6EAF">
            <w:r>
              <w:t>DNS translates human-readable names (www.example.com) into IP addresses. It is a distributed, hierarchical database: root → top-level domain (.com) → authoritative servers.</w:t>
            </w:r>
          </w:p>
          <w:p w14:paraId="6A2F0782" w14:textId="77777777" w:rsidR="00CF3F20" w:rsidRDefault="001E6EAF">
            <w:r>
              <w:t>Resolution can be RECURSIVE (the resolver does all the work) or ITERATIVE (each server refers the client onward). Caching (with TTLs) speeds up repeats.</w:t>
            </w:r>
          </w:p>
          <w:p w14:paraId="6A2F0783" w14:textId="77777777" w:rsidR="00CF3F20" w:rsidRDefault="001E6EAF">
            <w:r>
              <w:t>DNS primarily uses UDP (port 53) for queries; TCP for large responses/zone transfers.</w:t>
            </w:r>
          </w:p>
        </w:tc>
      </w:tr>
    </w:tbl>
    <w:p w14:paraId="6A2F0785" w14:textId="77777777" w:rsidR="00CF3F20" w:rsidRDefault="001E6EAF">
      <w:pPr>
        <w:pStyle w:val="Heading2"/>
      </w:pPr>
      <w:bookmarkStart w:id="23" w:name="_Toc242891836"/>
      <w:r>
        <w:t>6.2  HTTP — the web’s protocol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8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86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HTTP essentials</w:t>
            </w:r>
          </w:p>
          <w:p w14:paraId="6A2F0787" w14:textId="77777777" w:rsidR="00CF3F20" w:rsidRDefault="001E6EAF">
            <w:r>
              <w:t>A client sends a REQUEST (method + URL + headers); the server returns a RESPONSE (status code + headers + body). It runs over TCP (port 80; HTTPS 443).</w:t>
            </w:r>
          </w:p>
          <w:p w14:paraId="6A2F0788" w14:textId="77777777" w:rsidR="00CF3F20" w:rsidRDefault="001E6EAF">
            <w:r>
              <w:t>Methods: GET (fetch), POST (submit), PUT, DELETE, HEAD. Status codes: 2xx success, 3xx redirect, 4xx client error (404), 5xx server error.</w:t>
            </w:r>
          </w:p>
          <w:p w14:paraId="6A2F0789" w14:textId="77777777" w:rsidR="00CF3F20" w:rsidRDefault="001E6EAF">
            <w:r>
              <w:t>HTTP is STATELESS (each request is independent); cookies add state. HTTP/1.1 persistent connections reuse one TCP connection for multiple requests.</w:t>
            </w:r>
          </w:p>
        </w:tc>
      </w:tr>
      <w:tr w:rsidR="00CF3F20" w14:paraId="6A2F078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8B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Application-layer traps</w:t>
            </w:r>
          </w:p>
          <w:p w14:paraId="6A2F078C" w14:textId="77777777" w:rsidR="00CF3F20" w:rsidRDefault="001E6EAF">
            <w:r>
              <w:t>DNS is hierarchical and cached; a query may touch root/TLD/authoritative servers, but caching usually short-circuits this.</w:t>
            </w:r>
          </w:p>
          <w:p w14:paraId="6A2F078D" w14:textId="77777777" w:rsidR="00CF3F20" w:rsidRDefault="001E6EAF">
            <w:r>
              <w:t>HTTP is stateless by itself — statefulness comes from cookies/sessions, not the protocol.</w:t>
            </w:r>
          </w:p>
          <w:p w14:paraId="6A2F078E" w14:textId="77777777" w:rsidR="00CF3F20" w:rsidRDefault="001E6EAF">
            <w:r>
              <w:t>Persistent (keep-alive) connections avoid a new TCP handshake per object, cutting latency.</w:t>
            </w:r>
          </w:p>
        </w:tc>
      </w:tr>
    </w:tbl>
    <w:p w14:paraId="6A2F0790" w14:textId="77777777" w:rsidR="00CF3F20" w:rsidRDefault="001E6EAF">
      <w:pPr>
        <w:pStyle w:val="Heading2"/>
      </w:pPr>
      <w:bookmarkStart w:id="24" w:name="_Toc242891837"/>
      <w:r>
        <w:t>6.3  Chapter 6 summary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9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91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A2F0792" w14:textId="77777777" w:rsidR="00CF3F20" w:rsidRDefault="001E6EAF">
            <w:r>
              <w:t>DNS: hierarchical name→IP resolution (recursive/iterative), cached with TTLs, mostly UDP port 53.</w:t>
            </w:r>
          </w:p>
          <w:p w14:paraId="6A2F0793" w14:textId="77777777" w:rsidR="00CF3F20" w:rsidRDefault="001E6EAF">
            <w:r>
              <w:t>HTTP: request/response over TCP (port 80), methods GET/POST/…, status 2xx–5xx, stateless (+cookies).</w:t>
            </w:r>
          </w:p>
          <w:p w14:paraId="6A2F0794" w14:textId="77777777" w:rsidR="00CF3F20" w:rsidRDefault="001E6EAF">
            <w:r>
              <w:t>Persistent connections reuse one TCP connection for many requests.</w:t>
            </w:r>
          </w:p>
        </w:tc>
      </w:tr>
    </w:tbl>
    <w:p w14:paraId="6A2F0796" w14:textId="77777777" w:rsidR="00CF3F20" w:rsidRDefault="001E6EAF">
      <w:pPr>
        <w:pStyle w:val="Heading1"/>
        <w:pageBreakBefore/>
      </w:pPr>
      <w:bookmarkStart w:id="25" w:name="_Toc242891838"/>
      <w:r>
        <w:lastRenderedPageBreak/>
        <w:t>Chapter 7:  Formula Sheet, Practice Set and Coverage</w:t>
      </w:r>
      <w:bookmarkEnd w:id="25"/>
    </w:p>
    <w:p w14:paraId="6A2F0797" w14:textId="77777777" w:rsidR="00CF3F20" w:rsidRDefault="001E6EAF">
      <w:pPr>
        <w:pStyle w:val="Heading2"/>
      </w:pPr>
      <w:bookmarkStart w:id="26" w:name="_Toc242891839"/>
      <w:r>
        <w:t>7.1  Formula sheet</w:t>
      </w:r>
      <w:bookmarkEnd w:id="2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CF3F20" w14:paraId="6A2F079A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98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99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CF3F20" w14:paraId="6A2F079D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9B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Layers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9C" w14:textId="77777777" w:rsidR="00CF3F20" w:rsidRDefault="001E6EAF">
            <w:pPr>
              <w:spacing w:after="20"/>
            </w:pPr>
            <w:r>
              <w:t>App / Transport / Network / Data link / Physical</w:t>
            </w:r>
          </w:p>
        </w:tc>
      </w:tr>
      <w:tr w:rsidR="00CF3F20" w14:paraId="6A2F07A0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9E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Transmission delay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9F" w14:textId="77777777" w:rsidR="00CF3F20" w:rsidRDefault="001E6EAF">
            <w:pPr>
              <w:spacing w:after="20"/>
            </w:pPr>
            <w:r>
              <w:t>L / R (bits ÷ bandwidth)</w:t>
            </w:r>
          </w:p>
        </w:tc>
      </w:tr>
      <w:tr w:rsidR="00CF3F20" w14:paraId="6A2F07A3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1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Propagation delay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2" w14:textId="77777777" w:rsidR="00CF3F20" w:rsidRDefault="001E6EAF">
            <w:pPr>
              <w:spacing w:after="20"/>
            </w:pPr>
            <w:r>
              <w:t>d / s (distance ÷ speed)</w:t>
            </w:r>
          </w:p>
        </w:tc>
      </w:tr>
      <w:tr w:rsidR="00CF3F20" w14:paraId="6A2F07A6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4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Bandwidth-delay product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5" w14:textId="77777777" w:rsidR="00CF3F20" w:rsidRDefault="001E6EAF">
            <w:pPr>
              <w:spacing w:after="20"/>
            </w:pPr>
            <w:r>
              <w:t>R × propagation delay</w:t>
            </w:r>
          </w:p>
        </w:tc>
      </w:tr>
      <w:tr w:rsidR="00CF3F20" w14:paraId="6A2F07A9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7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CIDR /n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8" w14:textId="77777777" w:rsidR="00CF3F20" w:rsidRDefault="001E6EAF">
            <w:pPr>
              <w:spacing w:after="20"/>
            </w:pPr>
            <w:r>
              <w:t>2^(32−n) addresses; 2^(32−n) − 2 usable hosts</w:t>
            </w:r>
          </w:p>
        </w:tc>
      </w:tr>
      <w:tr w:rsidR="00CF3F20" w14:paraId="6A2F07AC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A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Fragment offset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B" w14:textId="77777777" w:rsidR="00CF3F20" w:rsidRDefault="001E6EAF">
            <w:pPr>
              <w:spacing w:after="20"/>
            </w:pPr>
            <w:r>
              <w:t>byte offset ÷ 8</w:t>
            </w:r>
          </w:p>
        </w:tc>
      </w:tr>
      <w:tr w:rsidR="00CF3F20" w14:paraId="6A2F07AF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D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Routing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AE" w14:textId="77777777" w:rsidR="00CF3F20" w:rsidRDefault="001E6EAF">
            <w:pPr>
              <w:spacing w:after="20"/>
            </w:pPr>
            <w:r>
              <w:t>DV = Bellman–Ford (RIP); LS = Dijkstra (OSPF)</w:t>
            </w:r>
          </w:p>
        </w:tc>
      </w:tr>
      <w:tr w:rsidR="00CF3F20" w14:paraId="6A2F07B2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0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TCP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1" w14:textId="77777777" w:rsidR="00CF3F20" w:rsidRDefault="001E6EAF">
            <w:pPr>
              <w:spacing w:after="20"/>
            </w:pPr>
            <w:r>
              <w:t>3-way handshake; send min(cwnd, rwnd)</w:t>
            </w:r>
          </w:p>
        </w:tc>
      </w:tr>
      <w:tr w:rsidR="00CF3F20" w14:paraId="6A2F07B5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3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Congestion control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4" w14:textId="77777777" w:rsidR="00CF3F20" w:rsidRDefault="001E6EAF">
            <w:pPr>
              <w:spacing w:after="20"/>
            </w:pPr>
            <w:r>
              <w:t>slow start (×2/RTT) → AIMD; loss halves/ resets</w:t>
            </w:r>
          </w:p>
        </w:tc>
      </w:tr>
      <w:tr w:rsidR="00CF3F20" w14:paraId="6A2F07B8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6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7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7" w14:textId="77777777" w:rsidR="00CF3F20" w:rsidRDefault="001E6EAF">
            <w:pPr>
              <w:spacing w:after="20"/>
            </w:pPr>
            <w:r>
              <w:t>≈ window / RTT</w:t>
            </w:r>
          </w:p>
        </w:tc>
      </w:tr>
      <w:tr w:rsidR="00CF3F20" w14:paraId="6A2F07BB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9" w14:textId="77777777" w:rsidR="00CF3F20" w:rsidRDefault="001E6EAF">
            <w:pPr>
              <w:spacing w:after="20"/>
            </w:pPr>
            <w:r>
              <w:rPr>
                <w:b/>
                <w:bCs/>
              </w:rPr>
              <w:t>DNS / HTTP</w:t>
            </w:r>
          </w:p>
        </w:tc>
        <w:tc>
          <w:tcPr>
            <w:tcW w:w="7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BA" w14:textId="77777777" w:rsidR="00CF3F20" w:rsidRDefault="001E6EAF">
            <w:pPr>
              <w:spacing w:after="20"/>
            </w:pPr>
            <w:r>
              <w:t>DNS UDP/53 (hierarchical); HTTP TCP/80 (stateless)</w:t>
            </w:r>
          </w:p>
        </w:tc>
      </w:tr>
    </w:tbl>
    <w:p w14:paraId="6A2F07BC" w14:textId="77777777" w:rsidR="00CF3F20" w:rsidRDefault="001E6EAF">
      <w:pPr>
        <w:pStyle w:val="Caption"/>
      </w:pPr>
      <w:r>
        <w:rPr>
          <w:b/>
          <w:bCs/>
        </w:rPr>
        <w:t xml:space="preserve">Table. </w:t>
      </w:r>
      <w:r>
        <w:t>One-page Computer-Networks recap (consolidated in the Formula Book, M2).</w:t>
      </w:r>
    </w:p>
    <w:p w14:paraId="6A2F07BD" w14:textId="77777777" w:rsidR="00CF3F20" w:rsidRDefault="001E6EAF">
      <w:pPr>
        <w:pStyle w:val="Heading2"/>
      </w:pPr>
      <w:bookmarkStart w:id="27" w:name="_Toc242891840"/>
      <w:r>
        <w:t>7.2  A note on previous-year questions (PYQs)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C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BE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No fabricated PYQs</w:t>
            </w:r>
          </w:p>
          <w:p w14:paraId="6A2F07BF" w14:textId="77777777" w:rsidR="00CF3F20" w:rsidRDefault="001E6EAF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6A2F07C1" w14:textId="77777777" w:rsidR="00CF3F20" w:rsidRDefault="001E6EAF">
      <w:pPr>
        <w:pStyle w:val="Heading2"/>
      </w:pPr>
      <w:bookmarkStart w:id="28" w:name="_Toc242891841"/>
      <w:r>
        <w:t>7.3  Practice set — instructions</w:t>
      </w:r>
      <w:bookmarkEnd w:id="28"/>
    </w:p>
    <w:p w14:paraId="6A2F07C2" w14:textId="77777777" w:rsidR="00CF3F20" w:rsidRDefault="001E6EAF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C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C3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6A2F07C4" w14:textId="77777777" w:rsidR="00CF3F20" w:rsidRDefault="001E6EAF">
            <w:r>
              <w:t>Solutions start on a new page (Section 7.5).</w:t>
            </w:r>
          </w:p>
        </w:tc>
      </w:tr>
    </w:tbl>
    <w:p w14:paraId="6A2F07C6" w14:textId="77777777" w:rsidR="00CF3F20" w:rsidRDefault="001E6EAF">
      <w:pPr>
        <w:pStyle w:val="Heading2"/>
      </w:pPr>
      <w:bookmarkStart w:id="29" w:name="_Toc242891842"/>
      <w:r>
        <w:t>7.4  Part A — one-mark questions</w:t>
      </w:r>
      <w:bookmarkEnd w:id="29"/>
    </w:p>
    <w:p w14:paraId="6A2F07C7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USABLE host addresses are in a /26 network?</w:t>
      </w:r>
    </w:p>
    <w:p w14:paraId="6A2F07C8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TCP is:  (a) connectionless, unreliable  (b) connection-oriented, reliable  (c) connectionless, reliable  (d) connection-oriented, unreliable.</w:t>
      </w:r>
    </w:p>
    <w:p w14:paraId="6A2F07C9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Routing between networks is the job of the ___ layer:  (a) data link  (b) network  (c) transport  (d) application.</w:t>
      </w:r>
    </w:p>
    <w:p w14:paraId="6A2F07CA" w14:textId="77777777" w:rsidR="00CF3F20" w:rsidRDefault="001E6EAF">
      <w:pPr>
        <w:spacing w:after="100"/>
      </w:pPr>
      <w:r>
        <w:rPr>
          <w:b/>
          <w:bCs/>
          <w:color w:val="1F3864"/>
        </w:rPr>
        <w:lastRenderedPageBreak/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1-bits are in the subnet mask of a /24 network?</w:t>
      </w:r>
    </w:p>
    <w:p w14:paraId="6A2F07CB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CSMA/CD is the access method of:  (a) token ring  (b) Ethernet  (c) ATM  (d) PPP.</w:t>
      </w:r>
    </w:p>
    <w:p w14:paraId="6A2F07CC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features of TCP? (a) reliability  (b) connection-oriented  (c) flow control  (d) connectionless.</w:t>
      </w:r>
    </w:p>
    <w:p w14:paraId="6A2F07CD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Transmission delay (ms) for a 1000-bit packet on a 1 Mbps link?</w:t>
      </w:r>
    </w:p>
    <w:p w14:paraId="6A2F07CE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DNS queries primarily use:  (a) TCP port 80  (b) UDP port 53  (c) TCP port 25  (d) UDP port 123.</w:t>
      </w:r>
    </w:p>
    <w:p w14:paraId="6A2F07CF" w14:textId="77777777" w:rsidR="00CF3F20" w:rsidRDefault="001E6EAF">
      <w:pPr>
        <w:pStyle w:val="Heading2"/>
      </w:pPr>
      <w:bookmarkStart w:id="30" w:name="_Toc242891843"/>
      <w:r>
        <w:t>7.5  Part B — two-mark questions</w:t>
      </w:r>
      <w:bookmarkEnd w:id="30"/>
    </w:p>
    <w:p w14:paraId="6A2F07D0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usable hosts are in a /30 network?</w:t>
      </w:r>
    </w:p>
    <w:p w14:paraId="6A2F07D1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Distance-vector routing is based on:  (a) Dijkstra  (b) Bellman–Ford  (c) spanning tree  (d) flooding only.</w:t>
      </w:r>
    </w:p>
    <w:p w14:paraId="6A2F07D2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total addresses are in a /28 block?</w:t>
      </w:r>
    </w:p>
    <w:p w14:paraId="6A2F07D3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Link-state routing uses:  (a) Bellman–Ford  (b) Dijkstra  (c) RIP  (d) distance vectors.</w:t>
      </w:r>
    </w:p>
    <w:p w14:paraId="6A2F07D4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TCP slow start: cwnd starts at 1 MSS and doubles each RTT. What is cwnd after 3 RTTs (in MSS)?</w:t>
      </w:r>
    </w:p>
    <w:p w14:paraId="6A2F07D5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are PRIVATE IPv4 ranges? (a) 10.0.0.0/8  (b) 192.168.0.0/16  (c) 8.8.8.0/24  (d) 172.16.0.0/12.</w:t>
      </w:r>
    </w:p>
    <w:p w14:paraId="6A2F07D6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fragment starts at byte offset 800. What value goes in the fragment-offset field (8-byte units)?</w:t>
      </w:r>
    </w:p>
    <w:p w14:paraId="6A2F07D7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Flow control in TCP primarily protects:  (a) the network  (b) the receiver  (c) the router  (d) the sender’s CPU.</w:t>
      </w:r>
    </w:p>
    <w:p w14:paraId="6A2F07D8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Propagation delay (ms) for a 200-km link at 2×10⁸ m/s?</w:t>
      </w:r>
    </w:p>
    <w:p w14:paraId="6A2F07D9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An HTTP status code of 404 indicates:  (a) success  (b) redirect  (c) client error (not found)  (d) server error.</w:t>
      </w:r>
    </w:p>
    <w:p w14:paraId="6A2F07DA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Bandwidth-delay product (bits) for a 1 Mbps link with 10 ms propagation delay?</w:t>
      </w:r>
    </w:p>
    <w:p w14:paraId="6A2F07DB" w14:textId="77777777" w:rsidR="00CF3F20" w:rsidRDefault="001E6EAF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NAT maps:  (a) names to IPs  (b) private to public addresses  (c) ports to protocols  (d) IPs to MACs.</w:t>
      </w:r>
    </w:p>
    <w:p w14:paraId="6A2F07DC" w14:textId="77777777" w:rsidR="00CF3F20" w:rsidRDefault="001E6EAF">
      <w:r>
        <w:br w:type="page"/>
      </w:r>
    </w:p>
    <w:p w14:paraId="6A2F07DD" w14:textId="77777777" w:rsidR="00CF3F20" w:rsidRDefault="001E6EAF">
      <w:pPr>
        <w:pStyle w:val="Heading2"/>
      </w:pPr>
      <w:bookmarkStart w:id="31" w:name="_Toc242891844"/>
      <w:r>
        <w:lastRenderedPageBreak/>
        <w:t>7.6  Answer key and full solutions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F3F20" w14:paraId="6A2F07E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7DE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A2F07DF" w14:textId="77777777" w:rsidR="00CF3F20" w:rsidRDefault="001E6EAF">
            <w:r>
              <w:t>Only read after attempting every question.</w:t>
            </w:r>
          </w:p>
        </w:tc>
      </w:tr>
    </w:tbl>
    <w:p w14:paraId="6A2F07E1" w14:textId="77777777" w:rsidR="00CF3F20" w:rsidRDefault="001E6EAF">
      <w:pPr>
        <w:pStyle w:val="Heading3"/>
      </w:pPr>
      <w:bookmarkStart w:id="32" w:name="_Toc242891845"/>
      <w:r>
        <w:t>7.6.1  Part A</w:t>
      </w:r>
      <w:bookmarkEnd w:id="32"/>
    </w:p>
    <w:p w14:paraId="6A2F07E2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Q1.  </w:t>
      </w:r>
      <w:r>
        <w:t>/26 ⇒ 6 host bits ⇒ 2⁶ − 2 = 62.  Answer: 62.</w:t>
      </w:r>
    </w:p>
    <w:p w14:paraId="6A2F07E3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Q2.  </w:t>
      </w:r>
      <w:r>
        <w:t>TCP is connection-oriented and reliable.  Answer: (b).</w:t>
      </w:r>
    </w:p>
    <w:p w14:paraId="6A2F07E4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Q3.  </w:t>
      </w:r>
      <w:r>
        <w:t>Routing is the network layer.  Answer: (b).</w:t>
      </w:r>
    </w:p>
    <w:p w14:paraId="6A2F07E5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Q4.  </w:t>
      </w:r>
      <w:r>
        <w:t>A /24 mask has 24 one-bits.  Answer: 24.</w:t>
      </w:r>
    </w:p>
    <w:p w14:paraId="6A2F07E6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Q5.  </w:t>
      </w:r>
      <w:r>
        <w:t>Ethernet uses CSMA/CD.  Answer: (b).</w:t>
      </w:r>
    </w:p>
    <w:p w14:paraId="6A2F07E7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Q6.  </w:t>
      </w:r>
      <w:r>
        <w:t>TCP is reliable, connection-oriented, with flow control; it is NOT connectionless. Answer: (a),(b),(c).</w:t>
      </w:r>
    </w:p>
    <w:p w14:paraId="6A2F07E8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Q7.  </w:t>
      </w:r>
      <w:r>
        <w:t>1000 / 10⁶ = 10⁻³ s = 1 ms.  Answer: 1.</w:t>
      </w:r>
    </w:p>
    <w:p w14:paraId="6A2F07E9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Q8.  </w:t>
      </w:r>
      <w:r>
        <w:t>DNS uses UDP port 53.  Answer: (b).</w:t>
      </w:r>
    </w:p>
    <w:p w14:paraId="6A2F07EA" w14:textId="77777777" w:rsidR="00CF3F20" w:rsidRDefault="001E6EAF">
      <w:pPr>
        <w:pStyle w:val="Heading3"/>
      </w:pPr>
      <w:bookmarkStart w:id="33" w:name="_Toc242891846"/>
      <w:r>
        <w:t>7.6.2  Part B</w:t>
      </w:r>
      <w:bookmarkEnd w:id="33"/>
    </w:p>
    <w:p w14:paraId="6A2F07EB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Q9.  </w:t>
      </w:r>
      <w:r>
        <w:t>/30 ⇒ 2² − 2 = 2 usable hosts.  Answer: 2.</w:t>
      </w:r>
    </w:p>
    <w:p w14:paraId="6A2F07EC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Q10.  </w:t>
      </w:r>
      <w:r>
        <w:t>Distance-vector = Bellman–Ford.  Answer: (b).</w:t>
      </w:r>
    </w:p>
    <w:p w14:paraId="6A2F07ED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Q11.  </w:t>
      </w:r>
      <w:r>
        <w:t>/28 ⇒ 2⁴ = 16 addresses.  Answer: 16.</w:t>
      </w:r>
    </w:p>
    <w:p w14:paraId="6A2F07EE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Q12.  </w:t>
      </w:r>
      <w:r>
        <w:t>Link-state = Dijkstra.  Answer: (b).</w:t>
      </w:r>
    </w:p>
    <w:p w14:paraId="6A2F07EF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Q13.  </w:t>
      </w:r>
      <w:r>
        <w:t>1 → 2 → 4 → 8 after 3 RTTs.  Answer: 8.</w:t>
      </w:r>
    </w:p>
    <w:p w14:paraId="6A2F07F0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Q14.  </w:t>
      </w:r>
      <w:r>
        <w:t>10.0.0.0/8, 192.168.0.0/16, 172.16.0.0/12 are private; 8.8.8.0/24 is public. Answer: (a),(b),(d).</w:t>
      </w:r>
    </w:p>
    <w:p w14:paraId="6A2F07F1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Q15.  </w:t>
      </w:r>
      <w:r>
        <w:t>800 / 8 = 100.  Answer: 100.</w:t>
      </w:r>
    </w:p>
    <w:p w14:paraId="6A2F07F2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Q16.  </w:t>
      </w:r>
      <w:r>
        <w:t>Flow control protects the receiver (its buffer).  Answer: (b).</w:t>
      </w:r>
    </w:p>
    <w:p w14:paraId="6A2F07F3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Q17.  </w:t>
      </w:r>
      <w:r>
        <w:t>200000 / (2×10⁸) = 10⁻³ s = 1 ms.  Answer: 1.</w:t>
      </w:r>
    </w:p>
    <w:p w14:paraId="6A2F07F4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Q18.  </w:t>
      </w:r>
      <w:r>
        <w:t>404 = client error (resource not found).  Answer: (c).</w:t>
      </w:r>
    </w:p>
    <w:p w14:paraId="6A2F07F5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Q19.  </w:t>
      </w:r>
      <w:r>
        <w:t>10⁶ × 0.01 = 10,000 bits.  Answer: 10000.</w:t>
      </w:r>
    </w:p>
    <w:p w14:paraId="6A2F07F6" w14:textId="77777777" w:rsidR="00CF3F20" w:rsidRDefault="001E6EAF">
      <w:pPr>
        <w:spacing w:after="100"/>
      </w:pPr>
      <w:r>
        <w:rPr>
          <w:b/>
          <w:bCs/>
          <w:color w:val="548235"/>
        </w:rPr>
        <w:t xml:space="preserve">Q20.  </w:t>
      </w:r>
      <w:r>
        <w:t>NAT maps private to public IP addresses.  Answer: (b).</w:t>
      </w:r>
    </w:p>
    <w:p w14:paraId="6A2F07F7" w14:textId="77777777" w:rsidR="00CF3F20" w:rsidRDefault="001E6EAF">
      <w:pPr>
        <w:pStyle w:val="Heading2"/>
      </w:pPr>
      <w:bookmarkStart w:id="34" w:name="_Toc242891847"/>
      <w:r>
        <w:t>7.7  Document CS-CN — coverage checklist &amp; verification</w:t>
      </w:r>
      <w:bookmarkEnd w:id="3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80"/>
        <w:gridCol w:w="2529"/>
        <w:gridCol w:w="30"/>
      </w:tblGrid>
      <w:tr w:rsidR="00CF3F20" w14:paraId="6A2F07FB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F8" w14:textId="77777777" w:rsidR="00CF3F20" w:rsidRDefault="001E6EAF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F9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FA" w14:textId="77777777" w:rsidR="00CF3F20" w:rsidRDefault="001E6EAF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CF3F20" w14:paraId="6A2F07F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FC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FD" w14:textId="77777777" w:rsidR="00CF3F20" w:rsidRDefault="001E6EAF">
            <w:pPr>
              <w:spacing w:after="20"/>
            </w:pPr>
            <w:r>
              <w:t>Principles of layering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7FE" w14:textId="77777777" w:rsidR="00CF3F20" w:rsidRDefault="001E6EAF">
            <w:pPr>
              <w:spacing w:after="20"/>
            </w:pPr>
            <w:r>
              <w:t>Ch. 1</w:t>
            </w:r>
          </w:p>
        </w:tc>
      </w:tr>
      <w:tr w:rsidR="00CF3F20" w14:paraId="6A2F080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0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1" w14:textId="77777777" w:rsidR="00CF3F20" w:rsidRDefault="001E6EAF">
            <w:pPr>
              <w:spacing w:after="20"/>
            </w:pPr>
            <w:r>
              <w:t>Switching (circuit/packet/virtual) &amp; performance metrics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2" w14:textId="77777777" w:rsidR="00CF3F20" w:rsidRDefault="001E6EAF">
            <w:pPr>
              <w:spacing w:after="20"/>
            </w:pPr>
            <w:r>
              <w:t>Ch. 2</w:t>
            </w:r>
          </w:p>
        </w:tc>
      </w:tr>
      <w:tr w:rsidR="00CF3F20" w14:paraId="6A2F080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4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5" w14:textId="77777777" w:rsidR="00CF3F20" w:rsidRDefault="001E6EAF">
            <w:pPr>
              <w:spacing w:after="20"/>
            </w:pPr>
            <w:r>
              <w:t>Data link: error detection, MAC, Ethernet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6" w14:textId="77777777" w:rsidR="00CF3F20" w:rsidRDefault="001E6EAF">
            <w:pPr>
              <w:spacing w:after="20"/>
            </w:pPr>
            <w:r>
              <w:t>Ch. 3</w:t>
            </w:r>
          </w:p>
        </w:tc>
      </w:tr>
      <w:tr w:rsidR="00CF3F20" w14:paraId="6A2F080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8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9" w14:textId="77777777" w:rsidR="00CF3F20" w:rsidRDefault="001E6EAF">
            <w:pPr>
              <w:spacing w:after="20"/>
            </w:pPr>
            <w:r>
              <w:t>Distance-vector &amp; link-state routing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A" w14:textId="77777777" w:rsidR="00CF3F20" w:rsidRDefault="001E6EAF">
            <w:pPr>
              <w:spacing w:after="20"/>
            </w:pPr>
            <w:r>
              <w:t>Ch. 4</w:t>
            </w:r>
          </w:p>
        </w:tc>
      </w:tr>
      <w:tr w:rsidR="00CF3F20" w14:paraId="6A2F080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C" w14:textId="77777777" w:rsidR="00CF3F20" w:rsidRDefault="001E6EAF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D" w14:textId="77777777" w:rsidR="00CF3F20" w:rsidRDefault="001E6EAF">
            <w:pPr>
              <w:spacing w:after="20"/>
            </w:pPr>
            <w:r>
              <w:t>IPv4: fragmentation, CIDR, NAT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0E" w14:textId="77777777" w:rsidR="00CF3F20" w:rsidRDefault="001E6EAF">
            <w:pPr>
              <w:spacing w:after="20"/>
            </w:pPr>
            <w:r>
              <w:t>Ch. 4</w:t>
            </w:r>
          </w:p>
        </w:tc>
      </w:tr>
      <w:tr w:rsidR="00CF3F20" w14:paraId="6A2F081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0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1" w14:textId="77777777" w:rsidR="00CF3F20" w:rsidRDefault="001E6EAF">
            <w:pPr>
              <w:spacing w:after="20"/>
            </w:pPr>
            <w:r>
              <w:t>TCP: flow &amp; congestion control, socket API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2" w14:textId="77777777" w:rsidR="00CF3F20" w:rsidRDefault="001E6EAF">
            <w:pPr>
              <w:spacing w:after="20"/>
            </w:pPr>
            <w:r>
              <w:t>Ch. 5</w:t>
            </w:r>
          </w:p>
        </w:tc>
      </w:tr>
      <w:tr w:rsidR="00CF3F20" w14:paraId="6A2F081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4" w14:textId="77777777" w:rsidR="00CF3F20" w:rsidRDefault="001E6EAF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5" w14:textId="77777777" w:rsidR="00CF3F20" w:rsidRDefault="001E6EAF">
            <w:pPr>
              <w:spacing w:after="20"/>
            </w:pPr>
            <w:r>
              <w:t>DNS and HTTP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2F0816" w14:textId="77777777" w:rsidR="00CF3F20" w:rsidRDefault="001E6EAF">
            <w:pPr>
              <w:spacing w:after="20"/>
            </w:pPr>
            <w:r>
              <w:t>Ch. 6</w:t>
            </w:r>
          </w:p>
        </w:tc>
      </w:tr>
      <w:tr w:rsidR="00CF3F20" w14:paraId="6A2F08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A2F0818" w14:textId="77777777" w:rsidR="00CF3F20" w:rsidRDefault="001E6EA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6A2F0819" w14:textId="77777777" w:rsidR="00CF3F20" w:rsidRDefault="001E6EAF">
            <w:r>
              <w:t>All worked examples and the 20-question answer key were computed and cross-checked. Syllabus basis: official GATE 2027 (IIT Madras), per Document 00.</w:t>
            </w:r>
          </w:p>
          <w:p w14:paraId="6A2F081A" w14:textId="77777777" w:rsidR="00CF3F20" w:rsidRDefault="001E6EAF">
            <w:r>
              <w:t>This completes the CS-only subjects. With SH1–SH6 and GA, the entire CS paper is covered. No PYQ is fabricated; verified PYQs with sources are in PYQ-CS.</w:t>
            </w:r>
          </w:p>
        </w:tc>
      </w:tr>
    </w:tbl>
    <w:p w14:paraId="6A2F081C" w14:textId="77777777" w:rsidR="001E6EAF" w:rsidRDefault="001E6EAF"/>
    <w:sectPr w:rsidR="001E6EA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162B" w14:textId="77777777" w:rsidR="001E6EAF" w:rsidRDefault="001E6EAF">
      <w:pPr>
        <w:spacing w:after="0" w:line="240" w:lineRule="auto"/>
      </w:pPr>
      <w:r>
        <w:separator/>
      </w:r>
    </w:p>
  </w:endnote>
  <w:endnote w:type="continuationSeparator" w:id="0">
    <w:p w14:paraId="31AE25CD" w14:textId="77777777" w:rsidR="001E6EAF" w:rsidRDefault="001E6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081D" w14:textId="5CFBD8DA" w:rsidR="00CF3F20" w:rsidRDefault="001E6EAF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582162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582162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081F" w14:textId="77777777" w:rsidR="00CF3F20" w:rsidRDefault="00CF3F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3F26B" w14:textId="77777777" w:rsidR="001E6EAF" w:rsidRDefault="001E6EAF">
      <w:pPr>
        <w:spacing w:after="0" w:line="240" w:lineRule="auto"/>
      </w:pPr>
      <w:r>
        <w:separator/>
      </w:r>
    </w:p>
  </w:footnote>
  <w:footnote w:type="continuationSeparator" w:id="0">
    <w:p w14:paraId="43BC9EA8" w14:textId="77777777" w:rsidR="001E6EAF" w:rsidRDefault="001E6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081C" w14:textId="77777777" w:rsidR="00CF3F20" w:rsidRDefault="001E6EAF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CS-CN · Computer Networks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081E" w14:textId="77777777" w:rsidR="00CF3F20" w:rsidRDefault="00CF3F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30E23"/>
    <w:multiLevelType w:val="hybridMultilevel"/>
    <w:tmpl w:val="F84064C8"/>
    <w:lvl w:ilvl="0" w:tplc="BD061450" w:tentative="1">
      <w:start w:val="1"/>
      <w:numFmt w:val="decimal"/>
      <w:lvlText w:val="%1."/>
      <w:lvlJc w:val="left"/>
      <w:pPr>
        <w:ind w:left="600" w:hanging="320"/>
      </w:pPr>
    </w:lvl>
    <w:lvl w:ilvl="1" w:tplc="7FC04EE0" w:tentative="1">
      <w:start w:val="1"/>
      <w:numFmt w:val="lowerLetter"/>
      <w:lvlText w:val="%2."/>
      <w:lvlJc w:val="left"/>
      <w:pPr>
        <w:ind w:left="1120" w:hanging="320"/>
      </w:pPr>
    </w:lvl>
    <w:lvl w:ilvl="2" w:tplc="76BEDCA2">
      <w:numFmt w:val="decimal"/>
      <w:lvlText w:val=""/>
      <w:lvlJc w:val="left"/>
    </w:lvl>
    <w:lvl w:ilvl="3" w:tplc="F7007E1A">
      <w:numFmt w:val="decimal"/>
      <w:lvlText w:val=""/>
      <w:lvlJc w:val="left"/>
    </w:lvl>
    <w:lvl w:ilvl="4" w:tplc="4C84E26A">
      <w:numFmt w:val="decimal"/>
      <w:lvlText w:val=""/>
      <w:lvlJc w:val="left"/>
    </w:lvl>
    <w:lvl w:ilvl="5" w:tplc="B1BC0C2E">
      <w:numFmt w:val="decimal"/>
      <w:lvlText w:val=""/>
      <w:lvlJc w:val="left"/>
    </w:lvl>
    <w:lvl w:ilvl="6" w:tplc="BA54CBD4">
      <w:numFmt w:val="decimal"/>
      <w:lvlText w:val=""/>
      <w:lvlJc w:val="left"/>
    </w:lvl>
    <w:lvl w:ilvl="7" w:tplc="054449BE">
      <w:numFmt w:val="decimal"/>
      <w:lvlText w:val=""/>
      <w:lvlJc w:val="left"/>
    </w:lvl>
    <w:lvl w:ilvl="8" w:tplc="595C859E">
      <w:numFmt w:val="decimal"/>
      <w:lvlText w:val=""/>
      <w:lvlJc w:val="left"/>
    </w:lvl>
  </w:abstractNum>
  <w:abstractNum w:abstractNumId="1" w15:restartNumberingAfterBreak="0">
    <w:nsid w:val="290D0CD3"/>
    <w:multiLevelType w:val="hybridMultilevel"/>
    <w:tmpl w:val="B95214F2"/>
    <w:lvl w:ilvl="0" w:tplc="FE0483B0" w:tentative="1">
      <w:start w:val="1"/>
      <w:numFmt w:val="bullet"/>
      <w:lvlText w:val="●"/>
      <w:lvlJc w:val="left"/>
      <w:pPr>
        <w:ind w:left="720" w:hanging="360"/>
      </w:pPr>
    </w:lvl>
    <w:lvl w:ilvl="1" w:tplc="8F5C4C54" w:tentative="1">
      <w:start w:val="1"/>
      <w:numFmt w:val="bullet"/>
      <w:lvlText w:val="○"/>
      <w:lvlJc w:val="left"/>
      <w:pPr>
        <w:ind w:left="1440" w:hanging="360"/>
      </w:pPr>
    </w:lvl>
    <w:lvl w:ilvl="2" w:tplc="B0D8E80E" w:tentative="1">
      <w:start w:val="1"/>
      <w:numFmt w:val="bullet"/>
      <w:lvlText w:val="■"/>
      <w:lvlJc w:val="left"/>
      <w:pPr>
        <w:ind w:left="2160" w:hanging="360"/>
      </w:pPr>
    </w:lvl>
    <w:lvl w:ilvl="3" w:tplc="FAC4FADA" w:tentative="1">
      <w:start w:val="1"/>
      <w:numFmt w:val="bullet"/>
      <w:lvlText w:val="●"/>
      <w:lvlJc w:val="left"/>
      <w:pPr>
        <w:ind w:left="2880" w:hanging="360"/>
      </w:pPr>
    </w:lvl>
    <w:lvl w:ilvl="4" w:tplc="13C82C66" w:tentative="1">
      <w:start w:val="1"/>
      <w:numFmt w:val="bullet"/>
      <w:lvlText w:val="○"/>
      <w:lvlJc w:val="left"/>
      <w:pPr>
        <w:ind w:left="3600" w:hanging="360"/>
      </w:pPr>
    </w:lvl>
    <w:lvl w:ilvl="5" w:tplc="A63E0508" w:tentative="1">
      <w:start w:val="1"/>
      <w:numFmt w:val="bullet"/>
      <w:lvlText w:val="■"/>
      <w:lvlJc w:val="left"/>
      <w:pPr>
        <w:ind w:left="4320" w:hanging="360"/>
      </w:pPr>
    </w:lvl>
    <w:lvl w:ilvl="6" w:tplc="45808A8A" w:tentative="1">
      <w:start w:val="1"/>
      <w:numFmt w:val="bullet"/>
      <w:lvlText w:val="●"/>
      <w:lvlJc w:val="left"/>
      <w:pPr>
        <w:ind w:left="5040" w:hanging="360"/>
      </w:pPr>
    </w:lvl>
    <w:lvl w:ilvl="7" w:tplc="328ED0FA" w:tentative="1">
      <w:start w:val="1"/>
      <w:numFmt w:val="bullet"/>
      <w:lvlText w:val="●"/>
      <w:lvlJc w:val="left"/>
      <w:pPr>
        <w:ind w:left="5760" w:hanging="360"/>
      </w:pPr>
    </w:lvl>
    <w:lvl w:ilvl="8" w:tplc="7F1820E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4163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F20"/>
    <w:rsid w:val="001E6EAF"/>
    <w:rsid w:val="00582162"/>
    <w:rsid w:val="00CF3F20"/>
    <w:rsid w:val="00D0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F0632"/>
  <w15:docId w15:val="{01A8E156-2AB3-412B-BDFD-578B5704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821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216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8216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3032</Words>
  <Characters>15946</Characters>
  <Application>Microsoft Office Word</Application>
  <DocSecurity>0</DocSecurity>
  <Lines>484</Lines>
  <Paragraphs>391</Paragraphs>
  <ScaleCrop>false</ScaleCrop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Computer Networks (CS-CN)</dc:title>
  <dc:creator>GATE 2027 Prep Library</dc:creator>
  <dc:description>CS Computer Networks for GATE 2027.</dc:description>
  <cp:lastModifiedBy>Shwetanshu Sood</cp:lastModifiedBy>
  <cp:revision>2</cp:revision>
  <cp:lastPrinted>2026-10-14T12:06:00Z</cp:lastPrinted>
  <dcterms:created xsi:type="dcterms:W3CDTF">2026-10-14T12:06:00Z</dcterms:created>
  <dcterms:modified xsi:type="dcterms:W3CDTF">2026-10-14T12:06:00Z</dcterms:modified>
</cp:coreProperties>
</file>