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A903D" w14:textId="77777777" w:rsidR="00FE2D10" w:rsidRDefault="00FE2D10">
      <w:pPr>
        <w:spacing w:after="600"/>
      </w:pPr>
    </w:p>
    <w:p w14:paraId="63BA903E" w14:textId="77777777" w:rsidR="00FE2D10" w:rsidRDefault="00717427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63BA903F" w14:textId="77777777" w:rsidR="00FE2D10" w:rsidRDefault="00717427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GATE DA — Data Science &amp; Artificial Intelligence</w:t>
      </w:r>
    </w:p>
    <w:p w14:paraId="63BA9040" w14:textId="77777777" w:rsidR="00FE2D10" w:rsidRDefault="00FE2D10">
      <w:pPr>
        <w:pBdr>
          <w:bottom w:val="single" w:sz="12" w:space="1" w:color="2E5496"/>
        </w:pBdr>
        <w:spacing w:before="60"/>
      </w:pPr>
    </w:p>
    <w:p w14:paraId="63BA9041" w14:textId="77777777" w:rsidR="00FE2D10" w:rsidRDefault="00FE2D10">
      <w:pPr>
        <w:spacing w:after="240"/>
      </w:pPr>
    </w:p>
    <w:p w14:paraId="63BA9042" w14:textId="77777777" w:rsidR="00FE2D10" w:rsidRDefault="00717427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Artificial Intelligence</w:t>
      </w:r>
    </w:p>
    <w:p w14:paraId="63BA9043" w14:textId="77777777" w:rsidR="00FE2D10" w:rsidRDefault="00717427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Search, logic, and reasoning under uncertainty</w:t>
      </w:r>
    </w:p>
    <w:p w14:paraId="63BA9044" w14:textId="77777777" w:rsidR="00FE2D10" w:rsidRDefault="00717427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DA-AI</w:t>
      </w:r>
    </w:p>
    <w:p w14:paraId="63BA9045" w14:textId="77777777" w:rsidR="00FE2D10" w:rsidRDefault="00FE2D10">
      <w:pPr>
        <w:spacing w:after="200"/>
      </w:pPr>
    </w:p>
    <w:p w14:paraId="63BA9046" w14:textId="77777777" w:rsidR="00FE2D10" w:rsidRDefault="00FE2D10">
      <w:pPr>
        <w:pBdr>
          <w:bottom w:val="single" w:sz="12" w:space="1" w:color="2E5496"/>
        </w:pBdr>
        <w:spacing w:before="60"/>
      </w:pPr>
    </w:p>
    <w:p w14:paraId="63BA9047" w14:textId="77777777" w:rsidR="00FE2D10" w:rsidRDefault="00FE2D10">
      <w:pPr>
        <w:spacing w:after="200"/>
      </w:pPr>
    </w:p>
    <w:p w14:paraId="63BA9048" w14:textId="77777777" w:rsidR="00FE2D10" w:rsidRDefault="00717427">
      <w:pPr>
        <w:spacing w:after="80"/>
        <w:jc w:val="center"/>
      </w:pPr>
      <w:r>
        <w:rPr>
          <w:i/>
          <w:iCs/>
          <w:color w:val="404040"/>
        </w:rPr>
        <w:t>First principles → algorithms &amp; properties → GATE-level traces. Covers the exact DA AI syllabus: uninformed/informed/adversarial search, propositional &amp; predicate logic, and probabilistic reasoning.</w:t>
      </w:r>
    </w:p>
    <w:p w14:paraId="63BA9049" w14:textId="77777777" w:rsidR="00FE2D10" w:rsidRDefault="00FE2D10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FE2D10" w14:paraId="63BA904C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04A" w14:textId="77777777" w:rsidR="00FE2D10" w:rsidRDefault="0071742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04B" w14:textId="77777777" w:rsidR="00FE2D10" w:rsidRDefault="00FE2D10">
            <w:pPr>
              <w:spacing w:after="0"/>
            </w:pPr>
          </w:p>
        </w:tc>
      </w:tr>
      <w:tr w:rsidR="00FE2D10" w14:paraId="63BA904F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4D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4E" w14:textId="77777777" w:rsidR="00FE2D10" w:rsidRDefault="00717427">
            <w:pPr>
              <w:spacing w:after="20"/>
            </w:pPr>
            <w:r>
              <w:t>GATE DA (Section 7: AI)</w:t>
            </w:r>
          </w:p>
        </w:tc>
      </w:tr>
      <w:tr w:rsidR="00FE2D10" w14:paraId="63BA9052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50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Syllabus basis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51" w14:textId="77777777" w:rsidR="00FE2D10" w:rsidRDefault="00717427">
            <w:pPr>
              <w:spacing w:after="20"/>
            </w:pPr>
            <w:r>
              <w:t>Official GATE 2027 (IIT Madras), verified 12 Oct 2026 — see Document 00</w:t>
            </w:r>
          </w:p>
        </w:tc>
      </w:tr>
      <w:tr w:rsidR="00FE2D10" w14:paraId="63BA9055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53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Scope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54" w14:textId="77777777" w:rsidR="00FE2D10" w:rsidRDefault="00717427">
            <w:pPr>
              <w:spacing w:after="20"/>
            </w:pPr>
            <w:r>
              <w:t>Search: uninformed, informed, adversarial; logic: propositional, predicate; uncertainty: conditional independence, variable elimination, sampling</w:t>
            </w:r>
          </w:p>
        </w:tc>
      </w:tr>
      <w:tr w:rsidR="00FE2D10" w14:paraId="63BA9058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56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Prerequisites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57" w14:textId="77777777" w:rsidR="00FE2D10" w:rsidRDefault="00717427">
            <w:pPr>
              <w:spacing w:after="20"/>
            </w:pPr>
            <w:r>
              <w:t>SH2 Probability (Bayes) for the uncertainty chapter; SH4/SH5 (graphs/search) helpful</w:t>
            </w:r>
          </w:p>
        </w:tc>
      </w:tr>
      <w:tr w:rsidR="00FE2D10" w14:paraId="63BA905B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59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5A" w14:textId="77777777" w:rsidR="00FE2D10" w:rsidRDefault="00717427">
            <w:pPr>
              <w:spacing w:after="20"/>
            </w:pPr>
            <w:r>
              <w:t>v1.0 — 14 Oct 2026</w:t>
            </w:r>
          </w:p>
        </w:tc>
      </w:tr>
    </w:tbl>
    <w:p w14:paraId="63BA905C" w14:textId="77777777" w:rsidR="00FE2D10" w:rsidRDefault="00717427">
      <w:r>
        <w:br w:type="page"/>
      </w:r>
    </w:p>
    <w:p w14:paraId="63BA905D" w14:textId="77777777" w:rsidR="00FE2D10" w:rsidRDefault="00717427">
      <w:pPr>
        <w:pStyle w:val="TOCHeading"/>
      </w:pPr>
      <w:r>
        <w:lastRenderedPageBreak/>
        <w:t>Contents</w:t>
      </w:r>
    </w:p>
    <w:sdt>
      <w:sdtPr>
        <w:alias w:val="Table of Contents"/>
        <w:id w:val="-1676033523"/>
      </w:sdtPr>
      <w:sdtEndPr/>
      <w:sdtContent>
        <w:p w14:paraId="13C4A4C8" w14:textId="42A60597" w:rsidR="005C324C" w:rsidRDefault="0071742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89022" w:history="1">
            <w:r w:rsidR="005C324C" w:rsidRPr="006978B8">
              <w:rPr>
                <w:rStyle w:val="Hyperlink"/>
                <w:noProof/>
              </w:rPr>
              <w:t>Chapter 1:  Subject Overview</w:t>
            </w:r>
            <w:r w:rsidR="005C324C">
              <w:rPr>
                <w:noProof/>
              </w:rPr>
              <w:tab/>
            </w:r>
            <w:r w:rsidR="005C324C">
              <w:rPr>
                <w:noProof/>
              </w:rPr>
              <w:fldChar w:fldCharType="begin"/>
            </w:r>
            <w:r w:rsidR="005C324C">
              <w:rPr>
                <w:noProof/>
              </w:rPr>
              <w:instrText xml:space="preserve"> PAGEREF _Toc242889022 \h </w:instrText>
            </w:r>
            <w:r w:rsidR="005C324C">
              <w:rPr>
                <w:noProof/>
              </w:rPr>
            </w:r>
            <w:r w:rsidR="005C324C">
              <w:rPr>
                <w:noProof/>
              </w:rPr>
              <w:fldChar w:fldCharType="separate"/>
            </w:r>
            <w:r w:rsidR="005C324C">
              <w:rPr>
                <w:noProof/>
              </w:rPr>
              <w:t>4</w:t>
            </w:r>
            <w:r w:rsidR="005C324C">
              <w:rPr>
                <w:noProof/>
              </w:rPr>
              <w:fldChar w:fldCharType="end"/>
            </w:r>
          </w:hyperlink>
        </w:p>
        <w:p w14:paraId="79F244B3" w14:textId="5A8B3058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23" w:history="1">
            <w:r w:rsidRPr="006978B8">
              <w:rPr>
                <w:rStyle w:val="Hyperlink"/>
                <w:noProof/>
              </w:rPr>
              <w:t>1.1  What the DA AI syllabus covers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428222" w14:textId="7F2D9823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24" w:history="1">
            <w:r w:rsidRPr="006978B8">
              <w:rPr>
                <w:rStyle w:val="Hyperlink"/>
                <w:noProof/>
              </w:rPr>
              <w:t>1.2  How it is tested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873CFA" w14:textId="1225A5D4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25" w:history="1">
            <w:r w:rsidRPr="006978B8">
              <w:rPr>
                <w:rStyle w:val="Hyperlink"/>
                <w:noProof/>
              </w:rPr>
              <w:t>1.3  Chapter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3B0881" w14:textId="3A03B21C" w:rsidR="005C324C" w:rsidRDefault="005C324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26" w:history="1">
            <w:r w:rsidRPr="006978B8">
              <w:rPr>
                <w:rStyle w:val="Hyperlink"/>
                <w:noProof/>
              </w:rPr>
              <w:t>Chapter 2:  Uninformed (Blind)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C213DA" w14:textId="0BC21500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27" w:history="1">
            <w:r w:rsidRPr="006978B8">
              <w:rPr>
                <w:rStyle w:val="Hyperlink"/>
                <w:noProof/>
              </w:rPr>
              <w:t>2.1  The strategies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808DFB" w14:textId="01F7F513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28" w:history="1">
            <w:r w:rsidRPr="006978B8">
              <w:rPr>
                <w:rStyle w:val="Hyperlink"/>
                <w:noProof/>
              </w:rPr>
              <w:t>2.2  Chapter 2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CD38C5C" w14:textId="22A9CFFA" w:rsidR="005C324C" w:rsidRDefault="005C324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29" w:history="1">
            <w:r w:rsidRPr="006978B8">
              <w:rPr>
                <w:rStyle w:val="Hyperlink"/>
                <w:noProof/>
              </w:rPr>
              <w:t>Chapter 3:  Informed (Heuristic)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BC6569" w14:textId="79DE42CA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30" w:history="1">
            <w:r w:rsidRPr="006978B8">
              <w:rPr>
                <w:rStyle w:val="Hyperlink"/>
                <w:noProof/>
              </w:rPr>
              <w:t>3.1  Greedy best-first vs A*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8B4BA1" w14:textId="67E28B6E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31" w:history="1">
            <w:r w:rsidRPr="006978B8">
              <w:rPr>
                <w:rStyle w:val="Hyperlink"/>
                <w:noProof/>
              </w:rPr>
              <w:t>3.2  When is A* optimal?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E13B33" w14:textId="5950C737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32" w:history="1">
            <w:r w:rsidRPr="006978B8">
              <w:rPr>
                <w:rStyle w:val="Hyperlink"/>
                <w:noProof/>
              </w:rPr>
              <w:t>3.3  Chapter 3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A8F9F5" w14:textId="535CB882" w:rsidR="005C324C" w:rsidRDefault="005C324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33" w:history="1">
            <w:r w:rsidRPr="006978B8">
              <w:rPr>
                <w:rStyle w:val="Hyperlink"/>
                <w:noProof/>
              </w:rPr>
              <w:t>Chapter 4:  Adversarial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89EB18" w14:textId="71757DD4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34" w:history="1">
            <w:r w:rsidRPr="006978B8">
              <w:rPr>
                <w:rStyle w:val="Hyperlink"/>
                <w:noProof/>
              </w:rPr>
              <w:t>4.1  Minimax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C0CCF4F" w14:textId="33E87A0F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35" w:history="1">
            <w:r w:rsidRPr="006978B8">
              <w:rPr>
                <w:rStyle w:val="Hyperlink"/>
                <w:noProof/>
              </w:rPr>
              <w:t>4.2  Alpha–beta pruning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79F080" w14:textId="159376B0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36" w:history="1">
            <w:r w:rsidRPr="006978B8">
              <w:rPr>
                <w:rStyle w:val="Hyperlink"/>
                <w:noProof/>
              </w:rPr>
              <w:t>4.3  Chapter 4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B0C406E" w14:textId="213C5C32" w:rsidR="005C324C" w:rsidRDefault="005C324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37" w:history="1">
            <w:r w:rsidRPr="006978B8">
              <w:rPr>
                <w:rStyle w:val="Hyperlink"/>
                <w:noProof/>
              </w:rPr>
              <w:t>Chapter 5:  Logic: Propositional and Predicate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010A550" w14:textId="3E985CA9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38" w:history="1">
            <w:r w:rsidRPr="006978B8">
              <w:rPr>
                <w:rStyle w:val="Hyperlink"/>
                <w:noProof/>
              </w:rPr>
              <w:t>5.1  Propositional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9A2B060" w14:textId="6A5C0B61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39" w:history="1">
            <w:r w:rsidRPr="006978B8">
              <w:rPr>
                <w:rStyle w:val="Hyperlink"/>
                <w:noProof/>
              </w:rPr>
              <w:t>5.2  Predicate (first-order)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552334" w14:textId="30F2E11C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40" w:history="1">
            <w:r w:rsidRPr="006978B8">
              <w:rPr>
                <w:rStyle w:val="Hyperlink"/>
                <w:noProof/>
              </w:rPr>
              <w:t>5.3  Chapter 5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A34383C" w14:textId="14D39567" w:rsidR="005C324C" w:rsidRDefault="005C324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41" w:history="1">
            <w:r w:rsidRPr="006978B8">
              <w:rPr>
                <w:rStyle w:val="Hyperlink"/>
                <w:noProof/>
              </w:rPr>
              <w:t>Chapter 6:  Reasoning Under Uncertainty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05E1BE0" w14:textId="5F5A4E68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42" w:history="1">
            <w:r w:rsidRPr="006978B8">
              <w:rPr>
                <w:rStyle w:val="Hyperlink"/>
                <w:noProof/>
              </w:rPr>
              <w:t>6.1  Bayesian networks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602C00" w14:textId="6D94BB33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43" w:history="1">
            <w:r w:rsidRPr="006978B8">
              <w:rPr>
                <w:rStyle w:val="Hyperlink"/>
                <w:noProof/>
              </w:rPr>
              <w:t>6.2  Conditional independence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584B231" w14:textId="5D9FCCA5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44" w:history="1">
            <w:r w:rsidRPr="006978B8">
              <w:rPr>
                <w:rStyle w:val="Hyperlink"/>
                <w:noProof/>
              </w:rPr>
              <w:t>6.3  Exact inference: variable elimination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EB4E04D" w14:textId="4028AA1E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45" w:history="1">
            <w:r w:rsidRPr="006978B8">
              <w:rPr>
                <w:rStyle w:val="Hyperlink"/>
                <w:noProof/>
              </w:rPr>
              <w:t>6.4  Approximate inference: sampling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C0DE42E" w14:textId="3BCAFACD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46" w:history="1">
            <w:r w:rsidRPr="006978B8">
              <w:rPr>
                <w:rStyle w:val="Hyperlink"/>
                <w:noProof/>
              </w:rPr>
              <w:t>6.5  Chapter 6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BF79C5E" w14:textId="4627101D" w:rsidR="005C324C" w:rsidRDefault="005C324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47" w:history="1">
            <w:r w:rsidRPr="006978B8">
              <w:rPr>
                <w:rStyle w:val="Hyperlink"/>
                <w:noProof/>
              </w:rPr>
              <w:t>Chapter 7:  Reference Sheet, Practice Set and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5368BF5" w14:textId="56848E1A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48" w:history="1">
            <w:r w:rsidRPr="006978B8">
              <w:rPr>
                <w:rStyle w:val="Hyperlink"/>
                <w:noProof/>
              </w:rPr>
              <w:t>7.1  Reference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8A3E643" w14:textId="2A95D600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49" w:history="1">
            <w:r w:rsidRPr="006978B8">
              <w:rPr>
                <w:rStyle w:val="Hyperlink"/>
                <w:noProof/>
              </w:rPr>
              <w:t>7.2  A note on previous-year questions (PYQs)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2C54AEA" w14:textId="0FDEE2B6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50" w:history="1">
            <w:r w:rsidRPr="006978B8">
              <w:rPr>
                <w:rStyle w:val="Hyperlink"/>
                <w:noProof/>
              </w:rPr>
              <w:t>7.3  Practice set —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5D7E426" w14:textId="0A052E0C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51" w:history="1">
            <w:r w:rsidRPr="006978B8">
              <w:rPr>
                <w:rStyle w:val="Hyperlink"/>
                <w:noProof/>
              </w:rPr>
              <w:t>7.4  Part A — one-mark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6586A4A" w14:textId="1A43998E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52" w:history="1">
            <w:r w:rsidRPr="006978B8">
              <w:rPr>
                <w:rStyle w:val="Hyperlink"/>
                <w:noProof/>
              </w:rPr>
              <w:t>7.5  Part B — two-mark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8F23C41" w14:textId="2F7DC9D0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53" w:history="1">
            <w:r w:rsidRPr="006978B8">
              <w:rPr>
                <w:rStyle w:val="Hyperlink"/>
                <w:noProof/>
              </w:rPr>
              <w:t>7.6  Answer key and full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FFE32E6" w14:textId="208CE844" w:rsidR="005C324C" w:rsidRDefault="005C324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54" w:history="1">
            <w:r w:rsidRPr="006978B8">
              <w:rPr>
                <w:rStyle w:val="Hyperlink"/>
                <w:noProof/>
              </w:rPr>
              <w:t>7.6.1  Part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5F37E9D" w14:textId="07CA5F81" w:rsidR="005C324C" w:rsidRDefault="005C324C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55" w:history="1">
            <w:r w:rsidRPr="006978B8">
              <w:rPr>
                <w:rStyle w:val="Hyperlink"/>
                <w:noProof/>
              </w:rPr>
              <w:t>7.6.2  Part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94D3DCD" w14:textId="1FB4C61B" w:rsidR="005C324C" w:rsidRDefault="005C324C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056" w:history="1">
            <w:r w:rsidRPr="006978B8">
              <w:rPr>
                <w:rStyle w:val="Hyperlink"/>
                <w:noProof/>
              </w:rPr>
              <w:t>7.7  Document DA-AI — coverage checklist &amp;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3BA9081" w14:textId="3348C979" w:rsidR="00FE2D10" w:rsidRDefault="00717427">
          <w:r>
            <w:fldChar w:fldCharType="end"/>
          </w:r>
        </w:p>
      </w:sdtContent>
    </w:sdt>
    <w:p w14:paraId="63BA9082" w14:textId="77777777" w:rsidR="00FE2D10" w:rsidRDefault="00717427">
      <w:r>
        <w:br w:type="page"/>
      </w:r>
    </w:p>
    <w:p w14:paraId="63BA9083" w14:textId="77777777" w:rsidR="00FE2D10" w:rsidRDefault="00717427">
      <w:pPr>
        <w:pStyle w:val="Heading1"/>
      </w:pPr>
      <w:bookmarkStart w:id="0" w:name="_Toc242889022"/>
      <w:r>
        <w:lastRenderedPageBreak/>
        <w:t>Chapter 1:  Subject Overview</w:t>
      </w:r>
      <w:bookmarkEnd w:id="0"/>
    </w:p>
    <w:p w14:paraId="63BA9084" w14:textId="77777777" w:rsidR="00FE2D10" w:rsidRDefault="00717427">
      <w:pPr>
        <w:pStyle w:val="Heading2"/>
      </w:pPr>
      <w:bookmarkStart w:id="1" w:name="_Toc242889023"/>
      <w:r>
        <w:t>1.1  What the DA AI syllabus covers</w:t>
      </w:r>
      <w:bookmarkEnd w:id="1"/>
    </w:p>
    <w:p w14:paraId="63BA9085" w14:textId="77777777" w:rsidR="00FE2D10" w:rsidRDefault="00717427">
      <w:r>
        <w:t xml:space="preserve">The DA AI section is compact and well-defined: </w:t>
      </w:r>
      <w:r>
        <w:rPr>
          <w:b/>
          <w:bCs/>
        </w:rPr>
        <w:t>search</w:t>
      </w:r>
      <w:r>
        <w:t xml:space="preserve"> (how an agent finds a solution), </w:t>
      </w:r>
      <w:r>
        <w:rPr>
          <w:b/>
          <w:bCs/>
        </w:rPr>
        <w:t>logic</w:t>
      </w:r>
      <w:r>
        <w:t xml:space="preserve"> (how it represents and infers facts), and </w:t>
      </w:r>
      <w:r>
        <w:rPr>
          <w:b/>
          <w:bCs/>
        </w:rPr>
        <w:t>reasoning under uncertainty</w:t>
      </w:r>
      <w:r>
        <w:t xml:space="preserve"> (how it updates beliefs with probability). It leans on SH2 Probability (Bayes) and the graph ideas from SH4/SH5.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138"/>
        <w:gridCol w:w="1500"/>
      </w:tblGrid>
      <w:tr w:rsidR="00FE2D10" w14:paraId="63BA9088" w14:textId="77777777">
        <w:trPr>
          <w:tblHeader/>
        </w:trPr>
        <w:tc>
          <w:tcPr>
            <w:tcW w:w="81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086" w14:textId="77777777" w:rsidR="00FE2D10" w:rsidRDefault="0071742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topic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087" w14:textId="77777777" w:rsidR="00FE2D10" w:rsidRDefault="00717427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Where</w:t>
            </w:r>
          </w:p>
        </w:tc>
      </w:tr>
      <w:tr w:rsidR="00FE2D10" w14:paraId="63BA908B" w14:textId="77777777">
        <w:tc>
          <w:tcPr>
            <w:tcW w:w="8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89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Search: uninformed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8A" w14:textId="77777777" w:rsidR="00FE2D10" w:rsidRDefault="00717427">
            <w:pPr>
              <w:spacing w:after="20"/>
            </w:pPr>
            <w:r>
              <w:t>Ch. 2</w:t>
            </w:r>
          </w:p>
        </w:tc>
      </w:tr>
      <w:tr w:rsidR="00FE2D10" w14:paraId="63BA908E" w14:textId="77777777">
        <w:tc>
          <w:tcPr>
            <w:tcW w:w="8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8C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Search: informed (heuristic)</w:t>
            </w:r>
          </w:p>
        </w:tc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8D" w14:textId="77777777" w:rsidR="00FE2D10" w:rsidRDefault="00717427">
            <w:pPr>
              <w:spacing w:after="20"/>
            </w:pPr>
            <w:r>
              <w:t>Ch. 3</w:t>
            </w:r>
          </w:p>
        </w:tc>
      </w:tr>
      <w:tr w:rsidR="00FE2D10" w14:paraId="63BA9091" w14:textId="77777777">
        <w:tc>
          <w:tcPr>
            <w:tcW w:w="8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8F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Search: adversarial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90" w14:textId="77777777" w:rsidR="00FE2D10" w:rsidRDefault="00717427">
            <w:pPr>
              <w:spacing w:after="20"/>
            </w:pPr>
            <w:r>
              <w:t>Ch. 4</w:t>
            </w:r>
          </w:p>
        </w:tc>
      </w:tr>
      <w:tr w:rsidR="00FE2D10" w14:paraId="63BA9094" w14:textId="77777777">
        <w:tc>
          <w:tcPr>
            <w:tcW w:w="8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92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Logic: propositional and predicate</w:t>
            </w:r>
          </w:p>
        </w:tc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93" w14:textId="77777777" w:rsidR="00FE2D10" w:rsidRDefault="00717427">
            <w:pPr>
              <w:spacing w:after="20"/>
            </w:pPr>
            <w:r>
              <w:t>Ch. 5</w:t>
            </w:r>
          </w:p>
        </w:tc>
      </w:tr>
      <w:tr w:rsidR="00FE2D10" w14:paraId="63BA9097" w14:textId="77777777">
        <w:tc>
          <w:tcPr>
            <w:tcW w:w="8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95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Reasoning under uncertainty: conditional independence, variable elimination, sampling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96" w14:textId="77777777" w:rsidR="00FE2D10" w:rsidRDefault="00717427">
            <w:pPr>
              <w:spacing w:after="20"/>
            </w:pPr>
            <w:r>
              <w:t>Ch. 6</w:t>
            </w:r>
          </w:p>
        </w:tc>
      </w:tr>
    </w:tbl>
    <w:p w14:paraId="63BA9098" w14:textId="77777777" w:rsidR="00FE2D10" w:rsidRDefault="00717427">
      <w:pPr>
        <w:pStyle w:val="Caption"/>
      </w:pPr>
      <w:r>
        <w:rPr>
          <w:b/>
          <w:bCs/>
        </w:rPr>
        <w:t xml:space="preserve">Table. </w:t>
      </w:r>
      <w:r>
        <w:t>The exact DA AI syllabus, chapter by chapter.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E2D10" w14:paraId="63BA909B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099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The three questions of AI</w:t>
            </w:r>
          </w:p>
          <w:p w14:paraId="63BA909A" w14:textId="77777777" w:rsidR="00FE2D10" w:rsidRDefault="00717427">
            <w:r>
              <w:t>How do I FIND a solution? (search). How do I REPRESENT what I know and deduce more? (logic). How do I act when I am UNSURE? (probabilistic reasoning). Everything here answers one of these.</w:t>
            </w:r>
          </w:p>
        </w:tc>
      </w:tr>
    </w:tbl>
    <w:p w14:paraId="63BA909C" w14:textId="77777777" w:rsidR="00FE2D10" w:rsidRDefault="00717427">
      <w:pPr>
        <w:pStyle w:val="Heading2"/>
      </w:pPr>
      <w:bookmarkStart w:id="2" w:name="_Toc242889024"/>
      <w:r>
        <w:t>1.2  How it is tested</w:t>
      </w:r>
      <w:bookmarkEnd w:id="2"/>
    </w:p>
    <w:p w14:paraId="63BA909D" w14:textId="77777777" w:rsidR="00FE2D10" w:rsidRDefault="00717427">
      <w:r>
        <w:t>GATE DA asks for: search-property comparisons and A*/minimax traces (NAT/MSQ), truth-table/entailment checks, and Bayesian-network factorisation / small inference. Most are short and property-driven.</w:t>
      </w:r>
    </w:p>
    <w:p w14:paraId="63BA909E" w14:textId="77777777" w:rsidR="00FE2D10" w:rsidRDefault="00717427">
      <w:pPr>
        <w:pStyle w:val="Heading2"/>
      </w:pPr>
      <w:bookmarkStart w:id="3" w:name="_Toc242889025"/>
      <w:r>
        <w:t>1.3  Chapter checklist</w:t>
      </w:r>
      <w:bookmarkEnd w:id="3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00"/>
        <w:gridCol w:w="3100"/>
        <w:gridCol w:w="5738"/>
      </w:tblGrid>
      <w:tr w:rsidR="00FE2D10" w14:paraId="63BA90A2" w14:textId="77777777">
        <w:trPr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09F" w14:textId="77777777" w:rsidR="00FE2D10" w:rsidRDefault="00717427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31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0A0" w14:textId="77777777" w:rsidR="00FE2D10" w:rsidRDefault="0071742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Chapter</w:t>
            </w:r>
          </w:p>
        </w:tc>
        <w:tc>
          <w:tcPr>
            <w:tcW w:w="57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0A1" w14:textId="77777777" w:rsidR="00FE2D10" w:rsidRDefault="0071742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You should be able to…</w:t>
            </w:r>
          </w:p>
        </w:tc>
      </w:tr>
      <w:tr w:rsidR="00FE2D10" w14:paraId="63BA90A6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A3" w14:textId="77777777" w:rsidR="00FE2D10" w:rsidRDefault="00717427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A4" w14:textId="77777777" w:rsidR="00FE2D10" w:rsidRDefault="00717427">
            <w:pPr>
              <w:spacing w:after="20"/>
            </w:pPr>
            <w:r>
              <w:t>Ch. 2 Uninformed search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A5" w14:textId="77777777" w:rsidR="00FE2D10" w:rsidRDefault="00717427">
            <w:pPr>
              <w:spacing w:after="20"/>
            </w:pPr>
            <w:r>
              <w:t>Compare BFS/DFS/UCS/IDS on completeness, optimality, complexity.</w:t>
            </w:r>
          </w:p>
        </w:tc>
      </w:tr>
      <w:tr w:rsidR="00FE2D10" w14:paraId="63BA90AA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A7" w14:textId="77777777" w:rsidR="00FE2D10" w:rsidRDefault="00717427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A8" w14:textId="77777777" w:rsidR="00FE2D10" w:rsidRDefault="00717427">
            <w:pPr>
              <w:spacing w:after="20"/>
            </w:pPr>
            <w:r>
              <w:t>Ch. 3 Informed search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A9" w14:textId="77777777" w:rsidR="00FE2D10" w:rsidRDefault="00717427">
            <w:pPr>
              <w:spacing w:after="20"/>
            </w:pPr>
            <w:r>
              <w:t>Run A*; test admissibility/consistency of a heuristic.</w:t>
            </w:r>
          </w:p>
        </w:tc>
      </w:tr>
      <w:tr w:rsidR="00FE2D10" w14:paraId="63BA90AE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AB" w14:textId="77777777" w:rsidR="00FE2D10" w:rsidRDefault="00717427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AC" w14:textId="77777777" w:rsidR="00FE2D10" w:rsidRDefault="00717427">
            <w:pPr>
              <w:spacing w:after="20"/>
            </w:pPr>
            <w:r>
              <w:t>Ch. 4 Adversarial search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AD" w14:textId="77777777" w:rsidR="00FE2D10" w:rsidRDefault="00717427">
            <w:pPr>
              <w:spacing w:after="20"/>
            </w:pPr>
            <w:r>
              <w:t>Compute minimax values and apply alpha–beta pruning.</w:t>
            </w:r>
          </w:p>
        </w:tc>
      </w:tr>
      <w:tr w:rsidR="00FE2D10" w14:paraId="63BA90B2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AF" w14:textId="77777777" w:rsidR="00FE2D10" w:rsidRDefault="00717427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B0" w14:textId="77777777" w:rsidR="00FE2D10" w:rsidRDefault="00717427">
            <w:pPr>
              <w:spacing w:after="20"/>
            </w:pPr>
            <w:r>
              <w:t>Ch. 5 Logic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B1" w14:textId="77777777" w:rsidR="00FE2D10" w:rsidRDefault="00717427">
            <w:pPr>
              <w:spacing w:after="20"/>
            </w:pPr>
            <w:r>
              <w:t>Use truth tables, entailment, resolution; quantifiers in FOL.</w:t>
            </w:r>
          </w:p>
        </w:tc>
      </w:tr>
      <w:tr w:rsidR="00FE2D10" w14:paraId="63BA90B6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B3" w14:textId="77777777" w:rsidR="00FE2D10" w:rsidRDefault="00717427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B4" w14:textId="77777777" w:rsidR="00FE2D10" w:rsidRDefault="00717427">
            <w:pPr>
              <w:spacing w:after="20"/>
            </w:pPr>
            <w:r>
              <w:t>Ch. 6 Uncertainty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B5" w14:textId="77777777" w:rsidR="00FE2D10" w:rsidRDefault="00717427">
            <w:pPr>
              <w:spacing w:after="20"/>
            </w:pPr>
            <w:r>
              <w:t>Factor a Bayes net; do variable elimination; describe sampling.</w:t>
            </w:r>
          </w:p>
        </w:tc>
      </w:tr>
      <w:tr w:rsidR="00FE2D10" w14:paraId="63BA90BA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B7" w14:textId="77777777" w:rsidR="00FE2D10" w:rsidRDefault="00717427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B8" w14:textId="77777777" w:rsidR="00FE2D10" w:rsidRDefault="00717427">
            <w:pPr>
              <w:spacing w:after="20"/>
            </w:pPr>
            <w:r>
              <w:t>Ch. 7 Formulas &amp; practice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B9" w14:textId="77777777" w:rsidR="00FE2D10" w:rsidRDefault="00717427">
            <w:pPr>
              <w:spacing w:after="20"/>
            </w:pPr>
            <w:r>
              <w:t>Recall the property tables and clear timed practice.</w:t>
            </w:r>
          </w:p>
        </w:tc>
      </w:tr>
    </w:tbl>
    <w:p w14:paraId="63BA90BB" w14:textId="77777777" w:rsidR="00FE2D10" w:rsidRDefault="00717427">
      <w:pPr>
        <w:pStyle w:val="Heading1"/>
        <w:pageBreakBefore/>
      </w:pPr>
      <w:bookmarkStart w:id="4" w:name="_Toc242889026"/>
      <w:r>
        <w:lastRenderedPageBreak/>
        <w:t>Chapter 2:  Uninformed (Blind) Search</w:t>
      </w:r>
      <w:bookmarkEnd w:id="4"/>
    </w:p>
    <w:p w14:paraId="63BA90BC" w14:textId="77777777" w:rsidR="00FE2D10" w:rsidRDefault="00717427">
      <w:r>
        <w:t>Uninformed search explores the state space using only the problem definition — no domain knowledge about which states look promising. The exam loves its property table.</w:t>
      </w:r>
    </w:p>
    <w:p w14:paraId="63BA90BD" w14:textId="77777777" w:rsidR="00FE2D10" w:rsidRDefault="00717427">
      <w:pPr>
        <w:pStyle w:val="Heading2"/>
      </w:pPr>
      <w:bookmarkStart w:id="5" w:name="_Toc242889027"/>
      <w:r>
        <w:t>2.1  The strategies</w:t>
      </w:r>
      <w:bookmarkEnd w:id="5"/>
    </w:p>
    <w:p w14:paraId="63BA90BE" w14:textId="77777777" w:rsidR="00FE2D10" w:rsidRDefault="00717427">
      <w:r>
        <w:t>Let b = branching factor, d = depth of the shallowest solution, m = maximum depth.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500"/>
        <w:gridCol w:w="1300"/>
        <w:gridCol w:w="1300"/>
        <w:gridCol w:w="1900"/>
        <w:gridCol w:w="2638"/>
      </w:tblGrid>
      <w:tr w:rsidR="00FE2D10" w14:paraId="63BA90C4" w14:textId="77777777">
        <w:trPr>
          <w:tblHeader/>
        </w:trPr>
        <w:tc>
          <w:tcPr>
            <w:tcW w:w="2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0BF" w14:textId="77777777" w:rsidR="00FE2D10" w:rsidRDefault="0071742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Strategy</w:t>
            </w:r>
          </w:p>
        </w:tc>
        <w:tc>
          <w:tcPr>
            <w:tcW w:w="1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0C0" w14:textId="77777777" w:rsidR="00FE2D10" w:rsidRDefault="00717427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Complete?</w:t>
            </w:r>
          </w:p>
        </w:tc>
        <w:tc>
          <w:tcPr>
            <w:tcW w:w="1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0C1" w14:textId="77777777" w:rsidR="00FE2D10" w:rsidRDefault="00717427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Optimal?</w:t>
            </w:r>
          </w:p>
        </w:tc>
        <w:tc>
          <w:tcPr>
            <w:tcW w:w="19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0C2" w14:textId="77777777" w:rsidR="00FE2D10" w:rsidRDefault="00717427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6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0C3" w14:textId="77777777" w:rsidR="00FE2D10" w:rsidRDefault="00717427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Space</w:t>
            </w:r>
          </w:p>
        </w:tc>
      </w:tr>
      <w:tr w:rsidR="00FE2D10" w14:paraId="63BA90CA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C5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BFS (breadth-first)</w:t>
            </w:r>
          </w:p>
        </w:tc>
        <w:tc>
          <w:tcPr>
            <w:tcW w:w="1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C6" w14:textId="77777777" w:rsidR="00FE2D10" w:rsidRDefault="00717427">
            <w:pPr>
              <w:spacing w:after="20"/>
            </w:pPr>
            <w:r>
              <w:t>Yes</w:t>
            </w:r>
          </w:p>
        </w:tc>
        <w:tc>
          <w:tcPr>
            <w:tcW w:w="1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C7" w14:textId="77777777" w:rsidR="00FE2D10" w:rsidRDefault="00717427">
            <w:pPr>
              <w:spacing w:after="20"/>
            </w:pPr>
            <w:r>
              <w:t>Yes*</w:t>
            </w:r>
          </w:p>
        </w:tc>
        <w:tc>
          <w:tcPr>
            <w:tcW w:w="1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C8" w14:textId="77777777" w:rsidR="00FE2D10" w:rsidRDefault="00717427">
            <w:pPr>
              <w:spacing w:after="20"/>
            </w:pPr>
            <w:r>
              <w:t>O(b</w:t>
            </w:r>
            <w:r>
              <w:t>ᵈ</w:t>
            </w:r>
            <w:r>
              <w:t>)</w:t>
            </w:r>
          </w:p>
        </w:tc>
        <w:tc>
          <w:tcPr>
            <w:tcW w:w="2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C9" w14:textId="77777777" w:rsidR="00FE2D10" w:rsidRDefault="00717427">
            <w:pPr>
              <w:spacing w:after="20"/>
            </w:pPr>
            <w:r>
              <w:t>O(b</w:t>
            </w:r>
            <w:r>
              <w:t>ᵈ</w:t>
            </w:r>
            <w:r>
              <w:t>)</w:t>
            </w:r>
          </w:p>
        </w:tc>
      </w:tr>
      <w:tr w:rsidR="00FE2D10" w14:paraId="63BA90D0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CB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DFS (depth-first)</w:t>
            </w:r>
          </w:p>
        </w:tc>
        <w:tc>
          <w:tcPr>
            <w:tcW w:w="1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CC" w14:textId="77777777" w:rsidR="00FE2D10" w:rsidRDefault="00717427">
            <w:pPr>
              <w:spacing w:after="20"/>
            </w:pPr>
            <w:r>
              <w:t>No</w:t>
            </w:r>
          </w:p>
        </w:tc>
        <w:tc>
          <w:tcPr>
            <w:tcW w:w="1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CD" w14:textId="77777777" w:rsidR="00FE2D10" w:rsidRDefault="00717427">
            <w:pPr>
              <w:spacing w:after="20"/>
            </w:pPr>
            <w:r>
              <w:t>No</w:t>
            </w:r>
          </w:p>
        </w:tc>
        <w:tc>
          <w:tcPr>
            <w:tcW w:w="1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CE" w14:textId="77777777" w:rsidR="00FE2D10" w:rsidRDefault="00717427">
            <w:pPr>
              <w:spacing w:after="20"/>
            </w:pPr>
            <w:r>
              <w:t>O(b</w:t>
            </w:r>
            <w:r>
              <w:t>ᵐ</w:t>
            </w:r>
            <w:r>
              <w:t>)</w:t>
            </w:r>
          </w:p>
        </w:tc>
        <w:tc>
          <w:tcPr>
            <w:tcW w:w="2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CF" w14:textId="77777777" w:rsidR="00FE2D10" w:rsidRDefault="00717427">
            <w:pPr>
              <w:spacing w:after="20"/>
            </w:pPr>
            <w:r>
              <w:t>O(bm)</w:t>
            </w:r>
          </w:p>
        </w:tc>
      </w:tr>
      <w:tr w:rsidR="00FE2D10" w14:paraId="63BA90D6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D1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DLS (depth-limited)</w:t>
            </w:r>
          </w:p>
        </w:tc>
        <w:tc>
          <w:tcPr>
            <w:tcW w:w="1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D2" w14:textId="77777777" w:rsidR="00FE2D10" w:rsidRDefault="00717427">
            <w:pPr>
              <w:spacing w:after="20"/>
            </w:pPr>
            <w:r>
              <w:t>No</w:t>
            </w:r>
          </w:p>
        </w:tc>
        <w:tc>
          <w:tcPr>
            <w:tcW w:w="1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D3" w14:textId="77777777" w:rsidR="00FE2D10" w:rsidRDefault="00717427">
            <w:pPr>
              <w:spacing w:after="20"/>
            </w:pPr>
            <w:r>
              <w:t>No</w:t>
            </w:r>
          </w:p>
        </w:tc>
        <w:tc>
          <w:tcPr>
            <w:tcW w:w="1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D4" w14:textId="77777777" w:rsidR="00FE2D10" w:rsidRDefault="00717427">
            <w:pPr>
              <w:spacing w:after="20"/>
            </w:pPr>
            <w:r>
              <w:t>O(bˡ)</w:t>
            </w:r>
          </w:p>
        </w:tc>
        <w:tc>
          <w:tcPr>
            <w:tcW w:w="2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D5" w14:textId="77777777" w:rsidR="00FE2D10" w:rsidRDefault="00717427">
            <w:pPr>
              <w:spacing w:after="20"/>
            </w:pPr>
            <w:r>
              <w:t>O(bl)</w:t>
            </w:r>
          </w:p>
        </w:tc>
      </w:tr>
      <w:tr w:rsidR="00FE2D10" w14:paraId="63BA90DC" w14:textId="77777777"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D7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IDS (iterative deepening)</w:t>
            </w:r>
          </w:p>
        </w:tc>
        <w:tc>
          <w:tcPr>
            <w:tcW w:w="1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D8" w14:textId="77777777" w:rsidR="00FE2D10" w:rsidRDefault="00717427">
            <w:pPr>
              <w:spacing w:after="20"/>
            </w:pPr>
            <w:r>
              <w:t>Yes</w:t>
            </w:r>
          </w:p>
        </w:tc>
        <w:tc>
          <w:tcPr>
            <w:tcW w:w="1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D9" w14:textId="77777777" w:rsidR="00FE2D10" w:rsidRDefault="00717427">
            <w:pPr>
              <w:spacing w:after="20"/>
            </w:pPr>
            <w:r>
              <w:t>Yes*</w:t>
            </w:r>
          </w:p>
        </w:tc>
        <w:tc>
          <w:tcPr>
            <w:tcW w:w="1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DA" w14:textId="77777777" w:rsidR="00FE2D10" w:rsidRDefault="00717427">
            <w:pPr>
              <w:spacing w:after="20"/>
            </w:pPr>
            <w:r>
              <w:t>O(b</w:t>
            </w:r>
            <w:r>
              <w:t>ᵈ</w:t>
            </w:r>
            <w:r>
              <w:t>)</w:t>
            </w:r>
          </w:p>
        </w:tc>
        <w:tc>
          <w:tcPr>
            <w:tcW w:w="2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DB" w14:textId="77777777" w:rsidR="00FE2D10" w:rsidRDefault="00717427">
            <w:pPr>
              <w:spacing w:after="20"/>
            </w:pPr>
            <w:r>
              <w:t>O(bd)</w:t>
            </w:r>
          </w:p>
        </w:tc>
      </w:tr>
      <w:tr w:rsidR="00FE2D10" w14:paraId="63BA90E2" w14:textId="77777777"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DD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UCS (uniform-cost)</w:t>
            </w:r>
          </w:p>
        </w:tc>
        <w:tc>
          <w:tcPr>
            <w:tcW w:w="1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DE" w14:textId="77777777" w:rsidR="00FE2D10" w:rsidRDefault="00717427">
            <w:pPr>
              <w:spacing w:after="20"/>
            </w:pPr>
            <w:r>
              <w:t>Yes</w:t>
            </w:r>
          </w:p>
        </w:tc>
        <w:tc>
          <w:tcPr>
            <w:tcW w:w="1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DF" w14:textId="77777777" w:rsidR="00FE2D10" w:rsidRDefault="00717427">
            <w:pPr>
              <w:spacing w:after="20"/>
            </w:pPr>
            <w:r>
              <w:t>Yes</w:t>
            </w:r>
          </w:p>
        </w:tc>
        <w:tc>
          <w:tcPr>
            <w:tcW w:w="1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E0" w14:textId="77777777" w:rsidR="00FE2D10" w:rsidRDefault="00717427">
            <w:pPr>
              <w:spacing w:after="20"/>
            </w:pPr>
            <w:r>
              <w:t>O(b^(1+⌊C*/ε⌋))</w:t>
            </w:r>
          </w:p>
        </w:tc>
        <w:tc>
          <w:tcPr>
            <w:tcW w:w="2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0E1" w14:textId="77777777" w:rsidR="00FE2D10" w:rsidRDefault="00717427">
            <w:pPr>
              <w:spacing w:after="20"/>
            </w:pPr>
            <w:r>
              <w:t>same</w:t>
            </w:r>
          </w:p>
        </w:tc>
      </w:tr>
    </w:tbl>
    <w:p w14:paraId="63BA90E3" w14:textId="77777777" w:rsidR="00FE2D10" w:rsidRDefault="00717427">
      <w:pPr>
        <w:pStyle w:val="Caption"/>
      </w:pPr>
      <w:r>
        <w:rPr>
          <w:b/>
          <w:bCs/>
        </w:rPr>
        <w:t xml:space="preserve">Table. </w:t>
      </w:r>
      <w:r>
        <w:t>*BFS/IDS are optimal only when all step costs are equal. UCS is optimal for any non-negative costs (it expands by path cost g, like Dijkstra).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E2D10" w14:paraId="63BA90E6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0E4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Why IDS is the sweet spot</w:t>
            </w:r>
          </w:p>
          <w:p w14:paraId="63BA90E5" w14:textId="77777777" w:rsidR="00FE2D10" w:rsidRDefault="00717427">
            <w:r>
              <w:t>BFS is optimal but uses exponential MEMORY. DFS uses little memory but is neither complete nor optimal. IDS runs DFS with increasing depth limits — getting BFS’s completeness/optimality with DFS’s linear O(bd) memory, at only a constant-factor extra time cost.</w:t>
            </w:r>
          </w:p>
        </w:tc>
      </w:tr>
      <w:tr w:rsidR="00FE2D10" w14:paraId="63BA90EB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0E7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Uninformed-search traps</w:t>
            </w:r>
          </w:p>
          <w:p w14:paraId="63BA90E8" w14:textId="77777777" w:rsidR="00FE2D10" w:rsidRDefault="00717427">
            <w:r>
              <w:t>BFS is optimal only for UNIFORM step costs; for varying costs use UCS.</w:t>
            </w:r>
          </w:p>
          <w:p w14:paraId="63BA90E9" w14:textId="77777777" w:rsidR="00FE2D10" w:rsidRDefault="00717427">
            <w:r>
              <w:t>DFS can loop forever in infinite/cyclic spaces (not complete) — use a visited set or depth limit.</w:t>
            </w:r>
          </w:p>
          <w:p w14:paraId="63BA90EA" w14:textId="77777777" w:rsidR="00FE2D10" w:rsidRDefault="00717427">
            <w:r>
              <w:t>The memory figures matter: BFS O(b</w:t>
            </w:r>
            <w:r>
              <w:t>ᵈ</w:t>
            </w:r>
            <w:r>
              <w:t>) space is usually the real bottleneck, not time.</w:t>
            </w:r>
          </w:p>
        </w:tc>
      </w:tr>
    </w:tbl>
    <w:p w14:paraId="63BA90EC" w14:textId="77777777" w:rsidR="00FE2D10" w:rsidRDefault="00717427">
      <w:pPr>
        <w:pStyle w:val="Heading2"/>
      </w:pPr>
      <w:bookmarkStart w:id="6" w:name="_Toc242889028"/>
      <w:r>
        <w:t>2.2  Chapter 2 summary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E2D10" w14:paraId="63BA90F1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0ED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63BA90EE" w14:textId="77777777" w:rsidR="00FE2D10" w:rsidRDefault="00717427">
            <w:r>
              <w:t>BFS: complete, optimal (unit cost), O(b</w:t>
            </w:r>
            <w:r>
              <w:t>ᵈ</w:t>
            </w:r>
            <w:r>
              <w:t>) time AND space.</w:t>
            </w:r>
          </w:p>
          <w:p w14:paraId="63BA90EF" w14:textId="77777777" w:rsidR="00FE2D10" w:rsidRDefault="00717427">
            <w:r>
              <w:t>DFS: O(bm) space but not complete/optimal; IDS recovers optimality with O(bd) space.</w:t>
            </w:r>
          </w:p>
          <w:p w14:paraId="63BA90F0" w14:textId="77777777" w:rsidR="00FE2D10" w:rsidRDefault="00717427">
            <w:r>
              <w:t>UCS expands by path cost g ⇒ optimal for any non-negative costs.</w:t>
            </w:r>
          </w:p>
        </w:tc>
      </w:tr>
    </w:tbl>
    <w:p w14:paraId="63BA90F2" w14:textId="77777777" w:rsidR="00FE2D10" w:rsidRDefault="00717427">
      <w:pPr>
        <w:pStyle w:val="Heading1"/>
        <w:pageBreakBefore/>
      </w:pPr>
      <w:bookmarkStart w:id="7" w:name="_Toc242889029"/>
      <w:r>
        <w:lastRenderedPageBreak/>
        <w:t>Chapter 3:  Informed (Heuristic) Search</w:t>
      </w:r>
      <w:bookmarkEnd w:id="7"/>
    </w:p>
    <w:p w14:paraId="63BA90F3" w14:textId="77777777" w:rsidR="00FE2D10" w:rsidRDefault="00717427">
      <w:r>
        <w:t>Informed search uses a heuristic h(n) — an estimate of the cost from n to the goal — to explore promising states first. A* is the star of this chapter.</w:t>
      </w:r>
    </w:p>
    <w:p w14:paraId="63BA90F4" w14:textId="77777777" w:rsidR="00FE2D10" w:rsidRDefault="00717427">
      <w:pPr>
        <w:pStyle w:val="Heading2"/>
      </w:pPr>
      <w:bookmarkStart w:id="8" w:name="_Toc242889030"/>
      <w:r>
        <w:t>3.1  Greedy best-first vs A*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5"/>
        <w:gridCol w:w="1198"/>
        <w:gridCol w:w="35"/>
      </w:tblGrid>
      <w:tr w:rsidR="00FE2D10" w14:paraId="63BA90F8" w14:textId="77777777">
        <w:tc>
          <w:tcPr>
            <w:tcW w:w="9638" w:type="dxa"/>
            <w:gridSpan w:val="3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0F5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Evaluation functions</w:t>
            </w:r>
          </w:p>
          <w:p w14:paraId="63BA90F6" w14:textId="77777777" w:rsidR="00FE2D10" w:rsidRDefault="00717427">
            <w:r>
              <w:t>Greedy best-first: expand the node with smallest h(n). Fast but NOT complete or optimal (ignores cost so far).</w:t>
            </w:r>
          </w:p>
          <w:p w14:paraId="63BA90F7" w14:textId="77777777" w:rsidR="00FE2D10" w:rsidRDefault="00717427">
            <w:r>
              <w:t>A*: expand the node with smallest f(n) = g(n) + h(n), where g = cost from start, h = estimate to goal. Combines "cost so far" with "estimated cost to go".</w:t>
            </w:r>
          </w:p>
        </w:tc>
      </w:tr>
      <w:tr w:rsidR="00FE2D10" w14:paraId="63BA90FB" w14:textId="77777777">
        <w:trPr>
          <w:gridAfter w:val="1"/>
          <w:wAfter w:w="35" w:type="dxa"/>
        </w:trPr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3BA90F9" w14:textId="77777777" w:rsidR="00FE2D10" w:rsidRDefault="0071742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 xml:space="preserve">) = </m:t>
                </m:r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) + h(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3BA90FA" w14:textId="77777777" w:rsidR="00FE2D10" w:rsidRDefault="00717427">
            <w:pPr>
              <w:jc w:val="right"/>
            </w:pPr>
            <w:r>
              <w:t>(3.1)</w:t>
            </w:r>
          </w:p>
        </w:tc>
      </w:tr>
    </w:tbl>
    <w:p w14:paraId="63BA90FC" w14:textId="77777777" w:rsidR="00FE2D10" w:rsidRDefault="00717427">
      <w:pPr>
        <w:pStyle w:val="Heading2"/>
      </w:pPr>
      <w:bookmarkStart w:id="9" w:name="_Toc242889031"/>
      <w:r>
        <w:t>3.2  When is A* optimal?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E2D10" w14:paraId="63BA9100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0FD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Admissibility and consistency</w:t>
            </w:r>
          </w:p>
          <w:p w14:paraId="63BA90FE" w14:textId="77777777" w:rsidR="00FE2D10" w:rsidRDefault="00717427">
            <w:r>
              <w:t>Admissible: h(n) never OVERESTIMATES the true cost to the goal (h ≤ h*). ⇒ A* is optimal for TREE search.</w:t>
            </w:r>
          </w:p>
          <w:p w14:paraId="63BA90FF" w14:textId="77777777" w:rsidR="00FE2D10" w:rsidRDefault="00717427">
            <w:r>
              <w:t>Consistent (monotone): h(n) ≤ c(n, n′) + h(n′) for every edge. ⇒ A* is optimal for GRAPH search (and consistency implies admissibility).</w:t>
            </w:r>
          </w:p>
        </w:tc>
      </w:tr>
      <w:tr w:rsidR="00FE2D10" w14:paraId="63BA9103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01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3.1  ·  A* picks by f = g + h   ·   Level 3</w:t>
            </w:r>
          </w:p>
          <w:p w14:paraId="63BA9102" w14:textId="77777777" w:rsidR="00FE2D10" w:rsidRDefault="00717427">
            <w:r>
              <w:t>From the start, two frontier nodes: A with g=2, h=6 (f=8) and B with g=4, h=3 (f=7). A* expands B first (smaller f=7), even though A has the smaller g — it balances cost-so-far against estimated cost-to-go.</w:t>
            </w:r>
          </w:p>
        </w:tc>
      </w:tr>
      <w:tr w:rsidR="00FE2D10" w14:paraId="63BA9107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04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Properties</w:t>
            </w:r>
          </w:p>
          <w:p w14:paraId="63BA9105" w14:textId="77777777" w:rsidR="00FE2D10" w:rsidRDefault="00717427">
            <w:r>
              <w:t>A* is complete and optimal (with an admissible/consistent h) and is optimally efficient — no algorithm with the same h expands fewer nodes.</w:t>
            </w:r>
          </w:p>
          <w:p w14:paraId="63BA9106" w14:textId="77777777" w:rsidR="00FE2D10" w:rsidRDefault="00717427">
            <w:r>
              <w:t>A better (larger but still admissible) heuristic expands fewer nodes; h ≡ 0 reduces A* to uniform-cost search.</w:t>
            </w:r>
          </w:p>
        </w:tc>
      </w:tr>
      <w:tr w:rsidR="00FE2D10" w14:paraId="63BA910C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08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Informed-search traps</w:t>
            </w:r>
          </w:p>
          <w:p w14:paraId="63BA9109" w14:textId="77777777" w:rsidR="00FE2D10" w:rsidRDefault="00717427">
            <w:r>
              <w:t>Greedy best-first is neither complete nor optimal — do not confuse it with A*.</w:t>
            </w:r>
          </w:p>
          <w:p w14:paraId="63BA910A" w14:textId="77777777" w:rsidR="00FE2D10" w:rsidRDefault="00717427">
            <w:r>
              <w:t>For graph search you need CONSISTENCY, not just admissibility, to guarantee optimality without re-expansion.</w:t>
            </w:r>
          </w:p>
          <w:p w14:paraId="63BA910B" w14:textId="77777777" w:rsidR="00FE2D10" w:rsidRDefault="00717427">
            <w:r>
              <w:t>An inadmissible heuristic (overestimates) can make A* miss the optimal path.</w:t>
            </w:r>
          </w:p>
        </w:tc>
      </w:tr>
    </w:tbl>
    <w:p w14:paraId="63BA910D" w14:textId="77777777" w:rsidR="00FE2D10" w:rsidRDefault="00717427">
      <w:pPr>
        <w:pStyle w:val="Heading2"/>
      </w:pPr>
      <w:bookmarkStart w:id="10" w:name="_Toc242889032"/>
      <w:r>
        <w:lastRenderedPageBreak/>
        <w:t>3.3  Chapter 3 summary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E2D10" w14:paraId="63BA9112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0E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63BA910F" w14:textId="77777777" w:rsidR="00FE2D10" w:rsidRDefault="00717427">
            <w:r>
              <w:t>A*: f = g + h; optimal if h is admissible (tree) / consistent (graph).</w:t>
            </w:r>
          </w:p>
          <w:p w14:paraId="63BA9110" w14:textId="77777777" w:rsidR="00FE2D10" w:rsidRDefault="00717427">
            <w:r>
              <w:t>Admissible = never overestimates; consistent = triangle inequality on h.</w:t>
            </w:r>
          </w:p>
          <w:p w14:paraId="63BA9111" w14:textId="77777777" w:rsidR="00FE2D10" w:rsidRDefault="00717427">
            <w:r>
              <w:t>Greedy best-first uses only h — fast but not optimal/complete; h = 0 ⇒ A* = UCS.</w:t>
            </w:r>
          </w:p>
        </w:tc>
      </w:tr>
      <w:tr w:rsidR="00FE2D10" w14:paraId="63BA9117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13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63BA9114" w14:textId="77777777" w:rsidR="00FE2D10" w:rsidRDefault="00717427">
            <w:r>
              <w:t>Order node expansion by f = g + h.</w:t>
            </w:r>
          </w:p>
          <w:p w14:paraId="63BA9115" w14:textId="77777777" w:rsidR="00FE2D10" w:rsidRDefault="00717427">
            <w:r>
              <w:t>Test a heuristic for admissibility and consistency.</w:t>
            </w:r>
          </w:p>
          <w:p w14:paraId="63BA9116" w14:textId="77777777" w:rsidR="00FE2D10" w:rsidRDefault="00717427">
            <w:r>
              <w:t>State A*’s optimality conditions and the greedy-vs-A* difference.</w:t>
            </w:r>
          </w:p>
        </w:tc>
      </w:tr>
    </w:tbl>
    <w:p w14:paraId="63BA9118" w14:textId="77777777" w:rsidR="00FE2D10" w:rsidRDefault="00717427">
      <w:pPr>
        <w:pStyle w:val="Heading1"/>
        <w:pageBreakBefore/>
      </w:pPr>
      <w:bookmarkStart w:id="11" w:name="_Toc242889033"/>
      <w:r>
        <w:lastRenderedPageBreak/>
        <w:t>Chapter 4:  Adversarial Search</w:t>
      </w:r>
      <w:bookmarkEnd w:id="11"/>
    </w:p>
    <w:p w14:paraId="63BA9119" w14:textId="77777777" w:rsidR="00FE2D10" w:rsidRDefault="00717427">
      <w:r>
        <w:t>In games, a second agent actively opposes you. Minimax finds the optimal move against an optimal opponent; alpha–beta prunes the search without changing the result.</w:t>
      </w:r>
    </w:p>
    <w:p w14:paraId="63BA911A" w14:textId="77777777" w:rsidR="00FE2D10" w:rsidRDefault="00717427">
      <w:pPr>
        <w:pStyle w:val="Heading2"/>
      </w:pPr>
      <w:bookmarkStart w:id="12" w:name="_Toc242889034"/>
      <w:r>
        <w:t>4.1  Minimax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E2D10" w14:paraId="63BA911E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1B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Minimax</w:t>
            </w:r>
          </w:p>
          <w:p w14:paraId="63BA911C" w14:textId="77777777" w:rsidR="00FE2D10" w:rsidRDefault="00717427">
            <w:r>
              <w:t>Two players alternate: MAX tries to maximise the value, MIN tries to minimise it. The minimax value of a node is: at a MAX node, the max of its children’s values; at a MIN node, the min.</w:t>
            </w:r>
          </w:p>
          <w:p w14:paraId="63BA911D" w14:textId="77777777" w:rsidR="00FE2D10" w:rsidRDefault="00717427">
            <w:r>
              <w:t>Leaf values come from a utility (or evaluation) function. Minimax assumes the opponent plays optimally.</w:t>
            </w:r>
          </w:p>
        </w:tc>
      </w:tr>
      <w:tr w:rsidR="00FE2D10" w14:paraId="63BA9121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1F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 xml:space="preserve">EXAMPLE  —  </w:t>
            </w: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4.1  ·  Computing a minimax value   ·   Level 3</w:t>
            </w:r>
          </w:p>
          <w:p w14:paraId="63BA9120" w14:textId="77777777" w:rsidR="00FE2D10" w:rsidRDefault="00717427">
            <w:r>
              <w:t>Root is MAX. Its two children are MIN nodes. Left MIN has leaves {3, 5} → min = 3. Right MIN has leaves {2, 9} → min = 2. Root (MAX) = max(3, 2) = 3. So the optimal move leads to the left child.</w:t>
            </w:r>
          </w:p>
        </w:tc>
      </w:tr>
    </w:tbl>
    <w:p w14:paraId="63BA9122" w14:textId="77777777" w:rsidR="00FE2D10" w:rsidRDefault="00717427">
      <w:pPr>
        <w:pStyle w:val="Heading2"/>
      </w:pPr>
      <w:bookmarkStart w:id="13" w:name="_Toc242889035"/>
      <w:r>
        <w:t>4.2  Alpha–beta pruning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E2D10" w14:paraId="63BA9126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23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Alpha–beta</w:t>
            </w:r>
          </w:p>
          <w:p w14:paraId="63BA9124" w14:textId="77777777" w:rsidR="00FE2D10" w:rsidRDefault="00717427">
            <w:r>
              <w:t>Maintain α = best value MAX can guarantee so far, β = best value MIN can guarantee. Prune a branch when α ≥ β (it cannot affect the decision).</w:t>
            </w:r>
          </w:p>
          <w:p w14:paraId="63BA9125" w14:textId="77777777" w:rsidR="00FE2D10" w:rsidRDefault="00717427">
            <w:r>
              <w:t>Alpha–beta returns the SAME value as minimax but can skip large subtrees. With perfect move ordering the time drops from O(b</w:t>
            </w:r>
            <w:r>
              <w:t>ᵈ</w:t>
            </w:r>
            <w:r>
              <w:t>) to O(b^(d/2)) — effectively doubling the searchable depth.</w:t>
            </w:r>
          </w:p>
        </w:tc>
      </w:tr>
      <w:tr w:rsidR="00FE2D10" w14:paraId="63BA9129" w14:textId="77777777">
        <w:tc>
          <w:tcPr>
            <w:tcW w:w="9638" w:type="dxa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27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Why pruning is safe</w:t>
            </w:r>
          </w:p>
          <w:p w14:paraId="63BA9128" w14:textId="77777777" w:rsidR="00FE2D10" w:rsidRDefault="00717427">
            <w:r>
              <w:t>If MIN already has an option worse (for MAX) than something MAX can guarantee elsewhere (α ≥ β), MAX will never let the game reach this branch — so its exact value is irrelevant and can be skipped. The final decision is unchanged.</w:t>
            </w:r>
          </w:p>
        </w:tc>
      </w:tr>
      <w:tr w:rsidR="00FE2D10" w14:paraId="63BA912E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2A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Adversarial-search traps</w:t>
            </w:r>
          </w:p>
          <w:p w14:paraId="63BA912B" w14:textId="77777777" w:rsidR="00FE2D10" w:rsidRDefault="00717427">
            <w:r>
              <w:t>Alpha–beta does NOT change the minimax value — it only avoids exploring provably irrelevant nodes.</w:t>
            </w:r>
          </w:p>
          <w:p w14:paraId="63BA912C" w14:textId="77777777" w:rsidR="00FE2D10" w:rsidRDefault="00717427">
            <w:r>
              <w:t>Pruning effectiveness depends on MOVE ORDERING; worst-case ordering prunes nothing (still O(b</w:t>
            </w:r>
            <w:r>
              <w:t>ᵈ</w:t>
            </w:r>
            <w:r>
              <w:t>)).</w:t>
            </w:r>
          </w:p>
          <w:p w14:paraId="63BA912D" w14:textId="77777777" w:rsidR="00FE2D10" w:rsidRDefault="00717427">
            <w:r>
              <w:t>Minimax assumes an optimal opponent; against a sub-optimal one it is still safe but may not be best.</w:t>
            </w:r>
          </w:p>
        </w:tc>
      </w:tr>
    </w:tbl>
    <w:p w14:paraId="63BA912F" w14:textId="77777777" w:rsidR="00FE2D10" w:rsidRDefault="00717427">
      <w:pPr>
        <w:pStyle w:val="Heading2"/>
      </w:pPr>
      <w:bookmarkStart w:id="14" w:name="_Toc242889036"/>
      <w:r>
        <w:t>4.3  Chapter 4 summary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E2D10" w14:paraId="63BA9134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30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63BA9131" w14:textId="77777777" w:rsidR="00FE2D10" w:rsidRDefault="00717427">
            <w:r>
              <w:lastRenderedPageBreak/>
              <w:t>Minimax: MAX maximises, MIN minimises, propagated from the leaves.</w:t>
            </w:r>
          </w:p>
          <w:p w14:paraId="63BA9132" w14:textId="77777777" w:rsidR="00FE2D10" w:rsidRDefault="00717427">
            <w:r>
              <w:t>Alpha–beta prunes when α ≥ β; same answer, up to O(b^(d/2)) with good ordering.</w:t>
            </w:r>
          </w:p>
          <w:p w14:paraId="63BA9133" w14:textId="77777777" w:rsidR="00FE2D10" w:rsidRDefault="00717427">
            <w:r>
              <w:t>Pruning quality hinges on move ordering.</w:t>
            </w:r>
          </w:p>
        </w:tc>
      </w:tr>
      <w:tr w:rsidR="00FE2D10" w14:paraId="63BA9139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35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lastRenderedPageBreak/>
              <w:t>QUICK REVISION  —  Can you do these without notes?</w:t>
            </w:r>
          </w:p>
          <w:p w14:paraId="63BA9136" w14:textId="77777777" w:rsidR="00FE2D10" w:rsidRDefault="00717427">
            <w:r>
              <w:t>Compute the minimax value of a small game tree.</w:t>
            </w:r>
          </w:p>
          <w:p w14:paraId="63BA9137" w14:textId="77777777" w:rsidR="00FE2D10" w:rsidRDefault="00717427">
            <w:r>
              <w:t>Apply alpha–beta and identify pruned branches.</w:t>
            </w:r>
          </w:p>
          <w:p w14:paraId="63BA9138" w14:textId="77777777" w:rsidR="00FE2D10" w:rsidRDefault="00717427">
            <w:r>
              <w:t>State the best-case speed-up and why pruning is correct.</w:t>
            </w:r>
          </w:p>
        </w:tc>
      </w:tr>
    </w:tbl>
    <w:p w14:paraId="63BA913A" w14:textId="77777777" w:rsidR="00FE2D10" w:rsidRDefault="00717427">
      <w:pPr>
        <w:pStyle w:val="Heading1"/>
        <w:pageBreakBefore/>
      </w:pPr>
      <w:bookmarkStart w:id="15" w:name="_Toc242889037"/>
      <w:r>
        <w:lastRenderedPageBreak/>
        <w:t>Chapter 5:  Logic: Propositional and Predicate</w:t>
      </w:r>
      <w:bookmarkEnd w:id="15"/>
    </w:p>
    <w:p w14:paraId="63BA913B" w14:textId="77777777" w:rsidR="00FE2D10" w:rsidRDefault="00717427">
      <w:r>
        <w:t>Logic lets an agent represent knowledge and derive new facts by sound inference. Propositional logic reasons about whole statements; predicate (first-order) logic adds objects, relations and quantifiers.</w:t>
      </w:r>
    </w:p>
    <w:p w14:paraId="63BA913C" w14:textId="77777777" w:rsidR="00FE2D10" w:rsidRDefault="00717427">
      <w:pPr>
        <w:pStyle w:val="Heading2"/>
      </w:pPr>
      <w:bookmarkStart w:id="16" w:name="_Toc242889038"/>
      <w:r>
        <w:t>5.1  Propositional logic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"/>
        <w:gridCol w:w="898"/>
        <w:gridCol w:w="1396"/>
        <w:gridCol w:w="1396"/>
        <w:gridCol w:w="1396"/>
        <w:gridCol w:w="3624"/>
        <w:gridCol w:w="30"/>
      </w:tblGrid>
      <w:tr w:rsidR="00FE2D10" w14:paraId="63BA9141" w14:textId="77777777">
        <w:tc>
          <w:tcPr>
            <w:tcW w:w="9638" w:type="dxa"/>
            <w:gridSpan w:val="7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3D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Syntax and semantics</w:t>
            </w:r>
          </w:p>
          <w:p w14:paraId="63BA913E" w14:textId="77777777" w:rsidR="00FE2D10" w:rsidRDefault="00717427">
            <w:r>
              <w:t>Atoms (P, Q, …) combine with connectives: ¬ (not), ∧ (and), ∨ (or), → (implies), ↔ (iff).</w:t>
            </w:r>
          </w:p>
          <w:p w14:paraId="63BA913F" w14:textId="77777777" w:rsidR="00FE2D10" w:rsidRDefault="00717427">
            <w:r>
              <w:t>A model is a truth assignment. A formula is a TAUTOLOGY (valid) if true in every model, SATISFIABLE if true in some, and a CONTRADICTION if true in none.</w:t>
            </w:r>
          </w:p>
          <w:p w14:paraId="63BA9140" w14:textId="77777777" w:rsidR="00FE2D10" w:rsidRDefault="00717427">
            <w:r>
              <w:t>Entailment KB ⊨ α: α is true in every model where KB is true.</w:t>
            </w:r>
          </w:p>
        </w:tc>
      </w:tr>
      <w:tr w:rsidR="00FE2D10" w14:paraId="63BA9148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  <w:tblHeader/>
        </w:trPr>
        <w:tc>
          <w:tcPr>
            <w:tcW w:w="9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142" w14:textId="77777777" w:rsidR="00FE2D10" w:rsidRDefault="00717427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</w:t>
            </w:r>
          </w:p>
        </w:tc>
        <w:tc>
          <w:tcPr>
            <w:tcW w:w="9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143" w14:textId="77777777" w:rsidR="00FE2D10" w:rsidRDefault="00717427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144" w14:textId="77777777" w:rsidR="00FE2D10" w:rsidRDefault="00717427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P∧Q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145" w14:textId="77777777" w:rsidR="00FE2D10" w:rsidRDefault="00717427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P∨Q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146" w14:textId="77777777" w:rsidR="00FE2D10" w:rsidRDefault="00717427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P→Q</w:t>
            </w:r>
          </w:p>
        </w:tc>
        <w:tc>
          <w:tcPr>
            <w:tcW w:w="36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147" w14:textId="77777777" w:rsidR="00FE2D10" w:rsidRDefault="00717427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P↔Q</w:t>
            </w:r>
          </w:p>
        </w:tc>
      </w:tr>
      <w:tr w:rsidR="00FE2D10" w14:paraId="63BA914F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49" w14:textId="77777777" w:rsidR="00FE2D10" w:rsidRDefault="00717427">
            <w:pPr>
              <w:spacing w:after="20"/>
            </w:pPr>
            <w:r>
              <w:t>T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4A" w14:textId="77777777" w:rsidR="00FE2D10" w:rsidRDefault="00717427">
            <w:pPr>
              <w:spacing w:after="20"/>
            </w:pPr>
            <w:r>
              <w:t>T</w:t>
            </w:r>
          </w:p>
        </w:tc>
        <w:tc>
          <w:tcPr>
            <w:tcW w:w="1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4B" w14:textId="77777777" w:rsidR="00FE2D10" w:rsidRDefault="00717427">
            <w:pPr>
              <w:spacing w:after="20"/>
            </w:pPr>
            <w:r>
              <w:t>T</w:t>
            </w:r>
          </w:p>
        </w:tc>
        <w:tc>
          <w:tcPr>
            <w:tcW w:w="1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4C" w14:textId="77777777" w:rsidR="00FE2D10" w:rsidRDefault="00717427">
            <w:pPr>
              <w:spacing w:after="20"/>
            </w:pPr>
            <w:r>
              <w:t>T</w:t>
            </w:r>
          </w:p>
        </w:tc>
        <w:tc>
          <w:tcPr>
            <w:tcW w:w="1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4D" w14:textId="77777777" w:rsidR="00FE2D10" w:rsidRDefault="00717427">
            <w:pPr>
              <w:spacing w:after="20"/>
            </w:pPr>
            <w:r>
              <w:t>T</w:t>
            </w:r>
          </w:p>
        </w:tc>
        <w:tc>
          <w:tcPr>
            <w:tcW w:w="3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4E" w14:textId="77777777" w:rsidR="00FE2D10" w:rsidRDefault="00717427">
            <w:pPr>
              <w:spacing w:after="20"/>
            </w:pPr>
            <w:r>
              <w:t>T</w:t>
            </w:r>
          </w:p>
        </w:tc>
      </w:tr>
      <w:tr w:rsidR="00FE2D10" w14:paraId="63BA9156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50" w14:textId="77777777" w:rsidR="00FE2D10" w:rsidRDefault="00717427">
            <w:pPr>
              <w:spacing w:after="20"/>
            </w:pPr>
            <w:r>
              <w:t>T</w:t>
            </w:r>
          </w:p>
        </w:tc>
        <w:tc>
          <w:tcPr>
            <w:tcW w:w="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51" w14:textId="77777777" w:rsidR="00FE2D10" w:rsidRDefault="00717427">
            <w:pPr>
              <w:spacing w:after="20"/>
            </w:pPr>
            <w:r>
              <w:t>F</w:t>
            </w:r>
          </w:p>
        </w:tc>
        <w:tc>
          <w:tcPr>
            <w:tcW w:w="1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52" w14:textId="77777777" w:rsidR="00FE2D10" w:rsidRDefault="00717427">
            <w:pPr>
              <w:spacing w:after="20"/>
            </w:pPr>
            <w:r>
              <w:t>F</w:t>
            </w:r>
          </w:p>
        </w:tc>
        <w:tc>
          <w:tcPr>
            <w:tcW w:w="1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53" w14:textId="77777777" w:rsidR="00FE2D10" w:rsidRDefault="00717427">
            <w:pPr>
              <w:spacing w:after="20"/>
            </w:pPr>
            <w:r>
              <w:t>T</w:t>
            </w:r>
          </w:p>
        </w:tc>
        <w:tc>
          <w:tcPr>
            <w:tcW w:w="1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54" w14:textId="77777777" w:rsidR="00FE2D10" w:rsidRDefault="00717427">
            <w:pPr>
              <w:spacing w:after="20"/>
            </w:pPr>
            <w:r>
              <w:t>F</w:t>
            </w:r>
          </w:p>
        </w:tc>
        <w:tc>
          <w:tcPr>
            <w:tcW w:w="3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55" w14:textId="77777777" w:rsidR="00FE2D10" w:rsidRDefault="00717427">
            <w:pPr>
              <w:spacing w:after="20"/>
            </w:pPr>
            <w:r>
              <w:t>F</w:t>
            </w:r>
          </w:p>
        </w:tc>
      </w:tr>
      <w:tr w:rsidR="00FE2D10" w14:paraId="63BA915D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57" w14:textId="77777777" w:rsidR="00FE2D10" w:rsidRDefault="00717427">
            <w:pPr>
              <w:spacing w:after="20"/>
            </w:pPr>
            <w:r>
              <w:t>F</w:t>
            </w:r>
          </w:p>
        </w:tc>
        <w:tc>
          <w:tcPr>
            <w:tcW w:w="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58" w14:textId="77777777" w:rsidR="00FE2D10" w:rsidRDefault="00717427">
            <w:pPr>
              <w:spacing w:after="20"/>
            </w:pPr>
            <w:r>
              <w:t>T</w:t>
            </w:r>
          </w:p>
        </w:tc>
        <w:tc>
          <w:tcPr>
            <w:tcW w:w="1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59" w14:textId="77777777" w:rsidR="00FE2D10" w:rsidRDefault="00717427">
            <w:pPr>
              <w:spacing w:after="20"/>
            </w:pPr>
            <w:r>
              <w:t>F</w:t>
            </w:r>
          </w:p>
        </w:tc>
        <w:tc>
          <w:tcPr>
            <w:tcW w:w="1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5A" w14:textId="77777777" w:rsidR="00FE2D10" w:rsidRDefault="00717427">
            <w:pPr>
              <w:spacing w:after="20"/>
            </w:pPr>
            <w:r>
              <w:t>T</w:t>
            </w:r>
          </w:p>
        </w:tc>
        <w:tc>
          <w:tcPr>
            <w:tcW w:w="1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5B" w14:textId="77777777" w:rsidR="00FE2D10" w:rsidRDefault="00717427">
            <w:pPr>
              <w:spacing w:after="20"/>
            </w:pPr>
            <w:r>
              <w:t>T</w:t>
            </w:r>
          </w:p>
        </w:tc>
        <w:tc>
          <w:tcPr>
            <w:tcW w:w="36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5C" w14:textId="77777777" w:rsidR="00FE2D10" w:rsidRDefault="00717427">
            <w:pPr>
              <w:spacing w:after="20"/>
            </w:pPr>
            <w:r>
              <w:t>F</w:t>
            </w:r>
          </w:p>
        </w:tc>
      </w:tr>
      <w:tr w:rsidR="00FE2D10" w14:paraId="63BA9164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5E" w14:textId="77777777" w:rsidR="00FE2D10" w:rsidRDefault="00717427">
            <w:pPr>
              <w:spacing w:after="20"/>
            </w:pPr>
            <w:r>
              <w:t>F</w:t>
            </w:r>
          </w:p>
        </w:tc>
        <w:tc>
          <w:tcPr>
            <w:tcW w:w="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5F" w14:textId="77777777" w:rsidR="00FE2D10" w:rsidRDefault="00717427">
            <w:pPr>
              <w:spacing w:after="20"/>
            </w:pPr>
            <w:r>
              <w:t>F</w:t>
            </w:r>
          </w:p>
        </w:tc>
        <w:tc>
          <w:tcPr>
            <w:tcW w:w="1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60" w14:textId="77777777" w:rsidR="00FE2D10" w:rsidRDefault="00717427">
            <w:pPr>
              <w:spacing w:after="20"/>
            </w:pPr>
            <w:r>
              <w:t>F</w:t>
            </w:r>
          </w:p>
        </w:tc>
        <w:tc>
          <w:tcPr>
            <w:tcW w:w="1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61" w14:textId="77777777" w:rsidR="00FE2D10" w:rsidRDefault="00717427">
            <w:pPr>
              <w:spacing w:after="20"/>
            </w:pPr>
            <w:r>
              <w:t>F</w:t>
            </w:r>
          </w:p>
        </w:tc>
        <w:tc>
          <w:tcPr>
            <w:tcW w:w="1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62" w14:textId="77777777" w:rsidR="00FE2D10" w:rsidRDefault="00717427">
            <w:pPr>
              <w:spacing w:after="20"/>
            </w:pPr>
            <w:r>
              <w:t>T</w:t>
            </w:r>
          </w:p>
        </w:tc>
        <w:tc>
          <w:tcPr>
            <w:tcW w:w="36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63" w14:textId="77777777" w:rsidR="00FE2D10" w:rsidRDefault="00717427">
            <w:pPr>
              <w:spacing w:after="20"/>
            </w:pPr>
            <w:r>
              <w:t>T</w:t>
            </w:r>
          </w:p>
        </w:tc>
      </w:tr>
    </w:tbl>
    <w:p w14:paraId="63BA9165" w14:textId="77777777" w:rsidR="00FE2D10" w:rsidRDefault="00717427">
      <w:pPr>
        <w:pStyle w:val="Caption"/>
      </w:pPr>
      <w:r>
        <w:rPr>
          <w:b/>
          <w:bCs/>
        </w:rPr>
        <w:t xml:space="preserve">Table. </w:t>
      </w:r>
      <w:r>
        <w:t>Truth table. Note P→Q is false only when P is true and Q is false (and is equivalent to ¬P∨Q).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E2D10" w14:paraId="63BA916A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66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Inference</w:t>
            </w:r>
          </w:p>
          <w:p w14:paraId="63BA9167" w14:textId="77777777" w:rsidR="00FE2D10" w:rsidRDefault="00717427">
            <w:r>
              <w:t>Modus ponens: from P and P→Q, infer Q.</w:t>
            </w:r>
          </w:p>
          <w:p w14:paraId="63BA9168" w14:textId="77777777" w:rsidR="00FE2D10" w:rsidRDefault="00717427">
            <w:r>
              <w:t>Resolution: convert to CNF (conjunction of clauses) and refute — to prove KB ⊨ α, show KB ∧ ¬α is UNSATISFIABLE by deriving the empty clause.</w:t>
            </w:r>
          </w:p>
          <w:p w14:paraId="63BA9169" w14:textId="77777777" w:rsidR="00FE2D10" w:rsidRDefault="00717427">
            <w:r>
              <w:t>Useful equivalences: P→Q ≡ ¬P∨Q; ¬(P∧Q) ≡ ¬P∨¬Q (De Morgan); contrapositive P→Q ≡ ¬Q→¬P.</w:t>
            </w:r>
          </w:p>
        </w:tc>
      </w:tr>
    </w:tbl>
    <w:p w14:paraId="63BA916B" w14:textId="77777777" w:rsidR="00FE2D10" w:rsidRDefault="00717427">
      <w:pPr>
        <w:pStyle w:val="Heading2"/>
      </w:pPr>
      <w:bookmarkStart w:id="17" w:name="_Toc242889039"/>
      <w:r>
        <w:t>5.2  Predicate (first-order) logic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E2D10" w14:paraId="63BA9170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6C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Quantifiers and terms</w:t>
            </w:r>
          </w:p>
          <w:p w14:paraId="63BA916D" w14:textId="77777777" w:rsidR="00FE2D10" w:rsidRDefault="00717427">
            <w:r>
              <w:t>FOL adds objects, predicates (relations), functions, and quantifiers: ∀ (for all), ∃ (there exists).</w:t>
            </w:r>
          </w:p>
          <w:p w14:paraId="63BA916E" w14:textId="77777777" w:rsidR="00FE2D10" w:rsidRDefault="00717427">
            <w:r>
              <w:t>Example: "every student passed" is ∀x (Student(x) → Passed(x)); "some student passed" is ∃x (Student(x) ∧ Passed(x)).</w:t>
            </w:r>
          </w:p>
          <w:p w14:paraId="63BA916F" w14:textId="77777777" w:rsidR="00FE2D10" w:rsidRDefault="00717427">
            <w:r>
              <w:t>UNIFICATION finds a substitution making two predicates identical (e.g. unify P(x, a) with P(b, y) via {x/b, y/a}); it drives FOL resolution.</w:t>
            </w:r>
          </w:p>
        </w:tc>
      </w:tr>
      <w:tr w:rsidR="00FE2D10" w14:paraId="63BA9176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71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Logic traps</w:t>
            </w:r>
          </w:p>
          <w:p w14:paraId="63BA9172" w14:textId="77777777" w:rsidR="00FE2D10" w:rsidRDefault="00717427">
            <w:r>
              <w:t>Implication P→Q is vacuously TRUE when P is false — a constant source of errors.</w:t>
            </w:r>
          </w:p>
          <w:p w14:paraId="63BA9173" w14:textId="77777777" w:rsidR="00FE2D10" w:rsidRDefault="00717427">
            <w:r>
              <w:t>Use → with ∀ ("all S are P") but ∧ with ∃ ("some S is P"); swapping them changes the meaning entirely.</w:t>
            </w:r>
          </w:p>
          <w:p w14:paraId="63BA9174" w14:textId="77777777" w:rsidR="00FE2D10" w:rsidRDefault="00717427">
            <w:r>
              <w:lastRenderedPageBreak/>
              <w:t>Quantifier order matters: ∀x∃y (loves(x,y)) ("everyone loves someone") ≠ ∃y∀x (loves(x,y)) ("someone is loved by everyone").</w:t>
            </w:r>
          </w:p>
          <w:p w14:paraId="63BA9175" w14:textId="77777777" w:rsidR="00FE2D10" w:rsidRDefault="00717427">
            <w:r>
              <w:t>Resolution proves entailment by refutation (derive the empty clause), not by direct derivation.</w:t>
            </w:r>
          </w:p>
        </w:tc>
      </w:tr>
    </w:tbl>
    <w:p w14:paraId="63BA9177" w14:textId="77777777" w:rsidR="00FE2D10" w:rsidRDefault="00717427">
      <w:pPr>
        <w:pStyle w:val="Heading2"/>
      </w:pPr>
      <w:bookmarkStart w:id="18" w:name="_Toc242889040"/>
      <w:r>
        <w:lastRenderedPageBreak/>
        <w:t>5.3  Chapter 5 summary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E2D10" w14:paraId="63BA917C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78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63BA9179" w14:textId="77777777" w:rsidR="00FE2D10" w:rsidRDefault="00717427">
            <w:r>
              <w:t>Connectives ¬∧∨→↔; tautology/satisfiable/contradiction; entailment KB ⊨ α.</w:t>
            </w:r>
          </w:p>
          <w:p w14:paraId="63BA917A" w14:textId="77777777" w:rsidR="00FE2D10" w:rsidRDefault="00717427">
            <w:r>
              <w:t>P→Q ≡ ¬P∨Q, false only for P=T, Q=F; modus ponens and resolution (refutation).</w:t>
            </w:r>
          </w:p>
          <w:p w14:paraId="63BA917B" w14:textId="77777777" w:rsidR="00FE2D10" w:rsidRDefault="00717427">
            <w:r>
              <w:t>FOL adds ∀/∃, predicates, unification; ∀ pairs with →, ∃ with ∧; quantifier order matters.</w:t>
            </w:r>
          </w:p>
        </w:tc>
      </w:tr>
      <w:tr w:rsidR="00FE2D10" w14:paraId="63BA9181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7D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63BA917E" w14:textId="77777777" w:rsidR="00FE2D10" w:rsidRDefault="00717427">
            <w:r>
              <w:t>Build a truth table and classify a formula.</w:t>
            </w:r>
          </w:p>
          <w:p w14:paraId="63BA917F" w14:textId="77777777" w:rsidR="00FE2D10" w:rsidRDefault="00717427">
            <w:r>
              <w:t>Convert implications and apply resolution refutation.</w:t>
            </w:r>
          </w:p>
          <w:p w14:paraId="63BA9180" w14:textId="77777777" w:rsidR="00FE2D10" w:rsidRDefault="00717427">
            <w:r>
              <w:t>Translate English to FOL with the right quantifier/connective.</w:t>
            </w:r>
          </w:p>
        </w:tc>
      </w:tr>
    </w:tbl>
    <w:p w14:paraId="63BA9182" w14:textId="77777777" w:rsidR="00FE2D10" w:rsidRDefault="00717427">
      <w:pPr>
        <w:pStyle w:val="Heading1"/>
        <w:pageBreakBefore/>
      </w:pPr>
      <w:bookmarkStart w:id="19" w:name="_Toc242889041"/>
      <w:r>
        <w:lastRenderedPageBreak/>
        <w:t>Chapter 6:  Reasoning Under Uncertainty</w:t>
      </w:r>
      <w:bookmarkEnd w:id="19"/>
    </w:p>
    <w:p w14:paraId="63BA9183" w14:textId="77777777" w:rsidR="00FE2D10" w:rsidRDefault="00717427">
      <w:r>
        <w:t>Real agents act with incomplete information. Bayesian networks represent probabilistic knowledge compactly using conditional independence (SH2 Ch. 4, 6), and inference answers queries from them.</w:t>
      </w:r>
    </w:p>
    <w:p w14:paraId="63BA9184" w14:textId="77777777" w:rsidR="00FE2D10" w:rsidRDefault="00717427">
      <w:pPr>
        <w:pStyle w:val="Heading2"/>
      </w:pPr>
      <w:bookmarkStart w:id="20" w:name="_Toc242889042"/>
      <w:r>
        <w:t>6.1  Bayesian networks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6"/>
        <w:gridCol w:w="1197"/>
        <w:gridCol w:w="35"/>
      </w:tblGrid>
      <w:tr w:rsidR="00FE2D10" w14:paraId="63BA9188" w14:textId="77777777">
        <w:tc>
          <w:tcPr>
            <w:tcW w:w="9638" w:type="dxa"/>
            <w:gridSpan w:val="3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85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Bayesian network</w:t>
            </w:r>
          </w:p>
          <w:p w14:paraId="63BA9186" w14:textId="77777777" w:rsidR="00FE2D10" w:rsidRDefault="00717427">
            <w:r>
              <w:t>A directed ACYCLIC graph where nodes are random variables and an edge X → Y means X directly influences Y. Each node stores a conditional probability table (CPT) P(node | parents).</w:t>
            </w:r>
          </w:p>
          <w:p w14:paraId="63BA9187" w14:textId="77777777" w:rsidR="00FE2D10" w:rsidRDefault="00717427">
            <w:r>
              <w:t>The full joint factorises as a product of these local CPTs:</w:t>
            </w:r>
          </w:p>
        </w:tc>
      </w:tr>
      <w:tr w:rsidR="00FE2D10" w14:paraId="63BA918B" w14:textId="77777777">
        <w:trPr>
          <w:gridAfter w:val="1"/>
          <w:wAfter w:w="35" w:type="dxa"/>
        </w:trPr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3BA9189" w14:textId="77777777" w:rsidR="00FE2D10" w:rsidRDefault="0071742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₁, …, 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ₙ</m:t>
                </m:r>
                <m:r>
                  <w:rPr>
                    <w:rFonts w:ascii="Cambria Math" w:hAnsi="Cambria Math"/>
                  </w:rPr>
                  <m:t>) = ∏</m:t>
                </m:r>
                <m:r>
                  <w:rPr>
                    <w:rFonts w:ascii="Cambria Math" w:hAnsi="Cambria Math"/>
                  </w:rPr>
                  <m:t>ᵢ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ᵢ</m:t>
                </m:r>
                <m:r>
                  <w:rPr>
                    <w:rFonts w:ascii="Cambria Math" w:hAnsi="Cambria Math"/>
                  </w:rPr>
                  <m:t xml:space="preserve"> | </m:t>
                </m:r>
                <m:r>
                  <w:rPr>
                    <w:rFonts w:ascii="Cambria Math" w:hAnsi="Cambria Math"/>
                  </w:rPr>
                  <m:t>parents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ᵢ</m:t>
                </m:r>
                <m:r>
                  <w:rPr>
                    <w:rFonts w:ascii="Cambria Math" w:hAnsi="Cambria Math"/>
                  </w:rPr>
                  <m:t>))</m:t>
                </m:r>
              </m:oMath>
            </m:oMathPara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3BA918A" w14:textId="77777777" w:rsidR="00FE2D10" w:rsidRDefault="00717427">
            <w:pPr>
              <w:jc w:val="right"/>
            </w:pPr>
            <w:r>
              <w:t>(6.1)</w:t>
            </w:r>
          </w:p>
        </w:tc>
      </w:tr>
      <w:tr w:rsidR="00FE2D10" w14:paraId="63BA918E" w14:textId="77777777">
        <w:tc>
          <w:tcPr>
            <w:tcW w:w="9638" w:type="dxa"/>
            <w:gridSpan w:val="3"/>
            <w:tcBorders>
              <w:top w:val="single" w:sz="2" w:space="0" w:color="BF8F00"/>
              <w:left w:val="single" w:sz="28" w:space="0" w:color="BF8F00"/>
              <w:bottom w:val="single" w:sz="2" w:space="0" w:color="BF8F00"/>
              <w:right w:val="single" w:sz="2" w:space="0" w:color="BF8F00"/>
            </w:tcBorders>
            <w:shd w:val="clear" w:color="auto" w:fill="FFF6D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8C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F8F00"/>
                <w:sz w:val="18"/>
                <w:szCs w:val="18"/>
              </w:rPr>
              <w:t>INTUITION  —  Why this is a huge saving</w:t>
            </w:r>
          </w:p>
          <w:p w14:paraId="63BA918D" w14:textId="77777777" w:rsidR="00FE2D10" w:rsidRDefault="00717427">
            <w:r>
              <w:t>A full joint over n binary variables needs 2ⁿ − 1 numbers. If each node has few parents, the network needs only a handful of small CPTs — exponential compression, made possible entirely by conditional independence.</w:t>
            </w:r>
          </w:p>
        </w:tc>
      </w:tr>
    </w:tbl>
    <w:p w14:paraId="63BA918F" w14:textId="77777777" w:rsidR="00FE2D10" w:rsidRDefault="00717427">
      <w:pPr>
        <w:pStyle w:val="Heading2"/>
      </w:pPr>
      <w:bookmarkStart w:id="21" w:name="_Toc242889043"/>
      <w:r>
        <w:t>6.2  Conditional independence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E2D10" w14:paraId="63BA9193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90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The key independence</w:t>
            </w:r>
          </w:p>
          <w:p w14:paraId="63BA9191" w14:textId="77777777" w:rsidR="00FE2D10" w:rsidRDefault="00717427">
            <w:r>
              <w:t>Local Markov property: a node is conditionally independent of its NON-DESCENDANTS given its PARENTS.</w:t>
            </w:r>
          </w:p>
          <w:p w14:paraId="63BA9192" w14:textId="77777777" w:rsidR="00FE2D10" w:rsidRDefault="00717427">
            <w:r>
              <w:t>In a chain A → B → C: A and C are independent GIVEN B (A ⊥ C | B) — once you know B, A tells you nothing more about C. (d-separation generalises this reading-off from the graph.)</w:t>
            </w:r>
          </w:p>
        </w:tc>
      </w:tr>
    </w:tbl>
    <w:p w14:paraId="63BA9194" w14:textId="77777777" w:rsidR="00FE2D10" w:rsidRDefault="00717427">
      <w:pPr>
        <w:pStyle w:val="Heading2"/>
      </w:pPr>
      <w:bookmarkStart w:id="22" w:name="_Toc242889044"/>
      <w:r>
        <w:t>6.3  Exact inference: variable elimination</w:t>
      </w:r>
      <w:bookmarkEnd w:id="22"/>
    </w:p>
    <w:p w14:paraId="63BA9195" w14:textId="77777777" w:rsidR="00FE2D10" w:rsidRDefault="00717427">
      <w:r>
        <w:t>To compute a query like P(C), sum the factorised joint over the hidden variables — but eliminate them one at a time, reusing intermediate factors instead of expanding the whole joint.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8"/>
      </w:tblGrid>
      <w:tr w:rsidR="00FE2D10" w14:paraId="63BA919C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96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6.1  ·  Variable elimination on a chain   ·   Level 4</w:t>
            </w:r>
          </w:p>
          <w:p w14:paraId="63BA9197" w14:textId="77777777" w:rsidR="00FE2D10" w:rsidRDefault="00717427">
            <w:r>
              <w:t>Network A → B → C, so P(A,B,C) = P(A)·P(B|A)·P(C|B). To get P(C):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38"/>
            </w:tblGrid>
            <w:tr w:rsidR="00FE2D10" w14:paraId="63BA919A" w14:textId="77777777">
              <w:tc>
                <w:tcPr>
                  <w:tcW w:w="9638" w:type="dxa"/>
                  <w:tcBorders>
                    <w:top w:val="single" w:sz="4" w:space="0" w:color="D7DCE2"/>
                    <w:left w:val="single" w:sz="4" w:space="0" w:color="D7DCE2"/>
                    <w:bottom w:val="single" w:sz="4" w:space="0" w:color="D7DCE2"/>
                    <w:right w:val="single" w:sz="4" w:space="0" w:color="D7DCE2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63BA9198" w14:textId="77777777" w:rsidR="00FE2D10" w:rsidRDefault="00717427">
                  <w:pPr>
                    <w:pStyle w:val="Code"/>
                    <w:shd w:val="clear" w:color="auto" w:fill="F4F5F7"/>
                  </w:pPr>
                  <w:r>
                    <w:t>Eliminate A:  f1(B) = Σ_A P(A) P(B|A)   =  P(B)</w:t>
                  </w:r>
                </w:p>
                <w:p w14:paraId="63BA9199" w14:textId="77777777" w:rsidR="00FE2D10" w:rsidRDefault="00717427">
                  <w:pPr>
                    <w:pStyle w:val="Code"/>
                    <w:shd w:val="clear" w:color="auto" w:fill="F4F5F7"/>
                  </w:pPr>
                  <w:r>
                    <w:t>Eliminate B:  P(C) = Σ_B f1(B) P(C|B)   =  Σ_B P(B) P(C|B)</w:t>
                  </w:r>
                </w:p>
              </w:tc>
            </w:tr>
          </w:tbl>
          <w:p w14:paraId="63BA919B" w14:textId="77777777" w:rsidR="00FE2D10" w:rsidRDefault="00717427">
            <w:r>
              <w:t>Each step sums out one variable, keeping the factors small. A good elimination ORDER keeps the intermediate factors low-dimensional (the cost is dominated by the largest factor formed).</w:t>
            </w:r>
          </w:p>
        </w:tc>
      </w:tr>
    </w:tbl>
    <w:p w14:paraId="63BA919D" w14:textId="77777777" w:rsidR="00FE2D10" w:rsidRDefault="00717427">
      <w:pPr>
        <w:pStyle w:val="Heading2"/>
      </w:pPr>
      <w:bookmarkStart w:id="23" w:name="_Toc242889045"/>
      <w:r>
        <w:t>6.4  Approximate inference: sampling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E2D10" w14:paraId="63BA91A2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9E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When exact inference is too slow</w:t>
            </w:r>
          </w:p>
          <w:p w14:paraId="63BA919F" w14:textId="77777777" w:rsidR="00FE2D10" w:rsidRDefault="00717427">
            <w:r>
              <w:lastRenderedPageBreak/>
              <w:t>Direct (ancestral) sampling: sample each node given its already-sampled parents, following the DAG order; estimate probabilities by relative frequency.</w:t>
            </w:r>
          </w:p>
          <w:p w14:paraId="63BA91A0" w14:textId="77777777" w:rsidR="00FE2D10" w:rsidRDefault="00717427">
            <w:r>
              <w:t>Rejection sampling: keep only samples consistent with the evidence (wasteful when evidence is unlikely).</w:t>
            </w:r>
          </w:p>
          <w:p w14:paraId="63BA91A1" w14:textId="77777777" w:rsidR="00FE2D10" w:rsidRDefault="00717427">
            <w:r>
              <w:t>Likelihood weighting / Gibbs sampling (MCMC): weight or resample to use evidence efficiently; converge to the true posterior as samples grow.</w:t>
            </w:r>
          </w:p>
        </w:tc>
      </w:tr>
      <w:tr w:rsidR="00FE2D10" w14:paraId="63BA91A7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A3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lastRenderedPageBreak/>
              <w:t>COMMON MISTAKE / TRAP  —  Uncertainty traps</w:t>
            </w:r>
          </w:p>
          <w:p w14:paraId="63BA91A4" w14:textId="77777777" w:rsidR="00FE2D10" w:rsidRDefault="00717427">
            <w:r>
              <w:t>The joint is the PRODUCT of P(node | parents) — not a product of marginals, and not P(parents | node).</w:t>
            </w:r>
          </w:p>
          <w:p w14:paraId="63BA91A5" w14:textId="77777777" w:rsidR="00FE2D10" w:rsidRDefault="00717427">
            <w:r>
              <w:t>Conditional independence is relative to what is OBSERVED; conditioning can create or destroy independences (explaining away).</w:t>
            </w:r>
          </w:p>
          <w:p w14:paraId="63BA91A6" w14:textId="77777777" w:rsidR="00FE2D10" w:rsidRDefault="00717427">
            <w:r>
              <w:t>Variable-elimination cost depends heavily on the elimination order; sampling trades exactness for speed and only approximates.</w:t>
            </w:r>
          </w:p>
        </w:tc>
      </w:tr>
    </w:tbl>
    <w:p w14:paraId="63BA91A8" w14:textId="77777777" w:rsidR="00FE2D10" w:rsidRDefault="00717427">
      <w:pPr>
        <w:pStyle w:val="Heading2"/>
      </w:pPr>
      <w:bookmarkStart w:id="24" w:name="_Toc242889046"/>
      <w:r>
        <w:t>6.5  Chapter 6 summary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E2D10" w14:paraId="63BA91AD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A9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63BA91AA" w14:textId="77777777" w:rsidR="00FE2D10" w:rsidRDefault="00717427">
            <w:r>
              <w:t>Bayes net = DAG + CPTs; joint = ∏ P(X</w:t>
            </w:r>
            <w:r>
              <w:t>ᵢ</w:t>
            </w:r>
            <w:r>
              <w:t xml:space="preserve"> | parents) — compression via conditional independence.</w:t>
            </w:r>
          </w:p>
          <w:p w14:paraId="63BA91AB" w14:textId="77777777" w:rsidR="00FE2D10" w:rsidRDefault="00717427">
            <w:r>
              <w:t>A node ⊥ its non-descendants given its parents; chain A→B→C ⇒ A ⊥ C | B.</w:t>
            </w:r>
          </w:p>
          <w:p w14:paraId="63BA91AC" w14:textId="77777777" w:rsidR="00FE2D10" w:rsidRDefault="00717427">
            <w:r>
              <w:t>Exact: variable elimination (sum out hidden vars; order matters). Approximate: sampling (direct/rejection/likelihood-weighting/Gibbs).</w:t>
            </w:r>
          </w:p>
        </w:tc>
      </w:tr>
      <w:tr w:rsidR="00FE2D10" w14:paraId="63BA91B2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AE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63BA91AF" w14:textId="77777777" w:rsidR="00FE2D10" w:rsidRDefault="00717427">
            <w:r>
              <w:t>Write the joint factorisation of a given Bayes net.</w:t>
            </w:r>
          </w:p>
          <w:p w14:paraId="63BA91B0" w14:textId="77777777" w:rsidR="00FE2D10" w:rsidRDefault="00717427">
            <w:r>
              <w:t>State the conditional independences from the graph.</w:t>
            </w:r>
          </w:p>
          <w:p w14:paraId="63BA91B1" w14:textId="77777777" w:rsidR="00FE2D10" w:rsidRDefault="00717427">
            <w:r>
              <w:t>Run variable elimination on a small chain; describe a sampling method.</w:t>
            </w:r>
          </w:p>
        </w:tc>
      </w:tr>
    </w:tbl>
    <w:p w14:paraId="63BA91B3" w14:textId="77777777" w:rsidR="00FE2D10" w:rsidRDefault="00717427">
      <w:pPr>
        <w:pStyle w:val="Heading1"/>
        <w:pageBreakBefore/>
      </w:pPr>
      <w:bookmarkStart w:id="25" w:name="_Toc242889047"/>
      <w:r>
        <w:lastRenderedPageBreak/>
        <w:t>Chapter 7:  Reference Sheet, Practice Set and Coverage</w:t>
      </w:r>
      <w:bookmarkEnd w:id="25"/>
    </w:p>
    <w:p w14:paraId="63BA91B4" w14:textId="77777777" w:rsidR="00FE2D10" w:rsidRDefault="00717427">
      <w:pPr>
        <w:pStyle w:val="Heading2"/>
      </w:pPr>
      <w:bookmarkStart w:id="26" w:name="_Toc242889048"/>
      <w:r>
        <w:t>7.1  Reference sheet</w:t>
      </w:r>
      <w:bookmarkEnd w:id="26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FE2D10" w14:paraId="63BA91B7" w14:textId="77777777">
        <w:trPr>
          <w:tblHeader/>
        </w:trPr>
        <w:tc>
          <w:tcPr>
            <w:tcW w:w="2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1B5" w14:textId="77777777" w:rsidR="00FE2D10" w:rsidRDefault="0071742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7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1B6" w14:textId="77777777" w:rsidR="00FE2D10" w:rsidRDefault="0071742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Key fact</w:t>
            </w:r>
          </w:p>
        </w:tc>
      </w:tr>
      <w:tr w:rsidR="00FE2D10" w14:paraId="63BA91BA" w14:textId="77777777"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B8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BFS</w:t>
            </w:r>
          </w:p>
        </w:tc>
        <w:tc>
          <w:tcPr>
            <w:tcW w:w="7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B9" w14:textId="77777777" w:rsidR="00FE2D10" w:rsidRDefault="00717427">
            <w:pPr>
              <w:spacing w:after="20"/>
            </w:pPr>
            <w:r>
              <w:t>complete, optimal (unit cost), O(b</w:t>
            </w:r>
            <w:r>
              <w:t>ᵈ</w:t>
            </w:r>
            <w:r>
              <w:t>) time &amp; space</w:t>
            </w:r>
          </w:p>
        </w:tc>
      </w:tr>
      <w:tr w:rsidR="00FE2D10" w14:paraId="63BA91BD" w14:textId="77777777">
        <w:tc>
          <w:tcPr>
            <w:tcW w:w="2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BB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DFS</w:t>
            </w:r>
          </w:p>
        </w:tc>
        <w:tc>
          <w:tcPr>
            <w:tcW w:w="7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BC" w14:textId="77777777" w:rsidR="00FE2D10" w:rsidRDefault="00717427">
            <w:pPr>
              <w:spacing w:after="20"/>
            </w:pPr>
            <w:r>
              <w:t>O(bm) space; not complete/optimal</w:t>
            </w:r>
          </w:p>
        </w:tc>
      </w:tr>
      <w:tr w:rsidR="00FE2D10" w14:paraId="63BA91C0" w14:textId="77777777"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BE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IDS</w:t>
            </w:r>
          </w:p>
        </w:tc>
        <w:tc>
          <w:tcPr>
            <w:tcW w:w="7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BF" w14:textId="77777777" w:rsidR="00FE2D10" w:rsidRDefault="00717427">
            <w:pPr>
              <w:spacing w:after="20"/>
            </w:pPr>
            <w:r>
              <w:t>complete, optimal (unit), O(bd) space</w:t>
            </w:r>
          </w:p>
        </w:tc>
      </w:tr>
      <w:tr w:rsidR="00FE2D10" w14:paraId="63BA91C3" w14:textId="77777777">
        <w:tc>
          <w:tcPr>
            <w:tcW w:w="2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C1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UCS</w:t>
            </w:r>
          </w:p>
        </w:tc>
        <w:tc>
          <w:tcPr>
            <w:tcW w:w="7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C2" w14:textId="77777777" w:rsidR="00FE2D10" w:rsidRDefault="00717427">
            <w:pPr>
              <w:spacing w:after="20"/>
            </w:pPr>
            <w:r>
              <w:t>optimal for non-negative costs (expands by g)</w:t>
            </w:r>
          </w:p>
        </w:tc>
      </w:tr>
      <w:tr w:rsidR="00FE2D10" w14:paraId="63BA91C6" w14:textId="77777777"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C4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A*</w:t>
            </w:r>
          </w:p>
        </w:tc>
        <w:tc>
          <w:tcPr>
            <w:tcW w:w="7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C5" w14:textId="77777777" w:rsidR="00FE2D10" w:rsidRDefault="00717427">
            <w:pPr>
              <w:spacing w:after="20"/>
            </w:pPr>
            <w:r>
              <w:t>f=g+h; optimal if h admissible (tree) / consistent (graph)</w:t>
            </w:r>
          </w:p>
        </w:tc>
      </w:tr>
      <w:tr w:rsidR="00FE2D10" w14:paraId="63BA91C9" w14:textId="77777777">
        <w:tc>
          <w:tcPr>
            <w:tcW w:w="2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C7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Admissible / consistent</w:t>
            </w:r>
          </w:p>
        </w:tc>
        <w:tc>
          <w:tcPr>
            <w:tcW w:w="7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C8" w14:textId="77777777" w:rsidR="00FE2D10" w:rsidRDefault="00717427">
            <w:pPr>
              <w:spacing w:after="20"/>
            </w:pPr>
            <w:r>
              <w:t>h ≤ h* / h(n) ≤ c(n,n′)+h(n′)</w:t>
            </w:r>
          </w:p>
        </w:tc>
      </w:tr>
      <w:tr w:rsidR="00FE2D10" w14:paraId="63BA91CC" w14:textId="77777777"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CA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Minimax</w:t>
            </w:r>
          </w:p>
        </w:tc>
        <w:tc>
          <w:tcPr>
            <w:tcW w:w="7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CB" w14:textId="77777777" w:rsidR="00FE2D10" w:rsidRDefault="00717427">
            <w:pPr>
              <w:spacing w:after="20"/>
            </w:pPr>
            <w:r>
              <w:t>MAX maximises, MIN minimises; optimal vs optimal play</w:t>
            </w:r>
          </w:p>
        </w:tc>
      </w:tr>
      <w:tr w:rsidR="00FE2D10" w14:paraId="63BA91CF" w14:textId="77777777">
        <w:tc>
          <w:tcPr>
            <w:tcW w:w="2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CD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Alpha–beta</w:t>
            </w:r>
          </w:p>
        </w:tc>
        <w:tc>
          <w:tcPr>
            <w:tcW w:w="7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CE" w14:textId="77777777" w:rsidR="00FE2D10" w:rsidRDefault="00717427">
            <w:pPr>
              <w:spacing w:after="20"/>
            </w:pPr>
            <w:r>
              <w:t>prune when α ≥ β; O(b^(d/2)) best case</w:t>
            </w:r>
          </w:p>
        </w:tc>
      </w:tr>
      <w:tr w:rsidR="00FE2D10" w14:paraId="63BA91D2" w14:textId="77777777"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D0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Propositional</w:t>
            </w:r>
          </w:p>
        </w:tc>
        <w:tc>
          <w:tcPr>
            <w:tcW w:w="7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D1" w14:textId="77777777" w:rsidR="00FE2D10" w:rsidRDefault="00717427">
            <w:pPr>
              <w:spacing w:after="20"/>
            </w:pPr>
            <w:r>
              <w:t>P→Q ≡ ¬P∨Q; resolution by refutation</w:t>
            </w:r>
          </w:p>
        </w:tc>
      </w:tr>
      <w:tr w:rsidR="00FE2D10" w14:paraId="63BA91D5" w14:textId="77777777">
        <w:tc>
          <w:tcPr>
            <w:tcW w:w="2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D3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FOL</w:t>
            </w:r>
          </w:p>
        </w:tc>
        <w:tc>
          <w:tcPr>
            <w:tcW w:w="7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D4" w14:textId="77777777" w:rsidR="00FE2D10" w:rsidRDefault="00717427">
            <w:pPr>
              <w:spacing w:after="20"/>
            </w:pPr>
            <w:r>
              <w:t>∀ with →, ∃ with ∧; unification; quantifier order matters</w:t>
            </w:r>
          </w:p>
        </w:tc>
      </w:tr>
      <w:tr w:rsidR="00FE2D10" w14:paraId="63BA91D8" w14:textId="77777777"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D6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Bayes net</w:t>
            </w:r>
          </w:p>
        </w:tc>
        <w:tc>
          <w:tcPr>
            <w:tcW w:w="7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D7" w14:textId="77777777" w:rsidR="00FE2D10" w:rsidRDefault="00717427">
            <w:pPr>
              <w:spacing w:after="20"/>
            </w:pPr>
            <w:r>
              <w:t>joint = ∏ P(X</w:t>
            </w:r>
            <w:r>
              <w:t>ᵢ</w:t>
            </w:r>
            <w:r>
              <w:t>|parents); node ⊥ non-descendants | parents</w:t>
            </w:r>
          </w:p>
        </w:tc>
      </w:tr>
      <w:tr w:rsidR="00FE2D10" w14:paraId="63BA91DB" w14:textId="77777777">
        <w:tc>
          <w:tcPr>
            <w:tcW w:w="2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D9" w14:textId="77777777" w:rsidR="00FE2D10" w:rsidRDefault="00717427">
            <w:pPr>
              <w:spacing w:after="20"/>
            </w:pPr>
            <w:r>
              <w:rPr>
                <w:b/>
                <w:bCs/>
              </w:rPr>
              <w:t>Inference</w:t>
            </w:r>
          </w:p>
        </w:tc>
        <w:tc>
          <w:tcPr>
            <w:tcW w:w="7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1DA" w14:textId="77777777" w:rsidR="00FE2D10" w:rsidRDefault="00717427">
            <w:pPr>
              <w:spacing w:after="20"/>
            </w:pPr>
            <w:r>
              <w:t>variable elimination (exact); sampling (approximate)</w:t>
            </w:r>
          </w:p>
        </w:tc>
      </w:tr>
    </w:tbl>
    <w:p w14:paraId="63BA91DC" w14:textId="77777777" w:rsidR="00FE2D10" w:rsidRDefault="00717427">
      <w:pPr>
        <w:pStyle w:val="Caption"/>
      </w:pPr>
      <w:r>
        <w:rPr>
          <w:b/>
          <w:bCs/>
        </w:rPr>
        <w:t xml:space="preserve">Table. </w:t>
      </w:r>
      <w:r>
        <w:t>One-page AI recap (consolidated in the Formula Book, M2).</w:t>
      </w:r>
    </w:p>
    <w:p w14:paraId="63BA91DD" w14:textId="77777777" w:rsidR="00FE2D10" w:rsidRDefault="00717427">
      <w:pPr>
        <w:pStyle w:val="Heading2"/>
      </w:pPr>
      <w:bookmarkStart w:id="27" w:name="_Toc242889049"/>
      <w:r>
        <w:t>7.2  A note on previous-year questions (PYQs)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E2D10" w14:paraId="63BA91E0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DE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No fabricated PYQs</w:t>
            </w:r>
          </w:p>
          <w:p w14:paraId="63BA91DF" w14:textId="77777777" w:rsidR="00FE2D10" w:rsidRDefault="00717427">
            <w:r>
              <w:t>This library never invents a past question, year or official answer. Verified PYQs with sources are in PYQ-DA. Below is ORIGINAL GATE-style practice.</w:t>
            </w:r>
          </w:p>
        </w:tc>
      </w:tr>
    </w:tbl>
    <w:p w14:paraId="63BA91E1" w14:textId="77777777" w:rsidR="00FE2D10" w:rsidRDefault="00717427">
      <w:pPr>
        <w:pStyle w:val="Heading2"/>
      </w:pPr>
      <w:bookmarkStart w:id="28" w:name="_Toc242889050"/>
      <w:r>
        <w:t>7.3  Practice set — instructions</w:t>
      </w:r>
      <w:bookmarkEnd w:id="28"/>
    </w:p>
    <w:p w14:paraId="63BA91E2" w14:textId="77777777" w:rsidR="00FE2D10" w:rsidRDefault="00717427">
      <w:r>
        <w:t>Attempt timed before the solutions. Part A = 1-mark; Part B = 2-mark. GATE marking as usual.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E2D10" w14:paraId="63BA91E5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E3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Answer key is separated</w:t>
            </w:r>
          </w:p>
          <w:p w14:paraId="63BA91E4" w14:textId="77777777" w:rsidR="00FE2D10" w:rsidRDefault="00717427">
            <w:r>
              <w:t>Solutions start on a new page (Section 7.5).</w:t>
            </w:r>
          </w:p>
        </w:tc>
      </w:tr>
    </w:tbl>
    <w:p w14:paraId="63BA91E6" w14:textId="77777777" w:rsidR="00FE2D10" w:rsidRDefault="00717427">
      <w:pPr>
        <w:pStyle w:val="Heading2"/>
      </w:pPr>
      <w:bookmarkStart w:id="29" w:name="_Toc242889051"/>
      <w:r>
        <w:t>7.4  Part A — one-mark questions</w:t>
      </w:r>
      <w:bookmarkEnd w:id="29"/>
    </w:p>
    <w:p w14:paraId="63BA91E7" w14:textId="77777777" w:rsidR="00FE2D10" w:rsidRDefault="00717427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Which uninformed search is complete and optimal (unit costs) but uses O(b</w:t>
      </w:r>
      <w:r>
        <w:t>ᵈ</w:t>
      </w:r>
      <w:r>
        <w:t>) memory?  (a) DFS  (b) BFS  (c) DLS  (d) greedy.</w:t>
      </w:r>
    </w:p>
    <w:p w14:paraId="63BA91E8" w14:textId="77777777" w:rsidR="00FE2D10" w:rsidRDefault="00717427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A*’s evaluation function is:  (a) h(n)  (b) g(n)  (c) g(n)+h(n)  (d) g(n)−h(n).</w:t>
      </w:r>
    </w:p>
    <w:p w14:paraId="63BA91E9" w14:textId="77777777" w:rsidR="00FE2D10" w:rsidRDefault="00717427">
      <w:pPr>
        <w:spacing w:after="100"/>
      </w:pPr>
      <w:r>
        <w:rPr>
          <w:b/>
          <w:bCs/>
          <w:color w:val="1F3864"/>
        </w:rPr>
        <w:lastRenderedPageBreak/>
        <w:t xml:space="preserve">Q3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An admissible heuristic:  (a) never overestimates the true cost  (b) never underestimates  (c) equals 0  (d) is random.</w:t>
      </w:r>
    </w:p>
    <w:p w14:paraId="63BA91EA" w14:textId="77777777" w:rsidR="00FE2D10" w:rsidRDefault="00717427">
      <w:pPr>
        <w:spacing w:after="100"/>
      </w:pPr>
      <w:r>
        <w:rPr>
          <w:b/>
          <w:bCs/>
          <w:color w:val="1F3864"/>
        </w:rPr>
        <w:t xml:space="preserve">Q4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MAX root; two MIN children with leaves {3,5} and {2,9}. What is the minimax value of the root?</w:t>
      </w:r>
    </w:p>
    <w:p w14:paraId="63BA91EB" w14:textId="77777777" w:rsidR="00FE2D10" w:rsidRDefault="00717427">
      <w:pPr>
        <w:spacing w:after="100"/>
      </w:pPr>
      <w:r>
        <w:rPr>
          <w:b/>
          <w:bCs/>
          <w:color w:val="1F3864"/>
        </w:rPr>
        <w:t xml:space="preserve">Q5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P → Q is FALSE only when:  (a) P=T,Q=T  (b) P=T,Q=F  (c) P=F,Q=T  (d) P=F,Q=F.</w:t>
      </w:r>
    </w:p>
    <w:p w14:paraId="63BA91EC" w14:textId="77777777" w:rsidR="00FE2D10" w:rsidRDefault="00717427">
      <w:pPr>
        <w:spacing w:after="100"/>
      </w:pPr>
      <w:r>
        <w:rPr>
          <w:b/>
          <w:bCs/>
          <w:color w:val="1F3864"/>
        </w:rPr>
        <w:t xml:space="preserve">Q6  </w:t>
      </w:r>
      <w:r>
        <w:rPr>
          <w:b/>
          <w:bCs/>
          <w:color w:val="843C0C"/>
          <w:sz w:val="18"/>
          <w:szCs w:val="18"/>
        </w:rPr>
        <w:t xml:space="preserve">[1M · MSQ]  </w:t>
      </w:r>
      <w:r>
        <w:t>Which searches are COMPLETE? (a) BFS  (b) DFS  (c) IDS  (d) UCS.</w:t>
      </w:r>
    </w:p>
    <w:p w14:paraId="63BA91ED" w14:textId="77777777" w:rsidR="00FE2D10" w:rsidRDefault="00717427">
      <w:pPr>
        <w:spacing w:after="100"/>
      </w:pPr>
      <w:r>
        <w:rPr>
          <w:b/>
          <w:bCs/>
          <w:color w:val="1F3864"/>
        </w:rPr>
        <w:t xml:space="preserve">Q7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Greedy best-first search expands the node with the smallest:  (a) g  (b) h  (c) g+h  (d) depth.</w:t>
      </w:r>
    </w:p>
    <w:p w14:paraId="63BA91EE" w14:textId="77777777" w:rsidR="00FE2D10" w:rsidRDefault="00717427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How many independent numbers specify the full joint distribution over 3 binary variables?</w:t>
      </w:r>
    </w:p>
    <w:p w14:paraId="63BA91EF" w14:textId="77777777" w:rsidR="00FE2D10" w:rsidRDefault="00717427">
      <w:pPr>
        <w:pStyle w:val="Heading2"/>
      </w:pPr>
      <w:bookmarkStart w:id="30" w:name="_Toc242889052"/>
      <w:r>
        <w:t>7.5  Part B — two-mark questions</w:t>
      </w:r>
      <w:bookmarkEnd w:id="30"/>
    </w:p>
    <w:p w14:paraId="63BA91F0" w14:textId="77777777" w:rsidR="00FE2D10" w:rsidRDefault="00717427">
      <w:pPr>
        <w:spacing w:after="100"/>
      </w:pPr>
      <w:r>
        <w:rPr>
          <w:b/>
          <w:bCs/>
          <w:color w:val="1F3864"/>
        </w:rPr>
        <w:t xml:space="preserve">Q9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A* frontier: node A (g=2, h=6) and node B (g=4, h=3). What is f(B)?</w:t>
      </w:r>
    </w:p>
    <w:p w14:paraId="63BA91F1" w14:textId="77777777" w:rsidR="00FE2D10" w:rsidRDefault="00717427">
      <w:pPr>
        <w:spacing w:after="100"/>
      </w:pPr>
      <w:r>
        <w:rPr>
          <w:b/>
          <w:bCs/>
          <w:color w:val="1F3864"/>
        </w:rPr>
        <w:t xml:space="preserve">Q10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With perfect move ordering, alpha–beta’s time complexity is:  (a) O(b</w:t>
      </w:r>
      <w:r>
        <w:t>ᵈ</w:t>
      </w:r>
      <w:r>
        <w:t>)  (b) O(b^(d/2))  (c) O(d)  (d) O(b).</w:t>
      </w:r>
    </w:p>
    <w:p w14:paraId="63BA91F2" w14:textId="77777777" w:rsidR="00FE2D10" w:rsidRDefault="00717427">
      <w:pPr>
        <w:spacing w:after="100"/>
      </w:pPr>
      <w:r>
        <w:rPr>
          <w:b/>
          <w:bCs/>
          <w:color w:val="1F3864"/>
        </w:rPr>
        <w:t xml:space="preserve">Q11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In the Bayes net A → B → C, A and C are:  (a) always independent  (b) independent given B  (c) always dependent  (d) independent given A.</w:t>
      </w:r>
    </w:p>
    <w:p w14:paraId="63BA91F3" w14:textId="77777777" w:rsidR="00FE2D10" w:rsidRDefault="00717427">
      <w:pPr>
        <w:spacing w:after="100"/>
      </w:pPr>
      <w:r>
        <w:rPr>
          <w:b/>
          <w:bCs/>
          <w:color w:val="1F3864"/>
        </w:rPr>
        <w:t xml:space="preserve">Q12  </w:t>
      </w:r>
      <w:r>
        <w:rPr>
          <w:b/>
          <w:bCs/>
          <w:color w:val="843C0C"/>
          <w:sz w:val="18"/>
          <w:szCs w:val="18"/>
        </w:rPr>
        <w:t xml:space="preserve">[2M · MSQ]  </w:t>
      </w:r>
      <w:r>
        <w:t>A* is OPTIMAL when h is: (a) admissible (tree search)  (b) consistent (graph search)  (c) overestimating  (d) identically 0.</w:t>
      </w:r>
    </w:p>
    <w:p w14:paraId="63BA91F4" w14:textId="77777777" w:rsidR="00FE2D10" w:rsidRDefault="00717427">
      <w:pPr>
        <w:spacing w:after="100"/>
      </w:pPr>
      <w:r>
        <w:rPr>
          <w:b/>
          <w:bCs/>
          <w:color w:val="1F3864"/>
        </w:rPr>
        <w:t xml:space="preserve">Q13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MAX root; two MIN children with leaves {7,4} and {5,6}. Minimax value of the root?</w:t>
      </w:r>
    </w:p>
    <w:p w14:paraId="63BA91F5" w14:textId="77777777" w:rsidR="00FE2D10" w:rsidRDefault="00717427">
      <w:pPr>
        <w:spacing w:after="100"/>
      </w:pPr>
      <w:r>
        <w:rPr>
          <w:b/>
          <w:bCs/>
          <w:color w:val="1F3864"/>
        </w:rPr>
        <w:t xml:space="preserve">Q14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P → Q is logically equivalent to:  (a) P∧Q  (b) ¬P∨Q  (c) P∨¬Q  (d) ¬P∧Q.</w:t>
      </w:r>
    </w:p>
    <w:p w14:paraId="63BA91F6" w14:textId="77777777" w:rsidR="00FE2D10" w:rsidRDefault="00717427">
      <w:pPr>
        <w:spacing w:after="100"/>
      </w:pPr>
      <w:r>
        <w:rPr>
          <w:b/>
          <w:bCs/>
          <w:color w:val="1F3864"/>
        </w:rPr>
        <w:t xml:space="preserve">Q15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 Bayesian network has 4 nodes. How many conditional-probability factors appear in the joint P(X₁,X₂,X₃,X₄)?</w:t>
      </w:r>
    </w:p>
    <w:p w14:paraId="63BA91F7" w14:textId="77777777" w:rsidR="00FE2D10" w:rsidRDefault="00717427">
      <w:pPr>
        <w:spacing w:after="100"/>
      </w:pPr>
      <w:r>
        <w:rPr>
          <w:b/>
          <w:bCs/>
          <w:color w:val="1F3864"/>
        </w:rPr>
        <w:t xml:space="preserve">Q16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Variable elimination is a method for:  (a) exact inference  (b) approximate inference  (c) search  (d) learning weights.</w:t>
      </w:r>
    </w:p>
    <w:p w14:paraId="63BA91F8" w14:textId="77777777" w:rsidR="00FE2D10" w:rsidRDefault="00717427">
      <w:pPr>
        <w:spacing w:after="100"/>
      </w:pPr>
      <w:r>
        <w:rPr>
          <w:b/>
          <w:bCs/>
          <w:color w:val="1F3864"/>
        </w:rPr>
        <w:t xml:space="preserve">Q17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"Every student passed" is correctly written as:  (a) ∃x(Student(x)∧Passed(x))  (b) ∀x(Student(x)→Passed(x))  (c) ∀x(Student(x)∧Passed(x))  (d) ∃x(Student(x)→Passed(x)).</w:t>
      </w:r>
    </w:p>
    <w:p w14:paraId="63BA91F9" w14:textId="77777777" w:rsidR="00FE2D10" w:rsidRDefault="00717427">
      <w:pPr>
        <w:spacing w:after="100"/>
      </w:pPr>
      <w:r>
        <w:rPr>
          <w:b/>
          <w:bCs/>
          <w:color w:val="1F3864"/>
        </w:rPr>
        <w:t xml:space="preserve">Q18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Rejection sampling discards samples that are inconsistent with the:  (a) prior  (b) evidence  (c) query  (d) network.</w:t>
      </w:r>
    </w:p>
    <w:p w14:paraId="63BA91FA" w14:textId="77777777" w:rsidR="00FE2D10" w:rsidRDefault="00717427">
      <w:pPr>
        <w:spacing w:after="100"/>
      </w:pPr>
      <w:r>
        <w:rPr>
          <w:b/>
          <w:bCs/>
          <w:color w:val="1F3864"/>
        </w:rPr>
        <w:t xml:space="preserve">Q19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BFS on a tree with branching factor b = 2 and solution depth d = 3 expands O(b</w:t>
      </w:r>
      <w:r>
        <w:t>ᵈ</w:t>
      </w:r>
      <w:r>
        <w:t>) nodes. Compute b</w:t>
      </w:r>
      <w:r>
        <w:t>ᵈ</w:t>
      </w:r>
      <w:r>
        <w:t>.</w:t>
      </w:r>
    </w:p>
    <w:p w14:paraId="63BA91FB" w14:textId="77777777" w:rsidR="00FE2D10" w:rsidRDefault="00717427">
      <w:pPr>
        <w:spacing w:after="100"/>
      </w:pPr>
      <w:r>
        <w:rPr>
          <w:b/>
          <w:bCs/>
          <w:color w:val="1F3864"/>
        </w:rPr>
        <w:t xml:space="preserve">Q20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Minimax assumes the opponent plays:  (a) randomly  (b) optimally  (c) greedily  (d) never.</w:t>
      </w:r>
    </w:p>
    <w:p w14:paraId="63BA91FC" w14:textId="77777777" w:rsidR="00FE2D10" w:rsidRDefault="00717427">
      <w:r>
        <w:br w:type="page"/>
      </w:r>
    </w:p>
    <w:p w14:paraId="63BA91FD" w14:textId="77777777" w:rsidR="00FE2D10" w:rsidRDefault="00717427">
      <w:pPr>
        <w:pStyle w:val="Heading2"/>
      </w:pPr>
      <w:bookmarkStart w:id="31" w:name="_Toc242889053"/>
      <w:r>
        <w:lastRenderedPageBreak/>
        <w:t>7.6  Answer key and full solutions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E2D10" w14:paraId="63BA9200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1FE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63BA91FF" w14:textId="77777777" w:rsidR="00FE2D10" w:rsidRDefault="00717427">
            <w:r>
              <w:t>Only read after attempting every question.</w:t>
            </w:r>
          </w:p>
        </w:tc>
      </w:tr>
    </w:tbl>
    <w:p w14:paraId="63BA9201" w14:textId="77777777" w:rsidR="00FE2D10" w:rsidRDefault="00717427">
      <w:pPr>
        <w:pStyle w:val="Heading3"/>
      </w:pPr>
      <w:bookmarkStart w:id="32" w:name="_Toc242889054"/>
      <w:r>
        <w:t>7.6.1  Part A</w:t>
      </w:r>
      <w:bookmarkEnd w:id="32"/>
    </w:p>
    <w:p w14:paraId="63BA9202" w14:textId="77777777" w:rsidR="00FE2D10" w:rsidRDefault="00717427">
      <w:pPr>
        <w:spacing w:after="100"/>
      </w:pPr>
      <w:r>
        <w:rPr>
          <w:b/>
          <w:bCs/>
          <w:color w:val="548235"/>
        </w:rPr>
        <w:t xml:space="preserve">Q1.  </w:t>
      </w:r>
      <w:r>
        <w:t>BFS — complete &amp; optimal for unit costs, O(b</w:t>
      </w:r>
      <w:r>
        <w:t>ᵈ</w:t>
      </w:r>
      <w:r>
        <w:t>) memory.  Answer: (b).</w:t>
      </w:r>
    </w:p>
    <w:p w14:paraId="63BA9203" w14:textId="77777777" w:rsidR="00FE2D10" w:rsidRDefault="00717427">
      <w:pPr>
        <w:spacing w:after="100"/>
      </w:pPr>
      <w:r>
        <w:rPr>
          <w:b/>
          <w:bCs/>
          <w:color w:val="548235"/>
        </w:rPr>
        <w:t xml:space="preserve">Q2.  </w:t>
      </w:r>
      <w:r>
        <w:t>f(n) = g(n) + h(n).  Answer: (c).</w:t>
      </w:r>
    </w:p>
    <w:p w14:paraId="63BA9204" w14:textId="77777777" w:rsidR="00FE2D10" w:rsidRDefault="00717427">
      <w:pPr>
        <w:spacing w:after="100"/>
      </w:pPr>
      <w:r>
        <w:rPr>
          <w:b/>
          <w:bCs/>
          <w:color w:val="548235"/>
        </w:rPr>
        <w:t xml:space="preserve">Q3.  </w:t>
      </w:r>
      <w:r>
        <w:t>Admissible = never overestimates.  Answer: (a).</w:t>
      </w:r>
    </w:p>
    <w:p w14:paraId="63BA9205" w14:textId="77777777" w:rsidR="00FE2D10" w:rsidRDefault="00717427">
      <w:pPr>
        <w:spacing w:after="100"/>
      </w:pPr>
      <w:r>
        <w:rPr>
          <w:b/>
          <w:bCs/>
          <w:color w:val="548235"/>
        </w:rPr>
        <w:t xml:space="preserve">Q4.  </w:t>
      </w:r>
      <w:r>
        <w:t>Left MIN = min(3,5)=3, right MIN = min(2,9)=2; root MAX = max(3,2)=3.  Answer: 3.</w:t>
      </w:r>
    </w:p>
    <w:p w14:paraId="63BA9206" w14:textId="77777777" w:rsidR="00FE2D10" w:rsidRDefault="00717427">
      <w:pPr>
        <w:spacing w:after="100"/>
      </w:pPr>
      <w:r>
        <w:rPr>
          <w:b/>
          <w:bCs/>
          <w:color w:val="548235"/>
        </w:rPr>
        <w:t xml:space="preserve">Q5.  </w:t>
      </w:r>
      <w:r>
        <w:t>Implication is false only for P true, Q false.  Answer: (b).</w:t>
      </w:r>
    </w:p>
    <w:p w14:paraId="63BA9207" w14:textId="77777777" w:rsidR="00FE2D10" w:rsidRDefault="00717427">
      <w:pPr>
        <w:spacing w:after="100"/>
      </w:pPr>
      <w:r>
        <w:rPr>
          <w:b/>
          <w:bCs/>
          <w:color w:val="548235"/>
        </w:rPr>
        <w:t xml:space="preserve">Q6.  </w:t>
      </w:r>
      <w:r>
        <w:t>BFS, IDS, UCS are complete; DFS is not (infinite depth). Answer: (a),(c),(d).</w:t>
      </w:r>
    </w:p>
    <w:p w14:paraId="63BA9208" w14:textId="77777777" w:rsidR="00FE2D10" w:rsidRDefault="00717427">
      <w:pPr>
        <w:spacing w:after="100"/>
      </w:pPr>
      <w:r>
        <w:rPr>
          <w:b/>
          <w:bCs/>
          <w:color w:val="548235"/>
        </w:rPr>
        <w:t xml:space="preserve">Q7.  </w:t>
      </w:r>
      <w:r>
        <w:t>Greedy best-first uses h only.  Answer: (b).</w:t>
      </w:r>
    </w:p>
    <w:p w14:paraId="63BA9209" w14:textId="77777777" w:rsidR="00FE2D10" w:rsidRDefault="00717427">
      <w:pPr>
        <w:spacing w:after="100"/>
      </w:pPr>
      <w:r>
        <w:rPr>
          <w:b/>
          <w:bCs/>
          <w:color w:val="548235"/>
        </w:rPr>
        <w:t xml:space="preserve">Q8.  </w:t>
      </w:r>
      <w:r>
        <w:t>2³ − 1 = 7.  Answer: 7.</w:t>
      </w:r>
    </w:p>
    <w:p w14:paraId="63BA920A" w14:textId="77777777" w:rsidR="00FE2D10" w:rsidRDefault="00717427">
      <w:pPr>
        <w:pStyle w:val="Heading3"/>
      </w:pPr>
      <w:bookmarkStart w:id="33" w:name="_Toc242889055"/>
      <w:r>
        <w:t>7.6.2  Part B</w:t>
      </w:r>
      <w:bookmarkEnd w:id="33"/>
    </w:p>
    <w:p w14:paraId="63BA920B" w14:textId="77777777" w:rsidR="00FE2D10" w:rsidRDefault="00717427">
      <w:pPr>
        <w:spacing w:after="100"/>
      </w:pPr>
      <w:r>
        <w:rPr>
          <w:b/>
          <w:bCs/>
          <w:color w:val="548235"/>
        </w:rPr>
        <w:t xml:space="preserve">Q9.  </w:t>
      </w:r>
      <w:r>
        <w:t>f(B) = g + h = 4 + 3 = 7 (so B, with f=7 &lt; f(A)=8, is expanded first).  Answer: 7.</w:t>
      </w:r>
    </w:p>
    <w:p w14:paraId="63BA920C" w14:textId="77777777" w:rsidR="00FE2D10" w:rsidRDefault="00717427">
      <w:pPr>
        <w:spacing w:after="100"/>
      </w:pPr>
      <w:r>
        <w:rPr>
          <w:b/>
          <w:bCs/>
          <w:color w:val="548235"/>
        </w:rPr>
        <w:t xml:space="preserve">Q10.  </w:t>
      </w:r>
      <w:r>
        <w:t>Best case O(b^(d/2)).  Answer: (b).</w:t>
      </w:r>
    </w:p>
    <w:p w14:paraId="63BA920D" w14:textId="77777777" w:rsidR="00FE2D10" w:rsidRDefault="00717427">
      <w:pPr>
        <w:spacing w:after="100"/>
      </w:pPr>
      <w:r>
        <w:rPr>
          <w:b/>
          <w:bCs/>
          <w:color w:val="548235"/>
        </w:rPr>
        <w:t xml:space="preserve">Q11.  </w:t>
      </w:r>
      <w:r>
        <w:t>A chain gives A ⊥ C | B.  Answer: (b).</w:t>
      </w:r>
    </w:p>
    <w:p w14:paraId="63BA920E" w14:textId="77777777" w:rsidR="00FE2D10" w:rsidRDefault="00717427">
      <w:pPr>
        <w:spacing w:after="100"/>
      </w:pPr>
      <w:r>
        <w:rPr>
          <w:b/>
          <w:bCs/>
          <w:color w:val="548235"/>
        </w:rPr>
        <w:t xml:space="preserve">Q12.  </w:t>
      </w:r>
      <w:r>
        <w:t>(a) admissible (tree) ✔; (b) consistent (graph) ✔; (c) overestimating breaks optimality; (d) h=0 reduces to UCS, still optimal ✔. Answer: (a),(b),(d).</w:t>
      </w:r>
    </w:p>
    <w:p w14:paraId="63BA920F" w14:textId="77777777" w:rsidR="00FE2D10" w:rsidRDefault="00717427">
      <w:pPr>
        <w:spacing w:after="100"/>
      </w:pPr>
      <w:r>
        <w:rPr>
          <w:b/>
          <w:bCs/>
          <w:color w:val="548235"/>
        </w:rPr>
        <w:t xml:space="preserve">Q13.  </w:t>
      </w:r>
      <w:r>
        <w:t>min(7,4)=4, min(5,6)=5; max(4,5)=5.  Answer: 5.</w:t>
      </w:r>
    </w:p>
    <w:p w14:paraId="63BA9210" w14:textId="77777777" w:rsidR="00FE2D10" w:rsidRDefault="00717427">
      <w:pPr>
        <w:spacing w:after="100"/>
      </w:pPr>
      <w:r>
        <w:rPr>
          <w:b/>
          <w:bCs/>
          <w:color w:val="548235"/>
        </w:rPr>
        <w:t xml:space="preserve">Q14.  </w:t>
      </w:r>
      <w:r>
        <w:t>P→Q ≡ ¬P∨Q.  Answer: (b).</w:t>
      </w:r>
    </w:p>
    <w:p w14:paraId="63BA9211" w14:textId="77777777" w:rsidR="00FE2D10" w:rsidRDefault="00717427">
      <w:pPr>
        <w:spacing w:after="100"/>
      </w:pPr>
      <w:r>
        <w:rPr>
          <w:b/>
          <w:bCs/>
          <w:color w:val="548235"/>
        </w:rPr>
        <w:t xml:space="preserve">Q15.  </w:t>
      </w:r>
      <w:r>
        <w:t>One factor per node ⇒ 4 factors.  Answer: 4.</w:t>
      </w:r>
    </w:p>
    <w:p w14:paraId="63BA9212" w14:textId="77777777" w:rsidR="00FE2D10" w:rsidRDefault="00717427">
      <w:pPr>
        <w:spacing w:after="100"/>
      </w:pPr>
      <w:r>
        <w:rPr>
          <w:b/>
          <w:bCs/>
          <w:color w:val="548235"/>
        </w:rPr>
        <w:t xml:space="preserve">Q16.  </w:t>
      </w:r>
      <w:r>
        <w:t>Variable elimination = exact inference.  Answer: (a).</w:t>
      </w:r>
    </w:p>
    <w:p w14:paraId="63BA9213" w14:textId="77777777" w:rsidR="00FE2D10" w:rsidRDefault="00717427">
      <w:pPr>
        <w:spacing w:after="100"/>
      </w:pPr>
      <w:r>
        <w:rPr>
          <w:b/>
          <w:bCs/>
          <w:color w:val="548235"/>
        </w:rPr>
        <w:t xml:space="preserve">Q17.  </w:t>
      </w:r>
      <w:r>
        <w:t>"All S are P" uses ∀ with → .  Answer: (b).</w:t>
      </w:r>
    </w:p>
    <w:p w14:paraId="63BA9214" w14:textId="77777777" w:rsidR="00FE2D10" w:rsidRDefault="00717427">
      <w:pPr>
        <w:spacing w:after="100"/>
      </w:pPr>
      <w:r>
        <w:rPr>
          <w:b/>
          <w:bCs/>
          <w:color w:val="548235"/>
        </w:rPr>
        <w:t xml:space="preserve">Q18.  </w:t>
      </w:r>
      <w:r>
        <w:t>Rejection sampling keeps only evidence-consistent samples.  Answer: (b).</w:t>
      </w:r>
    </w:p>
    <w:p w14:paraId="63BA9215" w14:textId="77777777" w:rsidR="00FE2D10" w:rsidRDefault="00717427">
      <w:pPr>
        <w:spacing w:after="100"/>
      </w:pPr>
      <w:r>
        <w:rPr>
          <w:b/>
          <w:bCs/>
          <w:color w:val="548235"/>
        </w:rPr>
        <w:t xml:space="preserve">Q19.  </w:t>
      </w:r>
      <w:r>
        <w:t>b</w:t>
      </w:r>
      <w:r>
        <w:t>ᵈ</w:t>
      </w:r>
      <w:r>
        <w:t xml:space="preserve"> = 2³ = 8.  Answer: 8.</w:t>
      </w:r>
    </w:p>
    <w:p w14:paraId="63BA9216" w14:textId="77777777" w:rsidR="00FE2D10" w:rsidRDefault="00717427">
      <w:pPr>
        <w:spacing w:after="100"/>
      </w:pPr>
      <w:r>
        <w:rPr>
          <w:b/>
          <w:bCs/>
          <w:color w:val="548235"/>
        </w:rPr>
        <w:t xml:space="preserve">Q20.  </w:t>
      </w:r>
      <w:r>
        <w:t>Minimax assumes optimal opponent play.  Answer: (b).</w:t>
      </w:r>
    </w:p>
    <w:p w14:paraId="63BA9217" w14:textId="77777777" w:rsidR="00FE2D10" w:rsidRDefault="00717427">
      <w:pPr>
        <w:pStyle w:val="Heading2"/>
      </w:pPr>
      <w:bookmarkStart w:id="34" w:name="_Toc242889056"/>
      <w:r>
        <w:t>7.7  Document DA-AI — coverage checklist &amp; verification</w:t>
      </w:r>
      <w:bookmarkEnd w:id="34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00"/>
        <w:gridCol w:w="6278"/>
        <w:gridCol w:w="2530"/>
        <w:gridCol w:w="30"/>
      </w:tblGrid>
      <w:tr w:rsidR="00FE2D10" w14:paraId="63BA921B" w14:textId="77777777">
        <w:trPr>
          <w:gridAfter w:val="1"/>
          <w:wAfter w:w="30" w:type="dxa"/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218" w14:textId="77777777" w:rsidR="00FE2D10" w:rsidRDefault="00717427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219" w14:textId="77777777" w:rsidR="00FE2D10" w:rsidRDefault="0071742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sub-topic</w:t>
            </w:r>
          </w:p>
        </w:tc>
        <w:tc>
          <w:tcPr>
            <w:tcW w:w="2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A921A" w14:textId="77777777" w:rsidR="00FE2D10" w:rsidRDefault="00717427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Covered in</w:t>
            </w:r>
          </w:p>
        </w:tc>
      </w:tr>
      <w:tr w:rsidR="00FE2D10" w14:paraId="63BA921F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21C" w14:textId="77777777" w:rsidR="00FE2D10" w:rsidRDefault="00717427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21D" w14:textId="77777777" w:rsidR="00FE2D10" w:rsidRDefault="00717427">
            <w:pPr>
              <w:spacing w:after="20"/>
            </w:pPr>
            <w:r>
              <w:t>Search: uninformed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21E" w14:textId="77777777" w:rsidR="00FE2D10" w:rsidRDefault="00717427">
            <w:pPr>
              <w:spacing w:after="20"/>
            </w:pPr>
            <w:r>
              <w:t>Ch. 2</w:t>
            </w:r>
          </w:p>
        </w:tc>
      </w:tr>
      <w:tr w:rsidR="00FE2D10" w14:paraId="63BA9223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220" w14:textId="77777777" w:rsidR="00FE2D10" w:rsidRDefault="00717427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221" w14:textId="77777777" w:rsidR="00FE2D10" w:rsidRDefault="00717427">
            <w:pPr>
              <w:spacing w:after="20"/>
            </w:pPr>
            <w:r>
              <w:t>Search: informed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222" w14:textId="77777777" w:rsidR="00FE2D10" w:rsidRDefault="00717427">
            <w:pPr>
              <w:spacing w:after="20"/>
            </w:pPr>
            <w:r>
              <w:t>Ch. 3</w:t>
            </w:r>
          </w:p>
        </w:tc>
      </w:tr>
      <w:tr w:rsidR="00FE2D10" w14:paraId="63BA9227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224" w14:textId="77777777" w:rsidR="00FE2D10" w:rsidRDefault="00717427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225" w14:textId="77777777" w:rsidR="00FE2D10" w:rsidRDefault="00717427">
            <w:pPr>
              <w:spacing w:after="20"/>
            </w:pPr>
            <w:r>
              <w:t>Search: adversarial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226" w14:textId="77777777" w:rsidR="00FE2D10" w:rsidRDefault="00717427">
            <w:pPr>
              <w:spacing w:after="20"/>
            </w:pPr>
            <w:r>
              <w:t>Ch. 4</w:t>
            </w:r>
          </w:p>
        </w:tc>
      </w:tr>
      <w:tr w:rsidR="00FE2D10" w14:paraId="63BA922B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228" w14:textId="77777777" w:rsidR="00FE2D10" w:rsidRDefault="00717427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229" w14:textId="77777777" w:rsidR="00FE2D10" w:rsidRDefault="00717427">
            <w:pPr>
              <w:spacing w:after="20"/>
            </w:pPr>
            <w:r>
              <w:t>Logic: propositional, predicate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22A" w14:textId="77777777" w:rsidR="00FE2D10" w:rsidRDefault="00717427">
            <w:pPr>
              <w:spacing w:after="20"/>
            </w:pPr>
            <w:r>
              <w:t>Ch. 5</w:t>
            </w:r>
          </w:p>
        </w:tc>
      </w:tr>
      <w:tr w:rsidR="00FE2D10" w14:paraId="63BA922F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22C" w14:textId="77777777" w:rsidR="00FE2D10" w:rsidRDefault="00717427">
            <w:pPr>
              <w:spacing w:after="20"/>
            </w:pPr>
            <w:r>
              <w:lastRenderedPageBreak/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22D" w14:textId="77777777" w:rsidR="00FE2D10" w:rsidRDefault="00717427">
            <w:pPr>
              <w:spacing w:after="20"/>
            </w:pPr>
            <w:r>
              <w:t>Conditional independence representation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22E" w14:textId="77777777" w:rsidR="00FE2D10" w:rsidRDefault="00717427">
            <w:pPr>
              <w:spacing w:after="20"/>
            </w:pPr>
            <w:r>
              <w:t>Ch. 6</w:t>
            </w:r>
          </w:p>
        </w:tc>
      </w:tr>
      <w:tr w:rsidR="00FE2D10" w14:paraId="63BA9233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230" w14:textId="77777777" w:rsidR="00FE2D10" w:rsidRDefault="00717427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231" w14:textId="77777777" w:rsidR="00FE2D10" w:rsidRDefault="00717427">
            <w:pPr>
              <w:spacing w:after="20"/>
            </w:pPr>
            <w:r>
              <w:t>Exact inference (variable elimination)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232" w14:textId="77777777" w:rsidR="00FE2D10" w:rsidRDefault="00717427">
            <w:pPr>
              <w:spacing w:after="20"/>
            </w:pPr>
            <w:r>
              <w:t>Ch. 6</w:t>
            </w:r>
          </w:p>
        </w:tc>
      </w:tr>
      <w:tr w:rsidR="00FE2D10" w14:paraId="63BA9237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234" w14:textId="77777777" w:rsidR="00FE2D10" w:rsidRDefault="00717427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235" w14:textId="77777777" w:rsidR="00FE2D10" w:rsidRDefault="00717427">
            <w:pPr>
              <w:spacing w:after="20"/>
            </w:pPr>
            <w:r>
              <w:t>Approximate inference (sampling)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BA9236" w14:textId="77777777" w:rsidR="00FE2D10" w:rsidRDefault="00717427">
            <w:pPr>
              <w:spacing w:after="20"/>
            </w:pPr>
            <w:r>
              <w:t>Ch. 6</w:t>
            </w:r>
          </w:p>
        </w:tc>
      </w:tr>
      <w:tr w:rsidR="00FE2D10" w14:paraId="63BA923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4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63BA9238" w14:textId="77777777" w:rsidR="00FE2D10" w:rsidRDefault="0071742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Verification</w:t>
            </w:r>
          </w:p>
          <w:p w14:paraId="63BA9239" w14:textId="77777777" w:rsidR="00FE2D10" w:rsidRDefault="00717427">
            <w:r>
              <w:t>All worked examples and the 20-question answer key were computed and cross-checked. Syllabus basis: official GATE 2027 (IIT Madras), per Document 00.</w:t>
            </w:r>
          </w:p>
          <w:p w14:paraId="63BA923A" w14:textId="77777777" w:rsidR="00FE2D10" w:rsidRDefault="00717427">
            <w:r>
              <w:t>No PYQ is fabricated; verified PYQs with sources are in PYQ-DA.</w:t>
            </w:r>
          </w:p>
        </w:tc>
      </w:tr>
    </w:tbl>
    <w:p w14:paraId="63BA923C" w14:textId="77777777" w:rsidR="00717427" w:rsidRDefault="00717427"/>
    <w:sectPr w:rsidR="00717427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99352" w14:textId="77777777" w:rsidR="00717427" w:rsidRDefault="00717427">
      <w:pPr>
        <w:spacing w:after="0" w:line="240" w:lineRule="auto"/>
      </w:pPr>
      <w:r>
        <w:separator/>
      </w:r>
    </w:p>
  </w:endnote>
  <w:endnote w:type="continuationSeparator" w:id="0">
    <w:p w14:paraId="0DF15566" w14:textId="77777777" w:rsidR="00717427" w:rsidRDefault="00717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A923D" w14:textId="6D5AA623" w:rsidR="00FE2D10" w:rsidRDefault="00717427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5C324C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5C324C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A923F" w14:textId="77777777" w:rsidR="00FE2D10" w:rsidRDefault="00FE2D1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2D921" w14:textId="77777777" w:rsidR="00717427" w:rsidRDefault="00717427">
      <w:pPr>
        <w:spacing w:after="0" w:line="240" w:lineRule="auto"/>
      </w:pPr>
      <w:r>
        <w:separator/>
      </w:r>
    </w:p>
  </w:footnote>
  <w:footnote w:type="continuationSeparator" w:id="0">
    <w:p w14:paraId="7B10D5D6" w14:textId="77777777" w:rsidR="00717427" w:rsidRDefault="007174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A923C" w14:textId="77777777" w:rsidR="00FE2D10" w:rsidRDefault="00717427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DA-AI · Artificial Intelligence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A923E" w14:textId="77777777" w:rsidR="00FE2D10" w:rsidRDefault="00FE2D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3204"/>
    <w:multiLevelType w:val="hybridMultilevel"/>
    <w:tmpl w:val="2A8CBB90"/>
    <w:lvl w:ilvl="0" w:tplc="1334380A" w:tentative="1">
      <w:start w:val="1"/>
      <w:numFmt w:val="bullet"/>
      <w:lvlText w:val="●"/>
      <w:lvlJc w:val="left"/>
      <w:pPr>
        <w:ind w:left="720" w:hanging="360"/>
      </w:pPr>
    </w:lvl>
    <w:lvl w:ilvl="1" w:tplc="69A2E4E2" w:tentative="1">
      <w:start w:val="1"/>
      <w:numFmt w:val="bullet"/>
      <w:lvlText w:val="○"/>
      <w:lvlJc w:val="left"/>
      <w:pPr>
        <w:ind w:left="1440" w:hanging="360"/>
      </w:pPr>
    </w:lvl>
    <w:lvl w:ilvl="2" w:tplc="462097DA" w:tentative="1">
      <w:start w:val="1"/>
      <w:numFmt w:val="bullet"/>
      <w:lvlText w:val="■"/>
      <w:lvlJc w:val="left"/>
      <w:pPr>
        <w:ind w:left="2160" w:hanging="360"/>
      </w:pPr>
    </w:lvl>
    <w:lvl w:ilvl="3" w:tplc="32CE6424" w:tentative="1">
      <w:start w:val="1"/>
      <w:numFmt w:val="bullet"/>
      <w:lvlText w:val="●"/>
      <w:lvlJc w:val="left"/>
      <w:pPr>
        <w:ind w:left="2880" w:hanging="360"/>
      </w:pPr>
    </w:lvl>
    <w:lvl w:ilvl="4" w:tplc="3E0A6D88" w:tentative="1">
      <w:start w:val="1"/>
      <w:numFmt w:val="bullet"/>
      <w:lvlText w:val="○"/>
      <w:lvlJc w:val="left"/>
      <w:pPr>
        <w:ind w:left="3600" w:hanging="360"/>
      </w:pPr>
    </w:lvl>
    <w:lvl w:ilvl="5" w:tplc="77268510" w:tentative="1">
      <w:start w:val="1"/>
      <w:numFmt w:val="bullet"/>
      <w:lvlText w:val="■"/>
      <w:lvlJc w:val="left"/>
      <w:pPr>
        <w:ind w:left="4320" w:hanging="360"/>
      </w:pPr>
    </w:lvl>
    <w:lvl w:ilvl="6" w:tplc="52F4B05E" w:tentative="1">
      <w:start w:val="1"/>
      <w:numFmt w:val="bullet"/>
      <w:lvlText w:val="●"/>
      <w:lvlJc w:val="left"/>
      <w:pPr>
        <w:ind w:left="5040" w:hanging="360"/>
      </w:pPr>
    </w:lvl>
    <w:lvl w:ilvl="7" w:tplc="79BED606" w:tentative="1">
      <w:start w:val="1"/>
      <w:numFmt w:val="bullet"/>
      <w:lvlText w:val="●"/>
      <w:lvlJc w:val="left"/>
      <w:pPr>
        <w:ind w:left="5760" w:hanging="360"/>
      </w:pPr>
    </w:lvl>
    <w:lvl w:ilvl="8" w:tplc="2B4EC74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A660D4"/>
    <w:multiLevelType w:val="hybridMultilevel"/>
    <w:tmpl w:val="E5129544"/>
    <w:lvl w:ilvl="0" w:tplc="B5A04BF0" w:tentative="1">
      <w:start w:val="1"/>
      <w:numFmt w:val="decimal"/>
      <w:lvlText w:val="%1."/>
      <w:lvlJc w:val="left"/>
      <w:pPr>
        <w:ind w:left="600" w:hanging="320"/>
      </w:pPr>
    </w:lvl>
    <w:lvl w:ilvl="1" w:tplc="AE3CDAE0" w:tentative="1">
      <w:start w:val="1"/>
      <w:numFmt w:val="lowerLetter"/>
      <w:lvlText w:val="%2."/>
      <w:lvlJc w:val="left"/>
      <w:pPr>
        <w:ind w:left="1120" w:hanging="320"/>
      </w:pPr>
    </w:lvl>
    <w:lvl w:ilvl="2" w:tplc="41F6FC54">
      <w:numFmt w:val="decimal"/>
      <w:lvlText w:val=""/>
      <w:lvlJc w:val="left"/>
    </w:lvl>
    <w:lvl w:ilvl="3" w:tplc="E83A8C96">
      <w:numFmt w:val="decimal"/>
      <w:lvlText w:val=""/>
      <w:lvlJc w:val="left"/>
    </w:lvl>
    <w:lvl w:ilvl="4" w:tplc="E4169C96">
      <w:numFmt w:val="decimal"/>
      <w:lvlText w:val=""/>
      <w:lvlJc w:val="left"/>
    </w:lvl>
    <w:lvl w:ilvl="5" w:tplc="B166264A">
      <w:numFmt w:val="decimal"/>
      <w:lvlText w:val=""/>
      <w:lvlJc w:val="left"/>
    </w:lvl>
    <w:lvl w:ilvl="6" w:tplc="607E3A54">
      <w:numFmt w:val="decimal"/>
      <w:lvlText w:val=""/>
      <w:lvlJc w:val="left"/>
    </w:lvl>
    <w:lvl w:ilvl="7" w:tplc="135E5876">
      <w:numFmt w:val="decimal"/>
      <w:lvlText w:val=""/>
      <w:lvlJc w:val="left"/>
    </w:lvl>
    <w:lvl w:ilvl="8" w:tplc="F83A5BEA">
      <w:numFmt w:val="decimal"/>
      <w:lvlText w:val=""/>
      <w:lvlJc w:val="left"/>
    </w:lvl>
  </w:abstractNum>
  <w:num w:numId="1" w16cid:durableId="3942824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D10"/>
    <w:rsid w:val="005C324C"/>
    <w:rsid w:val="00717427"/>
    <w:rsid w:val="00720BF6"/>
    <w:rsid w:val="00FE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BA903D"/>
  <w15:docId w15:val="{A3B28906-D8A7-4FC5-AB94-8A3644EF2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C32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C324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C324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3382</Words>
  <Characters>17291</Characters>
  <Application>Microsoft Office Word</Application>
  <DocSecurity>0</DocSecurity>
  <Lines>500</Lines>
  <Paragraphs>409</Paragraphs>
  <ScaleCrop>false</ScaleCrop>
  <Company/>
  <LinksUpToDate>false</LinksUpToDate>
  <CharactersWithSpaces>20620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Artificial Intelligence (DA-AI)</dc:title>
  <dc:creator>GATE 2027 Prep Library</dc:creator>
  <dc:description>DA Artificial Intelligence for GATE 2027.</dc:description>
  <cp:lastModifiedBy>Shwetanshu Sood</cp:lastModifiedBy>
  <cp:revision>2</cp:revision>
  <cp:lastPrinted>2026-10-14T11:19:00Z</cp:lastPrinted>
  <dcterms:created xsi:type="dcterms:W3CDTF">2026-10-14T11:19:00Z</dcterms:created>
  <dcterms:modified xsi:type="dcterms:W3CDTF">2026-10-14T11:19:00Z</dcterms:modified>
</cp:coreProperties>
</file>