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E8771" w14:textId="77777777" w:rsidR="008F452C" w:rsidRDefault="008F452C">
      <w:pPr>
        <w:spacing w:after="600"/>
      </w:pPr>
    </w:p>
    <w:p w14:paraId="376E8772" w14:textId="77777777" w:rsidR="008F452C" w:rsidRDefault="00807704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5496"/>
          <w:spacing w:val="40"/>
          <w:sz w:val="24"/>
          <w:szCs w:val="24"/>
        </w:rPr>
        <w:t>GATE 2027 PREPARATION LIBRARY</w:t>
      </w:r>
    </w:p>
    <w:p w14:paraId="376E8773" w14:textId="77777777" w:rsidR="008F452C" w:rsidRDefault="00807704">
      <w:pPr>
        <w:spacing w:after="300"/>
        <w:jc w:val="center"/>
      </w:pPr>
      <w:r>
        <w:rPr>
          <w:rFonts w:ascii="Calibri" w:eastAsia="Calibri" w:hAnsi="Calibri" w:cs="Calibri"/>
          <w:color w:val="595959"/>
          <w:sz w:val="20"/>
          <w:szCs w:val="20"/>
        </w:rPr>
        <w:t>Shared Foundation  ·  serves GATE DA and GATE CS</w:t>
      </w:r>
    </w:p>
    <w:p w14:paraId="376E8774" w14:textId="77777777" w:rsidR="008F452C" w:rsidRDefault="008F452C">
      <w:pPr>
        <w:pBdr>
          <w:bottom w:val="single" w:sz="12" w:space="1" w:color="2E5496"/>
        </w:pBdr>
        <w:spacing w:before="60"/>
      </w:pPr>
    </w:p>
    <w:p w14:paraId="376E8775" w14:textId="77777777" w:rsidR="008F452C" w:rsidRDefault="008F452C">
      <w:pPr>
        <w:spacing w:after="240"/>
      </w:pPr>
    </w:p>
    <w:p w14:paraId="376E8776" w14:textId="77777777" w:rsidR="008F452C" w:rsidRDefault="00807704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Probability &amp; Statistics</w:t>
      </w:r>
    </w:p>
    <w:p w14:paraId="376E8777" w14:textId="77777777" w:rsidR="008F452C" w:rsidRDefault="00807704">
      <w:pPr>
        <w:jc w:val="center"/>
      </w:pPr>
      <w:r>
        <w:rPr>
          <w:rFonts w:ascii="Calibri" w:eastAsia="Calibri" w:hAnsi="Calibri" w:cs="Calibri"/>
          <w:color w:val="2E5496"/>
          <w:sz w:val="26"/>
          <w:szCs w:val="26"/>
        </w:rPr>
        <w:t>From counting and axioms to distributions, the CLT and hypothesis testing</w:t>
      </w:r>
    </w:p>
    <w:p w14:paraId="376E8778" w14:textId="77777777" w:rsidR="008F452C" w:rsidRDefault="00807704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843C0C"/>
          <w:sz w:val="24"/>
          <w:szCs w:val="24"/>
        </w:rPr>
        <w:t>Document SH2</w:t>
      </w:r>
    </w:p>
    <w:p w14:paraId="376E8779" w14:textId="77777777" w:rsidR="008F452C" w:rsidRDefault="008F452C">
      <w:pPr>
        <w:spacing w:after="200"/>
      </w:pPr>
    </w:p>
    <w:p w14:paraId="376E877A" w14:textId="77777777" w:rsidR="008F452C" w:rsidRDefault="008F452C">
      <w:pPr>
        <w:pBdr>
          <w:bottom w:val="single" w:sz="12" w:space="1" w:color="2E5496"/>
        </w:pBdr>
        <w:spacing w:before="60"/>
      </w:pPr>
    </w:p>
    <w:p w14:paraId="376E877B" w14:textId="77777777" w:rsidR="008F452C" w:rsidRDefault="008F452C">
      <w:pPr>
        <w:spacing w:after="200"/>
      </w:pPr>
    </w:p>
    <w:p w14:paraId="376E877C" w14:textId="77777777" w:rsidR="008F452C" w:rsidRDefault="00807704">
      <w:pPr>
        <w:spacing w:after="80"/>
        <w:jc w:val="center"/>
      </w:pPr>
      <w:r>
        <w:rPr>
          <w:i/>
          <w:iCs/>
          <w:color w:val="404040"/>
        </w:rPr>
        <w:t>First principles → mathematical rigor → GATE-level problem solving. Common core for both papers; the DA-only inference material (CLT, confidence intervals, z/t/χ² tests) is clearly marked.</w:t>
      </w:r>
    </w:p>
    <w:p w14:paraId="376E877D" w14:textId="77777777" w:rsidR="008F452C" w:rsidRDefault="008F452C">
      <w:pPr>
        <w:spacing w:after="500"/>
      </w:pP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8F452C" w14:paraId="376E8780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77E" w14:textId="77777777" w:rsidR="008F452C" w:rsidRDefault="0080770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Document metadata</w:t>
            </w:r>
          </w:p>
        </w:tc>
        <w:tc>
          <w:tcPr>
            <w:tcW w:w="7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77F" w14:textId="77777777" w:rsidR="008F452C" w:rsidRDefault="008F452C">
            <w:pPr>
              <w:spacing w:after="0"/>
            </w:pPr>
          </w:p>
        </w:tc>
      </w:tr>
      <w:tr w:rsidR="008F452C" w14:paraId="376E8783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781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Serves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782" w14:textId="77777777" w:rsidR="008F452C" w:rsidRDefault="00807704">
            <w:pPr>
              <w:spacing w:after="20"/>
            </w:pPr>
            <w:r>
              <w:t>GATE DA (Section 1) + GATE CS (Engineering Mathematics → Probability &amp; Statistics)</w:t>
            </w:r>
          </w:p>
        </w:tc>
      </w:tr>
      <w:tr w:rsidR="008F452C" w14:paraId="376E8786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784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Syllabus basis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785" w14:textId="77777777" w:rsidR="008F452C" w:rsidRDefault="00807704">
            <w:pPr>
              <w:spacing w:after="20"/>
            </w:pPr>
            <w:r>
              <w:t>Official GATE 2027 (IIT Madras), verified 12 Oct 2026 — see Document 00</w:t>
            </w:r>
          </w:p>
        </w:tc>
      </w:tr>
      <w:tr w:rsidR="008F452C" w14:paraId="376E8789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787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Prerequisites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788" w14:textId="77777777" w:rsidR="008F452C" w:rsidRDefault="00807704">
            <w:pPr>
              <w:spacing w:after="20"/>
            </w:pPr>
            <w:r>
              <w:t>Basic algebra &amp; summation; integration for continuous RVs (SH3 covers it). No prior statistics assumed.</w:t>
            </w:r>
          </w:p>
        </w:tc>
      </w:tr>
      <w:tr w:rsidR="008F452C" w14:paraId="376E878C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78A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Difficulty ladder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78B" w14:textId="77777777" w:rsidR="008F452C" w:rsidRDefault="00807704">
            <w:pPr>
              <w:spacing w:after="20"/>
            </w:pPr>
            <w:r>
              <w:t>Level 1 (idea) → Level 2 (textbook) → Level 3 (GATE core) → Level 4 (hard/multi-concept) → Level 5 (timed/tricky)</w:t>
            </w:r>
          </w:p>
        </w:tc>
      </w:tr>
      <w:tr w:rsidR="008F452C" w14:paraId="376E878F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78D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PYQ policy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78E" w14:textId="77777777" w:rsidR="008F452C" w:rsidRDefault="00807704">
            <w:pPr>
              <w:spacing w:after="20"/>
            </w:pPr>
            <w:r>
              <w:t>Original GATE-style practice, clearly labelled; no past question/year/answer is fabricated (see final chapter).</w:t>
            </w:r>
          </w:p>
        </w:tc>
      </w:tr>
      <w:tr w:rsidR="008F452C" w14:paraId="376E8792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790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791" w14:textId="77777777" w:rsidR="008F452C" w:rsidRDefault="00807704">
            <w:pPr>
              <w:spacing w:after="20"/>
            </w:pPr>
            <w:r>
              <w:t>v1.0 — 12 Oct 2026</w:t>
            </w:r>
          </w:p>
        </w:tc>
      </w:tr>
    </w:tbl>
    <w:p w14:paraId="376E8793" w14:textId="77777777" w:rsidR="008F452C" w:rsidRDefault="00807704">
      <w:r>
        <w:br w:type="page"/>
      </w:r>
    </w:p>
    <w:p w14:paraId="376E8794" w14:textId="77777777" w:rsidR="008F452C" w:rsidRDefault="00807704">
      <w:pPr>
        <w:pStyle w:val="TOCHeading"/>
      </w:pPr>
      <w:r>
        <w:lastRenderedPageBreak/>
        <w:t>Contents</w:t>
      </w:r>
    </w:p>
    <w:sdt>
      <w:sdtPr>
        <w:alias w:val="Table of Contents"/>
        <w:id w:val="-1094861234"/>
      </w:sdtPr>
      <w:sdtEndPr/>
      <w:sdtContent>
        <w:p w14:paraId="6AD3F64A" w14:textId="58381DA1" w:rsidR="006E6DCB" w:rsidRDefault="0080770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718078" w:history="1">
            <w:r w:rsidR="006E6DCB" w:rsidRPr="00362778">
              <w:rPr>
                <w:rStyle w:val="Hyperlink"/>
                <w:noProof/>
              </w:rPr>
              <w:t>Chapter 1:  Subject Overview</w:t>
            </w:r>
            <w:r w:rsidR="006E6DCB">
              <w:rPr>
                <w:noProof/>
              </w:rPr>
              <w:tab/>
            </w:r>
            <w:r w:rsidR="006E6DCB">
              <w:rPr>
                <w:noProof/>
              </w:rPr>
              <w:fldChar w:fldCharType="begin"/>
            </w:r>
            <w:r w:rsidR="006E6DCB">
              <w:rPr>
                <w:noProof/>
              </w:rPr>
              <w:instrText xml:space="preserve"> PAGEREF _Toc242718078 \h </w:instrText>
            </w:r>
            <w:r w:rsidR="006E6DCB">
              <w:rPr>
                <w:noProof/>
              </w:rPr>
            </w:r>
            <w:r w:rsidR="006E6DCB">
              <w:rPr>
                <w:noProof/>
              </w:rPr>
              <w:fldChar w:fldCharType="separate"/>
            </w:r>
            <w:r w:rsidR="006E6DCB">
              <w:rPr>
                <w:noProof/>
              </w:rPr>
              <w:t>5</w:t>
            </w:r>
            <w:r w:rsidR="006E6DCB">
              <w:rPr>
                <w:noProof/>
              </w:rPr>
              <w:fldChar w:fldCharType="end"/>
            </w:r>
          </w:hyperlink>
        </w:p>
        <w:p w14:paraId="609C6520" w14:textId="49D9C50A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079" w:history="1">
            <w:r w:rsidRPr="00362778">
              <w:rPr>
                <w:rStyle w:val="Hyperlink"/>
                <w:noProof/>
              </w:rPr>
              <w:t>1.1  Why Probability &amp; Statistics matters for GATE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E05A5C" w14:textId="4CAA84A1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080" w:history="1">
            <w:r w:rsidRPr="00362778">
              <w:rPr>
                <w:rStyle w:val="Hyperlink"/>
                <w:noProof/>
              </w:rPr>
              <w:t>1.2  Exact mapping to the official GATE 2027 syllabus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BF75E2E" w14:textId="088F0072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081" w:history="1">
            <w:r w:rsidRPr="00362778">
              <w:rPr>
                <w:rStyle w:val="Hyperlink"/>
                <w:noProof/>
              </w:rPr>
              <w:t>1.3 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BE4CDC6" w14:textId="2D9591E1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082" w:history="1">
            <w:r w:rsidRPr="00362778">
              <w:rPr>
                <w:rStyle w:val="Hyperlink"/>
                <w:noProof/>
              </w:rPr>
              <w:t>1.4  How the topics connect (dependency map)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3B6EE36" w14:textId="475224FE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083" w:history="1">
            <w:r w:rsidRPr="00362778">
              <w:rPr>
                <w:rStyle w:val="Hyperlink"/>
                <w:noProof/>
              </w:rPr>
              <w:t>1.5  Core terminology (quick glossary)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BDD59D3" w14:textId="0C83A305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084" w:history="1">
            <w:r w:rsidRPr="00362778">
              <w:rPr>
                <w:rStyle w:val="Hyperlink"/>
                <w:noProof/>
              </w:rPr>
              <w:t>1.6  How Probability &amp; Statistics is tested in GATE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5CB9CB7" w14:textId="0DECCEDA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085" w:history="1">
            <w:r w:rsidRPr="00362778">
              <w:rPr>
                <w:rStyle w:val="Hyperlink"/>
                <w:noProof/>
              </w:rPr>
              <w:t>1.7  Chapter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F47E0A3" w14:textId="2D262A50" w:rsidR="006E6DCB" w:rsidRDefault="006E6DC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086" w:history="1">
            <w:r w:rsidRPr="00362778">
              <w:rPr>
                <w:rStyle w:val="Hyperlink"/>
                <w:noProof/>
              </w:rPr>
              <w:t>Chapter 2:  Counting: Permutations and Combinations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381A3FB" w14:textId="1423DEF2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087" w:history="1">
            <w:r w:rsidRPr="00362778">
              <w:rPr>
                <w:rStyle w:val="Hyperlink"/>
                <w:noProof/>
              </w:rPr>
              <w:t>2.1  Why we count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F7CBB0F" w14:textId="2D6B1954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088" w:history="1">
            <w:r w:rsidRPr="00362778">
              <w:rPr>
                <w:rStyle w:val="Hyperlink"/>
                <w:noProof/>
              </w:rPr>
              <w:t>2.2  The multiplication principle and factorials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F21176C" w14:textId="1B10CAE8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089" w:history="1">
            <w:r w:rsidRPr="00362778">
              <w:rPr>
                <w:rStyle w:val="Hyperlink"/>
                <w:noProof/>
              </w:rPr>
              <w:t>2.3  Permutations (order matters)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38C766F" w14:textId="640671C4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090" w:history="1">
            <w:r w:rsidRPr="00362778">
              <w:rPr>
                <w:rStyle w:val="Hyperlink"/>
                <w:noProof/>
              </w:rPr>
              <w:t>2.4  Combinations (order does not matter)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EA83EE4" w14:textId="5B4AB825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091" w:history="1">
            <w:r w:rsidRPr="00362778">
              <w:rPr>
                <w:rStyle w:val="Hyperlink"/>
                <w:noProof/>
              </w:rPr>
              <w:t>2.5  Variations you may meet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7817E02" w14:textId="4C497930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092" w:history="1">
            <w:r w:rsidRPr="00362778">
              <w:rPr>
                <w:rStyle w:val="Hyperlink"/>
                <w:noProof/>
              </w:rPr>
              <w:t>2.6  Chapter 2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DCBC9A7" w14:textId="57DDE041" w:rsidR="006E6DCB" w:rsidRDefault="006E6DC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093" w:history="1">
            <w:r w:rsidRPr="00362778">
              <w:rPr>
                <w:rStyle w:val="Hyperlink"/>
                <w:noProof/>
              </w:rPr>
              <w:t>Chapter 3:  Probability Foundations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E03C49D" w14:textId="3A74163E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094" w:history="1">
            <w:r w:rsidRPr="00362778">
              <w:rPr>
                <w:rStyle w:val="Hyperlink"/>
                <w:noProof/>
              </w:rPr>
              <w:t>3.1  Experiments, sample space, events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19A96AC" w14:textId="3C743764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095" w:history="1">
            <w:r w:rsidRPr="00362778">
              <w:rPr>
                <w:rStyle w:val="Hyperlink"/>
                <w:noProof/>
              </w:rPr>
              <w:t>3.2  The axioms of probability (Kolmogorov)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29323F2" w14:textId="63E7E39E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096" w:history="1">
            <w:r w:rsidRPr="00362778">
              <w:rPr>
                <w:rStyle w:val="Hyperlink"/>
                <w:noProof/>
              </w:rPr>
              <w:t>3.3  The addition rule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1D6BE20" w14:textId="66B39D4F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097" w:history="1">
            <w:r w:rsidRPr="00362778">
              <w:rPr>
                <w:rStyle w:val="Hyperlink"/>
                <w:noProof/>
              </w:rPr>
              <w:t>3.4  Mutually exclusive vs independent — do not confuse these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648A8D8" w14:textId="01D1CAA6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098" w:history="1">
            <w:r w:rsidRPr="00362778">
              <w:rPr>
                <w:rStyle w:val="Hyperlink"/>
                <w:noProof/>
              </w:rPr>
              <w:t>3.5  Chapter 3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C822A6E" w14:textId="114ECD67" w:rsidR="006E6DCB" w:rsidRDefault="006E6DC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099" w:history="1">
            <w:r w:rsidRPr="00362778">
              <w:rPr>
                <w:rStyle w:val="Hyperlink"/>
                <w:noProof/>
              </w:rPr>
              <w:t>Chapter 4:  Conditional Probability and Bayes’ Theorem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8A28E22" w14:textId="5A6EBD8F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00" w:history="1">
            <w:r w:rsidRPr="00362778">
              <w:rPr>
                <w:rStyle w:val="Hyperlink"/>
                <w:noProof/>
              </w:rPr>
              <w:t>4.1  Conditional probability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F3395D4" w14:textId="53595EE8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01" w:history="1">
            <w:r w:rsidRPr="00362778">
              <w:rPr>
                <w:rStyle w:val="Hyperlink"/>
                <w:noProof/>
              </w:rPr>
              <w:t>4.2  Joint and marginal probability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907B9F0" w14:textId="1BA77C53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02" w:history="1">
            <w:r w:rsidRPr="00362778">
              <w:rPr>
                <w:rStyle w:val="Hyperlink"/>
                <w:noProof/>
              </w:rPr>
              <w:t>4.3  Law of total probability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874F072" w14:textId="0EA7AF1F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03" w:history="1">
            <w:r w:rsidRPr="00362778">
              <w:rPr>
                <w:rStyle w:val="Hyperlink"/>
                <w:noProof/>
              </w:rPr>
              <w:t>4.4  Bayes’ theorem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9393177" w14:textId="63DFD221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04" w:history="1">
            <w:r w:rsidRPr="00362778">
              <w:rPr>
                <w:rStyle w:val="Hyperlink"/>
                <w:noProof/>
              </w:rPr>
              <w:t>4.5  Chapter 4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22B52DC" w14:textId="6F932942" w:rsidR="006E6DCB" w:rsidRDefault="006E6DC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05" w:history="1">
            <w:r w:rsidRPr="00362778">
              <w:rPr>
                <w:rStyle w:val="Hyperlink"/>
                <w:noProof/>
              </w:rPr>
              <w:t>Chapter 5:  Random Variables and Descriptive Measures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3169758" w14:textId="2BBCC189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06" w:history="1">
            <w:r w:rsidRPr="00362778">
              <w:rPr>
                <w:rStyle w:val="Hyperlink"/>
                <w:noProof/>
              </w:rPr>
              <w:t>5.1  Random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4B8C124" w14:textId="19838D8E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07" w:history="1">
            <w:r w:rsidRPr="00362778">
              <w:rPr>
                <w:rStyle w:val="Hyperlink"/>
                <w:noProof/>
              </w:rPr>
              <w:t>5.2  Discrete RVs: PMF and CDF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ED6686F" w14:textId="5F873364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08" w:history="1">
            <w:r w:rsidRPr="00362778">
              <w:rPr>
                <w:rStyle w:val="Hyperlink"/>
                <w:noProof/>
              </w:rPr>
              <w:t>5.3  Continuous RVs: PDF and CDF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2712273" w14:textId="78B5DEC4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09" w:history="1">
            <w:r w:rsidRPr="00362778">
              <w:rPr>
                <w:rStyle w:val="Hyperlink"/>
                <w:noProof/>
              </w:rPr>
              <w:t>5.4  Expectation, variance, standard deviation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9434B20" w14:textId="724EECE3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10" w:history="1">
            <w:r w:rsidRPr="00362778">
              <w:rPr>
                <w:rStyle w:val="Hyperlink"/>
                <w:noProof/>
              </w:rPr>
              <w:t>5.5  Mean, median, mode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5A5F10D" w14:textId="0B2C12B8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11" w:history="1">
            <w:r w:rsidRPr="00362778">
              <w:rPr>
                <w:rStyle w:val="Hyperlink"/>
                <w:noProof/>
              </w:rPr>
              <w:t>5.6  Conditional PDF (DA)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A1D652D" w14:textId="32A06D54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12" w:history="1">
            <w:r w:rsidRPr="00362778">
              <w:rPr>
                <w:rStyle w:val="Hyperlink"/>
                <w:noProof/>
              </w:rPr>
              <w:t>5.7  Chapter 5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4BF46F1" w14:textId="3D2A5C72" w:rsidR="006E6DCB" w:rsidRDefault="006E6DC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13" w:history="1">
            <w:r w:rsidRPr="00362778">
              <w:rPr>
                <w:rStyle w:val="Hyperlink"/>
                <w:noProof/>
              </w:rPr>
              <w:t>Chapter 6:  Expectation, Covariance and Correlation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9114BFE" w14:textId="5805EE1E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14" w:history="1">
            <w:r w:rsidRPr="00362778">
              <w:rPr>
                <w:rStyle w:val="Hyperlink"/>
                <w:noProof/>
              </w:rPr>
              <w:t>6.1  Linearity of expectation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79D0AD8" w14:textId="161CF538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15" w:history="1">
            <w:r w:rsidRPr="00362778">
              <w:rPr>
                <w:rStyle w:val="Hyperlink"/>
                <w:noProof/>
              </w:rPr>
              <w:t>6.2  Variance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EB5C373" w14:textId="1CC8B75C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16" w:history="1">
            <w:r w:rsidRPr="00362778">
              <w:rPr>
                <w:rStyle w:val="Hyperlink"/>
                <w:noProof/>
              </w:rPr>
              <w:t>6.3  Covariance and correlation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E1821D1" w14:textId="34F17854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17" w:history="1">
            <w:r w:rsidRPr="00362778">
              <w:rPr>
                <w:rStyle w:val="Hyperlink"/>
                <w:noProof/>
              </w:rPr>
              <w:t>6.4  Conditional expectation and variance (DA)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ED61F54" w14:textId="19C295C0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18" w:history="1">
            <w:r w:rsidRPr="00362778">
              <w:rPr>
                <w:rStyle w:val="Hyperlink"/>
                <w:noProof/>
              </w:rPr>
              <w:t>6.5  Chapter 6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77C892C" w14:textId="2EF86854" w:rsidR="006E6DCB" w:rsidRDefault="006E6DC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19" w:history="1">
            <w:r w:rsidRPr="00362778">
              <w:rPr>
                <w:rStyle w:val="Hyperlink"/>
                <w:noProof/>
              </w:rPr>
              <w:t>Chapter 7:  Standard Distributions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FA7248B" w14:textId="15ECA234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20" w:history="1">
            <w:r w:rsidRPr="00362778">
              <w:rPr>
                <w:rStyle w:val="Hyperlink"/>
                <w:noProof/>
              </w:rPr>
              <w:t>7.1  Discrete distributions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A31ADE1" w14:textId="439D6BB8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21" w:history="1">
            <w:r w:rsidRPr="00362778">
              <w:rPr>
                <w:rStyle w:val="Hyperlink"/>
                <w:noProof/>
              </w:rPr>
              <w:t>7.2  Continuous distributions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EE87239" w14:textId="1BB892C9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22" w:history="1">
            <w:r w:rsidRPr="00362778">
              <w:rPr>
                <w:rStyle w:val="Hyperlink"/>
                <w:noProof/>
              </w:rPr>
              <w:t>7.3  The normal distribution and standardisation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672B440" w14:textId="4B01C0A3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23" w:history="1">
            <w:r w:rsidRPr="00362778">
              <w:rPr>
                <w:rStyle w:val="Hyperlink"/>
                <w:noProof/>
              </w:rPr>
              <w:t>7.4  How the distributions relate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979AFEC" w14:textId="6D7D4A30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24" w:history="1">
            <w:r w:rsidRPr="00362778">
              <w:rPr>
                <w:rStyle w:val="Hyperlink"/>
                <w:noProof/>
              </w:rPr>
              <w:t>7.5  Chapter 7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C5EE52C" w14:textId="1D88CEEA" w:rsidR="006E6DCB" w:rsidRDefault="006E6DC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25" w:history="1">
            <w:r w:rsidRPr="00362778">
              <w:rPr>
                <w:rStyle w:val="Hyperlink"/>
                <w:noProof/>
              </w:rPr>
              <w:t>Chapter 8:  The Central Limit Theorem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F8AAD50" w14:textId="76E8C382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26" w:history="1">
            <w:r w:rsidRPr="00362778">
              <w:rPr>
                <w:rStyle w:val="Hyperlink"/>
                <w:noProof/>
              </w:rPr>
              <w:t>8.1  The sampling distribution of the mean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627B838" w14:textId="76468159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27" w:history="1">
            <w:r w:rsidRPr="00362778">
              <w:rPr>
                <w:rStyle w:val="Hyperlink"/>
                <w:noProof/>
              </w:rPr>
              <w:t>8.2  The Central Limit Theorem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CD31463" w14:textId="04AD505A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28" w:history="1">
            <w:r w:rsidRPr="00362778">
              <w:rPr>
                <w:rStyle w:val="Hyperlink"/>
                <w:noProof/>
              </w:rPr>
              <w:t>8.3  Chapter 8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8C1DDDA" w14:textId="2802BC56" w:rsidR="006E6DCB" w:rsidRDefault="006E6DC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29" w:history="1">
            <w:r w:rsidRPr="00362778">
              <w:rPr>
                <w:rStyle w:val="Hyperlink"/>
                <w:noProof/>
              </w:rPr>
              <w:t>Chapter 9:  Statistical Inference: Confidence Intervals and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068BD68" w14:textId="77F92157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30" w:history="1">
            <w:r w:rsidRPr="00362778">
              <w:rPr>
                <w:rStyle w:val="Hyperlink"/>
                <w:noProof/>
              </w:rPr>
              <w:t>9.1  Estimation: point vs interval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D36DDA7" w14:textId="10F49941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31" w:history="1">
            <w:r w:rsidRPr="00362778">
              <w:rPr>
                <w:rStyle w:val="Hyperlink"/>
                <w:noProof/>
              </w:rPr>
              <w:t>9.2  Confidence interval for the mean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CE22337" w14:textId="564E6BE0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32" w:history="1">
            <w:r w:rsidRPr="00362778">
              <w:rPr>
                <w:rStyle w:val="Hyperlink"/>
                <w:noProof/>
              </w:rPr>
              <w:t>9.3  Hypothesis testing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A6DCB27" w14:textId="5E1CBDDD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33" w:history="1">
            <w:r w:rsidRPr="00362778">
              <w:rPr>
                <w:rStyle w:val="Hyperlink"/>
                <w:noProof/>
              </w:rPr>
              <w:t>9.4  The z-test, t-test and chi-squared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117464D" w14:textId="6FDB95B2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34" w:history="1">
            <w:r w:rsidRPr="00362778">
              <w:rPr>
                <w:rStyle w:val="Hyperlink"/>
                <w:noProof/>
              </w:rPr>
              <w:t>9.5  Chapter 9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4F0B51C" w14:textId="752A0A9B" w:rsidR="006E6DCB" w:rsidRDefault="006E6DC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35" w:history="1">
            <w:r w:rsidRPr="00362778">
              <w:rPr>
                <w:rStyle w:val="Hyperlink"/>
                <w:noProof/>
              </w:rPr>
              <w:t>Chapter 10:  Formula Sheet, Practice Set and Coverage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160FBC4" w14:textId="534C964D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36" w:history="1">
            <w:r w:rsidRPr="00362778">
              <w:rPr>
                <w:rStyle w:val="Hyperlink"/>
                <w:noProof/>
              </w:rPr>
              <w:t>10.1  Master formula sheet (fast revision)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0A778AE" w14:textId="6FB3420C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37" w:history="1">
            <w:r w:rsidRPr="00362778">
              <w:rPr>
                <w:rStyle w:val="Hyperlink"/>
                <w:noProof/>
              </w:rPr>
              <w:t>10.2  A note on previous-year questions (PYQs)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3CD62F6" w14:textId="6AB0BA94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38" w:history="1">
            <w:r w:rsidRPr="00362778">
              <w:rPr>
                <w:rStyle w:val="Hyperlink"/>
                <w:noProof/>
              </w:rPr>
              <w:t>10.3  Practice set — instructions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95A303C" w14:textId="30AAA213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39" w:history="1">
            <w:r w:rsidRPr="00362778">
              <w:rPr>
                <w:rStyle w:val="Hyperlink"/>
                <w:noProof/>
              </w:rPr>
              <w:t>10.4  Part A — one-mark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3F968D5" w14:textId="4DEB3417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40" w:history="1">
            <w:r w:rsidRPr="00362778">
              <w:rPr>
                <w:rStyle w:val="Hyperlink"/>
                <w:noProof/>
              </w:rPr>
              <w:t>10.5  Part B — two-mark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23770BE" w14:textId="78947423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41" w:history="1">
            <w:r w:rsidRPr="00362778">
              <w:rPr>
                <w:rStyle w:val="Hyperlink"/>
                <w:noProof/>
              </w:rPr>
              <w:t>10.6  Answer key and full solutions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3ED202A" w14:textId="77600CBD" w:rsidR="006E6DCB" w:rsidRDefault="006E6DC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42" w:history="1">
            <w:r w:rsidRPr="00362778">
              <w:rPr>
                <w:rStyle w:val="Hyperlink"/>
                <w:noProof/>
              </w:rPr>
              <w:t>10.6.1  Part 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AF79764" w14:textId="32E722EE" w:rsidR="006E6DCB" w:rsidRDefault="006E6DC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43" w:history="1">
            <w:r w:rsidRPr="00362778">
              <w:rPr>
                <w:rStyle w:val="Hyperlink"/>
                <w:noProof/>
              </w:rPr>
              <w:t>10.6.2  Part 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777B0A4" w14:textId="268B3CAD" w:rsidR="006E6DCB" w:rsidRDefault="006E6D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144" w:history="1">
            <w:r w:rsidRPr="00362778">
              <w:rPr>
                <w:rStyle w:val="Hyperlink"/>
                <w:noProof/>
              </w:rPr>
              <w:t>10.7  Document SH2 — coverage checklist &amp;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76E87D8" w14:textId="55C07132" w:rsidR="008F452C" w:rsidRDefault="00807704">
          <w:r>
            <w:fldChar w:fldCharType="end"/>
          </w:r>
        </w:p>
      </w:sdtContent>
    </w:sdt>
    <w:p w14:paraId="376E87D9" w14:textId="77777777" w:rsidR="008F452C" w:rsidRDefault="00807704">
      <w:r>
        <w:lastRenderedPageBreak/>
        <w:br w:type="page"/>
      </w:r>
    </w:p>
    <w:p w14:paraId="376E87DA" w14:textId="77777777" w:rsidR="008F452C" w:rsidRDefault="00807704">
      <w:pPr>
        <w:pStyle w:val="Heading1"/>
      </w:pPr>
      <w:bookmarkStart w:id="0" w:name="_Toc242718078"/>
      <w:r>
        <w:lastRenderedPageBreak/>
        <w:t>Chapter 1:  Subject Overview</w:t>
      </w:r>
      <w:bookmarkEnd w:id="0"/>
    </w:p>
    <w:p w14:paraId="376E87DB" w14:textId="77777777" w:rsidR="008F452C" w:rsidRDefault="00807704">
      <w:pPr>
        <w:pStyle w:val="Heading2"/>
      </w:pPr>
      <w:bookmarkStart w:id="1" w:name="_Toc242718079"/>
      <w:r>
        <w:t>1.1  Why Probability &amp; Statistics matters for GATE</w:t>
      </w:r>
      <w:bookmarkEnd w:id="1"/>
    </w:p>
    <w:p w14:paraId="376E87DC" w14:textId="77777777" w:rsidR="008F452C" w:rsidRDefault="00807704">
      <w:r>
        <w:t xml:space="preserve">Probability is how we reason under uncertainty, and statistics is how we learn from data. For </w:t>
      </w:r>
      <w:r>
        <w:rPr>
          <w:b/>
          <w:bCs/>
        </w:rPr>
        <w:t>GATE DA</w:t>
      </w:r>
      <w:r>
        <w:t xml:space="preserve"> this subject is enormous: it is tested in its own right </w:t>
      </w:r>
      <w:r>
        <w:rPr>
          <w:i/>
          <w:iCs/>
        </w:rPr>
        <w:t>and</w:t>
      </w:r>
      <w:r>
        <w:t xml:space="preserve"> it is the backbone of Machine Learning (Naive Bayes, logistic regression, the bias–variance decomposition, maximum likelihood) and of the AI reasoning-under-uncertainty topics. For </w:t>
      </w:r>
      <w:r>
        <w:rPr>
          <w:b/>
          <w:bCs/>
        </w:rPr>
        <w:t>GATE CS</w:t>
      </w:r>
      <w:r>
        <w:t xml:space="preserve"> a compact slice — standard distributions, descriptive statistics, conditional probability and Bayes — appears inside the 13-mark Engineering Mathematics block and is a fast, reliable scorer.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7DF" w14:textId="77777777">
        <w:tc>
          <w:tcPr>
            <w:tcW w:w="9638" w:type="dxa"/>
            <w:tcBorders>
              <w:top w:val="single" w:sz="2" w:space="0" w:color="BF8F00"/>
              <w:left w:val="single" w:sz="28" w:space="0" w:color="BF8F00"/>
              <w:bottom w:val="single" w:sz="2" w:space="0" w:color="BF8F00"/>
              <w:right w:val="single" w:sz="2" w:space="0" w:color="BF8F00"/>
            </w:tcBorders>
            <w:shd w:val="clear" w:color="auto" w:fill="FFF6D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7DD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>INTUITION  —  The one-sentence picture</w:t>
            </w:r>
          </w:p>
          <w:p w14:paraId="376E87DE" w14:textId="77777777" w:rsidR="008F452C" w:rsidRDefault="00807704">
            <w:r>
              <w:t>Probability goes forward (given a model, what outcomes are likely?); statistics goes backward (given outcomes, what model is plausible?). Almost everything here is one of those two directions.</w:t>
            </w:r>
          </w:p>
        </w:tc>
      </w:tr>
    </w:tbl>
    <w:p w14:paraId="376E87E0" w14:textId="77777777" w:rsidR="008F452C" w:rsidRDefault="00807704">
      <w:pPr>
        <w:pStyle w:val="Heading2"/>
      </w:pPr>
      <w:bookmarkStart w:id="2" w:name="_Toc242718080"/>
      <w:r>
        <w:t>1.2  Exact mapping to the official GATE 2027 syllabus</w:t>
      </w:r>
      <w:bookmarkEnd w:id="2"/>
    </w:p>
    <w:p w14:paraId="376E87E1" w14:textId="77777777" w:rsidR="008F452C" w:rsidRDefault="00807704">
      <w:r>
        <w:t>The common core is written once; the columns show how much deeper DA goes — DA owns all of the inference material (CLT, confidence intervals, hypothesis tests).</w:t>
      </w: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4657"/>
        <w:gridCol w:w="846"/>
        <w:gridCol w:w="1326"/>
        <w:gridCol w:w="2809"/>
      </w:tblGrid>
      <w:tr w:rsidR="008F452C" w14:paraId="376E87E6" w14:textId="77777777">
        <w:trPr>
          <w:tblHeader/>
        </w:trPr>
        <w:tc>
          <w:tcPr>
            <w:tcW w:w="4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7E2" w14:textId="77777777" w:rsidR="008F452C" w:rsidRDefault="0080770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Official topic</w:t>
            </w:r>
          </w:p>
        </w:tc>
        <w:tc>
          <w:tcPr>
            <w:tcW w:w="85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7E3" w14:textId="77777777" w:rsidR="008F452C" w:rsidRDefault="00807704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DA</w:t>
            </w:r>
          </w:p>
        </w:tc>
        <w:tc>
          <w:tcPr>
            <w:tcW w:w="125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7E4" w14:textId="77777777" w:rsidR="008F452C" w:rsidRDefault="00807704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CS</w:t>
            </w:r>
          </w:p>
        </w:tc>
        <w:tc>
          <w:tcPr>
            <w:tcW w:w="28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7E5" w14:textId="77777777" w:rsidR="008F452C" w:rsidRDefault="00807704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Where</w:t>
            </w:r>
          </w:p>
        </w:tc>
      </w:tr>
      <w:tr w:rsidR="008F452C" w14:paraId="376E87EB" w14:textId="77777777">
        <w:tc>
          <w:tcPr>
            <w:tcW w:w="4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7E7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Counting: permutations &amp; combinations</w:t>
            </w:r>
          </w:p>
        </w:tc>
        <w:tc>
          <w:tcPr>
            <w:tcW w:w="8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7E8" w14:textId="77777777" w:rsidR="008F452C" w:rsidRDefault="00807704">
            <w:pPr>
              <w:spacing w:after="20"/>
            </w:pPr>
            <w:r>
              <w:t>Yes</w:t>
            </w:r>
          </w:p>
        </w:tc>
        <w:tc>
          <w:tcPr>
            <w:tcW w:w="12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7E9" w14:textId="77777777" w:rsidR="008F452C" w:rsidRDefault="00807704">
            <w:pPr>
              <w:spacing w:after="20"/>
            </w:pPr>
            <w:r>
              <w:t>—</w:t>
            </w:r>
          </w:p>
        </w:tc>
        <w:tc>
          <w:tcPr>
            <w:tcW w:w="2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7EA" w14:textId="77777777" w:rsidR="008F452C" w:rsidRDefault="00807704">
            <w:pPr>
              <w:spacing w:after="20"/>
            </w:pPr>
            <w:r>
              <w:t>Ch. 2</w:t>
            </w:r>
          </w:p>
        </w:tc>
      </w:tr>
      <w:tr w:rsidR="008F452C" w14:paraId="376E87F0" w14:textId="77777777">
        <w:tc>
          <w:tcPr>
            <w:tcW w:w="4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7EC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Axioms, sample space, events, independence, mutual exclusivity</w:t>
            </w:r>
          </w:p>
        </w:tc>
        <w:tc>
          <w:tcPr>
            <w:tcW w:w="8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7ED" w14:textId="77777777" w:rsidR="008F452C" w:rsidRDefault="00807704">
            <w:pPr>
              <w:spacing w:after="20"/>
            </w:pPr>
            <w:r>
              <w:t>Yes</w:t>
            </w:r>
          </w:p>
        </w:tc>
        <w:tc>
          <w:tcPr>
            <w:tcW w:w="12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7EE" w14:textId="77777777" w:rsidR="008F452C" w:rsidRDefault="00807704">
            <w:pPr>
              <w:spacing w:after="20"/>
            </w:pPr>
            <w:r>
              <w:t>(via cond. prob.)</w:t>
            </w:r>
          </w:p>
        </w:tc>
        <w:tc>
          <w:tcPr>
            <w:tcW w:w="28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7EF" w14:textId="77777777" w:rsidR="008F452C" w:rsidRDefault="00807704">
            <w:pPr>
              <w:spacing w:after="20"/>
            </w:pPr>
            <w:r>
              <w:t>Ch. 3</w:t>
            </w:r>
          </w:p>
        </w:tc>
      </w:tr>
      <w:tr w:rsidR="008F452C" w14:paraId="376E87F5" w14:textId="77777777">
        <w:tc>
          <w:tcPr>
            <w:tcW w:w="4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7F1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Conditional / joint / marginal probability, Bayes theorem</w:t>
            </w:r>
          </w:p>
        </w:tc>
        <w:tc>
          <w:tcPr>
            <w:tcW w:w="8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7F2" w14:textId="77777777" w:rsidR="008F452C" w:rsidRDefault="00807704">
            <w:pPr>
              <w:spacing w:after="20"/>
            </w:pPr>
            <w:r>
              <w:t>Yes</w:t>
            </w:r>
          </w:p>
        </w:tc>
        <w:tc>
          <w:tcPr>
            <w:tcW w:w="12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7F3" w14:textId="77777777" w:rsidR="008F452C" w:rsidRDefault="00807704">
            <w:pPr>
              <w:spacing w:after="20"/>
            </w:pPr>
            <w:r>
              <w:t>Yes</w:t>
            </w:r>
          </w:p>
        </w:tc>
        <w:tc>
          <w:tcPr>
            <w:tcW w:w="2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7F4" w14:textId="77777777" w:rsidR="008F452C" w:rsidRDefault="00807704">
            <w:pPr>
              <w:spacing w:after="20"/>
            </w:pPr>
            <w:r>
              <w:t>Ch. 4</w:t>
            </w:r>
          </w:p>
        </w:tc>
      </w:tr>
      <w:tr w:rsidR="008F452C" w14:paraId="376E87FA" w14:textId="77777777">
        <w:tc>
          <w:tcPr>
            <w:tcW w:w="4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7F6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Random variables, PMF, PDF, CDF, conditional PDF</w:t>
            </w:r>
          </w:p>
        </w:tc>
        <w:tc>
          <w:tcPr>
            <w:tcW w:w="8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7F7" w14:textId="77777777" w:rsidR="008F452C" w:rsidRDefault="00807704">
            <w:pPr>
              <w:spacing w:after="20"/>
            </w:pPr>
            <w:r>
              <w:t>Yes</w:t>
            </w:r>
          </w:p>
        </w:tc>
        <w:tc>
          <w:tcPr>
            <w:tcW w:w="12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7F8" w14:textId="77777777" w:rsidR="008F452C" w:rsidRDefault="00807704">
            <w:pPr>
              <w:spacing w:after="20"/>
            </w:pPr>
            <w:r>
              <w:t>Yes</w:t>
            </w:r>
          </w:p>
        </w:tc>
        <w:tc>
          <w:tcPr>
            <w:tcW w:w="28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7F9" w14:textId="77777777" w:rsidR="008F452C" w:rsidRDefault="00807704">
            <w:pPr>
              <w:spacing w:after="20"/>
            </w:pPr>
            <w:r>
              <w:t>Ch. 5</w:t>
            </w:r>
          </w:p>
        </w:tc>
      </w:tr>
      <w:tr w:rsidR="008F452C" w14:paraId="376E87FF" w14:textId="77777777">
        <w:tc>
          <w:tcPr>
            <w:tcW w:w="4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7FB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Mean, median, mode, standard deviation</w:t>
            </w:r>
          </w:p>
        </w:tc>
        <w:tc>
          <w:tcPr>
            <w:tcW w:w="8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7FC" w14:textId="77777777" w:rsidR="008F452C" w:rsidRDefault="00807704">
            <w:pPr>
              <w:spacing w:after="20"/>
            </w:pPr>
            <w:r>
              <w:t>Yes</w:t>
            </w:r>
          </w:p>
        </w:tc>
        <w:tc>
          <w:tcPr>
            <w:tcW w:w="12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7FD" w14:textId="77777777" w:rsidR="008F452C" w:rsidRDefault="00807704">
            <w:pPr>
              <w:spacing w:after="20"/>
            </w:pPr>
            <w:r>
              <w:t>Yes</w:t>
            </w:r>
          </w:p>
        </w:tc>
        <w:tc>
          <w:tcPr>
            <w:tcW w:w="2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7FE" w14:textId="77777777" w:rsidR="008F452C" w:rsidRDefault="00807704">
            <w:pPr>
              <w:spacing w:after="20"/>
            </w:pPr>
            <w:r>
              <w:t>Ch. 5</w:t>
            </w:r>
          </w:p>
        </w:tc>
      </w:tr>
      <w:tr w:rsidR="008F452C" w14:paraId="376E8804" w14:textId="77777777">
        <w:tc>
          <w:tcPr>
            <w:tcW w:w="4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00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Expectation, variance, conditional E &amp; Var</w:t>
            </w:r>
          </w:p>
        </w:tc>
        <w:tc>
          <w:tcPr>
            <w:tcW w:w="8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01" w14:textId="77777777" w:rsidR="008F452C" w:rsidRDefault="00807704">
            <w:pPr>
              <w:spacing w:after="20"/>
            </w:pPr>
            <w:r>
              <w:t>Yes</w:t>
            </w:r>
          </w:p>
        </w:tc>
        <w:tc>
          <w:tcPr>
            <w:tcW w:w="12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02" w14:textId="77777777" w:rsidR="008F452C" w:rsidRDefault="00807704">
            <w:pPr>
              <w:spacing w:after="20"/>
            </w:pPr>
            <w:r>
              <w:t>(mean/var)</w:t>
            </w:r>
          </w:p>
        </w:tc>
        <w:tc>
          <w:tcPr>
            <w:tcW w:w="28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03" w14:textId="77777777" w:rsidR="008F452C" w:rsidRDefault="00807704">
            <w:pPr>
              <w:spacing w:after="20"/>
            </w:pPr>
            <w:r>
              <w:t>Ch. 5–6</w:t>
            </w:r>
          </w:p>
        </w:tc>
      </w:tr>
      <w:tr w:rsidR="008F452C" w14:paraId="376E8809" w14:textId="77777777">
        <w:tc>
          <w:tcPr>
            <w:tcW w:w="4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05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Correlation and covariance</w:t>
            </w:r>
          </w:p>
        </w:tc>
        <w:tc>
          <w:tcPr>
            <w:tcW w:w="8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06" w14:textId="77777777" w:rsidR="008F452C" w:rsidRDefault="00807704">
            <w:pPr>
              <w:spacing w:after="20"/>
            </w:pPr>
            <w:r>
              <w:t>Yes</w:t>
            </w:r>
          </w:p>
        </w:tc>
        <w:tc>
          <w:tcPr>
            <w:tcW w:w="12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07" w14:textId="77777777" w:rsidR="008F452C" w:rsidRDefault="00807704">
            <w:pPr>
              <w:spacing w:after="20"/>
            </w:pPr>
            <w:r>
              <w:t>—</w:t>
            </w:r>
          </w:p>
        </w:tc>
        <w:tc>
          <w:tcPr>
            <w:tcW w:w="2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08" w14:textId="77777777" w:rsidR="008F452C" w:rsidRDefault="00807704">
            <w:pPr>
              <w:spacing w:after="20"/>
            </w:pPr>
            <w:r>
              <w:t>Ch. 6</w:t>
            </w:r>
          </w:p>
        </w:tc>
      </w:tr>
      <w:tr w:rsidR="008F452C" w14:paraId="376E880E" w14:textId="77777777">
        <w:tc>
          <w:tcPr>
            <w:tcW w:w="4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0A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Uniform, Bernoulli, Binomial, Poisson, exponential, normal</w:t>
            </w:r>
          </w:p>
        </w:tc>
        <w:tc>
          <w:tcPr>
            <w:tcW w:w="8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0B" w14:textId="77777777" w:rsidR="008F452C" w:rsidRDefault="00807704">
            <w:pPr>
              <w:spacing w:after="20"/>
            </w:pPr>
            <w:r>
              <w:t>Yes</w:t>
            </w:r>
          </w:p>
        </w:tc>
        <w:tc>
          <w:tcPr>
            <w:tcW w:w="12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0C" w14:textId="77777777" w:rsidR="008F452C" w:rsidRDefault="00807704">
            <w:pPr>
              <w:spacing w:after="20"/>
            </w:pPr>
            <w:r>
              <w:t>Yes</w:t>
            </w:r>
          </w:p>
        </w:tc>
        <w:tc>
          <w:tcPr>
            <w:tcW w:w="28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0D" w14:textId="77777777" w:rsidR="008F452C" w:rsidRDefault="00807704">
            <w:pPr>
              <w:spacing w:after="20"/>
            </w:pPr>
            <w:r>
              <w:t>Ch. 7</w:t>
            </w:r>
          </w:p>
        </w:tc>
      </w:tr>
      <w:tr w:rsidR="008F452C" w14:paraId="376E8813" w14:textId="77777777">
        <w:tc>
          <w:tcPr>
            <w:tcW w:w="4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0F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Standard normal, t-distribution, chi-squared distribution</w:t>
            </w:r>
          </w:p>
        </w:tc>
        <w:tc>
          <w:tcPr>
            <w:tcW w:w="8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10" w14:textId="77777777" w:rsidR="008F452C" w:rsidRDefault="00807704">
            <w:pPr>
              <w:spacing w:after="20"/>
            </w:pPr>
            <w:r>
              <w:t>Yes</w:t>
            </w:r>
          </w:p>
        </w:tc>
        <w:tc>
          <w:tcPr>
            <w:tcW w:w="12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11" w14:textId="77777777" w:rsidR="008F452C" w:rsidRDefault="00807704">
            <w:pPr>
              <w:spacing w:after="20"/>
            </w:pPr>
            <w:r>
              <w:t>—</w:t>
            </w:r>
          </w:p>
        </w:tc>
        <w:tc>
          <w:tcPr>
            <w:tcW w:w="2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12" w14:textId="77777777" w:rsidR="008F452C" w:rsidRDefault="00807704">
            <w:pPr>
              <w:spacing w:after="20"/>
            </w:pPr>
            <w:r>
              <w:t>Ch. 7</w:t>
            </w:r>
          </w:p>
        </w:tc>
      </w:tr>
      <w:tr w:rsidR="008F452C" w14:paraId="376E8818" w14:textId="77777777">
        <w:tc>
          <w:tcPr>
            <w:tcW w:w="4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14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Central Limit Theorem</w:t>
            </w:r>
          </w:p>
        </w:tc>
        <w:tc>
          <w:tcPr>
            <w:tcW w:w="8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15" w14:textId="77777777" w:rsidR="008F452C" w:rsidRDefault="00807704">
            <w:pPr>
              <w:spacing w:after="20"/>
            </w:pPr>
            <w:r>
              <w:t>Yes</w:t>
            </w:r>
          </w:p>
        </w:tc>
        <w:tc>
          <w:tcPr>
            <w:tcW w:w="12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16" w14:textId="77777777" w:rsidR="008F452C" w:rsidRDefault="00807704">
            <w:pPr>
              <w:spacing w:after="20"/>
            </w:pPr>
            <w:r>
              <w:t>—</w:t>
            </w:r>
          </w:p>
        </w:tc>
        <w:tc>
          <w:tcPr>
            <w:tcW w:w="28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17" w14:textId="77777777" w:rsidR="008F452C" w:rsidRDefault="00807704">
            <w:pPr>
              <w:spacing w:after="20"/>
            </w:pPr>
            <w:r>
              <w:t>Ch. 8</w:t>
            </w:r>
          </w:p>
        </w:tc>
      </w:tr>
      <w:tr w:rsidR="008F452C" w14:paraId="376E881D" w14:textId="77777777">
        <w:tc>
          <w:tcPr>
            <w:tcW w:w="4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19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Confidence interval; z-test, t-test, chi-squared test</w:t>
            </w:r>
          </w:p>
        </w:tc>
        <w:tc>
          <w:tcPr>
            <w:tcW w:w="8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1A" w14:textId="77777777" w:rsidR="008F452C" w:rsidRDefault="00807704">
            <w:pPr>
              <w:spacing w:after="20"/>
            </w:pPr>
            <w:r>
              <w:t>Yes</w:t>
            </w:r>
          </w:p>
        </w:tc>
        <w:tc>
          <w:tcPr>
            <w:tcW w:w="12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1B" w14:textId="77777777" w:rsidR="008F452C" w:rsidRDefault="00807704">
            <w:pPr>
              <w:spacing w:after="20"/>
            </w:pPr>
            <w:r>
              <w:t>—</w:t>
            </w:r>
          </w:p>
        </w:tc>
        <w:tc>
          <w:tcPr>
            <w:tcW w:w="2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1C" w14:textId="77777777" w:rsidR="008F452C" w:rsidRDefault="00807704">
            <w:pPr>
              <w:spacing w:after="20"/>
            </w:pPr>
            <w:r>
              <w:t>Ch. 9</w:t>
            </w:r>
          </w:p>
        </w:tc>
      </w:tr>
    </w:tbl>
    <w:p w14:paraId="376E881E" w14:textId="77777777" w:rsidR="008F452C" w:rsidRDefault="00807704">
      <w:pPr>
        <w:pStyle w:val="Caption"/>
      </w:pPr>
      <w:r>
        <w:rPr>
          <w:b/>
          <w:bCs/>
        </w:rPr>
        <w:t xml:space="preserve">Table. </w:t>
      </w:r>
      <w:r>
        <w:t>Coverage by paper. CS needs Chapters 4, 5, 7 (standard distributions + Bayes); DA needs everything.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822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81F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Reading paths</w:t>
            </w:r>
          </w:p>
          <w:p w14:paraId="376E8820" w14:textId="77777777" w:rsidR="008F452C" w:rsidRDefault="00807704">
            <w:r>
              <w:lastRenderedPageBreak/>
              <w:t>CS-only readers: focus on Ch. 4 (conditional probability &amp; Bayes), Ch. 5 (RVs, mean/median/mode/SD) and Ch. 7 (the six named distributions). Chapters 2, 6, 8, 9 are DA-oriented background.</w:t>
            </w:r>
          </w:p>
          <w:p w14:paraId="376E8821" w14:textId="77777777" w:rsidR="008F452C" w:rsidRDefault="00807704">
            <w:r>
              <w:t>DA readers: everything is in-syllabus; Chapters 8–9 (CLT and inference) are DA-exclusive and frequently tested.</w:t>
            </w:r>
          </w:p>
        </w:tc>
      </w:tr>
    </w:tbl>
    <w:p w14:paraId="376E8823" w14:textId="77777777" w:rsidR="008F452C" w:rsidRDefault="00807704">
      <w:pPr>
        <w:pStyle w:val="Heading2"/>
      </w:pPr>
      <w:bookmarkStart w:id="3" w:name="_Toc242718081"/>
      <w:r>
        <w:lastRenderedPageBreak/>
        <w:t>1.3  Prerequisites</w:t>
      </w:r>
      <w:bookmarkEnd w:id="3"/>
    </w:p>
    <w:p w14:paraId="376E8824" w14:textId="77777777" w:rsidR="008F452C" w:rsidRDefault="008077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Arithmetic &amp; fractions</w:t>
      </w:r>
      <w:r>
        <w:t xml:space="preserve"> — probabilities are fractions; most slips are arithmetic, not conceptual.</w:t>
      </w:r>
    </w:p>
    <w:p w14:paraId="376E8825" w14:textId="77777777" w:rsidR="008F452C" w:rsidRDefault="008077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Summation Σ and basic algebra</w:t>
      </w:r>
      <w:r>
        <w:t xml:space="preserve"> — for discrete expectations and variances.</w:t>
      </w:r>
    </w:p>
    <w:p w14:paraId="376E8826" w14:textId="77777777" w:rsidR="008F452C" w:rsidRDefault="008077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Basic integration</w:t>
      </w:r>
      <w:r>
        <w:t xml:space="preserve"> — for continuous random variables (covered in SH3 Calculus; only simple integrals are needed here).</w:t>
      </w:r>
    </w:p>
    <w:p w14:paraId="376E8827" w14:textId="77777777" w:rsidR="008F452C" w:rsidRDefault="008077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A little set notation</w:t>
      </w:r>
      <w:r>
        <w:t xml:space="preserve"> — union, intersection, complement.</w:t>
      </w:r>
    </w:p>
    <w:p w14:paraId="376E8828" w14:textId="77777777" w:rsidR="008F452C" w:rsidRDefault="00807704">
      <w:pPr>
        <w:pStyle w:val="Heading2"/>
      </w:pPr>
      <w:bookmarkStart w:id="4" w:name="_Toc242718082"/>
      <w:r>
        <w:t>1.4  How the topics connect (dependency map)</w:t>
      </w:r>
      <w:bookmarkEnd w:id="4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700"/>
        <w:gridCol w:w="4400"/>
        <w:gridCol w:w="3538"/>
      </w:tblGrid>
      <w:tr w:rsidR="008F452C" w14:paraId="376E882C" w14:textId="77777777">
        <w:trPr>
          <w:tblHeader/>
        </w:trPr>
        <w:tc>
          <w:tcPr>
            <w:tcW w:w="1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829" w14:textId="77777777" w:rsidR="008F452C" w:rsidRDefault="0080770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4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82A" w14:textId="77777777" w:rsidR="008F452C" w:rsidRDefault="0080770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Topics</w:t>
            </w:r>
          </w:p>
        </w:tc>
        <w:tc>
          <w:tcPr>
            <w:tcW w:w="35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82B" w14:textId="77777777" w:rsidR="008F452C" w:rsidRDefault="0080770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Feeds into</w:t>
            </w:r>
          </w:p>
        </w:tc>
      </w:tr>
      <w:tr w:rsidR="008F452C" w14:paraId="376E8830" w14:textId="77777777">
        <w:tc>
          <w:tcPr>
            <w:tcW w:w="1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2D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Counting</w:t>
            </w:r>
          </w:p>
        </w:tc>
        <w:tc>
          <w:tcPr>
            <w:tcW w:w="4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2E" w14:textId="77777777" w:rsidR="008F452C" w:rsidRDefault="00807704">
            <w:pPr>
              <w:spacing w:after="20"/>
            </w:pPr>
            <w:r>
              <w:t>Permutations, combinations</w:t>
            </w:r>
          </w:p>
        </w:tc>
        <w:tc>
          <w:tcPr>
            <w:tcW w:w="3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2F" w14:textId="77777777" w:rsidR="008F452C" w:rsidRDefault="00807704">
            <w:pPr>
              <w:spacing w:after="20"/>
            </w:pPr>
            <w:r>
              <w:t>Classical probability</w:t>
            </w:r>
          </w:p>
        </w:tc>
      </w:tr>
      <w:tr w:rsidR="008F452C" w14:paraId="376E8834" w14:textId="77777777">
        <w:tc>
          <w:tcPr>
            <w:tcW w:w="1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31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Probability</w:t>
            </w:r>
          </w:p>
        </w:tc>
        <w:tc>
          <w:tcPr>
            <w:tcW w:w="4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32" w14:textId="77777777" w:rsidR="008F452C" w:rsidRDefault="00807704">
            <w:pPr>
              <w:spacing w:after="20"/>
            </w:pPr>
            <w:r>
              <w:t>Axioms, conditional, Bayes</w:t>
            </w:r>
          </w:p>
        </w:tc>
        <w:tc>
          <w:tcPr>
            <w:tcW w:w="3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33" w14:textId="77777777" w:rsidR="008F452C" w:rsidRDefault="00807704">
            <w:pPr>
              <w:spacing w:after="20"/>
            </w:pPr>
            <w:r>
              <w:t>Random variables, ML classifiers</w:t>
            </w:r>
          </w:p>
        </w:tc>
      </w:tr>
      <w:tr w:rsidR="008F452C" w14:paraId="376E8838" w14:textId="77777777">
        <w:tc>
          <w:tcPr>
            <w:tcW w:w="1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35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Random variables</w:t>
            </w:r>
          </w:p>
        </w:tc>
        <w:tc>
          <w:tcPr>
            <w:tcW w:w="4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36" w14:textId="77777777" w:rsidR="008F452C" w:rsidRDefault="00807704">
            <w:pPr>
              <w:spacing w:after="20"/>
            </w:pPr>
            <w:r>
              <w:t>PMF/PDF/CDF, expectation, variance</w:t>
            </w:r>
          </w:p>
        </w:tc>
        <w:tc>
          <w:tcPr>
            <w:tcW w:w="3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37" w14:textId="77777777" w:rsidR="008F452C" w:rsidRDefault="00807704">
            <w:pPr>
              <w:spacing w:after="20"/>
            </w:pPr>
            <w:r>
              <w:t>Distributions, everything downstream</w:t>
            </w:r>
          </w:p>
        </w:tc>
      </w:tr>
      <w:tr w:rsidR="008F452C" w14:paraId="376E883C" w14:textId="77777777">
        <w:tc>
          <w:tcPr>
            <w:tcW w:w="1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39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Spread &amp; association</w:t>
            </w:r>
          </w:p>
        </w:tc>
        <w:tc>
          <w:tcPr>
            <w:tcW w:w="4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3A" w14:textId="77777777" w:rsidR="008F452C" w:rsidRDefault="00807704">
            <w:pPr>
              <w:spacing w:after="20"/>
            </w:pPr>
            <w:r>
              <w:t>Covariance, correlation, conditional E/Var</w:t>
            </w:r>
          </w:p>
        </w:tc>
        <w:tc>
          <w:tcPr>
            <w:tcW w:w="3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3B" w14:textId="77777777" w:rsidR="008F452C" w:rsidRDefault="00807704">
            <w:pPr>
              <w:spacing w:after="20"/>
            </w:pPr>
            <w:r>
              <w:t>Regression, PCA (SH1), ML</w:t>
            </w:r>
          </w:p>
        </w:tc>
      </w:tr>
      <w:tr w:rsidR="008F452C" w14:paraId="376E8840" w14:textId="77777777">
        <w:tc>
          <w:tcPr>
            <w:tcW w:w="1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3D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Distributions</w:t>
            </w:r>
          </w:p>
        </w:tc>
        <w:tc>
          <w:tcPr>
            <w:tcW w:w="4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3E" w14:textId="77777777" w:rsidR="008F452C" w:rsidRDefault="00807704">
            <w:pPr>
              <w:spacing w:after="20"/>
            </w:pPr>
            <w:r>
              <w:t>Bernoulli…normal, t, χ²</w:t>
            </w:r>
          </w:p>
        </w:tc>
        <w:tc>
          <w:tcPr>
            <w:tcW w:w="3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3F" w14:textId="77777777" w:rsidR="008F452C" w:rsidRDefault="00807704">
            <w:pPr>
              <w:spacing w:after="20"/>
            </w:pPr>
            <w:r>
              <w:t>CLT, inference, ML likelihoods</w:t>
            </w:r>
          </w:p>
        </w:tc>
      </w:tr>
      <w:tr w:rsidR="008F452C" w14:paraId="376E8844" w14:textId="77777777">
        <w:tc>
          <w:tcPr>
            <w:tcW w:w="1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41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Inference (DA)</w:t>
            </w:r>
          </w:p>
        </w:tc>
        <w:tc>
          <w:tcPr>
            <w:tcW w:w="4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42" w14:textId="77777777" w:rsidR="008F452C" w:rsidRDefault="00807704">
            <w:pPr>
              <w:spacing w:after="20"/>
            </w:pPr>
            <w:r>
              <w:t>CLT, confidence intervals, tests</w:t>
            </w:r>
          </w:p>
        </w:tc>
        <w:tc>
          <w:tcPr>
            <w:tcW w:w="3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43" w14:textId="77777777" w:rsidR="008F452C" w:rsidRDefault="00807704">
            <w:pPr>
              <w:spacing w:after="20"/>
            </w:pPr>
            <w:r>
              <w:t>Experiment analysis, model evaluation</w:t>
            </w:r>
          </w:p>
        </w:tc>
      </w:tr>
    </w:tbl>
    <w:p w14:paraId="376E8845" w14:textId="77777777" w:rsidR="008F452C" w:rsidRDefault="00807704">
      <w:pPr>
        <w:pStyle w:val="Caption"/>
      </w:pPr>
      <w:r>
        <w:rPr>
          <w:b/>
          <w:bCs/>
        </w:rPr>
        <w:t xml:space="preserve">Table. </w:t>
      </w:r>
      <w:r>
        <w:t>Study the layers top-to-bottom; each depends mainly on those above.</w:t>
      </w:r>
    </w:p>
    <w:p w14:paraId="376E8846" w14:textId="77777777" w:rsidR="008F452C" w:rsidRDefault="00807704">
      <w:pPr>
        <w:pStyle w:val="Heading2"/>
      </w:pPr>
      <w:bookmarkStart w:id="5" w:name="_Toc242718083"/>
      <w:r>
        <w:t>1.5  Core terminology (quick glossary)</w:t>
      </w:r>
      <w:bookmarkEnd w:id="5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300"/>
        <w:gridCol w:w="7338"/>
      </w:tblGrid>
      <w:tr w:rsidR="008F452C" w14:paraId="376E8849" w14:textId="77777777">
        <w:trPr>
          <w:tblHeader/>
        </w:trPr>
        <w:tc>
          <w:tcPr>
            <w:tcW w:w="2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847" w14:textId="77777777" w:rsidR="008F452C" w:rsidRDefault="0080770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73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848" w14:textId="77777777" w:rsidR="008F452C" w:rsidRDefault="0080770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Plain-language meaning</w:t>
            </w:r>
          </w:p>
        </w:tc>
      </w:tr>
      <w:tr w:rsidR="008F452C" w14:paraId="376E884C" w14:textId="77777777"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4A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Sample space S</w:t>
            </w:r>
          </w:p>
        </w:tc>
        <w:tc>
          <w:tcPr>
            <w:tcW w:w="73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4B" w14:textId="77777777" w:rsidR="008F452C" w:rsidRDefault="00807704">
            <w:pPr>
              <w:spacing w:after="20"/>
            </w:pPr>
            <w:r>
              <w:t>The set of all possible outcomes of an experiment.</w:t>
            </w:r>
          </w:p>
        </w:tc>
      </w:tr>
      <w:tr w:rsidR="008F452C" w14:paraId="376E884F" w14:textId="77777777">
        <w:tc>
          <w:tcPr>
            <w:tcW w:w="2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4D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Event</w:t>
            </w:r>
          </w:p>
        </w:tc>
        <w:tc>
          <w:tcPr>
            <w:tcW w:w="73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4E" w14:textId="77777777" w:rsidR="008F452C" w:rsidRDefault="00807704">
            <w:pPr>
              <w:spacing w:after="20"/>
            </w:pPr>
            <w:r>
              <w:t>A subset of the sample space (a set of outcomes we care about).</w:t>
            </w:r>
          </w:p>
        </w:tc>
      </w:tr>
      <w:tr w:rsidR="008F452C" w14:paraId="376E8852" w14:textId="77777777"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50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Random variable</w:t>
            </w:r>
          </w:p>
        </w:tc>
        <w:tc>
          <w:tcPr>
            <w:tcW w:w="73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51" w14:textId="77777777" w:rsidR="008F452C" w:rsidRDefault="00807704">
            <w:pPr>
              <w:spacing w:after="20"/>
            </w:pPr>
            <w:r>
              <w:t>A number attached to each outcome (e.g. "number of heads").</w:t>
            </w:r>
          </w:p>
        </w:tc>
      </w:tr>
      <w:tr w:rsidR="008F452C" w14:paraId="376E8855" w14:textId="77777777">
        <w:tc>
          <w:tcPr>
            <w:tcW w:w="2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53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PMF / PDF</w:t>
            </w:r>
          </w:p>
        </w:tc>
        <w:tc>
          <w:tcPr>
            <w:tcW w:w="73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54" w14:textId="77777777" w:rsidR="008F452C" w:rsidRDefault="00807704">
            <w:pPr>
              <w:spacing w:after="20"/>
            </w:pPr>
            <w:r>
              <w:t>How probability is spread over values — for discrete / continuous variables.</w:t>
            </w:r>
          </w:p>
        </w:tc>
      </w:tr>
      <w:tr w:rsidR="008F452C" w14:paraId="376E8858" w14:textId="77777777"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56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CDF</w:t>
            </w:r>
          </w:p>
        </w:tc>
        <w:tc>
          <w:tcPr>
            <w:tcW w:w="73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57" w14:textId="77777777" w:rsidR="008F452C" w:rsidRDefault="00807704">
            <w:pPr>
              <w:spacing w:after="20"/>
            </w:pPr>
            <w:r>
              <w:t>F(x) = P(X ≤ x), the running total of probability up to x.</w:t>
            </w:r>
          </w:p>
        </w:tc>
      </w:tr>
      <w:tr w:rsidR="008F452C" w14:paraId="376E885B" w14:textId="77777777">
        <w:tc>
          <w:tcPr>
            <w:tcW w:w="2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59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Expectation E[X]</w:t>
            </w:r>
          </w:p>
        </w:tc>
        <w:tc>
          <w:tcPr>
            <w:tcW w:w="73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5A" w14:textId="77777777" w:rsidR="008F452C" w:rsidRDefault="00807704">
            <w:pPr>
              <w:spacing w:after="20"/>
            </w:pPr>
            <w:r>
              <w:t>The long-run average value of X.</w:t>
            </w:r>
          </w:p>
        </w:tc>
      </w:tr>
      <w:tr w:rsidR="008F452C" w14:paraId="376E885E" w14:textId="77777777"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5C" w14:textId="77777777" w:rsidR="008F452C" w:rsidRDefault="00807704">
            <w:pPr>
              <w:spacing w:after="20"/>
            </w:pPr>
            <w:r>
              <w:rPr>
                <w:b/>
                <w:bCs/>
              </w:rPr>
              <w:lastRenderedPageBreak/>
              <w:t>Variance / SD</w:t>
            </w:r>
          </w:p>
        </w:tc>
        <w:tc>
          <w:tcPr>
            <w:tcW w:w="73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5D" w14:textId="77777777" w:rsidR="008F452C" w:rsidRDefault="00807704">
            <w:pPr>
              <w:spacing w:after="20"/>
            </w:pPr>
            <w:r>
              <w:t>How spread out X is around its mean (SD = √variance).</w:t>
            </w:r>
          </w:p>
        </w:tc>
      </w:tr>
      <w:tr w:rsidR="008F452C" w14:paraId="376E8861" w14:textId="77777777">
        <w:tc>
          <w:tcPr>
            <w:tcW w:w="2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5F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Independent events</w:t>
            </w:r>
          </w:p>
        </w:tc>
        <w:tc>
          <w:tcPr>
            <w:tcW w:w="73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60" w14:textId="77777777" w:rsidR="008F452C" w:rsidRDefault="00807704">
            <w:pPr>
              <w:spacing w:after="20"/>
            </w:pPr>
            <w:r>
              <w:t>One happening tells you nothing about the other: P(A∩B)=P(A)P(B).</w:t>
            </w:r>
          </w:p>
        </w:tc>
      </w:tr>
      <w:tr w:rsidR="008F452C" w14:paraId="376E8864" w14:textId="77777777"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62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Estimator / statistic</w:t>
            </w:r>
          </w:p>
        </w:tc>
        <w:tc>
          <w:tcPr>
            <w:tcW w:w="73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63" w14:textId="77777777" w:rsidR="008F452C" w:rsidRDefault="00807704">
            <w:pPr>
              <w:spacing w:after="20"/>
            </w:pPr>
            <w:r>
              <w:t>A number computed from a sample (e.g. the sample mean).</w:t>
            </w:r>
          </w:p>
        </w:tc>
      </w:tr>
    </w:tbl>
    <w:p w14:paraId="376E8865" w14:textId="77777777" w:rsidR="008F452C" w:rsidRDefault="00807704">
      <w:pPr>
        <w:pStyle w:val="Heading2"/>
      </w:pPr>
      <w:bookmarkStart w:id="6" w:name="_Toc242718084"/>
      <w:r>
        <w:t>1.6  How Probability &amp; Statistics is tested in GATE</w:t>
      </w:r>
      <w:bookmarkEnd w:id="6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700"/>
        <w:gridCol w:w="4619"/>
        <w:gridCol w:w="3319"/>
      </w:tblGrid>
      <w:tr w:rsidR="008F452C" w14:paraId="376E8869" w14:textId="77777777">
        <w:trPr>
          <w:tblHeader/>
        </w:trPr>
        <w:tc>
          <w:tcPr>
            <w:tcW w:w="1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866" w14:textId="77777777" w:rsidR="008F452C" w:rsidRDefault="0080770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4619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867" w14:textId="77777777" w:rsidR="008F452C" w:rsidRDefault="0080770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GATE DA</w:t>
            </w:r>
          </w:p>
        </w:tc>
        <w:tc>
          <w:tcPr>
            <w:tcW w:w="3319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868" w14:textId="77777777" w:rsidR="008F452C" w:rsidRDefault="0080770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GATE CS</w:t>
            </w:r>
          </w:p>
        </w:tc>
      </w:tr>
      <w:tr w:rsidR="008F452C" w14:paraId="376E886D" w14:textId="77777777">
        <w:tc>
          <w:tcPr>
            <w:tcW w:w="1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6A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Weight</w:t>
            </w:r>
          </w:p>
        </w:tc>
        <w:tc>
          <w:tcPr>
            <w:tcW w:w="4619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6B" w14:textId="77777777" w:rsidR="008F452C" w:rsidRDefault="00807704">
            <w:pPr>
              <w:spacing w:after="20"/>
            </w:pPr>
            <w:r>
              <w:t>High — direct questions plus heavy indirect use in ML/AI</w:t>
            </w:r>
          </w:p>
        </w:tc>
        <w:tc>
          <w:tcPr>
            <w:tcW w:w="3319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6C" w14:textId="77777777" w:rsidR="008F452C" w:rsidRDefault="00807704">
            <w:pPr>
              <w:spacing w:after="20"/>
            </w:pPr>
            <w:r>
              <w:t>~2–4 marks in Engineering Mathematics</w:t>
            </w:r>
          </w:p>
        </w:tc>
      </w:tr>
      <w:tr w:rsidR="008F452C" w14:paraId="376E8871" w14:textId="77777777">
        <w:tc>
          <w:tcPr>
            <w:tcW w:w="1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6E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Favourite topics</w:t>
            </w:r>
          </w:p>
        </w:tc>
        <w:tc>
          <w:tcPr>
            <w:tcW w:w="4619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6F" w14:textId="77777777" w:rsidR="008F452C" w:rsidRDefault="00807704">
            <w:pPr>
              <w:spacing w:after="20"/>
            </w:pPr>
            <w:r>
              <w:t>Bayes, expectation/variance, named distributions, CLT, covariance, confidence intervals</w:t>
            </w:r>
          </w:p>
        </w:tc>
        <w:tc>
          <w:tcPr>
            <w:tcW w:w="3319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70" w14:textId="77777777" w:rsidR="008F452C" w:rsidRDefault="00807704">
            <w:pPr>
              <w:spacing w:after="20"/>
            </w:pPr>
            <w:r>
              <w:t>Bayes, expectation/variance, Poisson/binomial/normal computations</w:t>
            </w:r>
          </w:p>
        </w:tc>
      </w:tr>
      <w:tr w:rsidR="008F452C" w14:paraId="376E8875" w14:textId="77777777">
        <w:tc>
          <w:tcPr>
            <w:tcW w:w="1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72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Question styles</w:t>
            </w:r>
          </w:p>
        </w:tc>
        <w:tc>
          <w:tcPr>
            <w:tcW w:w="4619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73" w14:textId="77777777" w:rsidR="008F452C" w:rsidRDefault="00807704">
            <w:pPr>
              <w:spacing w:after="20"/>
            </w:pPr>
            <w:r>
              <w:t>NAT (compute a probability/expectation), MSQ (which statements hold)</w:t>
            </w:r>
          </w:p>
        </w:tc>
        <w:tc>
          <w:tcPr>
            <w:tcW w:w="3319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74" w14:textId="77777777" w:rsidR="008F452C" w:rsidRDefault="00807704">
            <w:pPr>
              <w:spacing w:after="20"/>
            </w:pPr>
            <w:r>
              <w:t>NAT and MCQ; crisp single-step calculations</w:t>
            </w:r>
          </w:p>
        </w:tc>
      </w:tr>
      <w:tr w:rsidR="008F452C" w14:paraId="376E8879" w14:textId="77777777">
        <w:tc>
          <w:tcPr>
            <w:tcW w:w="1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76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What is rewarded</w:t>
            </w:r>
          </w:p>
        </w:tc>
        <w:tc>
          <w:tcPr>
            <w:tcW w:w="4619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77" w14:textId="77777777" w:rsidR="008F452C" w:rsidRDefault="00807704">
            <w:pPr>
              <w:spacing w:after="20"/>
            </w:pPr>
            <w:r>
              <w:t>Choosing the right distribution/rule fast; clean conditional-probability reasoning</w:t>
            </w:r>
          </w:p>
        </w:tc>
        <w:tc>
          <w:tcPr>
            <w:tcW w:w="3319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78" w14:textId="77777777" w:rsidR="008F452C" w:rsidRDefault="00807704">
            <w:pPr>
              <w:spacing w:after="20"/>
            </w:pPr>
            <w:r>
              <w:t>Formula recall + careful arithmetic</w:t>
            </w:r>
          </w:p>
        </w:tc>
      </w:tr>
    </w:tbl>
    <w:p w14:paraId="376E887A" w14:textId="77777777" w:rsidR="008F452C" w:rsidRDefault="00807704">
      <w:pPr>
        <w:pStyle w:val="Caption"/>
      </w:pPr>
      <w:r>
        <w:rPr>
          <w:b/>
          <w:bCs/>
        </w:rPr>
        <w:t xml:space="preserve">Table. </w:t>
      </w:r>
      <w:r>
        <w:t>Testing profile. Recognising the right tool (which distribution? Bayes or total probability?) is most of the battle.</w:t>
      </w:r>
    </w:p>
    <w:p w14:paraId="376E887B" w14:textId="77777777" w:rsidR="008F452C" w:rsidRDefault="00807704">
      <w:pPr>
        <w:pStyle w:val="Heading2"/>
      </w:pPr>
      <w:bookmarkStart w:id="7" w:name="_Toc242718085"/>
      <w:r>
        <w:t>1.7  Chapter checklist</w:t>
      </w:r>
      <w:bookmarkEnd w:id="7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800"/>
        <w:gridCol w:w="3100"/>
        <w:gridCol w:w="5738"/>
      </w:tblGrid>
      <w:tr w:rsidR="008F452C" w14:paraId="376E887F" w14:textId="77777777">
        <w:trPr>
          <w:tblHeader/>
        </w:trPr>
        <w:tc>
          <w:tcPr>
            <w:tcW w:w="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87C" w14:textId="77777777" w:rsidR="008F452C" w:rsidRDefault="00807704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Done</w:t>
            </w:r>
          </w:p>
        </w:tc>
        <w:tc>
          <w:tcPr>
            <w:tcW w:w="31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87D" w14:textId="77777777" w:rsidR="008F452C" w:rsidRDefault="0080770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Chapter</w:t>
            </w:r>
          </w:p>
        </w:tc>
        <w:tc>
          <w:tcPr>
            <w:tcW w:w="57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87E" w14:textId="77777777" w:rsidR="008F452C" w:rsidRDefault="0080770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You should be able to…</w:t>
            </w:r>
          </w:p>
        </w:tc>
      </w:tr>
      <w:tr w:rsidR="008F452C" w14:paraId="376E8883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80" w14:textId="77777777" w:rsidR="008F452C" w:rsidRDefault="00807704">
            <w:pPr>
              <w:spacing w:after="20"/>
            </w:pPr>
            <w:r>
              <w:t>☐</w:t>
            </w:r>
          </w:p>
        </w:tc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81" w14:textId="77777777" w:rsidR="008F452C" w:rsidRDefault="00807704">
            <w:pPr>
              <w:spacing w:after="20"/>
            </w:pPr>
            <w:r>
              <w:t>Ch. 2 Counting</w:t>
            </w:r>
          </w:p>
        </w:tc>
        <w:tc>
          <w:tcPr>
            <w:tcW w:w="5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82" w14:textId="77777777" w:rsidR="008F452C" w:rsidRDefault="00807704">
            <w:pPr>
              <w:spacing w:after="20"/>
            </w:pPr>
            <w:r>
              <w:t>Count arrangements/selections and use them for classical probability.</w:t>
            </w:r>
          </w:p>
        </w:tc>
      </w:tr>
      <w:tr w:rsidR="008F452C" w14:paraId="376E8887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84" w14:textId="77777777" w:rsidR="008F452C" w:rsidRDefault="00807704">
            <w:pPr>
              <w:spacing w:after="20"/>
            </w:pPr>
            <w:r>
              <w:t>☐</w:t>
            </w:r>
          </w:p>
        </w:tc>
        <w:tc>
          <w:tcPr>
            <w:tcW w:w="3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85" w14:textId="77777777" w:rsidR="008F452C" w:rsidRDefault="00807704">
            <w:pPr>
              <w:spacing w:after="20"/>
            </w:pPr>
            <w:r>
              <w:t>Ch. 3 Probability foundations</w:t>
            </w:r>
          </w:p>
        </w:tc>
        <w:tc>
          <w:tcPr>
            <w:tcW w:w="57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86" w14:textId="77777777" w:rsidR="008F452C" w:rsidRDefault="00807704">
            <w:pPr>
              <w:spacing w:after="20"/>
            </w:pPr>
            <w:r>
              <w:t>Apply axioms, the addition rule, independence vs mutual exclusivity.</w:t>
            </w:r>
          </w:p>
        </w:tc>
      </w:tr>
      <w:tr w:rsidR="008F452C" w14:paraId="376E888B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88" w14:textId="77777777" w:rsidR="008F452C" w:rsidRDefault="00807704">
            <w:pPr>
              <w:spacing w:after="20"/>
            </w:pPr>
            <w:r>
              <w:t>☐</w:t>
            </w:r>
          </w:p>
        </w:tc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89" w14:textId="77777777" w:rsidR="008F452C" w:rsidRDefault="00807704">
            <w:pPr>
              <w:spacing w:after="20"/>
            </w:pPr>
            <w:r>
              <w:t>Ch. 4 Conditional &amp; Bayes</w:t>
            </w:r>
          </w:p>
        </w:tc>
        <w:tc>
          <w:tcPr>
            <w:tcW w:w="5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8A" w14:textId="77777777" w:rsidR="008F452C" w:rsidRDefault="00807704">
            <w:pPr>
              <w:spacing w:after="20"/>
            </w:pPr>
            <w:r>
              <w:t>Use conditional probability, total probability and Bayes fluently.</w:t>
            </w:r>
          </w:p>
        </w:tc>
      </w:tr>
      <w:tr w:rsidR="008F452C" w14:paraId="376E888F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8C" w14:textId="77777777" w:rsidR="008F452C" w:rsidRDefault="00807704">
            <w:pPr>
              <w:spacing w:after="20"/>
            </w:pPr>
            <w:r>
              <w:t>☐</w:t>
            </w:r>
          </w:p>
        </w:tc>
        <w:tc>
          <w:tcPr>
            <w:tcW w:w="3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8D" w14:textId="77777777" w:rsidR="008F452C" w:rsidRDefault="00807704">
            <w:pPr>
              <w:spacing w:after="20"/>
            </w:pPr>
            <w:r>
              <w:t>Ch. 5 Random variables</w:t>
            </w:r>
          </w:p>
        </w:tc>
        <w:tc>
          <w:tcPr>
            <w:tcW w:w="57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8E" w14:textId="77777777" w:rsidR="008F452C" w:rsidRDefault="00807704">
            <w:pPr>
              <w:spacing w:after="20"/>
            </w:pPr>
            <w:r>
              <w:t>Work with PMF/PDF/CDF; compute mean, median, mode, variance, SD.</w:t>
            </w:r>
          </w:p>
        </w:tc>
      </w:tr>
      <w:tr w:rsidR="008F452C" w14:paraId="376E8893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90" w14:textId="77777777" w:rsidR="008F452C" w:rsidRDefault="00807704">
            <w:pPr>
              <w:spacing w:after="20"/>
            </w:pPr>
            <w:r>
              <w:t>☐</w:t>
            </w:r>
          </w:p>
        </w:tc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91" w14:textId="77777777" w:rsidR="008F452C" w:rsidRDefault="00807704">
            <w:pPr>
              <w:spacing w:after="20"/>
            </w:pPr>
            <w:r>
              <w:t>Ch. 6 Expectation &amp; covariance</w:t>
            </w:r>
          </w:p>
        </w:tc>
        <w:tc>
          <w:tcPr>
            <w:tcW w:w="5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92" w14:textId="77777777" w:rsidR="008F452C" w:rsidRDefault="00807704">
            <w:pPr>
              <w:spacing w:after="20"/>
            </w:pPr>
            <w:r>
              <w:t>Use linearity, variance rules, covariance and correlation.</w:t>
            </w:r>
          </w:p>
        </w:tc>
      </w:tr>
      <w:tr w:rsidR="008F452C" w14:paraId="376E8897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94" w14:textId="77777777" w:rsidR="008F452C" w:rsidRDefault="00807704">
            <w:pPr>
              <w:spacing w:after="20"/>
            </w:pPr>
            <w:r>
              <w:t>☐</w:t>
            </w:r>
          </w:p>
        </w:tc>
        <w:tc>
          <w:tcPr>
            <w:tcW w:w="3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95" w14:textId="77777777" w:rsidR="008F452C" w:rsidRDefault="00807704">
            <w:pPr>
              <w:spacing w:after="20"/>
            </w:pPr>
            <w:r>
              <w:t>Ch. 7 Distributions</w:t>
            </w:r>
          </w:p>
        </w:tc>
        <w:tc>
          <w:tcPr>
            <w:tcW w:w="57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96" w14:textId="77777777" w:rsidR="008F452C" w:rsidRDefault="00807704">
            <w:pPr>
              <w:spacing w:after="20"/>
            </w:pPr>
            <w:r>
              <w:t>Pick the right named distribution and use its mean/variance.</w:t>
            </w:r>
          </w:p>
        </w:tc>
      </w:tr>
      <w:tr w:rsidR="008F452C" w14:paraId="376E889B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98" w14:textId="77777777" w:rsidR="008F452C" w:rsidRDefault="00807704">
            <w:pPr>
              <w:spacing w:after="20"/>
            </w:pPr>
            <w:r>
              <w:t>☐</w:t>
            </w:r>
          </w:p>
        </w:tc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99" w14:textId="77777777" w:rsidR="008F452C" w:rsidRDefault="00807704">
            <w:pPr>
              <w:spacing w:after="20"/>
            </w:pPr>
            <w:r>
              <w:t>Ch. 8 Central Limit Theorem</w:t>
            </w:r>
          </w:p>
        </w:tc>
        <w:tc>
          <w:tcPr>
            <w:tcW w:w="5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9A" w14:textId="77777777" w:rsidR="008F452C" w:rsidRDefault="00807704">
            <w:pPr>
              <w:spacing w:after="20"/>
            </w:pPr>
            <w:r>
              <w:t>Apply the sampling distribution of the mean and the CLT.</w:t>
            </w:r>
          </w:p>
        </w:tc>
      </w:tr>
      <w:tr w:rsidR="008F452C" w14:paraId="376E889F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9C" w14:textId="77777777" w:rsidR="008F452C" w:rsidRDefault="00807704">
            <w:pPr>
              <w:spacing w:after="20"/>
            </w:pPr>
            <w:r>
              <w:t>☐</w:t>
            </w:r>
          </w:p>
        </w:tc>
        <w:tc>
          <w:tcPr>
            <w:tcW w:w="3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9D" w14:textId="77777777" w:rsidR="008F452C" w:rsidRDefault="00807704">
            <w:pPr>
              <w:spacing w:after="20"/>
            </w:pPr>
            <w:r>
              <w:t>Ch. 9 Inference</w:t>
            </w:r>
          </w:p>
        </w:tc>
        <w:tc>
          <w:tcPr>
            <w:tcW w:w="57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9E" w14:textId="77777777" w:rsidR="008F452C" w:rsidRDefault="00807704">
            <w:pPr>
              <w:spacing w:after="20"/>
            </w:pPr>
            <w:r>
              <w:t>Build confidence intervals and run z/t/χ² tests.</w:t>
            </w:r>
          </w:p>
        </w:tc>
      </w:tr>
      <w:tr w:rsidR="008F452C" w14:paraId="376E88A3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A0" w14:textId="77777777" w:rsidR="008F452C" w:rsidRDefault="00807704">
            <w:pPr>
              <w:spacing w:after="20"/>
            </w:pPr>
            <w:r>
              <w:t>☐</w:t>
            </w:r>
          </w:p>
        </w:tc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A1" w14:textId="77777777" w:rsidR="008F452C" w:rsidRDefault="00807704">
            <w:pPr>
              <w:spacing w:after="20"/>
            </w:pPr>
            <w:r>
              <w:t>Ch. 10 Formulas &amp; practice</w:t>
            </w:r>
          </w:p>
        </w:tc>
        <w:tc>
          <w:tcPr>
            <w:tcW w:w="5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A2" w14:textId="77777777" w:rsidR="008F452C" w:rsidRDefault="00807704">
            <w:pPr>
              <w:spacing w:after="20"/>
            </w:pPr>
            <w:r>
              <w:t>Recall every key formula and clear mixed timed practice.</w:t>
            </w:r>
          </w:p>
        </w:tc>
      </w:tr>
    </w:tbl>
    <w:p w14:paraId="376E88A4" w14:textId="77777777" w:rsidR="008F452C" w:rsidRDefault="00807704">
      <w:pPr>
        <w:pStyle w:val="Heading1"/>
        <w:pageBreakBefore/>
      </w:pPr>
      <w:bookmarkStart w:id="8" w:name="_Toc242718086"/>
      <w:r>
        <w:lastRenderedPageBreak/>
        <w:t>Chapter 2:  Counting: Permutations and Combinations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8A7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8A5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Mainly for DA</w:t>
            </w:r>
          </w:p>
          <w:p w14:paraId="376E88A6" w14:textId="77777777" w:rsidR="008F452C" w:rsidRDefault="00807704">
            <w:r>
              <w:t>Counting is explicitly in the DA syllabus and underpins classical probability. CS readers can skim, but the combination formula still helps on binomial-probability questions.</w:t>
            </w:r>
          </w:p>
        </w:tc>
      </w:tr>
    </w:tbl>
    <w:p w14:paraId="376E88A8" w14:textId="77777777" w:rsidR="008F452C" w:rsidRDefault="00807704">
      <w:pPr>
        <w:pStyle w:val="Heading2"/>
      </w:pPr>
      <w:bookmarkStart w:id="9" w:name="_Toc242718087"/>
      <w:r>
        <w:t>2.1  Why we count</w:t>
      </w:r>
      <w:bookmarkEnd w:id="9"/>
    </w:p>
    <w:p w14:paraId="376E88A9" w14:textId="77777777" w:rsidR="008F452C" w:rsidRDefault="00807704">
      <w:r>
        <w:t xml:space="preserve">When every outcome is equally likely, probability is just counting: P(event) = (favourable outcomes) / (total outcomes). So the ability to count arrangements and selections quickly </w:t>
      </w:r>
      <w:r>
        <w:rPr>
          <w:b/>
          <w:bCs/>
        </w:rPr>
        <w:t>is</w:t>
      </w:r>
      <w:r>
        <w:t xml:space="preserve"> half of classical probability.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8AC" w14:textId="77777777">
        <w:tc>
          <w:tcPr>
            <w:tcW w:w="9638" w:type="dxa"/>
            <w:tcBorders>
              <w:top w:val="single" w:sz="2" w:space="0" w:color="BF8F00"/>
              <w:left w:val="single" w:sz="28" w:space="0" w:color="BF8F00"/>
              <w:bottom w:val="single" w:sz="2" w:space="0" w:color="BF8F00"/>
              <w:right w:val="single" w:sz="2" w:space="0" w:color="BF8F00"/>
            </w:tcBorders>
            <w:shd w:val="clear" w:color="auto" w:fill="FFF6D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8AA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 xml:space="preserve">INTUITION  —  </w:t>
            </w: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>Order: the single question that decides everything</w:t>
            </w:r>
          </w:p>
          <w:p w14:paraId="376E88AB" w14:textId="77777777" w:rsidR="008F452C" w:rsidRDefault="00807704">
            <w:r>
              <w:t>Ask one thing: does order matter? If arrangements AB and BA are different, you want a permutation. If AB and BA are the same selection, you want a combination. Everything else follows.</w:t>
            </w:r>
          </w:p>
        </w:tc>
      </w:tr>
    </w:tbl>
    <w:p w14:paraId="376E88AD" w14:textId="77777777" w:rsidR="008F452C" w:rsidRDefault="00807704">
      <w:pPr>
        <w:pStyle w:val="Heading2"/>
      </w:pPr>
      <w:bookmarkStart w:id="10" w:name="_Toc242718088"/>
      <w:r>
        <w:t>2.2  The multiplication principle and factorials</w:t>
      </w:r>
      <w:bookmarkEnd w:id="10"/>
    </w:p>
    <w:p w14:paraId="376E88AE" w14:textId="77777777" w:rsidR="008F452C" w:rsidRDefault="00807704">
      <w:r>
        <w:t xml:space="preserve">If a task has k independent stages with n₁, n₂, …, nₖ choices, the total number of ways is the product n₁·n₂·…·nₖ. Arranging n distinct objects in a row uses all of them: </w:t>
      </w:r>
      <w:r>
        <w:rPr>
          <w:b/>
          <w:bCs/>
        </w:rPr>
        <w:t>n!</w:t>
      </w:r>
      <w:r>
        <w:t xml:space="preserve"> ways (n factorial), with 0! = 1 by convention.</w:t>
      </w:r>
    </w:p>
    <w:p w14:paraId="376E88AF" w14:textId="77777777" w:rsidR="008F452C" w:rsidRDefault="00807704">
      <w:pPr>
        <w:pStyle w:val="Heading2"/>
      </w:pPr>
      <w:bookmarkStart w:id="11" w:name="_Toc242718089"/>
      <w:r>
        <w:t>2.3  Permutations (order matters)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8"/>
        <w:gridCol w:w="1200"/>
      </w:tblGrid>
      <w:tr w:rsidR="008F452C" w14:paraId="376E88B2" w14:textId="77777777"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6E88B0" w14:textId="77777777" w:rsidR="008F452C" w:rsidRDefault="0080770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ⁿ</m:t>
                </m:r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ᵣ</m:t>
                </m:r>
                <m:r>
                  <w:rPr>
                    <w:rFonts w:ascii="Cambria Math" w:hAnsi="Cambria Math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!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 xml:space="preserve"> - 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w:rPr>
                        <w:rFonts w:ascii="Cambria Math" w:hAnsi="Cambria Math"/>
                      </w:rPr>
                      <m:t>)!</m:t>
                    </m:r>
                  </m:den>
                </m:f>
              </m:oMath>
            </m:oMathPara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6E88B1" w14:textId="77777777" w:rsidR="008F452C" w:rsidRDefault="00807704">
            <w:pPr>
              <w:jc w:val="right"/>
            </w:pPr>
            <w:r>
              <w:t>(2.1)</w:t>
            </w:r>
          </w:p>
        </w:tc>
      </w:tr>
    </w:tbl>
    <w:p w14:paraId="376E88B3" w14:textId="77777777" w:rsidR="008F452C" w:rsidRDefault="00807704">
      <w:r>
        <w:t>ⁿP</w:t>
      </w:r>
      <w:r>
        <w:t>ᵣ</w:t>
      </w:r>
      <w:r>
        <w:t xml:space="preserve"> counts ordered selections of r objects from n distinct objects. Special cases: ⁿPₙ = n! (arrange all), ⁿP₀ = 1.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8B7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8B4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2.1  ·  Seating and ordered selection   ·   Level 2</w:t>
            </w:r>
          </w:p>
          <w:p w14:paraId="376E88B5" w14:textId="77777777" w:rsidR="008F452C" w:rsidRDefault="00807704">
            <w:r>
              <w:t>How many ways to seat 5 distinct people in a row? 5! = 120.</w:t>
            </w:r>
          </w:p>
          <w:p w14:paraId="376E88B6" w14:textId="77777777" w:rsidR="008F452C" w:rsidRDefault="00807704">
            <w:r>
              <w:t>How many 3-letter "words" (order matters, no repeats) from 10 distinct letters? ¹⁰P₃ = 10·9·8 = 720.</w:t>
            </w:r>
          </w:p>
        </w:tc>
      </w:tr>
    </w:tbl>
    <w:p w14:paraId="376E88B8" w14:textId="77777777" w:rsidR="008F452C" w:rsidRDefault="00807704">
      <w:pPr>
        <w:pStyle w:val="Heading2"/>
      </w:pPr>
      <w:bookmarkStart w:id="12" w:name="_Toc242718090"/>
      <w:r>
        <w:t>2.4  Combinations (order does not matter)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8"/>
        <w:gridCol w:w="1200"/>
      </w:tblGrid>
      <w:tr w:rsidR="008F452C" w14:paraId="376E88BB" w14:textId="77777777"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6E88B9" w14:textId="77777777" w:rsidR="008F452C" w:rsidRDefault="0080770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ⁿ</m:t>
                </m:r>
                <m:r>
                  <w:rPr>
                    <w:rFonts w:ascii="Cambria Math" w:hAnsi="Cambria Math"/>
                  </w:rPr>
                  <m:t>C</m:t>
                </m:r>
                <m:r>
                  <w:rPr>
                    <w:rFonts w:ascii="Cambria Math" w:hAnsi="Cambria Math"/>
                  </w:rPr>
                  <m:t>ᵣ</m:t>
                </m:r>
                <m:r>
                  <w:rPr>
                    <w:rFonts w:ascii="Cambria Math" w:hAnsi="Cambria Math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!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w:rPr>
                        <w:rFonts w:ascii="Cambria Math" w:hAnsi="Cambria Math"/>
                      </w:rPr>
                      <m:t>! (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 xml:space="preserve"> - 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w:rPr>
                        <w:rFonts w:ascii="Cambria Math" w:hAnsi="Cambria Math"/>
                      </w:rPr>
                      <m:t>)!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ⁿ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ᵣ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w:rPr>
                        <w:rFonts w:ascii="Cambria Math" w:hAnsi="Cambria Math"/>
                      </w:rPr>
                      <m:t>!</m:t>
                    </m:r>
                  </m:den>
                </m:f>
              </m:oMath>
            </m:oMathPara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6E88BA" w14:textId="77777777" w:rsidR="008F452C" w:rsidRDefault="00807704">
            <w:pPr>
              <w:jc w:val="right"/>
            </w:pPr>
            <w:r>
              <w:t>(2.2)</w:t>
            </w:r>
          </w:p>
        </w:tc>
      </w:tr>
    </w:tbl>
    <w:p w14:paraId="376E88BC" w14:textId="77777777" w:rsidR="008F452C" w:rsidRDefault="00807704">
      <w:r>
        <w:t>ⁿC</w:t>
      </w:r>
      <w:r>
        <w:t>ᵣ</w:t>
      </w:r>
      <w:r>
        <w:t xml:space="preserve"> (also written C(n, r) or the binomial coefficient) counts unordered selections of r from n. We divide ⁿP</w:t>
      </w:r>
      <w:r>
        <w:t>ᵣ</w:t>
      </w:r>
      <w:r>
        <w:t xml:space="preserve"> by r! because each unordered selection was counted r! times (once per internal ordering).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8C1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8BD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Binomial-coefficient properties</w:t>
            </w:r>
          </w:p>
          <w:p w14:paraId="376E88BE" w14:textId="77777777" w:rsidR="008F452C" w:rsidRDefault="00807704">
            <w:r>
              <w:t>Symmetry: ⁿC</w:t>
            </w:r>
            <w:r>
              <w:t>ᵣ</w:t>
            </w:r>
            <w:r>
              <w:t xml:space="preserve"> = ⁿCₙ₋</w:t>
            </w:r>
            <w:r>
              <w:t>ᵣ</w:t>
            </w:r>
            <w:r>
              <w:t>.    Pascal: ⁿC</w:t>
            </w:r>
            <w:r>
              <w:t>ᵣ</w:t>
            </w:r>
            <w:r>
              <w:t xml:space="preserve"> = ⁿ⁻¹C</w:t>
            </w:r>
            <w:r>
              <w:t>ᵣ</w:t>
            </w:r>
            <w:r>
              <w:t>₋₁</w:t>
            </w:r>
            <w:r>
              <w:t xml:space="preserve"> + ⁿ⁻¹C</w:t>
            </w:r>
            <w:r>
              <w:t>ᵣ</w:t>
            </w:r>
            <w:r>
              <w:t>.</w:t>
            </w:r>
          </w:p>
          <w:p w14:paraId="376E88BF" w14:textId="77777777" w:rsidR="008F452C" w:rsidRDefault="00807704">
            <w:r>
              <w:lastRenderedPageBreak/>
              <w:t>Row sum: ⁿC₀ + ⁿC₁ + … + ⁿCₙ = 2ⁿ (number of all subsets).</w:t>
            </w:r>
          </w:p>
          <w:p w14:paraId="376E88C0" w14:textId="77777777" w:rsidR="008F452C" w:rsidRDefault="00807704">
            <w:r>
              <w:t>ⁿC₀ = ⁿCₙ = 1.</w:t>
            </w:r>
          </w:p>
        </w:tc>
      </w:tr>
      <w:tr w:rsidR="008F452C" w14:paraId="376E88C6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8C2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lastRenderedPageBreak/>
              <w:t>EXAMPLE  —  Example 2.2  ·  Committee selection and classical probability   ·   Level 3</w:t>
            </w:r>
          </w:p>
          <w:p w14:paraId="376E88C3" w14:textId="77777777" w:rsidR="008F452C" w:rsidRDefault="00807704">
            <w:r>
              <w:t>Choose a 3-member committee from 10 people: ¹⁰C₃ = (10·9·8)/(3·2·1) = 120.</w:t>
            </w:r>
          </w:p>
          <w:p w14:paraId="376E88C4" w14:textId="77777777" w:rsidR="008F452C" w:rsidRDefault="00807704">
            <w:r>
              <w:t>Draw 2 cards from a standard 52-card deck. P(both are Kings) = ⁴C₂ / ⁵²C₂ = 6 / 1326 = 1/221 ≈ 0.00452.</w:t>
            </w:r>
          </w:p>
          <w:p w14:paraId="376E88C5" w14:textId="77777777" w:rsidR="008F452C" w:rsidRDefault="00807704">
            <w:r>
              <w:rPr>
                <w:i/>
                <w:iCs/>
              </w:rPr>
              <w:t>Order does not matter for a hand of cards, so combinations are correct here, not permutations.</w:t>
            </w:r>
          </w:p>
        </w:tc>
      </w:tr>
    </w:tbl>
    <w:p w14:paraId="376E88C7" w14:textId="77777777" w:rsidR="008F452C" w:rsidRDefault="00807704">
      <w:pPr>
        <w:pStyle w:val="Heading2"/>
      </w:pPr>
      <w:bookmarkStart w:id="13" w:name="_Toc242718091"/>
      <w:r>
        <w:t>2.5  Variations you may meet</w:t>
      </w:r>
      <w:bookmarkEnd w:id="13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5600"/>
        <w:gridCol w:w="4038"/>
      </w:tblGrid>
      <w:tr w:rsidR="008F452C" w14:paraId="376E88CA" w14:textId="77777777">
        <w:trPr>
          <w:tblHeader/>
        </w:trPr>
        <w:tc>
          <w:tcPr>
            <w:tcW w:w="5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8C8" w14:textId="77777777" w:rsidR="008F452C" w:rsidRDefault="0080770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Situation</w:t>
            </w:r>
          </w:p>
        </w:tc>
        <w:tc>
          <w:tcPr>
            <w:tcW w:w="4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8C9" w14:textId="77777777" w:rsidR="008F452C" w:rsidRDefault="0080770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Count</w:t>
            </w:r>
          </w:p>
        </w:tc>
      </w:tr>
      <w:tr w:rsidR="008F452C" w14:paraId="376E88CD" w14:textId="77777777">
        <w:tc>
          <w:tcPr>
            <w:tcW w:w="5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CB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Arrange n objects with repeats (n₁ alike, n₂ alike, …)</w:t>
            </w:r>
          </w:p>
        </w:tc>
        <w:tc>
          <w:tcPr>
            <w:tcW w:w="4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CC" w14:textId="77777777" w:rsidR="008F452C" w:rsidRDefault="00807704">
            <w:pPr>
              <w:spacing w:after="20"/>
            </w:pPr>
            <w:r>
              <w:t>n! / (n₁! n₂! …)</w:t>
            </w:r>
          </w:p>
        </w:tc>
      </w:tr>
      <w:tr w:rsidR="008F452C" w14:paraId="376E88D0" w14:textId="77777777">
        <w:tc>
          <w:tcPr>
            <w:tcW w:w="5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CE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Permutations with repetition allowed (r picks from n)</w:t>
            </w:r>
          </w:p>
        </w:tc>
        <w:tc>
          <w:tcPr>
            <w:tcW w:w="4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CF" w14:textId="77777777" w:rsidR="008F452C" w:rsidRDefault="00807704">
            <w:pPr>
              <w:spacing w:after="20"/>
            </w:pPr>
            <w:r>
              <w:t>nʳ</w:t>
            </w:r>
          </w:p>
        </w:tc>
      </w:tr>
      <w:tr w:rsidR="008F452C" w14:paraId="376E88D3" w14:textId="77777777">
        <w:tc>
          <w:tcPr>
            <w:tcW w:w="5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D1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Combinations with repetition allowed</w:t>
            </w:r>
          </w:p>
        </w:tc>
        <w:tc>
          <w:tcPr>
            <w:tcW w:w="4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D2" w14:textId="77777777" w:rsidR="008F452C" w:rsidRDefault="00807704">
            <w:pPr>
              <w:spacing w:after="20"/>
            </w:pPr>
            <w:r>
              <w:t>(n + r − 1)C</w:t>
            </w:r>
            <w:r>
              <w:t>ᵣ</w:t>
            </w:r>
          </w:p>
        </w:tc>
      </w:tr>
      <w:tr w:rsidR="008F452C" w14:paraId="376E88D6" w14:textId="77777777">
        <w:tc>
          <w:tcPr>
            <w:tcW w:w="5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D4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Circular arrangements of n objects</w:t>
            </w:r>
          </w:p>
        </w:tc>
        <w:tc>
          <w:tcPr>
            <w:tcW w:w="4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8D5" w14:textId="77777777" w:rsidR="008F452C" w:rsidRDefault="00807704">
            <w:pPr>
              <w:spacing w:after="20"/>
            </w:pPr>
            <w:r>
              <w:t>(n − 1)!</w:t>
            </w:r>
          </w:p>
        </w:tc>
      </w:tr>
    </w:tbl>
    <w:p w14:paraId="376E88D7" w14:textId="77777777" w:rsidR="008F452C" w:rsidRDefault="00807704">
      <w:pPr>
        <w:pStyle w:val="Caption"/>
      </w:pPr>
      <w:r>
        <w:rPr>
          <w:b/>
          <w:bCs/>
        </w:rPr>
        <w:t xml:space="preserve">Table. </w:t>
      </w:r>
      <w:r>
        <w:t>Common counting variants. GATE usually stays with the plain permutation/combination formulas.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8DC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8D8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Counting traps</w:t>
            </w:r>
          </w:p>
          <w:p w14:paraId="376E88D9" w14:textId="77777777" w:rsidR="008F452C" w:rsidRDefault="00807704">
            <w:r>
              <w:t>Order matters ⇒ permutation (ⁿP</w:t>
            </w:r>
            <w:r>
              <w:t>ᵣ</w:t>
            </w:r>
            <w:r>
              <w:t>); order irrelevant ⇒ combination (ⁿC</w:t>
            </w:r>
            <w:r>
              <w:t>ᵣ</w:t>
            </w:r>
            <w:r>
              <w:t>). Deciding wrong is the #1 error.</w:t>
            </w:r>
          </w:p>
          <w:p w14:paraId="376E88DA" w14:textId="77777777" w:rsidR="008F452C" w:rsidRDefault="00807704">
            <w:r>
              <w:t>For classical probability both numerator and denominator must count the SAME way (both ordered or both unordered).</w:t>
            </w:r>
          </w:p>
          <w:p w14:paraId="376E88DB" w14:textId="77777777" w:rsidR="008F452C" w:rsidRDefault="00807704">
            <w:r>
              <w:t>"At least one" is usually easiest via the complement: P(at least one) = 1 − P(none).</w:t>
            </w:r>
          </w:p>
        </w:tc>
      </w:tr>
    </w:tbl>
    <w:p w14:paraId="376E88DD" w14:textId="77777777" w:rsidR="008F452C" w:rsidRDefault="00807704">
      <w:pPr>
        <w:pStyle w:val="Heading2"/>
      </w:pPr>
      <w:bookmarkStart w:id="14" w:name="_Toc242718092"/>
      <w:r>
        <w:t>2.6  Chapter 2 summary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8E3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8DE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376E88DF" w14:textId="77777777" w:rsidR="008F452C" w:rsidRDefault="00807704">
            <w:r>
              <w:t>Equally-likely outcomes ⇒ probability = favourable / total, so count well.</w:t>
            </w:r>
          </w:p>
          <w:p w14:paraId="376E88E0" w14:textId="77777777" w:rsidR="008F452C" w:rsidRDefault="00807704">
            <w:r>
              <w:t>Permutation ⁿP</w:t>
            </w:r>
            <w:r>
              <w:t>ᵣ</w:t>
            </w:r>
            <w:r>
              <w:t xml:space="preserve"> = n!/(n−r)! (order matters); combination ⁿC</w:t>
            </w:r>
            <w:r>
              <w:t>ᵣ</w:t>
            </w:r>
            <w:r>
              <w:t xml:space="preserve"> = n!/(r!(n−r)!) (order does not).</w:t>
            </w:r>
          </w:p>
          <w:p w14:paraId="376E88E1" w14:textId="77777777" w:rsidR="008F452C" w:rsidRDefault="00807704">
            <w:r>
              <w:t>Know ⁿC</w:t>
            </w:r>
            <w:r>
              <w:t>ᵣ</w:t>
            </w:r>
            <w:r>
              <w:t xml:space="preserve"> = ⁿCₙ₋</w:t>
            </w:r>
            <w:r>
              <w:t>ᵣ</w:t>
            </w:r>
            <w:r>
              <w:t xml:space="preserve"> and Σ ⁿC</w:t>
            </w:r>
            <w:r>
              <w:t>ᵣ</w:t>
            </w:r>
            <w:r>
              <w:t xml:space="preserve"> = 2ⁿ.</w:t>
            </w:r>
          </w:p>
          <w:p w14:paraId="376E88E2" w14:textId="77777777" w:rsidR="008F452C" w:rsidRDefault="00807704">
            <w:r>
              <w:t>Use the complement for "at least one" problems.</w:t>
            </w:r>
          </w:p>
        </w:tc>
      </w:tr>
      <w:tr w:rsidR="008F452C" w14:paraId="376E88E8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8E4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376E88E5" w14:textId="77777777" w:rsidR="008F452C" w:rsidRDefault="00807704">
            <w:r>
              <w:t>Compute ⁿP</w:t>
            </w:r>
            <w:r>
              <w:t>ᵣ</w:t>
            </w:r>
            <w:r>
              <w:t xml:space="preserve"> and ⁿC</w:t>
            </w:r>
            <w:r>
              <w:t>ᵣ</w:t>
            </w:r>
            <w:r>
              <w:t xml:space="preserve"> and say when each applies.</w:t>
            </w:r>
          </w:p>
          <w:p w14:paraId="376E88E6" w14:textId="77777777" w:rsidR="008F452C" w:rsidRDefault="00807704">
            <w:r>
              <w:t>Turn a counting result into a classical probability (e.g. the two-Kings example).</w:t>
            </w:r>
          </w:p>
          <w:p w14:paraId="376E88E7" w14:textId="77777777" w:rsidR="008F452C" w:rsidRDefault="00807704">
            <w:r>
              <w:lastRenderedPageBreak/>
              <w:t>Use the complement trick on an "at least one" question.</w:t>
            </w:r>
          </w:p>
        </w:tc>
      </w:tr>
    </w:tbl>
    <w:p w14:paraId="376E88E9" w14:textId="77777777" w:rsidR="008F452C" w:rsidRDefault="00807704">
      <w:pPr>
        <w:pStyle w:val="Heading1"/>
        <w:pageBreakBefore/>
      </w:pPr>
      <w:bookmarkStart w:id="15" w:name="_Toc242718093"/>
      <w:r>
        <w:lastRenderedPageBreak/>
        <w:t>Chapter 3:  Probability Foundations</w:t>
      </w:r>
      <w:bookmarkEnd w:id="15"/>
    </w:p>
    <w:p w14:paraId="376E88EA" w14:textId="77777777" w:rsidR="008F452C" w:rsidRDefault="00807704">
      <w:r>
        <w:t>Everything later rests on a few axioms and three rules (addition, independence, complement). Get these airtight and most "basic probability" GATE questions become one-liners.</w:t>
      </w:r>
    </w:p>
    <w:p w14:paraId="376E88EB" w14:textId="77777777" w:rsidR="008F452C" w:rsidRDefault="00807704">
      <w:pPr>
        <w:pStyle w:val="Heading2"/>
      </w:pPr>
      <w:bookmarkStart w:id="16" w:name="_Toc242718094"/>
      <w:r>
        <w:t>3.1  Experiments, sample space, events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8F0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8EC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Basic objects</w:t>
            </w:r>
          </w:p>
          <w:p w14:paraId="376E88ED" w14:textId="77777777" w:rsidR="008F452C" w:rsidRDefault="00807704">
            <w:r>
              <w:t>A random experiment has uncertain outcome. The sample space S is the set of all possible outcomes.</w:t>
            </w:r>
          </w:p>
          <w:p w14:paraId="376E88EE" w14:textId="77777777" w:rsidR="008F452C" w:rsidRDefault="00807704">
            <w:r>
              <w:t>An event is any subset of S. Elementary events are single outcomes; S itself is the certain event; ∅ is the impossible event.</w:t>
            </w:r>
          </w:p>
          <w:p w14:paraId="376E88EF" w14:textId="77777777" w:rsidR="008F452C" w:rsidRDefault="00807704">
            <w:r>
              <w:t>Set language carries over: "A or B" = A ∪ B, "A and B" = A ∩ B, "not A" = A</w:t>
            </w:r>
            <w:r>
              <w:t>ᶜ</w:t>
            </w:r>
            <w:r>
              <w:t>.</w:t>
            </w:r>
          </w:p>
        </w:tc>
      </w:tr>
    </w:tbl>
    <w:p w14:paraId="376E88F1" w14:textId="77777777" w:rsidR="008F452C" w:rsidRDefault="00807704">
      <w:pPr>
        <w:pStyle w:val="Heading2"/>
      </w:pPr>
      <w:bookmarkStart w:id="17" w:name="_Toc242718095"/>
      <w:r>
        <w:t>3.2  The axioms of probability (Kolmogorov)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8F6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8F2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Three axioms</w:t>
            </w:r>
          </w:p>
          <w:p w14:paraId="376E88F3" w14:textId="77777777" w:rsidR="008F452C" w:rsidRDefault="00807704">
            <w:r>
              <w:t>(1) Non-negativity: P(A) ≥ 0 for every event A.</w:t>
            </w:r>
          </w:p>
          <w:p w14:paraId="376E88F4" w14:textId="77777777" w:rsidR="008F452C" w:rsidRDefault="00807704">
            <w:r>
              <w:t>(2) Normalisation: P(S) = 1.</w:t>
            </w:r>
          </w:p>
          <w:p w14:paraId="376E88F5" w14:textId="77777777" w:rsidR="008F452C" w:rsidRDefault="00807704">
            <w:r>
              <w:t>(3) Countable additivity: for pairwise-disjoint events, P(A₁ ∪ A₂ ∪ …) = P(A₁) + P(A₂) + … .</w:t>
            </w:r>
          </w:p>
        </w:tc>
      </w:tr>
    </w:tbl>
    <w:p w14:paraId="376E88F7" w14:textId="77777777" w:rsidR="008F452C" w:rsidRDefault="00807704">
      <w:r>
        <w:t>From these follow all the familiar facts: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8FC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8F8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 xml:space="preserve">KEY FORMULA  —  </w:t>
            </w: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Immediate consequences</w:t>
            </w:r>
          </w:p>
          <w:p w14:paraId="376E88F9" w14:textId="77777777" w:rsidR="008F452C" w:rsidRDefault="00807704">
            <w:r>
              <w:t>P(∅) = 0;   0 ≤ P(A) ≤ 1;   P(A</w:t>
            </w:r>
            <w:r>
              <w:t>ᶜ</w:t>
            </w:r>
            <w:r>
              <w:t>) = 1 − P(A).</w:t>
            </w:r>
          </w:p>
          <w:p w14:paraId="376E88FA" w14:textId="77777777" w:rsidR="008F452C" w:rsidRDefault="00807704">
            <w:r>
              <w:t>Monotonicity: if A ⊆ B then P(A) ≤ P(B).</w:t>
            </w:r>
          </w:p>
          <w:p w14:paraId="376E88FB" w14:textId="77777777" w:rsidR="008F452C" w:rsidRDefault="00807704">
            <w:r>
              <w:t>Equally-likely outcomes: P(A) = |A| / |S|  (classical probability).</w:t>
            </w:r>
          </w:p>
        </w:tc>
      </w:tr>
    </w:tbl>
    <w:p w14:paraId="376E88FD" w14:textId="77777777" w:rsidR="008F452C" w:rsidRDefault="00807704">
      <w:pPr>
        <w:pStyle w:val="Heading2"/>
      </w:pPr>
      <w:bookmarkStart w:id="18" w:name="_Toc242718096"/>
      <w:r>
        <w:t>3.3  The addition rule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8"/>
        <w:gridCol w:w="1200"/>
      </w:tblGrid>
      <w:tr w:rsidR="008F452C" w14:paraId="376E8900" w14:textId="77777777"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6E88FE" w14:textId="77777777" w:rsidR="008F452C" w:rsidRDefault="0080770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</w:rPr>
                  <m:t xml:space="preserve"> ∪ </m:t>
                </m:r>
                <m:r>
                  <w:rPr>
                    <w:rFonts w:ascii="Cambria Math" w:hAnsi="Cambria Math"/>
                  </w:rPr>
                  <m:t>B</m:t>
                </m:r>
                <m:r>
                  <w:rPr>
                    <w:rFonts w:ascii="Cambria Math" w:hAnsi="Cambria Math"/>
                  </w:rPr>
                  <m:t xml:space="preserve">) = </m:t>
                </m:r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</w:rPr>
                  <m:t xml:space="preserve">) + </m:t>
                </m:r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B</m:t>
                </m:r>
                <m:r>
                  <w:rPr>
                    <w:rFonts w:ascii="Cambria Math" w:hAnsi="Cambria Math"/>
                  </w:rPr>
                  <m:t xml:space="preserve">) - </m:t>
                </m:r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</w:rPr>
                  <m:t xml:space="preserve"> ∩ </m:t>
                </m:r>
                <m:r>
                  <w:rPr>
                    <w:rFonts w:ascii="Cambria Math" w:hAnsi="Cambria Math"/>
                  </w:rPr>
                  <m:t>B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6E88FF" w14:textId="77777777" w:rsidR="008F452C" w:rsidRDefault="00807704">
            <w:pPr>
              <w:jc w:val="right"/>
            </w:pPr>
            <w:r>
              <w:t>(3.1)</w:t>
            </w:r>
          </w:p>
        </w:tc>
      </w:tr>
    </w:tbl>
    <w:p w14:paraId="376E8901" w14:textId="77777777" w:rsidR="008F452C" w:rsidRDefault="00807704">
      <w:r>
        <w:t>We subtract P(A ∩ B) because outcomes in both A and B were counted twice. For three events the inclusion–exclusion rule adds back the triple overlap: P(A∪B∪C) = ΣP − ΣP(pairs) + P(A∩B∩C).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905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902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3.1  ·  Addition rule with dice   ·   Level 2</w:t>
            </w:r>
          </w:p>
          <w:p w14:paraId="376E8903" w14:textId="77777777" w:rsidR="008F452C" w:rsidRDefault="00807704">
            <w:r>
              <w:t>Roll one fair die. A = "even" = {2,4,6}, B = "greater than 3" = {4,5,6}. A∩B = {4,6}.</w:t>
            </w:r>
          </w:p>
          <w:p w14:paraId="376E8904" w14:textId="77777777" w:rsidR="008F452C" w:rsidRDefault="00807704">
            <w:r>
              <w:t>P(A∪B) = 3/6 + 3/6 − 2/6 = 4/6 = 2/3.</w:t>
            </w:r>
          </w:p>
        </w:tc>
      </w:tr>
    </w:tbl>
    <w:p w14:paraId="376E8906" w14:textId="77777777" w:rsidR="008F452C" w:rsidRDefault="00807704">
      <w:pPr>
        <w:pStyle w:val="Heading2"/>
      </w:pPr>
      <w:bookmarkStart w:id="19" w:name="_Toc242718097"/>
      <w:r>
        <w:lastRenderedPageBreak/>
        <w:t>3.4  Mutually exclusive vs independent — do not confuse these</w:t>
      </w:r>
      <w:bookmarkEnd w:id="19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700"/>
        <w:gridCol w:w="3400"/>
        <w:gridCol w:w="3538"/>
      </w:tblGrid>
      <w:tr w:rsidR="008F452C" w14:paraId="376E890A" w14:textId="77777777">
        <w:trPr>
          <w:tblHeader/>
        </w:trPr>
        <w:tc>
          <w:tcPr>
            <w:tcW w:w="2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907" w14:textId="77777777" w:rsidR="008F452C" w:rsidRDefault="0080770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Concept</w:t>
            </w:r>
          </w:p>
        </w:tc>
        <w:tc>
          <w:tcPr>
            <w:tcW w:w="3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908" w14:textId="77777777" w:rsidR="008F452C" w:rsidRDefault="0080770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35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909" w14:textId="77777777" w:rsidR="008F452C" w:rsidRDefault="0080770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Consequence</w:t>
            </w:r>
          </w:p>
        </w:tc>
      </w:tr>
      <w:tr w:rsidR="008F452C" w14:paraId="376E890E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90B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Mutually exclusive (disjoint)</w:t>
            </w:r>
          </w:p>
        </w:tc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90C" w14:textId="77777777" w:rsidR="008F452C" w:rsidRDefault="00807704">
            <w:pPr>
              <w:spacing w:after="20"/>
            </w:pPr>
            <w:r>
              <w:t>A ∩ B = ∅</w:t>
            </w:r>
          </w:p>
        </w:tc>
        <w:tc>
          <w:tcPr>
            <w:tcW w:w="3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90D" w14:textId="77777777" w:rsidR="008F452C" w:rsidRDefault="00807704">
            <w:pPr>
              <w:spacing w:after="20"/>
            </w:pPr>
            <w:r>
              <w:t>P(A ∩ B) = 0, so P(A ∪ B) = P(A) + P(B)</w:t>
            </w:r>
          </w:p>
        </w:tc>
      </w:tr>
      <w:tr w:rsidR="008F452C" w14:paraId="376E8912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90F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Independent</w:t>
            </w:r>
          </w:p>
        </w:tc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910" w14:textId="77777777" w:rsidR="008F452C" w:rsidRDefault="00807704">
            <w:pPr>
              <w:spacing w:after="20"/>
            </w:pPr>
            <w:r>
              <w:t>knowing one tells nothing about the other</w:t>
            </w:r>
          </w:p>
        </w:tc>
        <w:tc>
          <w:tcPr>
            <w:tcW w:w="3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911" w14:textId="77777777" w:rsidR="008F452C" w:rsidRDefault="00807704">
            <w:pPr>
              <w:spacing w:after="20"/>
            </w:pPr>
            <w:r>
              <w:t>P(A ∩ B) = P(A)·P(B)</w:t>
            </w:r>
          </w:p>
        </w:tc>
      </w:tr>
    </w:tbl>
    <w:p w14:paraId="376E8913" w14:textId="77777777" w:rsidR="008F452C" w:rsidRDefault="00807704">
      <w:pPr>
        <w:pStyle w:val="Caption"/>
      </w:pPr>
      <w:r>
        <w:rPr>
          <w:b/>
          <w:bCs/>
        </w:rPr>
        <w:t xml:space="preserve">Table. </w:t>
      </w:r>
      <w:r>
        <w:t>Two different ideas that beginners merge. One is about overlap, the other about information.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917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914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COMMON MISTAKE / TRAP  —  </w:t>
            </w: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The classic trap</w:t>
            </w:r>
          </w:p>
          <w:p w14:paraId="376E8915" w14:textId="77777777" w:rsidR="008F452C" w:rsidRDefault="00807704">
            <w:r>
              <w:t>Mutually exclusive events with non-zero probability are NEVER independent. If A and B cannot both happen, then knowing A happened tells you B did NOT — that is maximal dependence, not independence.</w:t>
            </w:r>
          </w:p>
          <w:p w14:paraId="376E8916" w14:textId="77777777" w:rsidR="008F452C" w:rsidRDefault="00807704">
            <w:r>
              <w:t>Check: if P(A), P(B) &gt; 0 and A∩B = ∅, then P(A∩B) = 0 ≠ P(A)P(B) &gt; 0, so they are dependent.</w:t>
            </w:r>
          </w:p>
        </w:tc>
      </w:tr>
      <w:tr w:rsidR="008F452C" w14:paraId="376E891B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918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3.2  ·  Independence check   ·   Level 3</w:t>
            </w:r>
          </w:p>
          <w:p w14:paraId="376E8919" w14:textId="77777777" w:rsidR="008F452C" w:rsidRDefault="00807704">
            <w:r>
              <w:t>Two fair-coin tosses. A = "first is H", B = "second is H". P(A) = P(B) = 1/2, P(A∩B) = 1/4 = P(A)P(B) ⇒ independent (as expected — separate tosses).</w:t>
            </w:r>
          </w:p>
          <w:p w14:paraId="376E891A" w14:textId="77777777" w:rsidR="008F452C" w:rsidRDefault="00807704">
            <w:r>
              <w:t>Now C = "both tosses the same". P(C) = 1/2, P(A∩C) = P(HH) = 1/4 = P(A)P(C) ⇒ A and C are independent too, which is a pleasant surprise and a reminder to always check the definition rather than intuition.</w:t>
            </w:r>
          </w:p>
        </w:tc>
      </w:tr>
    </w:tbl>
    <w:p w14:paraId="376E891C" w14:textId="77777777" w:rsidR="008F452C" w:rsidRDefault="00807704">
      <w:pPr>
        <w:pStyle w:val="Heading2"/>
      </w:pPr>
      <w:bookmarkStart w:id="20" w:name="_Toc242718098"/>
      <w:r>
        <w:t>3.5  Chapter 3 summary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922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91D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376E891E" w14:textId="77777777" w:rsidR="008F452C" w:rsidRDefault="00807704">
            <w:r>
              <w:t>Axioms: P ≥ 0, P(S) = 1, additive over disjoint events; hence P(A</w:t>
            </w:r>
            <w:r>
              <w:t>ᶜ</w:t>
            </w:r>
            <w:r>
              <w:t>) = 1 − P(A).</w:t>
            </w:r>
          </w:p>
          <w:p w14:paraId="376E891F" w14:textId="77777777" w:rsidR="008F452C" w:rsidRDefault="00807704">
            <w:r>
              <w:t>Addition rule: P(A∪B) = P(A) + P(B) − P(A∩B).</w:t>
            </w:r>
          </w:p>
          <w:p w14:paraId="376E8920" w14:textId="77777777" w:rsidR="008F452C" w:rsidRDefault="00807704">
            <w:r>
              <w:t>Mutually exclusive ⇒ P(A∩B) = 0; independent ⇒ P(A∩B) = P(A)P(B); with positive probabilities these are incompatible.</w:t>
            </w:r>
          </w:p>
          <w:p w14:paraId="376E8921" w14:textId="77777777" w:rsidR="008F452C" w:rsidRDefault="00807704">
            <w:r>
              <w:t>Verify independence by the product rule, not by gut feeling.</w:t>
            </w:r>
          </w:p>
        </w:tc>
      </w:tr>
      <w:tr w:rsidR="008F452C" w14:paraId="376E8927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923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376E8924" w14:textId="77777777" w:rsidR="008F452C" w:rsidRDefault="00807704">
            <w:r>
              <w:t>State the three axioms and derive P(A</w:t>
            </w:r>
            <w:r>
              <w:t>ᶜ</w:t>
            </w:r>
            <w:r>
              <w:t>) = 1 − P(A).</w:t>
            </w:r>
          </w:p>
          <w:p w14:paraId="376E8925" w14:textId="77777777" w:rsidR="008F452C" w:rsidRDefault="00807704">
            <w:r>
              <w:t>Apply the addition rule and inclusion–exclusion.</w:t>
            </w:r>
          </w:p>
          <w:p w14:paraId="376E8926" w14:textId="77777777" w:rsidR="008F452C" w:rsidRDefault="00807704">
            <w:r>
              <w:t>Explain why disjoint positive-probability events are dependent.</w:t>
            </w:r>
          </w:p>
        </w:tc>
      </w:tr>
    </w:tbl>
    <w:p w14:paraId="376E8928" w14:textId="77777777" w:rsidR="008F452C" w:rsidRDefault="00807704">
      <w:pPr>
        <w:pStyle w:val="Heading1"/>
        <w:pageBreakBefore/>
      </w:pPr>
      <w:bookmarkStart w:id="21" w:name="_Toc242718099"/>
      <w:r>
        <w:lastRenderedPageBreak/>
        <w:t>Chapter 4:  Conditional Probability and Bayes’ Theorem</w:t>
      </w:r>
      <w:bookmarkEnd w:id="21"/>
    </w:p>
    <w:p w14:paraId="376E8929" w14:textId="77777777" w:rsidR="008F452C" w:rsidRDefault="00807704">
      <w:r>
        <w:t xml:space="preserve">This chapter is in-syllabus for </w:t>
      </w:r>
      <w:r>
        <w:rPr>
          <w:b/>
          <w:bCs/>
        </w:rPr>
        <w:t>both</w:t>
      </w:r>
      <w:r>
        <w:t xml:space="preserve"> papers and is the single most "ML-relevant" idea in the subject — Naive Bayes, logistic regression and the AI uncertainty topics all live here. It is also a GATE favourite because it is easy to set a trap with it.</w:t>
      </w:r>
    </w:p>
    <w:p w14:paraId="376E892A" w14:textId="77777777" w:rsidR="008F452C" w:rsidRDefault="00807704">
      <w:pPr>
        <w:pStyle w:val="Heading2"/>
      </w:pPr>
      <w:bookmarkStart w:id="22" w:name="_Toc242718100"/>
      <w:r>
        <w:t>4.1  Conditional probability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05"/>
        <w:gridCol w:w="1198"/>
        <w:gridCol w:w="35"/>
      </w:tblGrid>
      <w:tr w:rsidR="008F452C" w14:paraId="376E892E" w14:textId="77777777">
        <w:tc>
          <w:tcPr>
            <w:tcW w:w="9638" w:type="dxa"/>
            <w:gridSpan w:val="3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92B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Conditional probability</w:t>
            </w:r>
          </w:p>
          <w:p w14:paraId="376E892C" w14:textId="77777777" w:rsidR="008F452C" w:rsidRDefault="00807704">
            <w:r>
              <w:t>The probability of A given that B has occurred is P(A | B) = P(A ∩ B) / P(B), defined when P(B) &gt; 0.</w:t>
            </w:r>
          </w:p>
          <w:p w14:paraId="376E892D" w14:textId="77777777" w:rsidR="008F452C" w:rsidRDefault="00807704">
            <w:r>
              <w:t>Conditioning on B shrinks the world to B and re-normalises probabilities inside it.</w:t>
            </w:r>
          </w:p>
        </w:tc>
      </w:tr>
      <w:tr w:rsidR="008F452C" w14:paraId="376E8931" w14:textId="77777777">
        <w:trPr>
          <w:gridAfter w:val="1"/>
          <w:wAfter w:w="35" w:type="dxa"/>
        </w:trPr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6E892F" w14:textId="77777777" w:rsidR="008F452C" w:rsidRDefault="0080770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</w:rPr>
                  <m:t xml:space="preserve"> | </m:t>
                </m:r>
                <m:r>
                  <w:rPr>
                    <w:rFonts w:ascii="Cambria Math" w:hAnsi="Cambria Math"/>
                  </w:rPr>
                  <m:t>B</m:t>
                </m:r>
                <m:r>
                  <w:rPr>
                    <w:rFonts w:ascii="Cambria Math" w:hAnsi="Cambria Math"/>
                  </w:rPr>
                  <m:t xml:space="preserve">) 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w:rPr>
                        <w:rFonts w:ascii="Cambria Math" w:hAnsi="Cambria Math"/>
                      </w:rPr>
                      <m:t xml:space="preserve"> ∩ 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6E8930" w14:textId="77777777" w:rsidR="008F452C" w:rsidRDefault="00807704">
            <w:pPr>
              <w:jc w:val="right"/>
            </w:pPr>
            <w:r>
              <w:t>(4.1)</w:t>
            </w:r>
          </w:p>
        </w:tc>
      </w:tr>
      <w:tr w:rsidR="008F452C" w14:paraId="376E8935" w14:textId="77777777">
        <w:tc>
          <w:tcPr>
            <w:tcW w:w="9638" w:type="dxa"/>
            <w:gridSpan w:val="3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932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Multiplication rule &amp; independence</w:t>
            </w:r>
          </w:p>
          <w:p w14:paraId="376E8933" w14:textId="77777777" w:rsidR="008F452C" w:rsidRDefault="00807704">
            <w:r>
              <w:t>P(A ∩ B) = P(A | B) P(B) = P(B | A) P(A).</w:t>
            </w:r>
          </w:p>
          <w:p w14:paraId="376E8934" w14:textId="77777777" w:rsidR="008F452C" w:rsidRDefault="00807704">
            <w:r>
              <w:t>A and B are independent ⇔ P(A | B) = P(A) ⇔ P(A ∩ B) = P(A) P(B).</w:t>
            </w:r>
          </w:p>
        </w:tc>
      </w:tr>
    </w:tbl>
    <w:p w14:paraId="376E8936" w14:textId="77777777" w:rsidR="008F452C" w:rsidRDefault="00807704">
      <w:pPr>
        <w:pStyle w:val="Heading2"/>
      </w:pPr>
      <w:bookmarkStart w:id="23" w:name="_Toc242718101"/>
      <w:r>
        <w:t>4.2  Joint and marginal probability</w:t>
      </w:r>
      <w:bookmarkEnd w:id="23"/>
    </w:p>
    <w:p w14:paraId="376E8937" w14:textId="77777777" w:rsidR="008F452C" w:rsidRDefault="00807704">
      <w:r>
        <w:t>A joint distribution gives P(X and Y) for every pair of values; the marginal of X is recovered by summing over the other variable: P(X = x) = Σ_y P(X = x, Y = y). The following tiny joint table makes this concrete.</w:t>
      </w: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400"/>
        <w:gridCol w:w="2000"/>
        <w:gridCol w:w="2000"/>
        <w:gridCol w:w="3238"/>
      </w:tblGrid>
      <w:tr w:rsidR="008F452C" w14:paraId="376E893C" w14:textId="77777777">
        <w:trPr>
          <w:tblHeader/>
        </w:trPr>
        <w:tc>
          <w:tcPr>
            <w:tcW w:w="2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938" w14:textId="77777777" w:rsidR="008F452C" w:rsidRDefault="0080770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P(X, Y)</w:t>
            </w:r>
          </w:p>
        </w:tc>
        <w:tc>
          <w:tcPr>
            <w:tcW w:w="2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939" w14:textId="77777777" w:rsidR="008F452C" w:rsidRDefault="0080770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Y = 0</w:t>
            </w:r>
          </w:p>
        </w:tc>
        <w:tc>
          <w:tcPr>
            <w:tcW w:w="2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93A" w14:textId="77777777" w:rsidR="008F452C" w:rsidRDefault="0080770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Y = 1</w:t>
            </w:r>
          </w:p>
        </w:tc>
        <w:tc>
          <w:tcPr>
            <w:tcW w:w="32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93B" w14:textId="77777777" w:rsidR="008F452C" w:rsidRDefault="0080770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Marginal P(X)</w:t>
            </w:r>
          </w:p>
        </w:tc>
      </w:tr>
      <w:tr w:rsidR="008F452C" w14:paraId="376E8941" w14:textId="77777777">
        <w:tc>
          <w:tcPr>
            <w:tcW w:w="2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93D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X = 0</w:t>
            </w:r>
          </w:p>
        </w:tc>
        <w:tc>
          <w:tcPr>
            <w:tcW w:w="2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93E" w14:textId="77777777" w:rsidR="008F452C" w:rsidRDefault="00807704">
            <w:pPr>
              <w:spacing w:after="20"/>
            </w:pPr>
            <w:r>
              <w:t>0.30</w:t>
            </w:r>
          </w:p>
        </w:tc>
        <w:tc>
          <w:tcPr>
            <w:tcW w:w="2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93F" w14:textId="77777777" w:rsidR="008F452C" w:rsidRDefault="00807704">
            <w:pPr>
              <w:spacing w:after="20"/>
            </w:pPr>
            <w:r>
              <w:t>0.20</w:t>
            </w:r>
          </w:p>
        </w:tc>
        <w:tc>
          <w:tcPr>
            <w:tcW w:w="3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940" w14:textId="77777777" w:rsidR="008F452C" w:rsidRDefault="00807704">
            <w:pPr>
              <w:spacing w:after="20"/>
            </w:pPr>
            <w:r>
              <w:t>0.50</w:t>
            </w:r>
          </w:p>
        </w:tc>
      </w:tr>
      <w:tr w:rsidR="008F452C" w14:paraId="376E8946" w14:textId="77777777">
        <w:tc>
          <w:tcPr>
            <w:tcW w:w="2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942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X = 1</w:t>
            </w:r>
          </w:p>
        </w:tc>
        <w:tc>
          <w:tcPr>
            <w:tcW w:w="2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943" w14:textId="77777777" w:rsidR="008F452C" w:rsidRDefault="00807704">
            <w:pPr>
              <w:spacing w:after="20"/>
            </w:pPr>
            <w:r>
              <w:t>0.10</w:t>
            </w:r>
          </w:p>
        </w:tc>
        <w:tc>
          <w:tcPr>
            <w:tcW w:w="2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944" w14:textId="77777777" w:rsidR="008F452C" w:rsidRDefault="00807704">
            <w:pPr>
              <w:spacing w:after="20"/>
            </w:pPr>
            <w:r>
              <w:t>0.40</w:t>
            </w:r>
          </w:p>
        </w:tc>
        <w:tc>
          <w:tcPr>
            <w:tcW w:w="3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945" w14:textId="77777777" w:rsidR="008F452C" w:rsidRDefault="00807704">
            <w:pPr>
              <w:spacing w:after="20"/>
            </w:pPr>
            <w:r>
              <w:t>0.50</w:t>
            </w:r>
          </w:p>
        </w:tc>
      </w:tr>
      <w:tr w:rsidR="008F452C" w14:paraId="376E894B" w14:textId="77777777">
        <w:tc>
          <w:tcPr>
            <w:tcW w:w="2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947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Marginal P(Y)</w:t>
            </w:r>
          </w:p>
        </w:tc>
        <w:tc>
          <w:tcPr>
            <w:tcW w:w="2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948" w14:textId="77777777" w:rsidR="008F452C" w:rsidRDefault="00807704">
            <w:pPr>
              <w:spacing w:after="20"/>
            </w:pPr>
            <w:r>
              <w:t>0.40</w:t>
            </w:r>
          </w:p>
        </w:tc>
        <w:tc>
          <w:tcPr>
            <w:tcW w:w="2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949" w14:textId="77777777" w:rsidR="008F452C" w:rsidRDefault="00807704">
            <w:pPr>
              <w:spacing w:after="20"/>
            </w:pPr>
            <w:r>
              <w:t>0.60</w:t>
            </w:r>
          </w:p>
        </w:tc>
        <w:tc>
          <w:tcPr>
            <w:tcW w:w="3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94A" w14:textId="77777777" w:rsidR="008F452C" w:rsidRDefault="00807704">
            <w:pPr>
              <w:spacing w:after="20"/>
            </w:pPr>
            <w:r>
              <w:t>1.00</w:t>
            </w:r>
          </w:p>
        </w:tc>
      </w:tr>
    </w:tbl>
    <w:p w14:paraId="376E894C" w14:textId="77777777" w:rsidR="008F452C" w:rsidRDefault="00807704">
      <w:pPr>
        <w:pStyle w:val="Caption"/>
      </w:pPr>
      <w:r>
        <w:rPr>
          <w:b/>
          <w:bCs/>
        </w:rPr>
        <w:t xml:space="preserve">Table. </w:t>
      </w:r>
      <w:r>
        <w:t>Margins are row/column sums. Here P(X=1 | Y=1) = 0.40 / 0.60 = 2/3.</w:t>
      </w:r>
    </w:p>
    <w:p w14:paraId="376E894D" w14:textId="77777777" w:rsidR="008F452C" w:rsidRDefault="00807704">
      <w:pPr>
        <w:pStyle w:val="Heading2"/>
      </w:pPr>
      <w:bookmarkStart w:id="24" w:name="_Toc242718102"/>
      <w:r>
        <w:t>4.3  Law of total probability</w:t>
      </w:r>
      <w:bookmarkEnd w:id="24"/>
    </w:p>
    <w:p w14:paraId="376E894E" w14:textId="77777777" w:rsidR="008F452C" w:rsidRDefault="00807704">
      <w:r>
        <w:t>If B₁, …, Bₙ partition the sample space (disjoint, covering everything), any event A can be "routed" through them: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8"/>
        <w:gridCol w:w="1200"/>
      </w:tblGrid>
      <w:tr w:rsidR="008F452C" w14:paraId="376E8951" w14:textId="77777777"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6E894F" w14:textId="77777777" w:rsidR="008F452C" w:rsidRDefault="0080770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</w:rPr>
                  <m:t xml:space="preserve">) =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w:rPr>
                        <w:rFonts w:ascii="Cambria Math" w:hAnsi="Cambria Math"/>
                      </w:rPr>
                      <m:t xml:space="preserve"> |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) 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nary>
              </m:oMath>
            </m:oMathPara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6E8950" w14:textId="77777777" w:rsidR="008F452C" w:rsidRDefault="00807704">
            <w:pPr>
              <w:jc w:val="right"/>
            </w:pPr>
            <w:r>
              <w:t>(4.2)</w:t>
            </w:r>
          </w:p>
        </w:tc>
      </w:tr>
    </w:tbl>
    <w:p w14:paraId="376E8952" w14:textId="77777777" w:rsidR="008F452C" w:rsidRDefault="00807704">
      <w:pPr>
        <w:pStyle w:val="Heading2"/>
      </w:pPr>
      <w:bookmarkStart w:id="25" w:name="_Toc242718103"/>
      <w:r>
        <w:t>4.4  Bayes’ theorem</w:t>
      </w:r>
      <w:bookmarkEnd w:id="25"/>
    </w:p>
    <w:p w14:paraId="376E8953" w14:textId="77777777" w:rsidR="008F452C" w:rsidRDefault="00807704">
      <w:r>
        <w:t>Bayes flips a conditional probability around — from P(evidence | cause) to P(cause | evidence):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06"/>
        <w:gridCol w:w="1197"/>
        <w:gridCol w:w="35"/>
      </w:tblGrid>
      <w:tr w:rsidR="008F452C" w14:paraId="376E8956" w14:textId="77777777">
        <w:trPr>
          <w:gridAfter w:val="1"/>
          <w:wAfter w:w="35" w:type="dxa"/>
        </w:trPr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6E8954" w14:textId="77777777" w:rsidR="008F452C" w:rsidRDefault="0080770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P</m:t>
                </m:r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| </m:t>
                </m:r>
                <m: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</w:rPr>
                  <m:t xml:space="preserve">) 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w:rPr>
                        <w:rFonts w:ascii="Cambria Math" w:hAnsi="Cambria Math"/>
                      </w:rPr>
                      <m:t xml:space="preserve"> |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) 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</w:rPr>
                          <m:t xml:space="preserve"> |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) </m:t>
                        </m:r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nary>
                  </m:den>
                </m:f>
              </m:oMath>
            </m:oMathPara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6E8955" w14:textId="77777777" w:rsidR="008F452C" w:rsidRDefault="00807704">
            <w:pPr>
              <w:jc w:val="right"/>
            </w:pPr>
            <w:r>
              <w:t>(4.3)</w:t>
            </w:r>
          </w:p>
        </w:tc>
      </w:tr>
      <w:tr w:rsidR="008F452C" w14:paraId="376E8959" w14:textId="77777777">
        <w:tc>
          <w:tcPr>
            <w:tcW w:w="9638" w:type="dxa"/>
            <w:gridSpan w:val="3"/>
            <w:tcBorders>
              <w:top w:val="single" w:sz="2" w:space="0" w:color="BF8F00"/>
              <w:left w:val="single" w:sz="28" w:space="0" w:color="BF8F00"/>
              <w:bottom w:val="single" w:sz="2" w:space="0" w:color="BF8F00"/>
              <w:right w:val="single" w:sz="2" w:space="0" w:color="BF8F00"/>
            </w:tcBorders>
            <w:shd w:val="clear" w:color="auto" w:fill="FFF6D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957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>INTUITION  —  Prior → evidence → posterior</w:t>
            </w:r>
          </w:p>
          <w:p w14:paraId="376E8958" w14:textId="77777777" w:rsidR="008F452C" w:rsidRDefault="00807704">
            <w:r>
              <w:t>P(B</w:t>
            </w:r>
            <w:r>
              <w:t>ᵢ</w:t>
            </w:r>
            <w:r>
              <w:t>) is the prior (belief before data); P(A | B</w:t>
            </w:r>
            <w:r>
              <w:t>ᵢ</w:t>
            </w:r>
            <w:r>
              <w:t>) is the likelihood (how well cause B</w:t>
            </w:r>
            <w:r>
              <w:t>ᵢ</w:t>
            </w:r>
            <w:r>
              <w:t xml:space="preserve"> explains the evidence A); P(B</w:t>
            </w:r>
            <w:r>
              <w:t>ᵢ</w:t>
            </w:r>
            <w:r>
              <w:t xml:space="preserve"> | A) is the posterior (updated belief). Bayes is just "prior × likelihood, then normalise".</w:t>
            </w:r>
          </w:p>
        </w:tc>
      </w:tr>
      <w:tr w:rsidR="008F452C" w14:paraId="376E895F" w14:textId="77777777">
        <w:tc>
          <w:tcPr>
            <w:tcW w:w="9638" w:type="dxa"/>
            <w:gridSpan w:val="3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95A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4.1  ·  The medical-test paradox (base rates matter)   ·   Level 4</w:t>
            </w:r>
          </w:p>
          <w:p w14:paraId="376E895B" w14:textId="77777777" w:rsidR="008F452C" w:rsidRDefault="00807704">
            <w:r>
              <w:t>A disease affects 1% of people. A test is 99% sensitive (P(+ | disease) = 0.99) and 95% specific (P(− | no disease) = 0.95, so P(+ | no disease) = 0.05). You test positive — what is P(disease | +)?</w:t>
            </w:r>
          </w:p>
          <w:p w14:paraId="376E895C" w14:textId="77777777" w:rsidR="008F452C" w:rsidRDefault="00807704">
            <w:r>
              <w:t>Total probability of a positive: P(+) = 0.99·0.01 + 0.05·0.99 = 0.0099 + 0.0495 = 0.0594.</w:t>
            </w:r>
          </w:p>
          <w:p w14:paraId="376E895D" w14:textId="77777777" w:rsidR="008F452C" w:rsidRDefault="00807704">
            <w:r>
              <w:t>Bayes: P(disease | +) = 0.0099 / 0.0594 ≈ 0.167, i.e. only ~17%.</w:t>
            </w:r>
          </w:p>
          <w:p w14:paraId="376E895E" w14:textId="77777777" w:rsidR="008F452C" w:rsidRDefault="00807704">
            <w:r>
              <w:rPr>
                <w:i/>
                <w:iCs/>
              </w:rPr>
              <w:t>Despite a "99% accurate" test, most positives are false positives because the disease is rare. This base-rate effect is a GATE and ML staple.</w:t>
            </w:r>
          </w:p>
        </w:tc>
      </w:tr>
      <w:tr w:rsidR="008F452C" w14:paraId="376E8963" w14:textId="77777777">
        <w:tc>
          <w:tcPr>
            <w:tcW w:w="9638" w:type="dxa"/>
            <w:gridSpan w:val="3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960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EXAMPLE  —  </w:t>
            </w: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4.2  ·  Two machines (total probability + Bayes)   ·   Level 3</w:t>
            </w:r>
          </w:p>
          <w:p w14:paraId="376E8961" w14:textId="77777777" w:rsidR="008F452C" w:rsidRDefault="00807704">
            <w:r>
              <w:t>Machine A makes 60% of items (2% defective); Machine B makes 40% (5% defective). An item is defective — probability it came from A?</w:t>
            </w:r>
          </w:p>
          <w:p w14:paraId="376E8962" w14:textId="77777777" w:rsidR="008F452C" w:rsidRDefault="00807704">
            <w:r>
              <w:t>P(def) = 0.60·0.02 + 0.40·0.05 = 0.012 + 0.020 = 0.032. P(A | def) = 0.012 / 0.032 = 0.375.</w:t>
            </w:r>
          </w:p>
        </w:tc>
      </w:tr>
      <w:tr w:rsidR="008F452C" w14:paraId="376E8968" w14:textId="77777777">
        <w:tc>
          <w:tcPr>
            <w:tcW w:w="9638" w:type="dxa"/>
            <w:gridSpan w:val="3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964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Bayes traps</w:t>
            </w:r>
          </w:p>
          <w:p w14:paraId="376E8965" w14:textId="77777777" w:rsidR="008F452C" w:rsidRDefault="00807704">
            <w:r>
              <w:t>P(A | B) ≠ P(B | A). Swapping them is the "prosecutor’s fallacy" and the most common error.</w:t>
            </w:r>
          </w:p>
          <w:p w14:paraId="376E8966" w14:textId="77777777" w:rsidR="008F452C" w:rsidRDefault="00807704">
            <w:r>
              <w:t>Never ignore the prior/base rate — a rare cause stays unlikely even after fairly strong evidence.</w:t>
            </w:r>
          </w:p>
          <w:p w14:paraId="376E8967" w14:textId="77777777" w:rsidR="008F452C" w:rsidRDefault="00807704">
            <w:r>
              <w:t>The denominator is the TOTAL probability of the evidence; forgetting a branch of the partition is a frequent slip.</w:t>
            </w:r>
          </w:p>
        </w:tc>
      </w:tr>
      <w:tr w:rsidR="008F452C" w14:paraId="376E896B" w14:textId="77777777">
        <w:tc>
          <w:tcPr>
            <w:tcW w:w="9638" w:type="dxa"/>
            <w:gridSpan w:val="3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969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Cross-reference</w:t>
            </w:r>
          </w:p>
          <w:p w14:paraId="376E896A" w14:textId="77777777" w:rsidR="008F452C" w:rsidRDefault="00807704">
            <w:r>
              <w:t>Naive Bayes classification (DA Machine Learning, DA-ML1) applies exactly this formula with features as evidence; the "naive" part is assuming features are conditionally independent given the class.</w:t>
            </w:r>
          </w:p>
        </w:tc>
      </w:tr>
    </w:tbl>
    <w:p w14:paraId="376E896C" w14:textId="77777777" w:rsidR="008F452C" w:rsidRDefault="00807704">
      <w:pPr>
        <w:pStyle w:val="Heading2"/>
      </w:pPr>
      <w:bookmarkStart w:id="26" w:name="_Toc242718104"/>
      <w:r>
        <w:t>4.5  Chapter 4 summary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972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96D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376E896E" w14:textId="77777777" w:rsidR="008F452C" w:rsidRDefault="00807704">
            <w:r>
              <w:t>P(A | B) = P(A ∩ B)/P(B); multiplication rule P(A∩B) = P(A|B)P(B).</w:t>
            </w:r>
          </w:p>
          <w:p w14:paraId="376E896F" w14:textId="77777777" w:rsidR="008F452C" w:rsidRDefault="00807704">
            <w:r>
              <w:t>Total probability routes A through a partition; Bayes inverts the conditioning.</w:t>
            </w:r>
          </w:p>
          <w:p w14:paraId="376E8970" w14:textId="77777777" w:rsidR="008F452C" w:rsidRDefault="00807704">
            <w:r>
              <w:t>Posterior ∝ prior × likelihood; always normalise by the total probability of the evidence.</w:t>
            </w:r>
          </w:p>
          <w:p w14:paraId="376E8971" w14:textId="77777777" w:rsidR="008F452C" w:rsidRDefault="00807704">
            <w:r>
              <w:t>P(A|B) ≠ P(B|A), and base rates are decisive.</w:t>
            </w:r>
          </w:p>
        </w:tc>
      </w:tr>
      <w:tr w:rsidR="008F452C" w14:paraId="376E8977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973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lastRenderedPageBreak/>
              <w:t>QUICK REVISION  —  Can you do these without notes?</w:t>
            </w:r>
          </w:p>
          <w:p w14:paraId="376E8974" w14:textId="77777777" w:rsidR="008F452C" w:rsidRDefault="00807704">
            <w:r>
              <w:t>Compute a conditional probability from a joint table.</w:t>
            </w:r>
          </w:p>
          <w:p w14:paraId="376E8975" w14:textId="77777777" w:rsidR="008F452C" w:rsidRDefault="00807704">
            <w:r>
              <w:t>Apply total probability and then Bayes (medical-test / two-machine style).</w:t>
            </w:r>
          </w:p>
          <w:p w14:paraId="376E8976" w14:textId="77777777" w:rsidR="008F452C" w:rsidRDefault="00807704">
            <w:r>
              <w:t>Explain prior, likelihood, posterior and the base-rate trap.</w:t>
            </w:r>
          </w:p>
        </w:tc>
      </w:tr>
    </w:tbl>
    <w:p w14:paraId="376E8978" w14:textId="77777777" w:rsidR="008F452C" w:rsidRDefault="00807704">
      <w:pPr>
        <w:pStyle w:val="Heading1"/>
        <w:pageBreakBefore/>
      </w:pPr>
      <w:bookmarkStart w:id="27" w:name="_Toc242718105"/>
      <w:r>
        <w:lastRenderedPageBreak/>
        <w:t>Chapter 5:  Random Variables and Descriptive Measures</w:t>
      </w:r>
      <w:bookmarkEnd w:id="27"/>
    </w:p>
    <w:p w14:paraId="376E8979" w14:textId="77777777" w:rsidR="008F452C" w:rsidRDefault="00807704">
      <w:r>
        <w:t>A random variable turns messy outcomes into numbers we can average and spread-measure. This chapter sets up PMFs, PDFs and CDFs and defines mean, median, mode, variance and standard deviation — all directly in both syllabi.</w:t>
      </w:r>
    </w:p>
    <w:p w14:paraId="376E897A" w14:textId="77777777" w:rsidR="008F452C" w:rsidRDefault="00807704">
      <w:pPr>
        <w:pStyle w:val="Heading2"/>
      </w:pPr>
      <w:bookmarkStart w:id="28" w:name="_Toc242718106"/>
      <w:r>
        <w:t>5.1  Random variables</w:t>
      </w:r>
      <w:bookmarkEnd w:id="2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97E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97B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Random variable</w:t>
            </w:r>
          </w:p>
          <w:p w14:paraId="376E897C" w14:textId="77777777" w:rsidR="008F452C" w:rsidRDefault="00807704">
            <w:r>
              <w:t>A random variable X assigns a real number to each outcome of an experiment.</w:t>
            </w:r>
          </w:p>
          <w:p w14:paraId="376E897D" w14:textId="77777777" w:rsidR="008F452C" w:rsidRDefault="00807704">
            <w:r>
              <w:t>Discrete: takes countably many values (e.g. a count). Continuous: takes values in a continuum (e.g. a time or length).</w:t>
            </w:r>
          </w:p>
        </w:tc>
      </w:tr>
    </w:tbl>
    <w:p w14:paraId="376E897F" w14:textId="77777777" w:rsidR="008F452C" w:rsidRDefault="00807704">
      <w:pPr>
        <w:pStyle w:val="Heading2"/>
      </w:pPr>
      <w:bookmarkStart w:id="29" w:name="_Toc242718107"/>
      <w:r>
        <w:t>5.2  Discrete RVs: PMF and CDF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983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980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Probability mass function</w:t>
            </w:r>
          </w:p>
          <w:p w14:paraId="376E8981" w14:textId="77777777" w:rsidR="008F452C" w:rsidRDefault="00807704">
            <w:r>
              <w:t>PMF p(x) = P(X = x), with p(x) ≥ 0 and Σ p(x) = 1.</w:t>
            </w:r>
          </w:p>
          <w:p w14:paraId="376E8982" w14:textId="77777777" w:rsidR="008F452C" w:rsidRDefault="00807704">
            <w:r>
              <w:t>CDF F(x) = P(X ≤ x) = Σ_{t ≤ x} p(t) — a non-decreasing step function from 0 to 1.</w:t>
            </w:r>
          </w:p>
        </w:tc>
      </w:tr>
    </w:tbl>
    <w:p w14:paraId="376E8984" w14:textId="77777777" w:rsidR="008F452C" w:rsidRDefault="00807704">
      <w:pPr>
        <w:pStyle w:val="Heading2"/>
      </w:pPr>
      <w:bookmarkStart w:id="30" w:name="_Toc242718108"/>
      <w:r>
        <w:t>5.3  Continuous RVs: PDF and CDF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989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985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Probability density function</w:t>
            </w:r>
          </w:p>
          <w:p w14:paraId="376E8986" w14:textId="77777777" w:rsidR="008F452C" w:rsidRDefault="00807704">
            <w:r>
              <w:t>PDF f(x) ≥ 0 with ∫ f(x) dx = 1 over the whole range.</w:t>
            </w:r>
          </w:p>
          <w:p w14:paraId="376E8987" w14:textId="77777777" w:rsidR="008F452C" w:rsidRDefault="00807704">
            <w:r>
              <w:t>P(a ≤ X ≤ b) = ∫ₐ</w:t>
            </w:r>
            <w:r>
              <w:t>ᵇ</w:t>
            </w:r>
            <w:r>
              <w:t xml:space="preserve"> f(x) dx (an area). CDF F(x) = ∫ from −∞ to x of f, and f(x) = F′(x).</w:t>
            </w:r>
          </w:p>
          <w:p w14:paraId="376E8988" w14:textId="77777777" w:rsidR="008F452C" w:rsidRDefault="00807704">
            <w:r>
              <w:t>For a continuous RV, P(X = x) = 0 — probability is area, so single points have none.</w:t>
            </w:r>
          </w:p>
        </w:tc>
      </w:tr>
      <w:tr w:rsidR="008F452C" w14:paraId="376E898C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98A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Density is not probability</w:t>
            </w:r>
          </w:p>
          <w:p w14:paraId="376E898B" w14:textId="77777777" w:rsidR="008F452C" w:rsidRDefault="00807704">
            <w:r>
              <w:t>A PDF value f(x) can exceed 1 (it is a density, not a probability). Only its integral over an interval is a probability. And P(X = c) = 0 for continuous X, so ≤ and &lt; give the same probability.</w:t>
            </w:r>
          </w:p>
        </w:tc>
      </w:tr>
    </w:tbl>
    <w:p w14:paraId="376E898D" w14:textId="77777777" w:rsidR="008F452C" w:rsidRDefault="00807704">
      <w:pPr>
        <w:pStyle w:val="Heading2"/>
      </w:pPr>
      <w:bookmarkStart w:id="31" w:name="_Toc242718109"/>
      <w:r>
        <w:t>5.4  Expectation, variance, standard deviation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8"/>
        <w:gridCol w:w="1200"/>
      </w:tblGrid>
      <w:tr w:rsidR="008F452C" w14:paraId="376E8990" w14:textId="77777777"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6E898E" w14:textId="77777777" w:rsidR="008F452C" w:rsidRDefault="0080770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  <m: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 xml:space="preserve">] =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  <m:sup/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e>
                </m:nary>
                <m:r>
                  <w:rPr>
                    <w:rFonts w:ascii="Cambria Math" w:hAnsi="Cambria Math"/>
                  </w:rPr>
                  <m:t xml:space="preserve">     (</m:t>
                </m:r>
                <m:r>
                  <w:rPr>
                    <w:rFonts w:ascii="Cambria Math" w:hAnsi="Cambria Math"/>
                  </w:rPr>
                  <m:t>discrete</m:t>
                </m:r>
                <m:r>
                  <w:rPr>
                    <w:rFonts w:ascii="Cambria Math" w:hAnsi="Cambria Math"/>
                  </w:rPr>
                  <m:t xml:space="preserve">),      </m:t>
                </m:r>
                <m:r>
                  <w:rPr>
                    <w:rFonts w:ascii="Cambria Math" w:hAnsi="Cambria Math"/>
                  </w:rPr>
                  <m:t>E</m:t>
                </m:r>
                <m: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 xml:space="preserve">] = ∫ 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 xml:space="preserve">) </m:t>
                </m:r>
                <m:r>
                  <w:rPr>
                    <w:rFonts w:ascii="Cambria Math" w:hAnsi="Cambria Math"/>
                  </w:rPr>
                  <m:t>dx</m:t>
                </m:r>
                <m:r>
                  <w:rPr>
                    <w:rFonts w:ascii="Cambria Math" w:hAnsi="Cambria Math"/>
                  </w:rPr>
                  <m:t xml:space="preserve">     (</m:t>
                </m:r>
                <m:r>
                  <w:rPr>
                    <w:rFonts w:ascii="Cambria Math" w:hAnsi="Cambria Math"/>
                  </w:rPr>
                  <m:t>continuous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6E898F" w14:textId="77777777" w:rsidR="008F452C" w:rsidRDefault="00807704">
            <w:pPr>
              <w:jc w:val="right"/>
            </w:pPr>
            <w:r>
              <w:t>(5.1)</w:t>
            </w:r>
          </w:p>
        </w:tc>
      </w:tr>
      <w:tr w:rsidR="008F452C" w14:paraId="376E8993" w14:textId="77777777"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6E8991" w14:textId="77777777" w:rsidR="008F452C" w:rsidRDefault="0080770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Var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 xml:space="preserve">) = </m:t>
                </m:r>
                <m:r>
                  <w:rPr>
                    <w:rFonts w:ascii="Cambria Math" w:hAnsi="Cambria Math"/>
                  </w:rPr>
                  <m:t>E</m:t>
                </m:r>
                <m:r>
                  <w:rPr>
                    <w:rFonts w:ascii="Cambria Math" w:hAnsi="Cambria Math"/>
                  </w:rPr>
                  <m:t>[(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 xml:space="preserve"> - </m:t>
                </m:r>
                <m:r>
                  <w:rPr>
                    <w:rFonts w:ascii="Cambria Math" w:hAnsi="Cambria Math"/>
                  </w:rPr>
                  <m:t>μ</m:t>
                </m:r>
                <m:r>
                  <w:rPr>
                    <w:rFonts w:ascii="Cambria Math" w:hAnsi="Cambria Math"/>
                  </w:rPr>
                  <m:t xml:space="preserve">)²] = </m:t>
                </m:r>
                <m:r>
                  <w:rPr>
                    <w:rFonts w:ascii="Cambria Math" w:hAnsi="Cambria Math"/>
                  </w:rPr>
                  <m:t>E</m:t>
                </m:r>
                <m: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²] - (</m:t>
                </m:r>
                <m:r>
                  <w:rPr>
                    <w:rFonts w:ascii="Cambria Math" w:hAnsi="Cambria Math"/>
                  </w:rPr>
                  <m:t>E</m:t>
                </m:r>
                <m: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 xml:space="preserve">])²,      </m:t>
                </m:r>
                <m:r>
                  <w:rPr>
                    <w:rFonts w:ascii="Cambria Math" w:hAnsi="Cambria Math"/>
                  </w:rPr>
                  <m:t>SD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 xml:space="preserve">) 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Var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e>
                </m:rad>
              </m:oMath>
            </m:oMathPara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6E8992" w14:textId="77777777" w:rsidR="008F452C" w:rsidRDefault="00807704">
            <w:pPr>
              <w:jc w:val="right"/>
            </w:pPr>
            <w:r>
              <w:t>(5.2)</w:t>
            </w:r>
          </w:p>
        </w:tc>
      </w:tr>
    </w:tbl>
    <w:p w14:paraId="376E8994" w14:textId="77777777" w:rsidR="008F452C" w:rsidRDefault="00807704">
      <w:r>
        <w:t xml:space="preserve">The </w:t>
      </w:r>
      <w:r>
        <w:rPr>
          <w:b/>
          <w:bCs/>
        </w:rPr>
        <w:t>computational formula</w:t>
      </w:r>
      <w:r>
        <w:t xml:space="preserve"> Var = E[X²] − μ² is almost always faster than the definition. Expectation of a function: E[g(X)] = Σ g(x)p(x) or ∫ g(x)f(x) dx.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999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995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5.1  ·  Discrete mean and variance   ·   Level 2</w:t>
            </w:r>
          </w:p>
          <w:p w14:paraId="376E8996" w14:textId="77777777" w:rsidR="008F452C" w:rsidRDefault="00807704">
            <w:r>
              <w:t>X takes 1, 2, 3 with probabilities 0.2, 0.5, 0.3.</w:t>
            </w:r>
          </w:p>
          <w:p w14:paraId="376E8997" w14:textId="77777777" w:rsidR="008F452C" w:rsidRDefault="00807704">
            <w:r>
              <w:lastRenderedPageBreak/>
              <w:t>E[X] = 1·0.2 + 2·0.5 + 3·0.3 = 2.1.  E[X²] = 1·0.2 + 4·0.5 + 9·0.3 = 4.9.</w:t>
            </w:r>
          </w:p>
          <w:p w14:paraId="376E8998" w14:textId="77777777" w:rsidR="008F452C" w:rsidRDefault="00807704">
            <w:r>
              <w:t>Var(X) = 4.9 − 2.1² = 4.9 − 4.41 = 0.49, so SD = 0.7.</w:t>
            </w:r>
          </w:p>
        </w:tc>
      </w:tr>
      <w:tr w:rsidR="008F452C" w14:paraId="376E899E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99A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lastRenderedPageBreak/>
              <w:t>EXAMPLE  —  Example 5.2  ·  Continuous RV with f(x) = 2x on [0, 1]   ·   Level 3</w:t>
            </w:r>
          </w:p>
          <w:p w14:paraId="376E899B" w14:textId="77777777" w:rsidR="008F452C" w:rsidRDefault="00807704">
            <w:r>
              <w:t>Check it is a density: ∫₀¹ 2x dx = 1 ✔.</w:t>
            </w:r>
          </w:p>
          <w:p w14:paraId="376E899C" w14:textId="77777777" w:rsidR="008F452C" w:rsidRDefault="00807704">
            <w:r>
              <w:t>E[X] = ∫₀¹ x·2x dx = ∫₀¹ 2x² dx = 2/3.  E[X²] = ∫₀¹ 2x³ dx = 1/2.</w:t>
            </w:r>
          </w:p>
          <w:p w14:paraId="376E899D" w14:textId="77777777" w:rsidR="008F452C" w:rsidRDefault="00807704">
            <w:r>
              <w:t>Var(X) = 1/2 − (2/3)² = 1/2 − 4/9 = 1/18 ≈ 0.056.</w:t>
            </w:r>
          </w:p>
        </w:tc>
      </w:tr>
    </w:tbl>
    <w:p w14:paraId="376E899F" w14:textId="77777777" w:rsidR="008F452C" w:rsidRDefault="00807704">
      <w:pPr>
        <w:pStyle w:val="Heading2"/>
      </w:pPr>
      <w:bookmarkStart w:id="32" w:name="_Toc242718110"/>
      <w:r>
        <w:t>5.5  Mean, median, mode</w:t>
      </w:r>
      <w:bookmarkEnd w:id="32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700"/>
        <w:gridCol w:w="3300"/>
        <w:gridCol w:w="4638"/>
      </w:tblGrid>
      <w:tr w:rsidR="008F452C" w14:paraId="376E89A3" w14:textId="77777777">
        <w:trPr>
          <w:tblHeader/>
        </w:trPr>
        <w:tc>
          <w:tcPr>
            <w:tcW w:w="1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9A0" w14:textId="77777777" w:rsidR="008F452C" w:rsidRDefault="0080770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Measure</w:t>
            </w:r>
          </w:p>
        </w:tc>
        <w:tc>
          <w:tcPr>
            <w:tcW w:w="3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9A1" w14:textId="77777777" w:rsidR="008F452C" w:rsidRDefault="0080770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46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9A2" w14:textId="77777777" w:rsidR="008F452C" w:rsidRDefault="0080770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8F452C" w14:paraId="376E89A7" w14:textId="77777777">
        <w:tc>
          <w:tcPr>
            <w:tcW w:w="1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9A4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Mean</w:t>
            </w:r>
          </w:p>
        </w:tc>
        <w:tc>
          <w:tcPr>
            <w:tcW w:w="3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9A5" w14:textId="77777777" w:rsidR="008F452C" w:rsidRDefault="00807704">
            <w:pPr>
              <w:spacing w:after="20"/>
            </w:pPr>
            <w:r>
              <w:t>μ = E[X]</w:t>
            </w:r>
          </w:p>
        </w:tc>
        <w:tc>
          <w:tcPr>
            <w:tcW w:w="4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9A6" w14:textId="77777777" w:rsidR="008F452C" w:rsidRDefault="00807704">
            <w:pPr>
              <w:spacing w:after="20"/>
            </w:pPr>
            <w:r>
              <w:t>Sensitive to outliers / tails.</w:t>
            </w:r>
          </w:p>
        </w:tc>
      </w:tr>
      <w:tr w:rsidR="008F452C" w14:paraId="376E89AB" w14:textId="77777777">
        <w:tc>
          <w:tcPr>
            <w:tcW w:w="1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9A8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Median</w:t>
            </w:r>
          </w:p>
        </w:tc>
        <w:tc>
          <w:tcPr>
            <w:tcW w:w="3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9A9" w14:textId="77777777" w:rsidR="008F452C" w:rsidRDefault="00807704">
            <w:pPr>
              <w:spacing w:after="20"/>
            </w:pPr>
            <w:r>
              <w:t>value m with F(m) = 0.5</w:t>
            </w:r>
          </w:p>
        </w:tc>
        <w:tc>
          <w:tcPr>
            <w:tcW w:w="4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9AA" w14:textId="77777777" w:rsidR="008F452C" w:rsidRDefault="00807704">
            <w:pPr>
              <w:spacing w:after="20"/>
            </w:pPr>
            <w:r>
              <w:t>Robust; the "middle" value.</w:t>
            </w:r>
          </w:p>
        </w:tc>
      </w:tr>
      <w:tr w:rsidR="008F452C" w14:paraId="376E89AF" w14:textId="77777777">
        <w:tc>
          <w:tcPr>
            <w:tcW w:w="1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9AC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Mode</w:t>
            </w:r>
          </w:p>
        </w:tc>
        <w:tc>
          <w:tcPr>
            <w:tcW w:w="3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9AD" w14:textId="77777777" w:rsidR="008F452C" w:rsidRDefault="00807704">
            <w:pPr>
              <w:spacing w:after="20"/>
            </w:pPr>
            <w:r>
              <w:t>value maximising p(x) or f(x)</w:t>
            </w:r>
          </w:p>
        </w:tc>
        <w:tc>
          <w:tcPr>
            <w:tcW w:w="4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9AE" w14:textId="77777777" w:rsidR="008F452C" w:rsidRDefault="00807704">
            <w:pPr>
              <w:spacing w:after="20"/>
            </w:pPr>
            <w:r>
              <w:t>Can be non-unique; peak of the distribution.</w:t>
            </w:r>
          </w:p>
        </w:tc>
      </w:tr>
    </w:tbl>
    <w:p w14:paraId="376E89B0" w14:textId="77777777" w:rsidR="008F452C" w:rsidRDefault="00807704">
      <w:pPr>
        <w:pStyle w:val="Caption"/>
      </w:pPr>
      <w:r>
        <w:rPr>
          <w:b/>
          <w:bCs/>
        </w:rPr>
        <w:t xml:space="preserve">Table. </w:t>
      </w:r>
      <w:r>
        <w:t>For a symmetric unimodal distribution mean = median = mode; right-skew pushes mean &gt; median &gt; mode.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9B5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9B1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5.3  ·  Median and mode of f(x) = 2x on [0, 1]   ·   Level 3</w:t>
            </w:r>
          </w:p>
          <w:p w14:paraId="376E89B2" w14:textId="77777777" w:rsidR="008F452C" w:rsidRDefault="00807704">
            <w:r>
              <w:t>CDF: F(x) = ∫₀ˣ 2t dt = x². Median solves x² = 0.5 ⇒ m = 1/√2 ≈ 0.707.</w:t>
            </w:r>
          </w:p>
          <w:p w14:paraId="376E89B3" w14:textId="77777777" w:rsidR="008F452C" w:rsidRDefault="00807704">
            <w:r>
              <w:t>f(x) = 2x increases on [0, 1], so the mode is at the right endpoint, x = 1.</w:t>
            </w:r>
          </w:p>
          <w:p w14:paraId="376E89B4" w14:textId="77777777" w:rsidR="008F452C" w:rsidRDefault="00807704">
            <w:r>
              <w:rPr>
                <w:i/>
                <w:iCs/>
              </w:rPr>
              <w:t>Note mean (0.667) &lt; median (0.707) &lt; mode (1): a left-skewed shape.</w:t>
            </w:r>
          </w:p>
        </w:tc>
      </w:tr>
    </w:tbl>
    <w:p w14:paraId="376E89B6" w14:textId="77777777" w:rsidR="008F452C" w:rsidRDefault="00807704">
      <w:pPr>
        <w:pStyle w:val="Heading2"/>
      </w:pPr>
      <w:bookmarkStart w:id="33" w:name="_Toc242718111"/>
      <w:r>
        <w:t>5.6  Conditional PDF (DA)</w:t>
      </w:r>
      <w:bookmarkEnd w:id="33"/>
    </w:p>
    <w:p w14:paraId="376E89B7" w14:textId="77777777" w:rsidR="008F452C" w:rsidRDefault="00807704">
      <w:r>
        <w:t>For jointly-distributed X, Y the conditional density is f(x | y) = f(x, y) / f_Y(y), the continuous analogue of P(A | B). It is the tool behind continuous Bayesian reasoning and many ML derivations.</w:t>
      </w:r>
    </w:p>
    <w:p w14:paraId="376E89B8" w14:textId="77777777" w:rsidR="008F452C" w:rsidRDefault="00807704">
      <w:pPr>
        <w:pStyle w:val="Heading2"/>
      </w:pPr>
      <w:bookmarkStart w:id="34" w:name="_Toc242718112"/>
      <w:r>
        <w:t>5.7  Chapter 5 summary</w:t>
      </w:r>
      <w:bookmarkEnd w:id="3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9BE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9B9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376E89BA" w14:textId="77777777" w:rsidR="008F452C" w:rsidRDefault="00807704">
            <w:r>
              <w:t>Discrete ⇒ PMF (Σ = 1); continuous ⇒ PDF (∫ = 1), with probabilities as areas and P(X = c) = 0.</w:t>
            </w:r>
          </w:p>
          <w:p w14:paraId="376E89BB" w14:textId="77777777" w:rsidR="008F452C" w:rsidRDefault="00807704">
            <w:r>
              <w:t>CDF F(x) = P(X ≤ x); f = F′ in the continuous case.</w:t>
            </w:r>
          </w:p>
          <w:p w14:paraId="376E89BC" w14:textId="77777777" w:rsidR="008F452C" w:rsidRDefault="00807704">
            <w:r>
              <w:t>Var(X) = E[X²] − μ² is the fast formula; SD = √Var.</w:t>
            </w:r>
          </w:p>
          <w:p w14:paraId="376E89BD" w14:textId="77777777" w:rsidR="008F452C" w:rsidRDefault="00807704">
            <w:r>
              <w:t>Mean = E[X]; median solves F = 0.5; mode maximises the density/mass.</w:t>
            </w:r>
          </w:p>
        </w:tc>
      </w:tr>
      <w:tr w:rsidR="008F452C" w14:paraId="376E89C3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9BF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376E89C0" w14:textId="77777777" w:rsidR="008F452C" w:rsidRDefault="00807704">
            <w:r>
              <w:t>Verify a PDF integrates to 1 and compute P(a ≤ X ≤ b).</w:t>
            </w:r>
          </w:p>
          <w:p w14:paraId="376E89C1" w14:textId="77777777" w:rsidR="008F452C" w:rsidRDefault="00807704">
            <w:r>
              <w:t>Compute E[X], E[X²], Var and SD for discrete and continuous RVs.</w:t>
            </w:r>
          </w:p>
          <w:p w14:paraId="376E89C2" w14:textId="77777777" w:rsidR="008F452C" w:rsidRDefault="00807704">
            <w:r>
              <w:t>Find median (via CDF) and mode (via the peak).</w:t>
            </w:r>
          </w:p>
        </w:tc>
      </w:tr>
    </w:tbl>
    <w:p w14:paraId="376E89C4" w14:textId="77777777" w:rsidR="008F452C" w:rsidRDefault="00807704">
      <w:pPr>
        <w:pStyle w:val="Heading1"/>
        <w:pageBreakBefore/>
      </w:pPr>
      <w:bookmarkStart w:id="35" w:name="_Toc242718113"/>
      <w:r>
        <w:lastRenderedPageBreak/>
        <w:t>Chapter 6:  Expectation, Covariance and Correlation</w:t>
      </w:r>
      <w:bookmarkEnd w:id="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9C7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9C5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Mainly for DA</w:t>
            </w:r>
          </w:p>
          <w:p w14:paraId="376E89C6" w14:textId="77777777" w:rsidR="008F452C" w:rsidRDefault="00807704">
            <w:r>
              <w:t>Covariance, correlation and conditional expectation/variance are DA-syllabus items (and essential for regression &amp; PCA). CS readers need the mean/variance rules at the top of the chapter.</w:t>
            </w:r>
          </w:p>
        </w:tc>
      </w:tr>
    </w:tbl>
    <w:p w14:paraId="376E89C8" w14:textId="77777777" w:rsidR="008F452C" w:rsidRDefault="00807704">
      <w:pPr>
        <w:pStyle w:val="Heading2"/>
      </w:pPr>
      <w:bookmarkStart w:id="36" w:name="_Toc242718114"/>
      <w:r>
        <w:t>6.1  Linearity of expectation</w:t>
      </w:r>
      <w:bookmarkEnd w:id="3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9CD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9C9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Expectation rules (always true)</w:t>
            </w:r>
          </w:p>
          <w:p w14:paraId="376E89CA" w14:textId="77777777" w:rsidR="008F452C" w:rsidRDefault="00807704">
            <w:r>
              <w:t>E[aX + b] = a E[X] + b.</w:t>
            </w:r>
          </w:p>
          <w:p w14:paraId="376E89CB" w14:textId="77777777" w:rsidR="008F452C" w:rsidRDefault="00807704">
            <w:r>
              <w:t>E[X + Y] = E[X] + E[Y] — even when X and Y are dependent (linearity needs no independence).</w:t>
            </w:r>
          </w:p>
          <w:p w14:paraId="376E89CC" w14:textId="77777777" w:rsidR="008F452C" w:rsidRDefault="00807704">
            <w:r>
              <w:t>If X, Y independent: E[XY] = E[X] E[Y].</w:t>
            </w:r>
          </w:p>
        </w:tc>
      </w:tr>
    </w:tbl>
    <w:p w14:paraId="376E89CE" w14:textId="77777777" w:rsidR="008F452C" w:rsidRDefault="00807704">
      <w:pPr>
        <w:pStyle w:val="Heading2"/>
      </w:pPr>
      <w:bookmarkStart w:id="37" w:name="_Toc242718115"/>
      <w:r>
        <w:t>6.2  Variance rules</w:t>
      </w:r>
      <w:bookmarkEnd w:id="3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06"/>
        <w:gridCol w:w="1197"/>
        <w:gridCol w:w="35"/>
      </w:tblGrid>
      <w:tr w:rsidR="008F452C" w14:paraId="376E89D1" w14:textId="77777777">
        <w:trPr>
          <w:gridAfter w:val="1"/>
          <w:wAfter w:w="35" w:type="dxa"/>
        </w:trPr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6E89CF" w14:textId="77777777" w:rsidR="008F452C" w:rsidRDefault="0080770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Var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aX</m:t>
                </m:r>
                <m:r>
                  <w:rPr>
                    <w:rFonts w:ascii="Cambria Math" w:hAnsi="Cambria Math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b</m:t>
                </m:r>
                <m:r>
                  <w:rPr>
                    <w:rFonts w:ascii="Cambria Math" w:hAnsi="Cambria Math"/>
                  </w:rPr>
                  <m:t xml:space="preserve">) = </m:t>
                </m:r>
                <m: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</w:rPr>
                  <m:t xml:space="preserve">² </m:t>
                </m:r>
                <m:r>
                  <w:rPr>
                    <w:rFonts w:ascii="Cambria Math" w:hAnsi="Cambria Math"/>
                  </w:rPr>
                  <m:t>Var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 xml:space="preserve">),     </m:t>
                </m:r>
                <m:r>
                  <w:rPr>
                    <w:rFonts w:ascii="Cambria Math" w:hAnsi="Cambria Math"/>
                  </w:rPr>
                  <m:t>Var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</w:rPr>
                  <m:t xml:space="preserve">) = </m:t>
                </m:r>
                <m:r>
                  <w:rPr>
                    <w:rFonts w:ascii="Cambria Math" w:hAnsi="Cambria Math"/>
                  </w:rPr>
                  <m:t>Var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 xml:space="preserve">) + </m:t>
                </m:r>
                <m:r>
                  <w:rPr>
                    <w:rFonts w:ascii="Cambria Math" w:hAnsi="Cambria Math"/>
                  </w:rPr>
                  <m:t>Var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</w:rPr>
                  <m:t xml:space="preserve">) + 2 </m:t>
                </m:r>
                <m:r>
                  <w:rPr>
                    <w:rFonts w:ascii="Cambria Math" w:hAnsi="Cambria Math"/>
                  </w:rPr>
                  <m:t>Cov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 xml:space="preserve">, </m:t>
                </m:r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6E89D0" w14:textId="77777777" w:rsidR="008F452C" w:rsidRDefault="00807704">
            <w:pPr>
              <w:jc w:val="right"/>
            </w:pPr>
            <w:r>
              <w:t>(6.1)</w:t>
            </w:r>
          </w:p>
        </w:tc>
      </w:tr>
      <w:tr w:rsidR="008F452C" w14:paraId="376E89D5" w14:textId="77777777">
        <w:tc>
          <w:tcPr>
            <w:tcW w:w="9638" w:type="dxa"/>
            <w:gridSpan w:val="3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9D2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Two variance traps</w:t>
            </w:r>
          </w:p>
          <w:p w14:paraId="376E89D3" w14:textId="77777777" w:rsidR="008F452C" w:rsidRDefault="00807704">
            <w:r>
              <w:t>Variance is NOT linear: the "+b" shift disappears (shifting data does not change spread) and the constant comes out squared (a²).</w:t>
            </w:r>
          </w:p>
          <w:p w14:paraId="376E89D4" w14:textId="77777777" w:rsidR="008F452C" w:rsidRDefault="00807704">
            <w:r>
              <w:t>Var(X + Y) = Var(X) + Var(Y) ONLY when Cov(X, Y) = 0 (e.g. independent). Otherwise the 2·Cov term matters.</w:t>
            </w:r>
          </w:p>
        </w:tc>
      </w:tr>
    </w:tbl>
    <w:p w14:paraId="376E89D6" w14:textId="77777777" w:rsidR="008F452C" w:rsidRDefault="00807704">
      <w:pPr>
        <w:pStyle w:val="Heading2"/>
      </w:pPr>
      <w:bookmarkStart w:id="38" w:name="_Toc242718116"/>
      <w:r>
        <w:t>6.3  Covariance and correlation</w:t>
      </w:r>
      <w:bookmarkEnd w:id="3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06"/>
        <w:gridCol w:w="1197"/>
        <w:gridCol w:w="35"/>
      </w:tblGrid>
      <w:tr w:rsidR="008F452C" w14:paraId="376E89D9" w14:textId="77777777">
        <w:trPr>
          <w:gridAfter w:val="1"/>
          <w:wAfter w:w="35" w:type="dxa"/>
        </w:trPr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6E89D7" w14:textId="77777777" w:rsidR="008F452C" w:rsidRDefault="0080770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Cov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 xml:space="preserve">, </m:t>
                </m:r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</w:rPr>
                  <m:t xml:space="preserve">) = </m:t>
                </m:r>
                <m:r>
                  <w:rPr>
                    <w:rFonts w:ascii="Cambria Math" w:hAnsi="Cambria Math"/>
                  </w:rPr>
                  <m:t>E</m:t>
                </m:r>
                <m: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XY</m:t>
                </m:r>
                <m:r>
                  <w:rPr>
                    <w:rFonts w:ascii="Cambria Math" w:hAnsi="Cambria Math"/>
                  </w:rPr>
                  <m:t xml:space="preserve">] - </m:t>
                </m:r>
                <m:r>
                  <w:rPr>
                    <w:rFonts w:ascii="Cambria Math" w:hAnsi="Cambria Math"/>
                  </w:rPr>
                  <m:t>E</m:t>
                </m:r>
                <m: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 xml:space="preserve">] </m:t>
                </m:r>
                <m:r>
                  <w:rPr>
                    <w:rFonts w:ascii="Cambria Math" w:hAnsi="Cambria Math"/>
                  </w:rPr>
                  <m:t>E</m:t>
                </m:r>
                <m: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6E89D8" w14:textId="77777777" w:rsidR="008F452C" w:rsidRDefault="00807704">
            <w:pPr>
              <w:jc w:val="right"/>
            </w:pPr>
            <w:r>
              <w:t>(6.2)</w:t>
            </w:r>
          </w:p>
        </w:tc>
      </w:tr>
      <w:tr w:rsidR="008F452C" w14:paraId="376E89DC" w14:textId="77777777">
        <w:trPr>
          <w:gridAfter w:val="1"/>
          <w:wAfter w:w="35" w:type="dxa"/>
        </w:trPr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6E89DA" w14:textId="77777777" w:rsidR="008F452C" w:rsidRDefault="0080770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ρ</m:t>
                </m:r>
                <m:r>
                  <w:rPr>
                    <w:rFonts w:ascii="Cambria Math" w:hAnsi="Cambria Math"/>
                  </w:rPr>
                  <m:t xml:space="preserve"> = </m:t>
                </m:r>
                <m:r>
                  <w:rPr>
                    <w:rFonts w:ascii="Cambria Math" w:hAnsi="Cambria Math"/>
                  </w:rPr>
                  <m:t>Corr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 xml:space="preserve">, </m:t>
                </m:r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</w:rPr>
                  <m:t xml:space="preserve">) 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Cov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 xml:space="preserve">, 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,     -1 ≤ </m:t>
                </m:r>
                <m:r>
                  <w:rPr>
                    <w:rFonts w:ascii="Cambria Math" w:hAnsi="Cambria Math"/>
                  </w:rPr>
                  <m:t>ρ</m:t>
                </m:r>
                <m:r>
                  <w:rPr>
                    <w:rFonts w:ascii="Cambria Math" w:hAnsi="Cambria Math"/>
                  </w:rPr>
                  <m:t xml:space="preserve"> ≤ 1</m:t>
                </m:r>
              </m:oMath>
            </m:oMathPara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6E89DB" w14:textId="77777777" w:rsidR="008F452C" w:rsidRDefault="00807704">
            <w:pPr>
              <w:jc w:val="right"/>
            </w:pPr>
            <w:r>
              <w:t>(6.3)</w:t>
            </w:r>
          </w:p>
        </w:tc>
      </w:tr>
      <w:tr w:rsidR="008F452C" w14:paraId="376E89E1" w14:textId="77777777">
        <w:tc>
          <w:tcPr>
            <w:tcW w:w="9638" w:type="dxa"/>
            <w:gridSpan w:val="3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9DD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Reading covariance &amp; correlation</w:t>
            </w:r>
          </w:p>
          <w:p w14:paraId="376E89DE" w14:textId="77777777" w:rsidR="008F452C" w:rsidRDefault="00807704">
            <w:r>
              <w:t>Cov &gt; 0: X and Y tend to move together; Cov &lt; 0: opposite; Cov = 0: no LINEAR association.</w:t>
            </w:r>
          </w:p>
          <w:p w14:paraId="376E89DF" w14:textId="77777777" w:rsidR="008F452C" w:rsidRDefault="00807704">
            <w:r>
              <w:t>Cov(X, X) = Var(X); covariance is symmetric and bilinear.</w:t>
            </w:r>
          </w:p>
          <w:p w14:paraId="376E89E0" w14:textId="77777777" w:rsidR="008F452C" w:rsidRDefault="00807704">
            <w:r>
              <w:t>Correlation ρ is covariance rescaled to [−1, 1]; ρ = ±1 ⇔ a perfect straight-line relationship.</w:t>
            </w:r>
          </w:p>
        </w:tc>
      </w:tr>
      <w:tr w:rsidR="008F452C" w14:paraId="376E89E6" w14:textId="77777777">
        <w:tc>
          <w:tcPr>
            <w:tcW w:w="9638" w:type="dxa"/>
            <w:gridSpan w:val="3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9E2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6.1  ·  Covariance and correlation from a joint table   ·   Level 3</w:t>
            </w:r>
          </w:p>
          <w:p w14:paraId="376E89E3" w14:textId="77777777" w:rsidR="008F452C" w:rsidRDefault="00807704">
            <w:r>
              <w:t>Using the joint table P(0,0)=0.3, P(0,1)=0.2, P(1,0)=0.1, P(1,1)=0.4 (both X, Y are 0/1):</w:t>
            </w:r>
          </w:p>
          <w:p w14:paraId="376E89E4" w14:textId="77777777" w:rsidR="008F452C" w:rsidRDefault="00807704">
            <w:r>
              <w:t>E[X] = P(X=1) = 0.5, E[Y] = P(Y=1) = 0.6, E[XY] = 1·P(1,1) = 0.4.</w:t>
            </w:r>
          </w:p>
          <w:p w14:paraId="376E89E5" w14:textId="77777777" w:rsidR="008F452C" w:rsidRDefault="00807704">
            <w:r>
              <w:t>Cov = 0.4 − 0.5·0.6 = 0.1. Var(X) = 0.25, Var(Y) = 0.24, so ρ = 0.1 / √(0.25·0.24) ≈ 0.408 (moderate positive).</w:t>
            </w:r>
          </w:p>
        </w:tc>
      </w:tr>
      <w:tr w:rsidR="008F452C" w14:paraId="376E89E9" w14:textId="77777777">
        <w:tc>
          <w:tcPr>
            <w:tcW w:w="9638" w:type="dxa"/>
            <w:gridSpan w:val="3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9E7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lastRenderedPageBreak/>
              <w:t>COMMON MISTAKE / TRAP  —  Uncorrelated ≠ independent</w:t>
            </w:r>
          </w:p>
          <w:p w14:paraId="376E89E8" w14:textId="77777777" w:rsidR="008F452C" w:rsidRDefault="00807704">
            <w:r>
              <w:t>Independence ⇒ Cov = 0, but Cov = 0 does NOT imply independence. Correlation only sees LINEAR association; a strong non-linear relationship (e.g. Y = X² with X symmetric about 0) can have ρ = 0 while X and Y are completely dependent.</w:t>
            </w:r>
          </w:p>
        </w:tc>
      </w:tr>
    </w:tbl>
    <w:p w14:paraId="376E89EA" w14:textId="77777777" w:rsidR="008F452C" w:rsidRDefault="00807704">
      <w:pPr>
        <w:pStyle w:val="Heading2"/>
      </w:pPr>
      <w:bookmarkStart w:id="39" w:name="_Toc242718117"/>
      <w:r>
        <w:t>6.4  Conditional expectation and variance (DA)</w:t>
      </w:r>
      <w:bookmarkEnd w:id="3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9EE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9EB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Laws of total expectation and variance</w:t>
            </w:r>
          </w:p>
          <w:p w14:paraId="376E89EC" w14:textId="77777777" w:rsidR="008F452C" w:rsidRDefault="00807704">
            <w:r>
              <w:t>Total expectation: E[X] = E[ E[X | Y] ].</w:t>
            </w:r>
          </w:p>
          <w:p w14:paraId="376E89ED" w14:textId="77777777" w:rsidR="008F452C" w:rsidRDefault="00807704">
            <w:r>
              <w:t>Total variance: Var(X) = E[ Var(X | Y) ] + Var( E[X | Y] )  ("within-group" + "between-group" variance).</w:t>
            </w:r>
          </w:p>
        </w:tc>
      </w:tr>
      <w:tr w:rsidR="008F452C" w14:paraId="376E89F2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9EF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EXAMPLE  —  </w:t>
            </w: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6.2  ·  Law of total expectation   ·   Level 3</w:t>
            </w:r>
          </w:p>
          <w:p w14:paraId="376E89F0" w14:textId="77777777" w:rsidR="008F452C" w:rsidRDefault="00807704">
            <w:r>
              <w:t>A part is made by machine A (prob 0.6, mean length 2.1 mm) or B (prob 0.4, mean 3.0 mm).</w:t>
            </w:r>
          </w:p>
          <w:p w14:paraId="376E89F1" w14:textId="77777777" w:rsidR="008F452C" w:rsidRDefault="00807704">
            <w:r>
              <w:t>E[length] = 0.6·2.1 + 0.4·3.0 = 1.26 + 1.20 = 2.46 mm — averaging the conditional means over the mixing probabilities.</w:t>
            </w:r>
          </w:p>
        </w:tc>
      </w:tr>
      <w:tr w:rsidR="008F452C" w14:paraId="376E89F5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9F3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Cross-reference</w:t>
            </w:r>
          </w:p>
          <w:p w14:paraId="376E89F4" w14:textId="77777777" w:rsidR="008F452C" w:rsidRDefault="00807704">
            <w:r>
              <w:t>The bias–variance decomposition in DA Machine Learning (DA-ML1) is exactly a law-of-total-variance argument; covariance underlies the covariance matrix whose eigenvectors drive PCA (SH1, Ch. 7).</w:t>
            </w:r>
          </w:p>
        </w:tc>
      </w:tr>
    </w:tbl>
    <w:p w14:paraId="376E89F6" w14:textId="77777777" w:rsidR="008F452C" w:rsidRDefault="00807704">
      <w:pPr>
        <w:pStyle w:val="Heading2"/>
      </w:pPr>
      <w:bookmarkStart w:id="40" w:name="_Toc242718118"/>
      <w:r>
        <w:t>6.5  Chapter 6 summary</w:t>
      </w:r>
      <w:bookmarkEnd w:id="4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9FD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9F7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376E89F8" w14:textId="77777777" w:rsidR="008F452C" w:rsidRDefault="00807704">
            <w:r>
              <w:t>E is linear: E[aX+b]=aE[X]+b and E[X+Y]=E[X]+E[Y] always; E[XY]=E[X]E[Y] under independence.</w:t>
            </w:r>
          </w:p>
          <w:p w14:paraId="376E89F9" w14:textId="77777777" w:rsidR="008F452C" w:rsidRDefault="00807704">
            <w:r>
              <w:t>Var(aX+b)=a²Var(X); Var(X+Y)=Var(X)+Var(Y)+2Cov(X,Y).</w:t>
            </w:r>
          </w:p>
          <w:p w14:paraId="376E89FA" w14:textId="77777777" w:rsidR="008F452C" w:rsidRDefault="00807704">
            <w:r>
              <w:t>Cov = E[XY]−E[X]E[Y]; ρ = Cov/(σ_Xσ_Y) ∈ [−1,1]; ρ=±1 ⇔ perfect linear.</w:t>
            </w:r>
          </w:p>
          <w:p w14:paraId="376E89FB" w14:textId="77777777" w:rsidR="008F452C" w:rsidRDefault="00807704">
            <w:r>
              <w:t>Independent ⇒ uncorrelated, but NOT conversely.</w:t>
            </w:r>
          </w:p>
          <w:p w14:paraId="376E89FC" w14:textId="77777777" w:rsidR="008F452C" w:rsidRDefault="00807704">
            <w:r>
              <w:t>Total expectation/variance decompose a mixture into within- and between-group parts.</w:t>
            </w:r>
          </w:p>
        </w:tc>
      </w:tr>
      <w:tr w:rsidR="008F452C" w14:paraId="376E8A03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9FE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376E89FF" w14:textId="77777777" w:rsidR="008F452C" w:rsidRDefault="00807704">
            <w:r>
              <w:t>Apply the linearity and variance rules, including the 2·Cov term.</w:t>
            </w:r>
          </w:p>
          <w:p w14:paraId="376E8A00" w14:textId="77777777" w:rsidR="008F452C" w:rsidRDefault="00807704">
            <w:r>
              <w:t>Compute Cov and ρ from a joint table or dataset.</w:t>
            </w:r>
          </w:p>
          <w:p w14:paraId="376E8A01" w14:textId="77777777" w:rsidR="008F452C" w:rsidRDefault="00807704">
            <w:r>
              <w:t>Explain why uncorrelated need not mean independent.</w:t>
            </w:r>
          </w:p>
          <w:p w14:paraId="376E8A02" w14:textId="77777777" w:rsidR="008F452C" w:rsidRDefault="00807704">
            <w:r>
              <w:t>Use the law of total expectation on a mixture.</w:t>
            </w:r>
          </w:p>
        </w:tc>
      </w:tr>
    </w:tbl>
    <w:p w14:paraId="376E8A04" w14:textId="77777777" w:rsidR="008F452C" w:rsidRDefault="00807704">
      <w:pPr>
        <w:pStyle w:val="Heading1"/>
        <w:pageBreakBefore/>
      </w:pPr>
      <w:bookmarkStart w:id="41" w:name="_Toc242718119"/>
      <w:r>
        <w:lastRenderedPageBreak/>
        <w:t>Chapter 7:  Standard Distributions</w:t>
      </w:r>
      <w:bookmarkEnd w:id="41"/>
    </w:p>
    <w:p w14:paraId="376E8A05" w14:textId="77777777" w:rsidR="008F452C" w:rsidRDefault="00807704">
      <w:r>
        <w:t xml:space="preserve">A handful of named distributions model almost every GATE scenario. The skill is </w:t>
      </w:r>
      <w:r>
        <w:rPr>
          <w:b/>
          <w:bCs/>
        </w:rPr>
        <w:t>recognition</w:t>
      </w:r>
      <w:r>
        <w:t xml:space="preserve"> — spot the mechanism, name the distribution, quote its mean and variance. CS needs the six core distributions; DA additionally needs the standard normal, t and χ² (used in Chapters 8–9).</w:t>
      </w:r>
    </w:p>
    <w:p w14:paraId="376E8A06" w14:textId="77777777" w:rsidR="008F452C" w:rsidRDefault="00807704">
      <w:pPr>
        <w:pStyle w:val="Heading2"/>
      </w:pPr>
      <w:bookmarkStart w:id="42" w:name="_Toc242718120"/>
      <w:r>
        <w:t>7.1  Discrete distributions</w:t>
      </w:r>
      <w:bookmarkEnd w:id="42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200"/>
        <w:gridCol w:w="3400"/>
        <w:gridCol w:w="1400"/>
        <w:gridCol w:w="2638"/>
      </w:tblGrid>
      <w:tr w:rsidR="008F452C" w14:paraId="376E8A0B" w14:textId="77777777">
        <w:trPr>
          <w:tblHeader/>
        </w:trPr>
        <w:tc>
          <w:tcPr>
            <w:tcW w:w="2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A07" w14:textId="77777777" w:rsidR="008F452C" w:rsidRDefault="0080770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Distribution</w:t>
            </w:r>
          </w:p>
        </w:tc>
        <w:tc>
          <w:tcPr>
            <w:tcW w:w="3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A08" w14:textId="77777777" w:rsidR="008F452C" w:rsidRDefault="0080770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PMF p(x)</w:t>
            </w:r>
          </w:p>
        </w:tc>
        <w:tc>
          <w:tcPr>
            <w:tcW w:w="1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A09" w14:textId="77777777" w:rsidR="008F452C" w:rsidRDefault="00807704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Mean</w:t>
            </w:r>
          </w:p>
        </w:tc>
        <w:tc>
          <w:tcPr>
            <w:tcW w:w="26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A0A" w14:textId="77777777" w:rsidR="008F452C" w:rsidRDefault="00807704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Variance</w:t>
            </w:r>
          </w:p>
        </w:tc>
      </w:tr>
      <w:tr w:rsidR="008F452C" w14:paraId="376E8A10" w14:textId="77777777">
        <w:tc>
          <w:tcPr>
            <w:tcW w:w="2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0C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Uniform {1..n}</w:t>
            </w:r>
          </w:p>
        </w:tc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0D" w14:textId="77777777" w:rsidR="008F452C" w:rsidRDefault="00807704">
            <w:pPr>
              <w:spacing w:after="20"/>
            </w:pPr>
            <w:r>
              <w:t>1/n</w:t>
            </w:r>
          </w:p>
        </w:tc>
        <w:tc>
          <w:tcPr>
            <w:tcW w:w="1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0E" w14:textId="77777777" w:rsidR="008F452C" w:rsidRDefault="00807704">
            <w:pPr>
              <w:spacing w:after="20"/>
            </w:pPr>
            <w:r>
              <w:t>(n+1)/2</w:t>
            </w:r>
          </w:p>
        </w:tc>
        <w:tc>
          <w:tcPr>
            <w:tcW w:w="2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0F" w14:textId="77777777" w:rsidR="008F452C" w:rsidRDefault="00807704">
            <w:pPr>
              <w:spacing w:after="20"/>
            </w:pPr>
            <w:r>
              <w:t>(n²−1)/12</w:t>
            </w:r>
          </w:p>
        </w:tc>
      </w:tr>
      <w:tr w:rsidR="008F452C" w14:paraId="376E8A15" w14:textId="77777777">
        <w:tc>
          <w:tcPr>
            <w:tcW w:w="2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11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Bernoulli(p)</w:t>
            </w:r>
          </w:p>
        </w:tc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12" w14:textId="77777777" w:rsidR="008F452C" w:rsidRDefault="00807704">
            <w:pPr>
              <w:spacing w:after="20"/>
            </w:pPr>
            <w:r>
              <w:t>p for x=1, 1−p for x=0</w:t>
            </w:r>
          </w:p>
        </w:tc>
        <w:tc>
          <w:tcPr>
            <w:tcW w:w="1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13" w14:textId="77777777" w:rsidR="008F452C" w:rsidRDefault="00807704">
            <w:pPr>
              <w:spacing w:after="20"/>
            </w:pPr>
            <w:r>
              <w:t>p</w:t>
            </w:r>
          </w:p>
        </w:tc>
        <w:tc>
          <w:tcPr>
            <w:tcW w:w="2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14" w14:textId="77777777" w:rsidR="008F452C" w:rsidRDefault="00807704">
            <w:pPr>
              <w:spacing w:after="20"/>
            </w:pPr>
            <w:r>
              <w:t>p(1−p)</w:t>
            </w:r>
          </w:p>
        </w:tc>
      </w:tr>
      <w:tr w:rsidR="008F452C" w14:paraId="376E8A1A" w14:textId="77777777">
        <w:tc>
          <w:tcPr>
            <w:tcW w:w="2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16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Binomial(n, p)</w:t>
            </w:r>
          </w:p>
        </w:tc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17" w14:textId="77777777" w:rsidR="008F452C" w:rsidRDefault="00807704">
            <w:pPr>
              <w:spacing w:after="20"/>
            </w:pPr>
            <w:r>
              <w:t>ⁿC_x pˣ (1−p)ⁿ⁻ˣ</w:t>
            </w:r>
          </w:p>
        </w:tc>
        <w:tc>
          <w:tcPr>
            <w:tcW w:w="1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18" w14:textId="77777777" w:rsidR="008F452C" w:rsidRDefault="00807704">
            <w:pPr>
              <w:spacing w:after="20"/>
            </w:pPr>
            <w:r>
              <w:t>np</w:t>
            </w:r>
          </w:p>
        </w:tc>
        <w:tc>
          <w:tcPr>
            <w:tcW w:w="2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19" w14:textId="77777777" w:rsidR="008F452C" w:rsidRDefault="00807704">
            <w:pPr>
              <w:spacing w:after="20"/>
            </w:pPr>
            <w:r>
              <w:t>np(1−p)</w:t>
            </w:r>
          </w:p>
        </w:tc>
      </w:tr>
      <w:tr w:rsidR="008F452C" w14:paraId="376E8A1F" w14:textId="77777777">
        <w:tc>
          <w:tcPr>
            <w:tcW w:w="2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1B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Poisson(λ)</w:t>
            </w:r>
          </w:p>
        </w:tc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1C" w14:textId="77777777" w:rsidR="008F452C" w:rsidRDefault="00807704">
            <w:pPr>
              <w:spacing w:after="20"/>
            </w:pPr>
            <w:r>
              <w:t>e⁻</w:t>
            </w:r>
            <w:r>
              <w:t>ᵏ</w:t>
            </w:r>
            <w:r>
              <w:t xml:space="preserve"> λˣ / x!  (k = λ)</w:t>
            </w:r>
          </w:p>
        </w:tc>
        <w:tc>
          <w:tcPr>
            <w:tcW w:w="1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1D" w14:textId="77777777" w:rsidR="008F452C" w:rsidRDefault="00807704">
            <w:pPr>
              <w:spacing w:after="20"/>
            </w:pPr>
            <w:r>
              <w:t>λ</w:t>
            </w:r>
          </w:p>
        </w:tc>
        <w:tc>
          <w:tcPr>
            <w:tcW w:w="2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1E" w14:textId="77777777" w:rsidR="008F452C" w:rsidRDefault="00807704">
            <w:pPr>
              <w:spacing w:after="20"/>
            </w:pPr>
            <w:r>
              <w:t>λ</w:t>
            </w:r>
          </w:p>
        </w:tc>
      </w:tr>
    </w:tbl>
    <w:p w14:paraId="376E8A20" w14:textId="77777777" w:rsidR="008F452C" w:rsidRDefault="00807704">
      <w:pPr>
        <w:pStyle w:val="Caption"/>
      </w:pPr>
      <w:r>
        <w:rPr>
          <w:b/>
          <w:bCs/>
        </w:rPr>
        <w:t xml:space="preserve">Table. </w:t>
      </w:r>
      <w:r>
        <w:t>Discrete families. Note Poisson has mean = variance = λ (a frequent MSQ fact).</w:t>
      </w:r>
    </w:p>
    <w:p w14:paraId="376E8A21" w14:textId="77777777" w:rsidR="008F452C" w:rsidRDefault="00807704">
      <w:r>
        <w:rPr>
          <w:b/>
          <w:bCs/>
        </w:rPr>
        <w:t xml:space="preserve">When to use: </w:t>
      </w:r>
      <w:r>
        <w:t>Bernoulli = one yes/no trial; Binomial = number of successes in n independent yes/no trials with fixed p; Poisson = number of rare events in a fixed interval (customers, defects, calls).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A24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A22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EXAMPLE  —  </w:t>
            </w: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7.1  ·  Binomial   ·   Level 2</w:t>
            </w:r>
          </w:p>
          <w:p w14:paraId="376E8A23" w14:textId="77777777" w:rsidR="008F452C" w:rsidRDefault="00807704">
            <w:r>
              <w:t>Toss a fair coin 5 times. P(exactly 2 heads) = ⁵C₂ (½)² (½)³ = 10 · (1/32) = 10/32 = 0.3125. Mean number of heads = np = 2.5.</w:t>
            </w:r>
          </w:p>
        </w:tc>
      </w:tr>
      <w:tr w:rsidR="008F452C" w14:paraId="376E8A27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A25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7.2  ·  Poisson   ·   Level 3</w:t>
            </w:r>
          </w:p>
          <w:p w14:paraId="376E8A26" w14:textId="77777777" w:rsidR="008F452C" w:rsidRDefault="00807704">
            <w:r>
              <w:t>A help-desk gets λ = 3 calls/hour (Poisson). P(no calls in an hour) = e⁻³ ≈ 0.0498. P(at least one) = 1 − e⁻³ ≈ 0.950.</w:t>
            </w:r>
          </w:p>
        </w:tc>
      </w:tr>
    </w:tbl>
    <w:p w14:paraId="376E8A28" w14:textId="77777777" w:rsidR="008F452C" w:rsidRDefault="00807704">
      <w:pPr>
        <w:pStyle w:val="Heading2"/>
      </w:pPr>
      <w:bookmarkStart w:id="43" w:name="_Toc242718121"/>
      <w:r>
        <w:t>7.2  Continuous distributions</w:t>
      </w:r>
      <w:bookmarkEnd w:id="43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500"/>
        <w:gridCol w:w="3400"/>
        <w:gridCol w:w="1200"/>
        <w:gridCol w:w="2538"/>
      </w:tblGrid>
      <w:tr w:rsidR="008F452C" w14:paraId="376E8A2D" w14:textId="77777777">
        <w:trPr>
          <w:tblHeader/>
        </w:trPr>
        <w:tc>
          <w:tcPr>
            <w:tcW w:w="2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A29" w14:textId="77777777" w:rsidR="008F452C" w:rsidRDefault="0080770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Distribution</w:t>
            </w:r>
          </w:p>
        </w:tc>
        <w:tc>
          <w:tcPr>
            <w:tcW w:w="3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A2A" w14:textId="77777777" w:rsidR="008F452C" w:rsidRDefault="0080770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PDF f(x)</w:t>
            </w:r>
          </w:p>
        </w:tc>
        <w:tc>
          <w:tcPr>
            <w:tcW w:w="1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A2B" w14:textId="77777777" w:rsidR="008F452C" w:rsidRDefault="00807704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Mean</w:t>
            </w:r>
          </w:p>
        </w:tc>
        <w:tc>
          <w:tcPr>
            <w:tcW w:w="25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A2C" w14:textId="77777777" w:rsidR="008F452C" w:rsidRDefault="00807704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Variance</w:t>
            </w:r>
          </w:p>
        </w:tc>
      </w:tr>
      <w:tr w:rsidR="008F452C" w14:paraId="376E8A32" w14:textId="77777777"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2E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Uniform(a, b)</w:t>
            </w:r>
          </w:p>
        </w:tc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2F" w14:textId="77777777" w:rsidR="008F452C" w:rsidRDefault="00807704">
            <w:pPr>
              <w:spacing w:after="20"/>
            </w:pPr>
            <w:r>
              <w:t>1/(b−a) on [a, b]</w:t>
            </w:r>
          </w:p>
        </w:tc>
        <w:tc>
          <w:tcPr>
            <w:tcW w:w="1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30" w14:textId="77777777" w:rsidR="008F452C" w:rsidRDefault="00807704">
            <w:pPr>
              <w:spacing w:after="20"/>
            </w:pPr>
            <w:r>
              <w:t>(a+b)/2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31" w14:textId="77777777" w:rsidR="008F452C" w:rsidRDefault="00807704">
            <w:pPr>
              <w:spacing w:after="20"/>
            </w:pPr>
            <w:r>
              <w:t>(b−a)²/12</w:t>
            </w:r>
          </w:p>
        </w:tc>
      </w:tr>
      <w:tr w:rsidR="008F452C" w14:paraId="376E8A37" w14:textId="77777777">
        <w:tc>
          <w:tcPr>
            <w:tcW w:w="2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33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Exponential(λ)</w:t>
            </w:r>
          </w:p>
        </w:tc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34" w14:textId="77777777" w:rsidR="008F452C" w:rsidRDefault="00807704">
            <w:pPr>
              <w:spacing w:after="20"/>
            </w:pPr>
            <w:r>
              <w:t>λ e⁻</w:t>
            </w:r>
            <w:r>
              <w:t>ᵏ</w:t>
            </w:r>
            <w:r>
              <w:t>ˣ</w:t>
            </w:r>
            <w:r>
              <w:t>, x ≥ 0  (k = λ)</w:t>
            </w:r>
          </w:p>
        </w:tc>
        <w:tc>
          <w:tcPr>
            <w:tcW w:w="1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35" w14:textId="77777777" w:rsidR="008F452C" w:rsidRDefault="00807704">
            <w:pPr>
              <w:spacing w:after="20"/>
            </w:pPr>
            <w:r>
              <w:t>1/λ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36" w14:textId="77777777" w:rsidR="008F452C" w:rsidRDefault="00807704">
            <w:pPr>
              <w:spacing w:after="20"/>
            </w:pPr>
            <w:r>
              <w:t>1/λ²</w:t>
            </w:r>
          </w:p>
        </w:tc>
      </w:tr>
      <w:tr w:rsidR="008F452C" w14:paraId="376E8A3C" w14:textId="77777777"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38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Normal(μ, σ²)</w:t>
            </w:r>
          </w:p>
        </w:tc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39" w14:textId="77777777" w:rsidR="008F452C" w:rsidRDefault="00807704">
            <w:pPr>
              <w:spacing w:after="20"/>
            </w:pPr>
            <w:r>
              <w:t>(1/(σ√(2π))) e^{−(x−μ)²/(2σ²)}</w:t>
            </w:r>
          </w:p>
        </w:tc>
        <w:tc>
          <w:tcPr>
            <w:tcW w:w="1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3A" w14:textId="77777777" w:rsidR="008F452C" w:rsidRDefault="00807704">
            <w:pPr>
              <w:spacing w:after="20"/>
            </w:pPr>
            <w:r>
              <w:t>μ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3B" w14:textId="77777777" w:rsidR="008F452C" w:rsidRDefault="00807704">
            <w:pPr>
              <w:spacing w:after="20"/>
            </w:pPr>
            <w:r>
              <w:t>σ²</w:t>
            </w:r>
          </w:p>
        </w:tc>
      </w:tr>
      <w:tr w:rsidR="008F452C" w14:paraId="376E8A41" w14:textId="77777777">
        <w:tc>
          <w:tcPr>
            <w:tcW w:w="2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3D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Standard normal N(0,1)</w:t>
            </w:r>
          </w:p>
        </w:tc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3E" w14:textId="77777777" w:rsidR="008F452C" w:rsidRDefault="00807704">
            <w:pPr>
              <w:spacing w:after="20"/>
            </w:pPr>
            <w:r>
              <w:t>as above with μ=0, σ=1</w:t>
            </w:r>
          </w:p>
        </w:tc>
        <w:tc>
          <w:tcPr>
            <w:tcW w:w="1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3F" w14:textId="77777777" w:rsidR="008F452C" w:rsidRDefault="00807704">
            <w:pPr>
              <w:spacing w:after="20"/>
            </w:pPr>
            <w:r>
              <w:t>0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40" w14:textId="77777777" w:rsidR="008F452C" w:rsidRDefault="00807704">
            <w:pPr>
              <w:spacing w:after="20"/>
            </w:pPr>
            <w:r>
              <w:t>1</w:t>
            </w:r>
          </w:p>
        </w:tc>
      </w:tr>
      <w:tr w:rsidR="008F452C" w14:paraId="376E8A46" w14:textId="77777777"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42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t-distribution (ν df)</w:t>
            </w:r>
          </w:p>
        </w:tc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43" w14:textId="77777777" w:rsidR="008F452C" w:rsidRDefault="00807704">
            <w:pPr>
              <w:spacing w:after="20"/>
            </w:pPr>
            <w:r>
              <w:t>symmetric, heavier tails</w:t>
            </w:r>
          </w:p>
        </w:tc>
        <w:tc>
          <w:tcPr>
            <w:tcW w:w="1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44" w14:textId="77777777" w:rsidR="008F452C" w:rsidRDefault="00807704">
            <w:pPr>
              <w:spacing w:after="20"/>
            </w:pPr>
            <w:r>
              <w:t>0 (ν&gt;1)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45" w14:textId="77777777" w:rsidR="008F452C" w:rsidRDefault="00807704">
            <w:pPr>
              <w:spacing w:after="20"/>
            </w:pPr>
            <w:r>
              <w:t>ν/(ν−2), ν&gt;2</w:t>
            </w:r>
          </w:p>
        </w:tc>
      </w:tr>
      <w:tr w:rsidR="008F452C" w14:paraId="376E8A4B" w14:textId="77777777">
        <w:tc>
          <w:tcPr>
            <w:tcW w:w="2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47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Chi-squared (k df)</w:t>
            </w:r>
          </w:p>
        </w:tc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48" w14:textId="77777777" w:rsidR="008F452C" w:rsidRDefault="00807704">
            <w:pPr>
              <w:spacing w:after="20"/>
            </w:pPr>
            <w:r>
              <w:t>sum of k squared N(0,1)</w:t>
            </w:r>
          </w:p>
        </w:tc>
        <w:tc>
          <w:tcPr>
            <w:tcW w:w="1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49" w14:textId="77777777" w:rsidR="008F452C" w:rsidRDefault="00807704">
            <w:pPr>
              <w:spacing w:after="20"/>
            </w:pPr>
            <w:r>
              <w:t>k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4A" w14:textId="77777777" w:rsidR="008F452C" w:rsidRDefault="00807704">
            <w:pPr>
              <w:spacing w:after="20"/>
            </w:pPr>
            <w:r>
              <w:t>2k</w:t>
            </w:r>
          </w:p>
        </w:tc>
      </w:tr>
    </w:tbl>
    <w:p w14:paraId="376E8A4C" w14:textId="77777777" w:rsidR="008F452C" w:rsidRDefault="00807704">
      <w:pPr>
        <w:pStyle w:val="Caption"/>
      </w:pPr>
      <w:r>
        <w:rPr>
          <w:b/>
          <w:bCs/>
        </w:rPr>
        <w:t xml:space="preserve">Table. </w:t>
      </w:r>
      <w:r>
        <w:t>Continuous families. The normal, t and χ² power the inference chapter (Ch. 9).</w:t>
      </w:r>
    </w:p>
    <w:p w14:paraId="376E8A4D" w14:textId="77777777" w:rsidR="008F452C" w:rsidRDefault="00807704">
      <w:r>
        <w:rPr>
          <w:b/>
          <w:bCs/>
        </w:rPr>
        <w:t xml:space="preserve">When to use: </w:t>
      </w:r>
      <w:r>
        <w:t>Uniform = equally likely over an interval; Exponential = waiting time between Poisson events (memoryless); Normal = sums/averages of many small effects (justified by the CLT, Ch. 8).</w:t>
      </w:r>
    </w:p>
    <w:p w14:paraId="376E8A4E" w14:textId="77777777" w:rsidR="008F452C" w:rsidRDefault="00807704">
      <w:pPr>
        <w:pStyle w:val="Heading2"/>
      </w:pPr>
      <w:bookmarkStart w:id="44" w:name="_Toc242718122"/>
      <w:r>
        <w:lastRenderedPageBreak/>
        <w:t>7.3  The normal distribution and standardisation</w:t>
      </w:r>
      <w:bookmarkEnd w:id="44"/>
    </w:p>
    <w:p w14:paraId="376E8A4F" w14:textId="77777777" w:rsidR="008F452C" w:rsidRDefault="00807704">
      <w:r>
        <w:t xml:space="preserve">Any normal is converted to the standard normal by the </w:t>
      </w:r>
      <w:r>
        <w:rPr>
          <w:b/>
          <w:bCs/>
        </w:rPr>
        <w:t>z-score</w:t>
      </w:r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06"/>
        <w:gridCol w:w="1197"/>
        <w:gridCol w:w="35"/>
      </w:tblGrid>
      <w:tr w:rsidR="008F452C" w14:paraId="376E8A52" w14:textId="77777777">
        <w:trPr>
          <w:gridAfter w:val="1"/>
          <w:wAfter w:w="35" w:type="dxa"/>
        </w:trPr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6E8A50" w14:textId="77777777" w:rsidR="008F452C" w:rsidRDefault="0080770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Z</m:t>
                </m:r>
                <m:r>
                  <w:rPr>
                    <w:rFonts w:ascii="Cambria Math" w:hAnsi="Cambria Math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 xml:space="preserve"> - </m:t>
                    </m:r>
                    <m:r>
                      <w:rPr>
                        <w:rFonts w:ascii="Cambria Math" w:hAnsi="Cambria Math"/>
                      </w:rPr>
                      <m:t>μ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σ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~ </m:t>
                </m:r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(0, 1)</m:t>
                </m:r>
              </m:oMath>
            </m:oMathPara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6E8A51" w14:textId="77777777" w:rsidR="008F452C" w:rsidRDefault="00807704">
            <w:pPr>
              <w:jc w:val="right"/>
            </w:pPr>
            <w:r>
              <w:t>(7.1)</w:t>
            </w:r>
          </w:p>
        </w:tc>
      </w:tr>
      <w:tr w:rsidR="008F452C" w14:paraId="376E8A56" w14:textId="77777777">
        <w:tc>
          <w:tcPr>
            <w:tcW w:w="9638" w:type="dxa"/>
            <w:gridSpan w:val="3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A53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68–95–99.7 rule and key z-values</w:t>
            </w:r>
          </w:p>
          <w:p w14:paraId="376E8A54" w14:textId="77777777" w:rsidR="008F452C" w:rsidRDefault="00807704">
            <w:r>
              <w:t>About 68% of a normal lies within ±1σ, 95% within ±2σ, 99.7% within ±3σ.</w:t>
            </w:r>
          </w:p>
          <w:p w14:paraId="376E8A55" w14:textId="77777777" w:rsidR="008F452C" w:rsidRDefault="00807704">
            <w:r>
              <w:t>Φ(1) ≈ 0.8413,  Φ(1.645) ≈ 0.95,  Φ(1.96) ≈ 0.975,  Φ(2.576) ≈ 0.995  (Φ = standard-normal CDF).</w:t>
            </w:r>
          </w:p>
        </w:tc>
      </w:tr>
      <w:tr w:rsidR="008F452C" w14:paraId="376E8A59" w14:textId="77777777">
        <w:tc>
          <w:tcPr>
            <w:tcW w:w="9638" w:type="dxa"/>
            <w:gridSpan w:val="3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A57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7.3  ·  Normal probability via z-score   ·   Level 3</w:t>
            </w:r>
          </w:p>
          <w:p w14:paraId="376E8A58" w14:textId="77777777" w:rsidR="008F452C" w:rsidRDefault="00807704">
            <w:r>
              <w:t>X ~ N(100, 15²). Find P(X &lt; 115). Standardise: z = (115 − 100)/15 = 1, so P(X &lt; 115) = Φ(1) ≈ 0.8413.</w:t>
            </w:r>
          </w:p>
        </w:tc>
      </w:tr>
      <w:tr w:rsidR="008F452C" w14:paraId="376E8A5C" w14:textId="77777777">
        <w:tc>
          <w:tcPr>
            <w:tcW w:w="9638" w:type="dxa"/>
            <w:gridSpan w:val="3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A5A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7.4  ·  Exponential memorylessness   ·   Level 4</w:t>
            </w:r>
          </w:p>
          <w:p w14:paraId="376E8A5B" w14:textId="77777777" w:rsidR="008F452C" w:rsidRDefault="00807704">
            <w:r>
              <w:t>If a device lifetime is Exponential(λ), then P(X &gt; s + t | X &gt; s) = P(X &gt; t): having survived s hours, the remaining life has the SAME distribution as a fresh device. This "no memory" property is unique to the exponential among continuous distributions.</w:t>
            </w:r>
          </w:p>
        </w:tc>
      </w:tr>
    </w:tbl>
    <w:p w14:paraId="376E8A5D" w14:textId="77777777" w:rsidR="008F452C" w:rsidRDefault="00807704">
      <w:pPr>
        <w:pStyle w:val="Heading2"/>
      </w:pPr>
      <w:bookmarkStart w:id="45" w:name="_Toc242718123"/>
      <w:r>
        <w:t>7.4  How the distributions relate</w:t>
      </w:r>
      <w:bookmarkEnd w:id="4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A65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A5E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Relationships (high-yield MSQ facts)</w:t>
            </w:r>
          </w:p>
          <w:p w14:paraId="376E8A5F" w14:textId="77777777" w:rsidR="008F452C" w:rsidRDefault="00807704">
            <w:r>
              <w:t>A Binomial(n, p) is a sum of n independent Bernoulli(p).</w:t>
            </w:r>
          </w:p>
          <w:p w14:paraId="376E8A60" w14:textId="77777777" w:rsidR="008F452C" w:rsidRDefault="00807704">
            <w:r>
              <w:t>Binomial(n, p) → Poisson(λ = np) as n → ∞, p → 0 with np fixed (rare-event limit).</w:t>
            </w:r>
          </w:p>
          <w:p w14:paraId="376E8A61" w14:textId="77777777" w:rsidR="008F452C" w:rsidRDefault="00807704">
            <w:r>
              <w:t>A sum of independent normals is normal (means and variances add).</w:t>
            </w:r>
          </w:p>
          <w:p w14:paraId="376E8A62" w14:textId="77777777" w:rsidR="008F452C" w:rsidRDefault="00807704">
            <w:r>
              <w:t>Sum of k independent N(0,1)² = Chi-squared with k degrees of freedom.</w:t>
            </w:r>
          </w:p>
          <w:p w14:paraId="376E8A63" w14:textId="77777777" w:rsidR="008F452C" w:rsidRDefault="00807704">
            <w:r>
              <w:t>t-distribution = Z / √(χ²_k / k); it → N(0,1) as df → ∞.</w:t>
            </w:r>
          </w:p>
          <w:p w14:paraId="376E8A64" w14:textId="77777777" w:rsidR="008F452C" w:rsidRDefault="00807704">
            <w:r>
              <w:t>Exponential inter-arrival times ⇔ Poisson counts.</w:t>
            </w:r>
          </w:p>
        </w:tc>
      </w:tr>
    </w:tbl>
    <w:p w14:paraId="376E8A66" w14:textId="77777777" w:rsidR="008F452C" w:rsidRDefault="00807704">
      <w:pPr>
        <w:pStyle w:val="Heading2"/>
      </w:pPr>
      <w:bookmarkStart w:id="46" w:name="_Toc242718124"/>
      <w:r>
        <w:t>7.5  Chapter 7 summary</w:t>
      </w:r>
      <w:bookmarkEnd w:id="4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A6C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A67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376E8A68" w14:textId="77777777" w:rsidR="008F452C" w:rsidRDefault="00807704">
            <w:r>
              <w:t>Memorise the mean/variance table — most questions reduce to plugging into it.</w:t>
            </w:r>
          </w:p>
          <w:p w14:paraId="376E8A69" w14:textId="77777777" w:rsidR="008F452C" w:rsidRDefault="00807704">
            <w:r>
              <w:t>Binomial: np, np(1−p); Poisson: mean = variance = λ; Exponential: 1/λ, 1/λ²; Normal: μ, σ².</w:t>
            </w:r>
          </w:p>
          <w:p w14:paraId="376E8A6A" w14:textId="77777777" w:rsidR="008F452C" w:rsidRDefault="00807704">
            <w:r>
              <w:t>Standardise with z = (X − μ)/σ and use Φ-values (1.96 ≈ 97.5%).</w:t>
            </w:r>
          </w:p>
          <w:p w14:paraId="376E8A6B" w14:textId="77777777" w:rsidR="008F452C" w:rsidRDefault="00807704">
            <w:r>
              <w:t>Know the inter-relationships: Bernoulli→Binomial→Poisson, and N(0,1)→χ²→t.</w:t>
            </w:r>
          </w:p>
        </w:tc>
      </w:tr>
      <w:tr w:rsidR="008F452C" w14:paraId="376E8A71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A6D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376E8A6E" w14:textId="77777777" w:rsidR="008F452C" w:rsidRDefault="00807704">
            <w:r>
              <w:t>State the mean and variance of all six core distributions from memory.</w:t>
            </w:r>
          </w:p>
          <w:p w14:paraId="376E8A6F" w14:textId="77777777" w:rsidR="008F452C" w:rsidRDefault="00807704">
            <w:r>
              <w:lastRenderedPageBreak/>
              <w:t>Compute binomial and Poisson probabilities, and normal probabilities via z-scores.</w:t>
            </w:r>
          </w:p>
          <w:p w14:paraId="376E8A70" w14:textId="77777777" w:rsidR="008F452C" w:rsidRDefault="00807704">
            <w:r>
              <w:t>Explain memorylessness and the key distribution relationships.</w:t>
            </w:r>
          </w:p>
        </w:tc>
      </w:tr>
    </w:tbl>
    <w:p w14:paraId="376E8A72" w14:textId="77777777" w:rsidR="008F452C" w:rsidRDefault="00807704">
      <w:pPr>
        <w:pStyle w:val="Heading1"/>
        <w:pageBreakBefore/>
      </w:pPr>
      <w:bookmarkStart w:id="47" w:name="_Toc242718125"/>
      <w:r>
        <w:lastRenderedPageBreak/>
        <w:t>Chapter 8:  The Central Limit Theorem</w:t>
      </w:r>
      <w:bookmarkEnd w:id="4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A75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A73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DA extension</w:t>
            </w:r>
          </w:p>
          <w:p w14:paraId="376E8A74" w14:textId="77777777" w:rsidR="008F452C" w:rsidRDefault="00807704">
            <w:r>
              <w:t>The CLT and sampling distributions are DA-syllabus items and the bridge to the inference chapter. CS readers may skip.</w:t>
            </w:r>
          </w:p>
        </w:tc>
      </w:tr>
    </w:tbl>
    <w:p w14:paraId="376E8A76" w14:textId="77777777" w:rsidR="008F452C" w:rsidRDefault="00807704">
      <w:pPr>
        <w:pStyle w:val="Heading2"/>
      </w:pPr>
      <w:bookmarkStart w:id="48" w:name="_Toc242718126"/>
      <w:r>
        <w:t>8.1  The sampling distribution of the mean</w:t>
      </w:r>
      <w:bookmarkEnd w:id="48"/>
    </w:p>
    <w:p w14:paraId="376E8A77" w14:textId="77777777" w:rsidR="008F452C" w:rsidRDefault="00807704">
      <w:r>
        <w:t xml:space="preserve">Take an independent sample X₁, …, Xₙ from a population with mean μ and variance σ². The </w:t>
      </w:r>
      <w:r>
        <w:rPr>
          <w:b/>
          <w:bCs/>
        </w:rPr>
        <w:t>sample mean</w:t>
      </w:r>
      <w:r>
        <w:t xml:space="preserve"> X̄ = (1/n)ΣX</w:t>
      </w:r>
      <w:r>
        <w:t>ᵢ</w:t>
      </w:r>
      <w:r>
        <w:t xml:space="preserve"> is itself random. Its mean and variance are: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8"/>
        <w:gridCol w:w="1200"/>
      </w:tblGrid>
      <w:tr w:rsidR="008F452C" w14:paraId="376E8A7A" w14:textId="77777777"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6E8A78" w14:textId="77777777" w:rsidR="008F452C" w:rsidRDefault="0080770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  <m: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X̄</m:t>
                </m:r>
                <m:r>
                  <w:rPr>
                    <w:rFonts w:ascii="Cambria Math" w:hAnsi="Cambria Math"/>
                  </w:rPr>
                  <m:t xml:space="preserve">] = </m:t>
                </m:r>
                <m:r>
                  <w:rPr>
                    <w:rFonts w:ascii="Cambria Math" w:hAnsi="Cambria Math"/>
                  </w:rPr>
                  <m:t>μ</m:t>
                </m:r>
                <m:r>
                  <w:rPr>
                    <w:rFonts w:ascii="Cambria Math" w:hAnsi="Cambria Math"/>
                  </w:rPr>
                  <m:t xml:space="preserve">,     </m:t>
                </m:r>
                <m:r>
                  <w:rPr>
                    <w:rFonts w:ascii="Cambria Math" w:hAnsi="Cambria Math"/>
                  </w:rPr>
                  <m:t>Var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X̄</m:t>
                </m:r>
                <m:r>
                  <w:rPr>
                    <w:rFonts w:ascii="Cambria Math" w:hAnsi="Cambria Math"/>
                  </w:rPr>
                  <m:t xml:space="preserve">) 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σ</m:t>
                    </m:r>
                    <m:r>
                      <w:rPr>
                        <w:rFonts w:ascii="Cambria Math" w:hAnsi="Cambria Math"/>
                      </w:rPr>
                      <m:t>²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,     </m:t>
                </m:r>
                <m:r>
                  <w:rPr>
                    <w:rFonts w:ascii="Cambria Math" w:hAnsi="Cambria Math"/>
                  </w:rPr>
                  <m:t>SE</m:t>
                </m:r>
                <m:r>
                  <w:rPr>
                    <w:rFonts w:ascii="Cambria Math" w:hAnsi="Cambria Math"/>
                  </w:rPr>
                  <m:t xml:space="preserve"> = </m:t>
                </m:r>
                <m:r>
                  <w:rPr>
                    <w:rFonts w:ascii="Cambria Math" w:hAnsi="Cambria Math"/>
                  </w:rPr>
                  <m:t>SD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X̄</m:t>
                </m:r>
                <m:r>
                  <w:rPr>
                    <w:rFonts w:ascii="Cambria Math" w:hAnsi="Cambria Math"/>
                  </w:rPr>
                  <m:t xml:space="preserve">) 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σ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6E8A79" w14:textId="77777777" w:rsidR="008F452C" w:rsidRDefault="00807704">
            <w:pPr>
              <w:jc w:val="right"/>
            </w:pPr>
            <w:r>
              <w:t>(8.1)</w:t>
            </w:r>
          </w:p>
        </w:tc>
      </w:tr>
    </w:tbl>
    <w:p w14:paraId="376E8A7B" w14:textId="77777777" w:rsidR="008F452C" w:rsidRDefault="00807704">
      <w:r>
        <w:t xml:space="preserve">The quantity σ/√n is the </w:t>
      </w:r>
      <w:r>
        <w:rPr>
          <w:b/>
          <w:bCs/>
        </w:rPr>
        <w:t>standard error</w:t>
      </w:r>
      <w:r>
        <w:t xml:space="preserve"> — the typical size of the gap between the sample mean and the true mean. It shrinks like 1/√n, so to halve the error you need four times the data.</w:t>
      </w:r>
    </w:p>
    <w:p w14:paraId="376E8A7C" w14:textId="77777777" w:rsidR="008F452C" w:rsidRDefault="00807704">
      <w:pPr>
        <w:pStyle w:val="Heading2"/>
      </w:pPr>
      <w:bookmarkStart w:id="49" w:name="_Toc242718127"/>
      <w:r>
        <w:t>8.2  The Central Limit Theorem</w:t>
      </w:r>
      <w:bookmarkEnd w:id="4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A81" w14:textId="77777777">
        <w:tc>
          <w:tcPr>
            <w:tcW w:w="9638" w:type="dxa"/>
            <w:tcBorders>
              <w:top w:val="single" w:sz="2" w:space="0" w:color="5B4FA6"/>
              <w:left w:val="single" w:sz="28" w:space="0" w:color="5B4FA6"/>
              <w:bottom w:val="single" w:sz="2" w:space="0" w:color="5B4FA6"/>
              <w:right w:val="single" w:sz="2" w:space="0" w:color="5B4FA6"/>
            </w:tcBorders>
            <w:shd w:val="clear" w:color="auto" w:fill="EEEBFA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A7D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B4FA6"/>
                <w:sz w:val="18"/>
                <w:szCs w:val="18"/>
              </w:rPr>
              <w:t>THEOREM / RESULT  —  Central Limit Theorem</w:t>
            </w:r>
          </w:p>
          <w:p w14:paraId="376E8A7E" w14:textId="77777777" w:rsidR="008F452C" w:rsidRDefault="00807704">
            <w:r>
              <w:t>For independent, identically-distributed X</w:t>
            </w:r>
            <w:r>
              <w:t>ᵢ</w:t>
            </w:r>
            <w:r>
              <w:t xml:space="preserve"> with finite mean μ and variance σ², the standardised sample mean converges to the standard normal as n grows:</w:t>
            </w:r>
          </w:p>
          <w:p w14:paraId="376E8A7F" w14:textId="77777777" w:rsidR="008F452C" w:rsidRDefault="00807704">
            <w:r>
              <w:t>(X̄ − μ) / (σ/√n)  →  N(0, 1).</w:t>
            </w:r>
          </w:p>
          <w:p w14:paraId="376E8A80" w14:textId="77777777" w:rsidR="008F452C" w:rsidRDefault="00807704">
            <w:r>
              <w:t>Equivalently, for large n, X̄ ≈ N(μ, σ²/n) and the sum ΣX</w:t>
            </w:r>
            <w:r>
              <w:t>ᵢ</w:t>
            </w:r>
            <w:r>
              <w:t xml:space="preserve"> ≈ N(nμ, nσ²) — WHATEVER the shape of the original population.</w:t>
            </w:r>
          </w:p>
        </w:tc>
      </w:tr>
      <w:tr w:rsidR="008F452C" w14:paraId="376E8A84" w14:textId="77777777">
        <w:tc>
          <w:tcPr>
            <w:tcW w:w="9638" w:type="dxa"/>
            <w:tcBorders>
              <w:top w:val="single" w:sz="2" w:space="0" w:color="BF8F00"/>
              <w:left w:val="single" w:sz="28" w:space="0" w:color="BF8F00"/>
              <w:bottom w:val="single" w:sz="2" w:space="0" w:color="BF8F00"/>
              <w:right w:val="single" w:sz="2" w:space="0" w:color="BF8F00"/>
            </w:tcBorders>
            <w:shd w:val="clear" w:color="auto" w:fill="FFF6D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A82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>INTUITION  —  Why the normal is everywhere</w:t>
            </w:r>
          </w:p>
          <w:p w14:paraId="376E8A83" w14:textId="77777777" w:rsidR="008F452C" w:rsidRDefault="00807704">
            <w:r>
              <w:t>Averaging washes out the quirks of the original distribution: skew and lumpiness cancel, leaving the bell curve. This is why measurement errors, sample means and sums are so often normal, and why the normal underlies almost all classical inference. A common rule of thumb is n ≥ 30.</w:t>
            </w:r>
          </w:p>
        </w:tc>
      </w:tr>
      <w:tr w:rsidR="008F452C" w14:paraId="376E8A88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A85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8.1  ·  Applying the CLT   ·   Level 3</w:t>
            </w:r>
          </w:p>
          <w:p w14:paraId="376E8A86" w14:textId="77777777" w:rsidR="008F452C" w:rsidRDefault="00807704">
            <w:r>
              <w:t>A population has μ = 50, σ = 10. For a sample of n = 100, X̄ ≈ N(50, 10²/100) = N(50, 1), so SD(X̄) = 1.</w:t>
            </w:r>
          </w:p>
          <w:p w14:paraId="376E8A87" w14:textId="77777777" w:rsidR="008F452C" w:rsidRDefault="00807704">
            <w:r>
              <w:t>P(X̄ &gt; 52) = P(Z &gt; (52 − 50)/1) = P(Z &gt; 2) = 1 − Φ(2) ≈ 1 − 0.9772 = 0.0228.</w:t>
            </w:r>
          </w:p>
        </w:tc>
      </w:tr>
      <w:tr w:rsidR="008F452C" w14:paraId="376E8A8D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A89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CLT traps</w:t>
            </w:r>
          </w:p>
          <w:p w14:paraId="376E8A8A" w14:textId="77777777" w:rsidR="008F452C" w:rsidRDefault="00807704">
            <w:r>
              <w:t>The standard error is σ/√n, NOT σ. The spread of the mean is much smaller than the spread of individuals.</w:t>
            </w:r>
          </w:p>
          <w:p w14:paraId="376E8A8B" w14:textId="77777777" w:rsidR="008F452C" w:rsidRDefault="00807704">
            <w:r>
              <w:t>The CLT is about the distribution of the MEAN (or sum), not about individual observations becoming normal.</w:t>
            </w:r>
          </w:p>
          <w:p w14:paraId="376E8A8C" w14:textId="77777777" w:rsidR="008F452C" w:rsidRDefault="00807704">
            <w:r>
              <w:t>It needs finite variance and (classically) independent observations.</w:t>
            </w:r>
          </w:p>
        </w:tc>
      </w:tr>
    </w:tbl>
    <w:p w14:paraId="376E8A8E" w14:textId="77777777" w:rsidR="008F452C" w:rsidRDefault="00807704">
      <w:pPr>
        <w:pStyle w:val="Heading2"/>
      </w:pPr>
      <w:bookmarkStart w:id="50" w:name="_Toc242718128"/>
      <w:r>
        <w:lastRenderedPageBreak/>
        <w:t>8.3  Chapter 8 summary</w:t>
      </w:r>
      <w:bookmarkEnd w:id="5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A93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A8F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376E8A90" w14:textId="77777777" w:rsidR="008F452C" w:rsidRDefault="00807704">
            <w:r>
              <w:t>E[X̄] = μ, Var(X̄) = σ²/n, standard error = σ/√n.</w:t>
            </w:r>
          </w:p>
          <w:p w14:paraId="376E8A91" w14:textId="77777777" w:rsidR="008F452C" w:rsidRDefault="00807704">
            <w:r>
              <w:t>CLT: X̄ ≈ N(μ, σ²/n) for large n regardless of the population shape.</w:t>
            </w:r>
          </w:p>
          <w:p w14:paraId="376E8A92" w14:textId="77777777" w:rsidR="008F452C" w:rsidRDefault="00807704">
            <w:r>
              <w:t>Error shrinks like 1/√n — quadratic cost for linear precision gains.</w:t>
            </w:r>
          </w:p>
        </w:tc>
      </w:tr>
      <w:tr w:rsidR="008F452C" w14:paraId="376E8A98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A94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376E8A95" w14:textId="77777777" w:rsidR="008F452C" w:rsidRDefault="00807704">
            <w:r>
              <w:t>State E[X̄], Var(X̄) and the standard error.</w:t>
            </w:r>
          </w:p>
          <w:p w14:paraId="376E8A96" w14:textId="77777777" w:rsidR="008F452C" w:rsidRDefault="00807704">
            <w:r>
              <w:t>Use the CLT to compute a probability about a sample mean.</w:t>
            </w:r>
          </w:p>
          <w:p w14:paraId="376E8A97" w14:textId="77777777" w:rsidR="008F452C" w:rsidRDefault="00807704">
            <w:r>
              <w:t>Explain what the CLT does and does not claim.</w:t>
            </w:r>
          </w:p>
        </w:tc>
      </w:tr>
    </w:tbl>
    <w:p w14:paraId="376E8A99" w14:textId="77777777" w:rsidR="008F452C" w:rsidRDefault="00807704">
      <w:pPr>
        <w:pStyle w:val="Heading1"/>
        <w:pageBreakBefore/>
      </w:pPr>
      <w:bookmarkStart w:id="51" w:name="_Toc242718129"/>
      <w:r>
        <w:lastRenderedPageBreak/>
        <w:t>Chapter 9:  Statistical Inference: Confidence Intervals and Tests</w:t>
      </w:r>
      <w:bookmarkEnd w:id="5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A9C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A9A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DA extension</w:t>
            </w:r>
          </w:p>
          <w:p w14:paraId="376E8A9B" w14:textId="77777777" w:rsidR="008F452C" w:rsidRDefault="00807704">
            <w:r>
              <w:t>Confidence intervals and the z-, t- and χ²-tests are DA-syllabus items. They build directly on the CLT (Ch. 8) and the normal/t/χ² distributions (Ch. 7).</w:t>
            </w:r>
          </w:p>
        </w:tc>
      </w:tr>
    </w:tbl>
    <w:p w14:paraId="376E8A9D" w14:textId="77777777" w:rsidR="008F452C" w:rsidRDefault="00807704">
      <w:pPr>
        <w:pStyle w:val="Heading2"/>
      </w:pPr>
      <w:bookmarkStart w:id="52" w:name="_Toc242718130"/>
      <w:r>
        <w:t>9.1  Estimation: point vs interval</w:t>
      </w:r>
      <w:bookmarkEnd w:id="52"/>
    </w:p>
    <w:p w14:paraId="376E8A9E" w14:textId="77777777" w:rsidR="008F452C" w:rsidRDefault="00807704">
      <w:r>
        <w:t xml:space="preserve">A </w:t>
      </w:r>
      <w:r>
        <w:rPr>
          <w:b/>
          <w:bCs/>
        </w:rPr>
        <w:t>point estimate</w:t>
      </w:r>
      <w:r>
        <w:t xml:space="preserve"> (like the sample mean X̄) is a single best guess for a parameter. A </w:t>
      </w:r>
      <w:r>
        <w:rPr>
          <w:b/>
          <w:bCs/>
        </w:rPr>
        <w:t>confidence interval</w:t>
      </w:r>
      <w:r>
        <w:t xml:space="preserve"> adds a margin of error so we can state a range that captures the parameter with a stated confidence level (e.g. 95%).</w:t>
      </w:r>
    </w:p>
    <w:p w14:paraId="376E8A9F" w14:textId="77777777" w:rsidR="008F452C" w:rsidRDefault="00807704">
      <w:pPr>
        <w:pStyle w:val="Heading2"/>
      </w:pPr>
      <w:bookmarkStart w:id="53" w:name="_Toc242718131"/>
      <w:r>
        <w:t>9.2  Confidence interval for the mean</w:t>
      </w:r>
      <w:bookmarkEnd w:id="5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8"/>
        <w:gridCol w:w="1200"/>
      </w:tblGrid>
      <w:tr w:rsidR="008F452C" w14:paraId="376E8AA2" w14:textId="77777777"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6E8AA0" w14:textId="77777777" w:rsidR="008F452C" w:rsidRDefault="0080770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X̄</m:t>
                </m:r>
                <m:r>
                  <w:rPr>
                    <w:rFonts w:ascii="Cambria Math" w:hAnsi="Cambria Math"/>
                  </w:rPr>
                  <m:t xml:space="preserve"> ±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w:rPr>
                        <w:rFonts w:ascii="Cambria Math" w:hAnsi="Cambria Math"/>
                      </w:rPr>
                      <m:t>/2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·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σ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 xml:space="preserve">     (</m:t>
                </m:r>
                <m:r>
                  <w:rPr>
                    <w:rFonts w:ascii="Cambria Math" w:hAnsi="Cambria Math"/>
                  </w:rPr>
                  <m:t>σ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known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6E8AA1" w14:textId="77777777" w:rsidR="008F452C" w:rsidRDefault="00807704">
            <w:pPr>
              <w:jc w:val="right"/>
            </w:pPr>
            <w:r>
              <w:t>(9.1)</w:t>
            </w:r>
          </w:p>
        </w:tc>
      </w:tr>
    </w:tbl>
    <w:p w14:paraId="376E8AA3" w14:textId="77777777" w:rsidR="008F452C" w:rsidRDefault="00807704">
      <w:r>
        <w:t>For 95% confidence, z₍α/2₎ = 1.96; for 90%, 1.645; for 99%, 2.576. If σ is unknown and n is small, replace σ by the sample SD s and z by the t-value t₍α/2, n−1₎.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AA6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AA4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9.1  ·  95% confidence interval   ·   Level 3</w:t>
            </w:r>
          </w:p>
          <w:p w14:paraId="376E8AA5" w14:textId="77777777" w:rsidR="008F452C" w:rsidRDefault="00807704">
            <w:r>
              <w:t>n = 36, X̄ = 50, σ = 6. Standard error = 6/√36 = 1. 95% CI = 50 ± 1.96·1 = 50 ± 1.96 = [48.04, 51.96].</w:t>
            </w:r>
          </w:p>
        </w:tc>
      </w:tr>
      <w:tr w:rsidR="008F452C" w14:paraId="376E8AA9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AA7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What "95% confidence" means</w:t>
            </w:r>
          </w:p>
          <w:p w14:paraId="376E8AA8" w14:textId="77777777" w:rsidR="008F452C" w:rsidRDefault="00807704">
            <w:r>
              <w:t>It describes the PROCEDURE: across many samples, 95% of the intervals built this way contain the true μ. For one particular interval, μ either is or is not inside — it is NOT "95% probability μ lies in this interval".</w:t>
            </w:r>
          </w:p>
        </w:tc>
      </w:tr>
    </w:tbl>
    <w:p w14:paraId="376E8AAA" w14:textId="77777777" w:rsidR="008F452C" w:rsidRDefault="00807704">
      <w:pPr>
        <w:pStyle w:val="Heading2"/>
      </w:pPr>
      <w:bookmarkStart w:id="54" w:name="_Toc242718132"/>
      <w:r>
        <w:t>9.3  Hypothesis testing framework</w:t>
      </w:r>
      <w:bookmarkEnd w:id="54"/>
    </w:p>
    <w:p w14:paraId="376E8AAB" w14:textId="77777777" w:rsidR="008F452C" w:rsidRDefault="00807704">
      <w:r>
        <w:t>Every test follows the same five steps:</w:t>
      </w:r>
    </w:p>
    <w:p w14:paraId="376E8AAC" w14:textId="77777777" w:rsidR="008F452C" w:rsidRDefault="00807704">
      <w:pPr>
        <w:pStyle w:val="ListParagraph"/>
        <w:numPr>
          <w:ilvl w:val="0"/>
          <w:numId w:val="2"/>
        </w:numPr>
        <w:spacing w:after="60"/>
      </w:pPr>
      <w:r>
        <w:t>State H₀ (null, "no effect") and H₁ (alternative).</w:t>
      </w:r>
    </w:p>
    <w:p w14:paraId="376E8AAD" w14:textId="77777777" w:rsidR="008F452C" w:rsidRDefault="00807704">
      <w:pPr>
        <w:pStyle w:val="ListParagraph"/>
        <w:numPr>
          <w:ilvl w:val="0"/>
          <w:numId w:val="2"/>
        </w:numPr>
        <w:spacing w:after="60"/>
      </w:pPr>
      <w:r>
        <w:t>Choose a significance level α (commonly 0.05) — the tolerated chance of a false alarm.</w:t>
      </w:r>
    </w:p>
    <w:p w14:paraId="376E8AAE" w14:textId="77777777" w:rsidR="008F452C" w:rsidRDefault="00807704">
      <w:pPr>
        <w:pStyle w:val="ListParagraph"/>
        <w:numPr>
          <w:ilvl w:val="0"/>
          <w:numId w:val="2"/>
        </w:numPr>
        <w:spacing w:after="60"/>
      </w:pPr>
      <w:r>
        <w:t>Compute a test statistic from the data.</w:t>
      </w:r>
    </w:p>
    <w:p w14:paraId="376E8AAF" w14:textId="77777777" w:rsidR="008F452C" w:rsidRDefault="00807704">
      <w:pPr>
        <w:pStyle w:val="ListParagraph"/>
        <w:numPr>
          <w:ilvl w:val="0"/>
          <w:numId w:val="2"/>
        </w:numPr>
        <w:spacing w:after="60"/>
      </w:pPr>
      <w:r>
        <w:t>Compare it with the critical value (or compute a p-value).</w:t>
      </w:r>
    </w:p>
    <w:p w14:paraId="376E8AB0" w14:textId="77777777" w:rsidR="008F452C" w:rsidRDefault="00807704">
      <w:pPr>
        <w:pStyle w:val="ListParagraph"/>
        <w:numPr>
          <w:ilvl w:val="0"/>
          <w:numId w:val="2"/>
        </w:numPr>
        <w:spacing w:after="60"/>
      </w:pPr>
      <w:r>
        <w:t>Reject H₀ if the statistic is beyond the critical value (p &lt; α); otherwise fail to reject.</w:t>
      </w: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3000"/>
        <w:gridCol w:w="3300"/>
        <w:gridCol w:w="3338"/>
      </w:tblGrid>
      <w:tr w:rsidR="008F452C" w14:paraId="376E8AB4" w14:textId="77777777">
        <w:trPr>
          <w:tblHeader/>
        </w:trPr>
        <w:tc>
          <w:tcPr>
            <w:tcW w:w="3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AB1" w14:textId="77777777" w:rsidR="008F452C" w:rsidRDefault="008F452C">
            <w:pPr>
              <w:spacing w:after="0"/>
            </w:pPr>
          </w:p>
        </w:tc>
        <w:tc>
          <w:tcPr>
            <w:tcW w:w="3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AB2" w14:textId="77777777" w:rsidR="008F452C" w:rsidRDefault="00807704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H₀ actually true</w:t>
            </w:r>
          </w:p>
        </w:tc>
        <w:tc>
          <w:tcPr>
            <w:tcW w:w="33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AB3" w14:textId="77777777" w:rsidR="008F452C" w:rsidRDefault="00807704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H₀ actually false</w:t>
            </w:r>
          </w:p>
        </w:tc>
      </w:tr>
      <w:tr w:rsidR="008F452C" w14:paraId="376E8AB8" w14:textId="77777777"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B5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Reject H₀</w:t>
            </w:r>
          </w:p>
        </w:tc>
        <w:tc>
          <w:tcPr>
            <w:tcW w:w="3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B6" w14:textId="77777777" w:rsidR="008F452C" w:rsidRDefault="00807704">
            <w:pPr>
              <w:spacing w:after="20"/>
            </w:pPr>
            <w:r>
              <w:t>Type I error (prob α)</w:t>
            </w:r>
          </w:p>
        </w:tc>
        <w:tc>
          <w:tcPr>
            <w:tcW w:w="33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B7" w14:textId="77777777" w:rsidR="008F452C" w:rsidRDefault="00807704">
            <w:pPr>
              <w:spacing w:after="20"/>
            </w:pPr>
            <w:r>
              <w:t>Correct (power)</w:t>
            </w:r>
          </w:p>
        </w:tc>
      </w:tr>
      <w:tr w:rsidR="008F452C" w14:paraId="376E8ABC" w14:textId="77777777">
        <w:tc>
          <w:tcPr>
            <w:tcW w:w="3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B9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Fail to reject H₀</w:t>
            </w:r>
          </w:p>
        </w:tc>
        <w:tc>
          <w:tcPr>
            <w:tcW w:w="3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BA" w14:textId="77777777" w:rsidR="008F452C" w:rsidRDefault="00807704">
            <w:pPr>
              <w:spacing w:after="20"/>
            </w:pPr>
            <w:r>
              <w:t>Correct</w:t>
            </w:r>
          </w:p>
        </w:tc>
        <w:tc>
          <w:tcPr>
            <w:tcW w:w="33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BB" w14:textId="77777777" w:rsidR="008F452C" w:rsidRDefault="00807704">
            <w:pPr>
              <w:spacing w:after="20"/>
            </w:pPr>
            <w:r>
              <w:t>Type II error (prob β)</w:t>
            </w:r>
          </w:p>
        </w:tc>
      </w:tr>
    </w:tbl>
    <w:p w14:paraId="376E8ABD" w14:textId="77777777" w:rsidR="008F452C" w:rsidRDefault="00807704">
      <w:pPr>
        <w:pStyle w:val="Caption"/>
      </w:pPr>
      <w:r>
        <w:rPr>
          <w:b/>
          <w:bCs/>
        </w:rPr>
        <w:t xml:space="preserve">Table. </w:t>
      </w:r>
      <w:r>
        <w:t>The two error types. α is the Type I rate you choose; reducing it raises β unless you add data.</w:t>
      </w:r>
    </w:p>
    <w:p w14:paraId="376E8ABE" w14:textId="77777777" w:rsidR="008F452C" w:rsidRDefault="00807704">
      <w:pPr>
        <w:pStyle w:val="Heading2"/>
      </w:pPr>
      <w:bookmarkStart w:id="55" w:name="_Toc242718133"/>
      <w:r>
        <w:lastRenderedPageBreak/>
        <w:t>9.4  The z-test, t-test and chi-squared test</w:t>
      </w:r>
      <w:bookmarkEnd w:id="55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900"/>
        <w:gridCol w:w="2900"/>
        <w:gridCol w:w="2600"/>
        <w:gridCol w:w="2238"/>
      </w:tblGrid>
      <w:tr w:rsidR="008F452C" w14:paraId="376E8AC3" w14:textId="77777777">
        <w:trPr>
          <w:tblHeader/>
        </w:trPr>
        <w:tc>
          <w:tcPr>
            <w:tcW w:w="19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ABF" w14:textId="77777777" w:rsidR="008F452C" w:rsidRDefault="0080770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29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AC0" w14:textId="77777777" w:rsidR="008F452C" w:rsidRDefault="0080770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Use when</w:t>
            </w:r>
          </w:p>
        </w:tc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AC1" w14:textId="77777777" w:rsidR="008F452C" w:rsidRDefault="0080770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Statistic</w:t>
            </w:r>
          </w:p>
        </w:tc>
        <w:tc>
          <w:tcPr>
            <w:tcW w:w="22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AC2" w14:textId="77777777" w:rsidR="008F452C" w:rsidRDefault="0080770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Reference</w:t>
            </w:r>
          </w:p>
        </w:tc>
      </w:tr>
      <w:tr w:rsidR="008F452C" w14:paraId="376E8AC8" w14:textId="77777777">
        <w:tc>
          <w:tcPr>
            <w:tcW w:w="1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C4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z-test (mean)</w:t>
            </w:r>
          </w:p>
        </w:tc>
        <w:tc>
          <w:tcPr>
            <w:tcW w:w="2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C5" w14:textId="77777777" w:rsidR="008F452C" w:rsidRDefault="00807704">
            <w:pPr>
              <w:spacing w:after="20"/>
            </w:pPr>
            <w:r>
              <w:t>σ known, or large n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C6" w14:textId="77777777" w:rsidR="008F452C" w:rsidRDefault="00807704">
            <w:pPr>
              <w:spacing w:after="20"/>
            </w:pPr>
            <w:r>
              <w:t>z = (X̄ − μ₀)/(σ/√n)</w:t>
            </w:r>
          </w:p>
        </w:tc>
        <w:tc>
          <w:tcPr>
            <w:tcW w:w="2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C7" w14:textId="77777777" w:rsidR="008F452C" w:rsidRDefault="00807704">
            <w:pPr>
              <w:spacing w:after="20"/>
            </w:pPr>
            <w:r>
              <w:t>N(0,1)</w:t>
            </w:r>
          </w:p>
        </w:tc>
      </w:tr>
      <w:tr w:rsidR="008F452C" w14:paraId="376E8ACD" w14:textId="77777777">
        <w:tc>
          <w:tcPr>
            <w:tcW w:w="19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C9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t-test (mean)</w:t>
            </w:r>
          </w:p>
        </w:tc>
        <w:tc>
          <w:tcPr>
            <w:tcW w:w="29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CA" w14:textId="77777777" w:rsidR="008F452C" w:rsidRDefault="00807704">
            <w:pPr>
              <w:spacing w:after="20"/>
            </w:pPr>
            <w:r>
              <w:t>σ unknown, small n</w:t>
            </w:r>
          </w:p>
        </w:tc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CB" w14:textId="77777777" w:rsidR="008F452C" w:rsidRDefault="00807704">
            <w:pPr>
              <w:spacing w:after="20"/>
            </w:pPr>
            <w:r>
              <w:t>t = (X̄ − μ₀)/(s/√n)</w:t>
            </w:r>
          </w:p>
        </w:tc>
        <w:tc>
          <w:tcPr>
            <w:tcW w:w="2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CC" w14:textId="77777777" w:rsidR="008F452C" w:rsidRDefault="00807704">
            <w:pPr>
              <w:spacing w:after="20"/>
            </w:pPr>
            <w:r>
              <w:t>t with n−1 df</w:t>
            </w:r>
          </w:p>
        </w:tc>
      </w:tr>
      <w:tr w:rsidR="008F452C" w14:paraId="376E8AD2" w14:textId="77777777">
        <w:tc>
          <w:tcPr>
            <w:tcW w:w="1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CE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χ²-test (counts)</w:t>
            </w:r>
          </w:p>
        </w:tc>
        <w:tc>
          <w:tcPr>
            <w:tcW w:w="2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CF" w14:textId="77777777" w:rsidR="008F452C" w:rsidRDefault="00807704">
            <w:pPr>
              <w:spacing w:after="20"/>
            </w:pPr>
            <w:r>
              <w:t>goodness-of-fit / independence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D0" w14:textId="77777777" w:rsidR="008F452C" w:rsidRDefault="00807704">
            <w:pPr>
              <w:spacing w:after="20"/>
            </w:pPr>
            <w:r>
              <w:t>χ² = Σ (O − E)²/E</w:t>
            </w:r>
          </w:p>
        </w:tc>
        <w:tc>
          <w:tcPr>
            <w:tcW w:w="2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D1" w14:textId="77777777" w:rsidR="008F452C" w:rsidRDefault="00807704">
            <w:pPr>
              <w:spacing w:after="20"/>
            </w:pPr>
            <w:r>
              <w:t>χ² with suitable df</w:t>
            </w:r>
          </w:p>
        </w:tc>
      </w:tr>
    </w:tbl>
    <w:p w14:paraId="376E8AD3" w14:textId="77777777" w:rsidR="008F452C" w:rsidRDefault="00807704">
      <w:pPr>
        <w:pStyle w:val="Caption"/>
      </w:pPr>
      <w:r>
        <w:rPr>
          <w:b/>
          <w:bCs/>
        </w:rPr>
        <w:t xml:space="preserve">Table. </w:t>
      </w:r>
      <w:r>
        <w:t>O = observed count, E = expected count. χ² df: goodness-of-fit = categories − 1; independence = (rows − 1)(cols − 1).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AD7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AD4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9.2  ·  A two-tailed z-test   ·   Level 3</w:t>
            </w:r>
          </w:p>
          <w:p w14:paraId="376E8AD5" w14:textId="77777777" w:rsidR="008F452C" w:rsidRDefault="00807704">
            <w:r>
              <w:t>Test H₀: μ = 50 vs H₁: μ ≠ 50 at α = 0.05. Sample: X̄ = 52, σ = 10, n = 100.</w:t>
            </w:r>
          </w:p>
          <w:p w14:paraId="376E8AD6" w14:textId="77777777" w:rsidR="008F452C" w:rsidRDefault="00807704">
            <w:r>
              <w:t>z = (52 − 50)/(10/√100) = 2/1 = 2. Critical value z₍0.025₎ = 1.96. Since |2| &gt; 1.96, reject H₀ — the mean differs significantly from 50.</w:t>
            </w:r>
          </w:p>
        </w:tc>
      </w:tr>
      <w:tr w:rsidR="008F452C" w14:paraId="376E8ADA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AD8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9.3  ·  A chi-squared goodness-of-fit   ·   Level 4</w:t>
            </w:r>
          </w:p>
          <w:p w14:paraId="376E8AD9" w14:textId="77777777" w:rsidR="008F452C" w:rsidRDefault="00807704">
            <w:r>
              <w:t>A die is rolled 60 times; expected 10 per face. Observed (O − E)²/E summed over faces gives χ². Compare with the χ² critical value at df = 6 − 1 = 5. A large χ² ⇒ the die is not fair.</w:t>
            </w:r>
          </w:p>
        </w:tc>
      </w:tr>
    </w:tbl>
    <w:p w14:paraId="376E8ADB" w14:textId="77777777" w:rsidR="008F452C" w:rsidRDefault="00807704">
      <w:pPr>
        <w:pStyle w:val="Heading2"/>
      </w:pPr>
      <w:bookmarkStart w:id="56" w:name="_Toc242718134"/>
      <w:r>
        <w:t>9.5  Chapter 9 summary</w:t>
      </w:r>
      <w:bookmarkEnd w:id="5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AE1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ADC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376E8ADD" w14:textId="77777777" w:rsidR="008F452C" w:rsidRDefault="00807704">
            <w:r>
              <w:t>CI for the mean: X̄ ± z₍α/2₎·σ/√n (use t and s when σ is unknown / n small).</w:t>
            </w:r>
          </w:p>
          <w:p w14:paraId="376E8ADE" w14:textId="77777777" w:rsidR="008F452C" w:rsidRDefault="00807704">
            <w:r>
              <w:t>z = 1.96 (95%), 1.645 (90%), 2.576 (99%).</w:t>
            </w:r>
          </w:p>
          <w:p w14:paraId="376E8ADF" w14:textId="77777777" w:rsidR="008F452C" w:rsidRDefault="00807704">
            <w:r>
              <w:t>Testing: H₀/H₁ → statistic → compare to critical value / p-value → decide; Type I rate = α.</w:t>
            </w:r>
          </w:p>
          <w:p w14:paraId="376E8AE0" w14:textId="77777777" w:rsidR="008F452C" w:rsidRDefault="00807704">
            <w:r>
              <w:t>z-test (σ known/large n), t-test (σ unknown/small n), χ²-test (counts: Σ(O−E)²/E).</w:t>
            </w:r>
          </w:p>
        </w:tc>
      </w:tr>
      <w:tr w:rsidR="008F452C" w14:paraId="376E8AE7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AE2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376E8AE3" w14:textId="77777777" w:rsidR="008F452C" w:rsidRDefault="00807704">
            <w:r>
              <w:t>Build a 95% confidence interval and interpret it correctly.</w:t>
            </w:r>
          </w:p>
          <w:p w14:paraId="376E8AE4" w14:textId="77777777" w:rsidR="008F452C" w:rsidRDefault="00807704">
            <w:r>
              <w:t>Run a z-test and a t-test; know which to use.</w:t>
            </w:r>
          </w:p>
          <w:p w14:paraId="376E8AE5" w14:textId="77777777" w:rsidR="008F452C" w:rsidRDefault="00807704">
            <w:r>
              <w:t>Set up a χ² statistic and its degrees of freedom.</w:t>
            </w:r>
          </w:p>
          <w:p w14:paraId="376E8AE6" w14:textId="77777777" w:rsidR="008F452C" w:rsidRDefault="00807704">
            <w:r>
              <w:t>Define Type I/II errors and the role of α.</w:t>
            </w:r>
          </w:p>
        </w:tc>
      </w:tr>
    </w:tbl>
    <w:p w14:paraId="376E8AE8" w14:textId="77777777" w:rsidR="008F452C" w:rsidRDefault="00807704">
      <w:pPr>
        <w:pStyle w:val="Heading1"/>
        <w:pageBreakBefore/>
      </w:pPr>
      <w:bookmarkStart w:id="57" w:name="_Toc242718135"/>
      <w:r>
        <w:lastRenderedPageBreak/>
        <w:t>Chapter 10:  Formula Sheet, Practice Set and Coverage</w:t>
      </w:r>
      <w:bookmarkEnd w:id="57"/>
    </w:p>
    <w:p w14:paraId="376E8AE9" w14:textId="77777777" w:rsidR="008F452C" w:rsidRDefault="00807704">
      <w:pPr>
        <w:pStyle w:val="Heading2"/>
      </w:pPr>
      <w:bookmarkStart w:id="58" w:name="_Toc242718136"/>
      <w:r>
        <w:t>10.1  Master formula sheet (fast revision)</w:t>
      </w:r>
      <w:bookmarkEnd w:id="58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3100"/>
        <w:gridCol w:w="6538"/>
      </w:tblGrid>
      <w:tr w:rsidR="008F452C" w14:paraId="376E8AEC" w14:textId="77777777">
        <w:trPr>
          <w:tblHeader/>
        </w:trPr>
        <w:tc>
          <w:tcPr>
            <w:tcW w:w="31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AEA" w14:textId="77777777" w:rsidR="008F452C" w:rsidRDefault="0080770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65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AEB" w14:textId="77777777" w:rsidR="008F452C" w:rsidRDefault="0080770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Formula / fact</w:t>
            </w:r>
          </w:p>
        </w:tc>
      </w:tr>
      <w:tr w:rsidR="008F452C" w14:paraId="376E8AEF" w14:textId="77777777"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ED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Counting</w:t>
            </w:r>
          </w:p>
        </w:tc>
        <w:tc>
          <w:tcPr>
            <w:tcW w:w="6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EE" w14:textId="77777777" w:rsidR="008F452C" w:rsidRDefault="00807704">
            <w:pPr>
              <w:spacing w:after="20"/>
            </w:pPr>
            <w:r>
              <w:t>ⁿP</w:t>
            </w:r>
            <w:r>
              <w:t>ᵣ</w:t>
            </w:r>
            <w:r>
              <w:t xml:space="preserve"> = n!/(n−r)! ; ⁿC</w:t>
            </w:r>
            <w:r>
              <w:t>ᵣ</w:t>
            </w:r>
            <w:r>
              <w:t xml:space="preserve"> = n!/(r!(n−r)!) ; Σ ⁿC</w:t>
            </w:r>
            <w:r>
              <w:t>ᵣ</w:t>
            </w:r>
            <w:r>
              <w:t xml:space="preserve"> = 2ⁿ</w:t>
            </w:r>
          </w:p>
        </w:tc>
      </w:tr>
      <w:tr w:rsidR="008F452C" w14:paraId="376E8AF2" w14:textId="77777777">
        <w:tc>
          <w:tcPr>
            <w:tcW w:w="3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F0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Addition / complement</w:t>
            </w:r>
          </w:p>
        </w:tc>
        <w:tc>
          <w:tcPr>
            <w:tcW w:w="6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F1" w14:textId="77777777" w:rsidR="008F452C" w:rsidRDefault="00807704">
            <w:pPr>
              <w:spacing w:after="20"/>
            </w:pPr>
            <w:r>
              <w:t>P(A∪B)=P(A)+P(B)−P(A∩B) ; P(A</w:t>
            </w:r>
            <w:r>
              <w:t>ᶜ</w:t>
            </w:r>
            <w:r>
              <w:t>)=1−P(A)</w:t>
            </w:r>
          </w:p>
        </w:tc>
      </w:tr>
      <w:tr w:rsidR="008F452C" w14:paraId="376E8AF5" w14:textId="77777777"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F3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Conditional / independence</w:t>
            </w:r>
          </w:p>
        </w:tc>
        <w:tc>
          <w:tcPr>
            <w:tcW w:w="6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F4" w14:textId="77777777" w:rsidR="008F452C" w:rsidRDefault="00807704">
            <w:pPr>
              <w:spacing w:after="20"/>
            </w:pPr>
            <w:r>
              <w:t>P(A|B)=P(A∩B)/P(B) ; indep ⇒ P(A∩B)=P(A)P(B)</w:t>
            </w:r>
          </w:p>
        </w:tc>
      </w:tr>
      <w:tr w:rsidR="008F452C" w14:paraId="376E8AF8" w14:textId="77777777">
        <w:tc>
          <w:tcPr>
            <w:tcW w:w="3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F6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Total probability / Bayes</w:t>
            </w:r>
          </w:p>
        </w:tc>
        <w:tc>
          <w:tcPr>
            <w:tcW w:w="6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F7" w14:textId="77777777" w:rsidR="008F452C" w:rsidRDefault="00807704">
            <w:pPr>
              <w:spacing w:after="20"/>
            </w:pPr>
            <w:r>
              <w:t>P(A)=ΣP(A|B</w:t>
            </w:r>
            <w:r>
              <w:t>ᵢ</w:t>
            </w:r>
            <w:r>
              <w:t>)P(B</w:t>
            </w:r>
            <w:r>
              <w:t>ᵢ</w:t>
            </w:r>
            <w:r>
              <w:t>) ; P(B</w:t>
            </w:r>
            <w:r>
              <w:t>ᵢ</w:t>
            </w:r>
            <w:r>
              <w:t>|A)=P(A|B</w:t>
            </w:r>
            <w:r>
              <w:t>ᵢ</w:t>
            </w:r>
            <w:r>
              <w:t>)P(B</w:t>
            </w:r>
            <w:r>
              <w:t>ᵢ</w:t>
            </w:r>
            <w:r>
              <w:t>)/P(A)</w:t>
            </w:r>
          </w:p>
        </w:tc>
      </w:tr>
      <w:tr w:rsidR="008F452C" w14:paraId="376E8AFB" w14:textId="77777777"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F9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Expectation / variance</w:t>
            </w:r>
          </w:p>
        </w:tc>
        <w:tc>
          <w:tcPr>
            <w:tcW w:w="6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FA" w14:textId="77777777" w:rsidR="008F452C" w:rsidRDefault="00807704">
            <w:pPr>
              <w:spacing w:after="20"/>
            </w:pPr>
            <w:r>
              <w:t>Var(X)=E[X²]−μ² ; Var(aX+b)=a²Var(X)</w:t>
            </w:r>
          </w:p>
        </w:tc>
      </w:tr>
      <w:tr w:rsidR="008F452C" w14:paraId="376E8AFE" w14:textId="77777777">
        <w:tc>
          <w:tcPr>
            <w:tcW w:w="3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FC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Sums</w:t>
            </w:r>
          </w:p>
        </w:tc>
        <w:tc>
          <w:tcPr>
            <w:tcW w:w="6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FD" w14:textId="77777777" w:rsidR="008F452C" w:rsidRDefault="00807704">
            <w:pPr>
              <w:spacing w:after="20"/>
            </w:pPr>
            <w:r>
              <w:t>E[X+Y]=E[X]+E[Y] ; Var(X+Y)=Var X+Var Y+2Cov(X,Y)</w:t>
            </w:r>
          </w:p>
        </w:tc>
      </w:tr>
      <w:tr w:rsidR="008F452C" w14:paraId="376E8B01" w14:textId="77777777"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AFF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Covariance / correlation</w:t>
            </w:r>
          </w:p>
        </w:tc>
        <w:tc>
          <w:tcPr>
            <w:tcW w:w="6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00" w14:textId="77777777" w:rsidR="008F452C" w:rsidRDefault="00807704">
            <w:pPr>
              <w:spacing w:after="20"/>
            </w:pPr>
            <w:r>
              <w:t>Cov=E[XY]−E[X]E[Y] ; ρ=Cov/(σ_Xσ_Y)∈[−1,1]</w:t>
            </w:r>
          </w:p>
        </w:tc>
      </w:tr>
      <w:tr w:rsidR="008F452C" w14:paraId="376E8B04" w14:textId="77777777">
        <w:tc>
          <w:tcPr>
            <w:tcW w:w="3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02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Bernoulli / Binomial</w:t>
            </w:r>
          </w:p>
        </w:tc>
        <w:tc>
          <w:tcPr>
            <w:tcW w:w="6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03" w14:textId="77777777" w:rsidR="008F452C" w:rsidRDefault="00807704">
            <w:pPr>
              <w:spacing w:after="20"/>
            </w:pPr>
            <w:r>
              <w:t>mean p, var p(1−p) ; mean np, var np(1−p)</w:t>
            </w:r>
          </w:p>
        </w:tc>
      </w:tr>
      <w:tr w:rsidR="008F452C" w14:paraId="376E8B07" w14:textId="77777777"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05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Poisson</w:t>
            </w:r>
          </w:p>
        </w:tc>
        <w:tc>
          <w:tcPr>
            <w:tcW w:w="6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06" w14:textId="77777777" w:rsidR="008F452C" w:rsidRDefault="00807704">
            <w:pPr>
              <w:spacing w:after="20"/>
            </w:pPr>
            <w:r>
              <w:t>P(X=x)=e⁻</w:t>
            </w:r>
            <w:r>
              <w:t>ᵏ</w:t>
            </w:r>
            <w:r>
              <w:t>λˣ/x! ; mean = var = λ</w:t>
            </w:r>
          </w:p>
        </w:tc>
      </w:tr>
      <w:tr w:rsidR="008F452C" w14:paraId="376E8B0A" w14:textId="77777777">
        <w:tc>
          <w:tcPr>
            <w:tcW w:w="3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08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Uniform(a,b) / Exponential(λ)</w:t>
            </w:r>
          </w:p>
        </w:tc>
        <w:tc>
          <w:tcPr>
            <w:tcW w:w="6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09" w14:textId="77777777" w:rsidR="008F452C" w:rsidRDefault="00807704">
            <w:pPr>
              <w:spacing w:after="20"/>
            </w:pPr>
            <w:r>
              <w:t>(a+b)/2, (b−a)²/12 ; 1/λ, 1/λ²</w:t>
            </w:r>
          </w:p>
        </w:tc>
      </w:tr>
      <w:tr w:rsidR="008F452C" w14:paraId="376E8B0D" w14:textId="77777777"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0B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Normal</w:t>
            </w:r>
          </w:p>
        </w:tc>
        <w:tc>
          <w:tcPr>
            <w:tcW w:w="6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0C" w14:textId="77777777" w:rsidR="008F452C" w:rsidRDefault="00807704">
            <w:pPr>
              <w:spacing w:after="20"/>
            </w:pPr>
            <w:r>
              <w:t>mean μ, var σ² ; z=(X−μ)/σ ; Φ(1.96)=0.975</w:t>
            </w:r>
          </w:p>
        </w:tc>
      </w:tr>
      <w:tr w:rsidR="008F452C" w14:paraId="376E8B10" w14:textId="77777777">
        <w:tc>
          <w:tcPr>
            <w:tcW w:w="3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0E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Chi-squared(k) / t</w:t>
            </w:r>
          </w:p>
        </w:tc>
        <w:tc>
          <w:tcPr>
            <w:tcW w:w="6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0F" w14:textId="77777777" w:rsidR="008F452C" w:rsidRDefault="00807704">
            <w:pPr>
              <w:spacing w:after="20"/>
            </w:pPr>
            <w:r>
              <w:t>mean k, var 2k ; t has mean 0, heavier tails</w:t>
            </w:r>
          </w:p>
        </w:tc>
      </w:tr>
      <w:tr w:rsidR="008F452C" w14:paraId="376E8B13" w14:textId="77777777"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11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Sampling / CLT</w:t>
            </w:r>
          </w:p>
        </w:tc>
        <w:tc>
          <w:tcPr>
            <w:tcW w:w="6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12" w14:textId="77777777" w:rsidR="008F452C" w:rsidRDefault="00807704">
            <w:pPr>
              <w:spacing w:after="20"/>
            </w:pPr>
            <w:r>
              <w:t>E[X̄]=μ ; SE=σ/√n ; X̄≈N(μ,σ²/n) for large n</w:t>
            </w:r>
          </w:p>
        </w:tc>
      </w:tr>
      <w:tr w:rsidR="008F452C" w14:paraId="376E8B16" w14:textId="77777777">
        <w:tc>
          <w:tcPr>
            <w:tcW w:w="3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14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Confidence interval (mean)</w:t>
            </w:r>
          </w:p>
        </w:tc>
        <w:tc>
          <w:tcPr>
            <w:tcW w:w="6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15" w14:textId="77777777" w:rsidR="008F452C" w:rsidRDefault="00807704">
            <w:pPr>
              <w:spacing w:after="20"/>
            </w:pPr>
            <w:r>
              <w:t>X̄ ± z₍α/2₎ σ/√n ; z=1.96 (95%)</w:t>
            </w:r>
          </w:p>
        </w:tc>
      </w:tr>
      <w:tr w:rsidR="008F452C" w14:paraId="376E8B19" w14:textId="77777777"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17" w14:textId="77777777" w:rsidR="008F452C" w:rsidRDefault="00807704">
            <w:pPr>
              <w:spacing w:after="20"/>
            </w:pPr>
            <w:r>
              <w:rPr>
                <w:b/>
                <w:bCs/>
              </w:rPr>
              <w:t>Tests</w:t>
            </w:r>
          </w:p>
        </w:tc>
        <w:tc>
          <w:tcPr>
            <w:tcW w:w="6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18" w14:textId="77777777" w:rsidR="008F452C" w:rsidRDefault="00807704">
            <w:pPr>
              <w:spacing w:after="20"/>
            </w:pPr>
            <w:r>
              <w:t>z=(X̄−μ₀)/(σ/√n) ; χ²=Σ(O−E)²/E</w:t>
            </w:r>
          </w:p>
        </w:tc>
      </w:tr>
    </w:tbl>
    <w:p w14:paraId="376E8B1A" w14:textId="77777777" w:rsidR="008F452C" w:rsidRDefault="00807704">
      <w:pPr>
        <w:pStyle w:val="Caption"/>
      </w:pPr>
      <w:r>
        <w:rPr>
          <w:b/>
          <w:bCs/>
        </w:rPr>
        <w:t xml:space="preserve">Table. </w:t>
      </w:r>
      <w:r>
        <w:t>One-page Probability &amp; Statistics recap (consolidated further in the library Formula Book, M2).</w:t>
      </w:r>
    </w:p>
    <w:p w14:paraId="376E8B1B" w14:textId="77777777" w:rsidR="008F452C" w:rsidRDefault="00807704">
      <w:pPr>
        <w:pStyle w:val="Heading2"/>
      </w:pPr>
      <w:bookmarkStart w:id="59" w:name="_Toc242718137"/>
      <w:r>
        <w:t>10.2  A note on previous-year questions (PYQs)</w:t>
      </w:r>
      <w:bookmarkEnd w:id="5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B20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B1C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Why there are no "PYQ year/number" labels here</w:t>
            </w:r>
          </w:p>
          <w:p w14:paraId="376E8B1D" w14:textId="77777777" w:rsidR="008F452C" w:rsidRDefault="00807704">
            <w:r>
              <w:t>This library never fabricates a past question, its year, paper, or official answer. Verified PYQs are compiled, with sources, in the dedicated PYQ documents (PYQ-DA, PYQ-CS).</w:t>
            </w:r>
          </w:p>
          <w:p w14:paraId="376E8B1E" w14:textId="77777777" w:rsidR="008F452C" w:rsidRDefault="00807704">
            <w:r>
              <w:t>The set below is ORIGINAL, GATE-style practice: same topics, formats (MCQ/MSQ/NAT) and difficulty, written to drill this subject. It is practice, not a prediction of the 2027 paper.</w:t>
            </w:r>
          </w:p>
          <w:p w14:paraId="376E8B1F" w14:textId="77777777" w:rsidR="008F452C" w:rsidRDefault="00807704">
            <w:r>
              <w:t>GATE historically tests this subject via Bayes/conditional probability, expectation &amp; variance, the named distributions (binomial/Poisson/normal), and (DA) the CLT and confidence intervals — so that is where the weight sits.</w:t>
            </w:r>
          </w:p>
        </w:tc>
      </w:tr>
    </w:tbl>
    <w:p w14:paraId="376E8B21" w14:textId="77777777" w:rsidR="008F452C" w:rsidRDefault="00807704">
      <w:pPr>
        <w:pStyle w:val="Heading2"/>
      </w:pPr>
      <w:bookmarkStart w:id="60" w:name="_Toc242718138"/>
      <w:r>
        <w:t>10.3  Practice set — instructions</w:t>
      </w:r>
      <w:bookmarkEnd w:id="60"/>
    </w:p>
    <w:p w14:paraId="376E8B22" w14:textId="77777777" w:rsidR="008F452C" w:rsidRDefault="00807704">
      <w:r>
        <w:t xml:space="preserve">Attempt everything timed before the solutions. Part A = 1-mark (≤ 1.5 min each); Part B = 2-mark (≤ 3 min each). GATE marking: MCQ wrong = −1/3 (A) / −2/3 (B); MSQ/NAT no negative marking; MSQ </w:t>
      </w:r>
      <w:r>
        <w:lastRenderedPageBreak/>
        <w:t>needs ALL correct options and no wrong ones. Use Φ(1)=0.8413, Φ(1.96)=0.975, Φ(2)=0.9772 where needed.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B25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B23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Answer key is separated</w:t>
            </w:r>
          </w:p>
          <w:p w14:paraId="376E8B24" w14:textId="77777777" w:rsidR="008F452C" w:rsidRDefault="00807704">
            <w:r>
              <w:t>Solutions start on a new page (Section 10.5). Commit to your answers first.</w:t>
            </w:r>
          </w:p>
        </w:tc>
      </w:tr>
    </w:tbl>
    <w:p w14:paraId="376E8B26" w14:textId="77777777" w:rsidR="008F452C" w:rsidRDefault="00807704">
      <w:pPr>
        <w:pStyle w:val="Heading2"/>
      </w:pPr>
      <w:bookmarkStart w:id="61" w:name="_Toc242718139"/>
      <w:r>
        <w:t>10.4  Part A — one-mark questions</w:t>
      </w:r>
      <w:bookmarkEnd w:id="61"/>
    </w:p>
    <w:p w14:paraId="376E8B27" w14:textId="77777777" w:rsidR="008F452C" w:rsidRDefault="00807704">
      <w:pPr>
        <w:spacing w:after="100"/>
      </w:pPr>
      <w:r>
        <w:rPr>
          <w:b/>
          <w:bCs/>
          <w:color w:val="1F3864"/>
        </w:rPr>
        <w:t xml:space="preserve">Q1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Evaluate ⁶C₂ (number of ways to choose 2 from 6).</w:t>
      </w:r>
    </w:p>
    <w:p w14:paraId="376E8B28" w14:textId="77777777" w:rsidR="008F452C" w:rsidRDefault="00807704">
      <w:pPr>
        <w:spacing w:after="100"/>
      </w:pPr>
      <w:r>
        <w:rPr>
          <w:b/>
          <w:bCs/>
          <w:color w:val="1F3864"/>
        </w:rPr>
        <w:t xml:space="preserve">Q2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Two fair dice are rolled. Find P(sum = 7).</w:t>
      </w:r>
    </w:p>
    <w:p w14:paraId="376E8B29" w14:textId="77777777" w:rsidR="008F452C" w:rsidRDefault="00807704">
      <w:pPr>
        <w:spacing w:after="100"/>
      </w:pPr>
      <w:r>
        <w:rPr>
          <w:b/>
          <w:bCs/>
          <w:color w:val="1F3864"/>
        </w:rPr>
        <w:t xml:space="preserve">Q3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If A and B are independent, P(A∩B) equals:  (a) P(A)+P(B)  (b) P(A)P(B)  (c) 0  (d) P(A|B).</w:t>
      </w:r>
    </w:p>
    <w:p w14:paraId="376E8B2A" w14:textId="77777777" w:rsidR="008F452C" w:rsidRDefault="00807704">
      <w:pPr>
        <w:spacing w:after="100"/>
      </w:pPr>
      <w:r>
        <w:rPr>
          <w:b/>
          <w:bCs/>
          <w:color w:val="1F3864"/>
        </w:rPr>
        <w:t xml:space="preserve">Q4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A fair coin is tossed 4 times. Find P(exactly 2 heads).</w:t>
      </w:r>
    </w:p>
    <w:p w14:paraId="376E8B2B" w14:textId="77777777" w:rsidR="008F452C" w:rsidRDefault="00807704">
      <w:pPr>
        <w:spacing w:after="100"/>
      </w:pPr>
      <w:r>
        <w:rPr>
          <w:b/>
          <w:bCs/>
          <w:color w:val="1F3864"/>
        </w:rPr>
        <w:t xml:space="preserve">Q5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X ~ Poisson(λ = 2). Find P(X = 0) (give 4 decimals).</w:t>
      </w:r>
    </w:p>
    <w:p w14:paraId="376E8B2C" w14:textId="77777777" w:rsidR="008F452C" w:rsidRDefault="00807704">
      <w:pPr>
        <w:spacing w:after="100"/>
      </w:pPr>
      <w:r>
        <w:rPr>
          <w:b/>
          <w:bCs/>
          <w:color w:val="1F3864"/>
        </w:rPr>
        <w:t xml:space="preserve">Q6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The variance of a Bernoulli(0.5) random variable is:  (a) 0.5  (b) 0.25  (c) 1  (d) 0.</w:t>
      </w:r>
    </w:p>
    <w:p w14:paraId="376E8B2D" w14:textId="77777777" w:rsidR="008F452C" w:rsidRDefault="00807704">
      <w:pPr>
        <w:spacing w:after="100"/>
      </w:pPr>
      <w:r>
        <w:rPr>
          <w:b/>
          <w:bCs/>
          <w:color w:val="1F3864"/>
        </w:rPr>
        <w:t xml:space="preserve">Q7  </w:t>
      </w:r>
      <w:r>
        <w:rPr>
          <w:b/>
          <w:bCs/>
          <w:color w:val="843C0C"/>
          <w:sz w:val="18"/>
          <w:szCs w:val="18"/>
        </w:rPr>
        <w:t xml:space="preserve">[1M · MSQ]  </w:t>
      </w:r>
      <w:r>
        <w:t>Which are ALWAYS true? (a) E[X+Y]=E[X]+E[Y]  (b) Var(X+Y)=Var(X)+Var(Y)  (c) independence ⇒ Cov(X,Y)=0  (d) P(A|B)=P(B|A).</w:t>
      </w:r>
    </w:p>
    <w:p w14:paraId="376E8B2E" w14:textId="77777777" w:rsidR="008F452C" w:rsidRDefault="00807704">
      <w:pPr>
        <w:spacing w:after="100"/>
      </w:pPr>
      <w:r>
        <w:rPr>
          <w:b/>
          <w:bCs/>
          <w:color w:val="1F3864"/>
        </w:rPr>
        <w:t xml:space="preserve">Q8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For Z ~ N(0,1), find P(Z &lt; 0).</w:t>
      </w:r>
    </w:p>
    <w:p w14:paraId="376E8B2F" w14:textId="77777777" w:rsidR="008F452C" w:rsidRDefault="00807704">
      <w:pPr>
        <w:pStyle w:val="Heading2"/>
      </w:pPr>
      <w:bookmarkStart w:id="62" w:name="_Toc242718140"/>
      <w:r>
        <w:t>10.5  Part B — two-mark questions</w:t>
      </w:r>
      <w:bookmarkEnd w:id="62"/>
    </w:p>
    <w:p w14:paraId="376E8B30" w14:textId="77777777" w:rsidR="008F452C" w:rsidRDefault="00807704">
      <w:pPr>
        <w:spacing w:after="100"/>
      </w:pPr>
      <w:r>
        <w:rPr>
          <w:b/>
          <w:bCs/>
          <w:color w:val="1F3864"/>
        </w:rPr>
        <w:t xml:space="preserve">Q9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X takes values 0, 1, 2 with probabilities 0.2, 0.3, 0.5. Find E[X].</w:t>
      </w:r>
    </w:p>
    <w:p w14:paraId="376E8B31" w14:textId="77777777" w:rsidR="008F452C" w:rsidRDefault="00807704">
      <w:pPr>
        <w:spacing w:after="100"/>
      </w:pPr>
      <w:r>
        <w:rPr>
          <w:b/>
          <w:bCs/>
          <w:color w:val="1F3864"/>
        </w:rPr>
        <w:t xml:space="preserve">Q10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For the X in Q9, find Var(X).</w:t>
      </w:r>
    </w:p>
    <w:p w14:paraId="376E8B32" w14:textId="77777777" w:rsidR="008F452C" w:rsidRDefault="00807704">
      <w:pPr>
        <w:spacing w:after="100"/>
      </w:pPr>
      <w:r>
        <w:rPr>
          <w:b/>
          <w:bCs/>
          <w:color w:val="1F3864"/>
        </w:rPr>
        <w:t xml:space="preserve">Q11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A disease has prevalence 2%. A test has P(+|disease)=0.9 and P(+|no disease)=0.1. Given a positive test, find P(disease) (3 decimals).</w:t>
      </w:r>
    </w:p>
    <w:p w14:paraId="376E8B33" w14:textId="77777777" w:rsidR="008F452C" w:rsidRDefault="00807704">
      <w:pPr>
        <w:spacing w:after="100"/>
      </w:pPr>
      <w:r>
        <w:rPr>
          <w:b/>
          <w:bCs/>
          <w:color w:val="1F3864"/>
        </w:rPr>
        <w:t xml:space="preserve">Q12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X ~ Binomial(n = 20, p = 0.3). Find E[X].</w:t>
      </w:r>
    </w:p>
    <w:p w14:paraId="376E8B34" w14:textId="77777777" w:rsidR="008F452C" w:rsidRDefault="00807704">
      <w:pPr>
        <w:spacing w:after="100"/>
      </w:pPr>
      <w:r>
        <w:rPr>
          <w:b/>
          <w:bCs/>
          <w:color w:val="1F3864"/>
        </w:rPr>
        <w:t xml:space="preserve">Q13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For the X in Q12, find Var(X).</w:t>
      </w:r>
    </w:p>
    <w:p w14:paraId="376E8B35" w14:textId="77777777" w:rsidR="008F452C" w:rsidRDefault="00807704">
      <w:pPr>
        <w:spacing w:after="100"/>
      </w:pPr>
      <w:r>
        <w:rPr>
          <w:b/>
          <w:bCs/>
          <w:color w:val="1F3864"/>
        </w:rPr>
        <w:t xml:space="preserve">Q14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A component’s lifetime is Exponential with rate λ = 0.5 per year. Find its mean lifetime (years).</w:t>
      </w:r>
    </w:p>
    <w:p w14:paraId="376E8B36" w14:textId="77777777" w:rsidR="008F452C" w:rsidRDefault="00807704">
      <w:pPr>
        <w:spacing w:after="100"/>
      </w:pPr>
      <w:r>
        <w:rPr>
          <w:b/>
          <w:bCs/>
          <w:color w:val="1F3864"/>
        </w:rPr>
        <w:t xml:space="preserve">Q15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The standard error of the sample mean for σ = 20, n = 100 is:  (a) 20  (b) 2  (c) 0.2  (d) 200.</w:t>
      </w:r>
    </w:p>
    <w:p w14:paraId="376E8B37" w14:textId="77777777" w:rsidR="008F452C" w:rsidRDefault="00807704">
      <w:pPr>
        <w:spacing w:after="100"/>
      </w:pPr>
      <w:r>
        <w:rPr>
          <w:b/>
          <w:bCs/>
          <w:color w:val="1F3864"/>
        </w:rPr>
        <w:t xml:space="preserve">Q16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X ~ N(100, 15²). Find P(X &lt; 115) using Φ(1) = 0.8413.</w:t>
      </w:r>
    </w:p>
    <w:p w14:paraId="376E8B38" w14:textId="77777777" w:rsidR="008F452C" w:rsidRDefault="00807704">
      <w:pPr>
        <w:spacing w:after="100"/>
      </w:pPr>
      <w:r>
        <w:rPr>
          <w:b/>
          <w:bCs/>
          <w:color w:val="1F3864"/>
        </w:rPr>
        <w:t xml:space="preserve">Q17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A 95% confidence interval for the mean uses σ = 6, n = 36. Find the half-width (margin of error).</w:t>
      </w:r>
    </w:p>
    <w:p w14:paraId="376E8B39" w14:textId="77777777" w:rsidR="008F452C" w:rsidRDefault="00807704">
      <w:pPr>
        <w:spacing w:after="100"/>
      </w:pPr>
      <w:r>
        <w:rPr>
          <w:b/>
          <w:bCs/>
          <w:color w:val="1F3864"/>
        </w:rPr>
        <w:t xml:space="preserve">Q18  </w:t>
      </w:r>
      <w:r>
        <w:rPr>
          <w:b/>
          <w:bCs/>
          <w:color w:val="843C0C"/>
          <w:sz w:val="18"/>
          <w:szCs w:val="18"/>
        </w:rPr>
        <w:t xml:space="preserve">[2M · MSQ]  </w:t>
      </w:r>
      <w:r>
        <w:t>Which hold for X ~ Poisson(λ)? (a) mean = λ  (b) variance = λ  (c) X is continuous  (d) sum of independent Poissons is Poisson.</w:t>
      </w:r>
    </w:p>
    <w:p w14:paraId="376E8B3A" w14:textId="77777777" w:rsidR="008F452C" w:rsidRDefault="00807704">
      <w:pPr>
        <w:spacing w:after="100"/>
      </w:pPr>
      <w:r>
        <w:rPr>
          <w:b/>
          <w:bCs/>
          <w:color w:val="1F3864"/>
        </w:rPr>
        <w:t xml:space="preserve">Q19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From the joint table P(0,0)=0.3, P(0,1)=0.2, P(1,0)=0.1, P(1,1)=0.4, find Cov(X, Y).</w:t>
      </w:r>
    </w:p>
    <w:p w14:paraId="376E8B3B" w14:textId="77777777" w:rsidR="008F452C" w:rsidRDefault="00807704">
      <w:pPr>
        <w:spacing w:after="100"/>
      </w:pPr>
      <w:r>
        <w:rPr>
          <w:b/>
          <w:bCs/>
          <w:color w:val="1F3864"/>
        </w:rPr>
        <w:t xml:space="preserve">Q20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The correlation coefficient ρ always lies in:  (a) [0,1]  (b) [−1,1]  (c) (−∞,∞)  (d) [−0.5,0.5].</w:t>
      </w:r>
    </w:p>
    <w:p w14:paraId="376E8B3C" w14:textId="77777777" w:rsidR="008F452C" w:rsidRDefault="00807704">
      <w:pPr>
        <w:spacing w:after="100"/>
      </w:pPr>
      <w:r>
        <w:rPr>
          <w:b/>
          <w:bCs/>
          <w:color w:val="1F3864"/>
        </w:rPr>
        <w:t xml:space="preserve">Q21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A population has μ = 50, σ = 10. For n = 100, find P(X̄ &gt; 52) using Φ(2) = 0.9772.</w:t>
      </w:r>
    </w:p>
    <w:p w14:paraId="376E8B3D" w14:textId="77777777" w:rsidR="008F452C" w:rsidRDefault="00807704">
      <w:pPr>
        <w:spacing w:after="100"/>
      </w:pPr>
      <w:r>
        <w:rPr>
          <w:b/>
          <w:bCs/>
          <w:color w:val="1F3864"/>
        </w:rPr>
        <w:lastRenderedPageBreak/>
        <w:t xml:space="preserve">Q22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Test H₀: μ = 50. Sample X̄ = 52, σ = 10, n = 100. Compute the z-statistic.</w:t>
      </w:r>
    </w:p>
    <w:p w14:paraId="376E8B3E" w14:textId="77777777" w:rsidR="008F452C" w:rsidRDefault="00807704">
      <w:pPr>
        <w:spacing w:after="100"/>
      </w:pPr>
      <w:r>
        <w:rPr>
          <w:b/>
          <w:bCs/>
          <w:color w:val="1F3864"/>
        </w:rPr>
        <w:t xml:space="preserve">Q23  </w:t>
      </w:r>
      <w:r>
        <w:rPr>
          <w:b/>
          <w:bCs/>
          <w:color w:val="843C0C"/>
          <w:sz w:val="18"/>
          <w:szCs w:val="18"/>
        </w:rPr>
        <w:t xml:space="preserve">[2M · MSQ]  </w:t>
      </w:r>
      <w:r>
        <w:t>A, B are mutually exclusive with P(A), P(B) &gt; 0. Which are true? (a) P(A∪B)=P(A)+P(B)  (b) A, B are independent  (c) P(A∩B)=0  (d) A, B are dependent.</w:t>
      </w:r>
    </w:p>
    <w:p w14:paraId="376E8B3F" w14:textId="77777777" w:rsidR="008F452C" w:rsidRDefault="00807704">
      <w:pPr>
        <w:spacing w:after="100"/>
      </w:pPr>
      <w:r>
        <w:rPr>
          <w:b/>
          <w:bCs/>
          <w:color w:val="1F3864"/>
        </w:rPr>
        <w:t xml:space="preserve">Q24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A chi-squared goodness-of-fit test compares 6 categories to expected counts. State the degrees of freedom.</w:t>
      </w:r>
    </w:p>
    <w:p w14:paraId="376E8B40" w14:textId="77777777" w:rsidR="008F452C" w:rsidRDefault="00807704">
      <w:r>
        <w:br w:type="page"/>
      </w:r>
    </w:p>
    <w:p w14:paraId="376E8B41" w14:textId="77777777" w:rsidR="008F452C" w:rsidRDefault="00807704">
      <w:pPr>
        <w:pStyle w:val="Heading2"/>
      </w:pPr>
      <w:bookmarkStart w:id="63" w:name="_Toc242718141"/>
      <w:r>
        <w:lastRenderedPageBreak/>
        <w:t>10.6  Answer key and full solutions</w:t>
      </w:r>
      <w:bookmarkEnd w:id="6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F452C" w14:paraId="376E8B44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B42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Spoilers ahead</w:t>
            </w:r>
          </w:p>
          <w:p w14:paraId="376E8B43" w14:textId="77777777" w:rsidR="008F452C" w:rsidRDefault="00807704">
            <w:r>
              <w:t>Only read after attempting every question. Compare methods, not just answers.</w:t>
            </w:r>
          </w:p>
        </w:tc>
      </w:tr>
    </w:tbl>
    <w:p w14:paraId="376E8B45" w14:textId="77777777" w:rsidR="008F452C" w:rsidRDefault="00807704">
      <w:pPr>
        <w:pStyle w:val="Heading3"/>
      </w:pPr>
      <w:bookmarkStart w:id="64" w:name="_Toc242718142"/>
      <w:r>
        <w:t>10.6.1  Part A</w:t>
      </w:r>
      <w:bookmarkEnd w:id="64"/>
    </w:p>
    <w:p w14:paraId="376E8B46" w14:textId="77777777" w:rsidR="008F452C" w:rsidRDefault="00807704">
      <w:pPr>
        <w:spacing w:after="100"/>
      </w:pPr>
      <w:r>
        <w:rPr>
          <w:b/>
          <w:bCs/>
          <w:color w:val="548235"/>
        </w:rPr>
        <w:t xml:space="preserve">Q1.  </w:t>
      </w:r>
      <w:r>
        <w:t>⁶</w:t>
      </w:r>
      <w:r>
        <w:t>C₂ = (6·5)/(2·1) = 15.  Answer: 15.</w:t>
      </w:r>
    </w:p>
    <w:p w14:paraId="376E8B47" w14:textId="77777777" w:rsidR="008F452C" w:rsidRDefault="00807704">
      <w:pPr>
        <w:spacing w:after="100"/>
      </w:pPr>
      <w:r>
        <w:rPr>
          <w:b/>
          <w:bCs/>
          <w:color w:val="548235"/>
        </w:rPr>
        <w:t xml:space="preserve">Q2.  </w:t>
      </w:r>
      <w:r>
        <w:t>Favourable sums-of-7: 6 pairs out of 36 ⇒ 6/36 = 1/6 ≈ 0.167.  Answer: 1/6.</w:t>
      </w:r>
    </w:p>
    <w:p w14:paraId="376E8B48" w14:textId="77777777" w:rsidR="008F452C" w:rsidRDefault="00807704">
      <w:pPr>
        <w:spacing w:after="100"/>
      </w:pPr>
      <w:r>
        <w:rPr>
          <w:b/>
          <w:bCs/>
          <w:color w:val="548235"/>
        </w:rPr>
        <w:t xml:space="preserve">Q3.  </w:t>
      </w:r>
      <w:r>
        <w:t>Independence means P(A∩B) = P(A)P(B).  Answer: (b).</w:t>
      </w:r>
    </w:p>
    <w:p w14:paraId="376E8B49" w14:textId="77777777" w:rsidR="008F452C" w:rsidRDefault="00807704">
      <w:pPr>
        <w:spacing w:after="100"/>
      </w:pPr>
      <w:r>
        <w:rPr>
          <w:b/>
          <w:bCs/>
          <w:color w:val="548235"/>
        </w:rPr>
        <w:t xml:space="preserve">Q4.  </w:t>
      </w:r>
      <w:r>
        <w:t>P = ⁴C₂ (½)⁴ = 6/16 = 0.375.  Answer: 0.375.</w:t>
      </w:r>
    </w:p>
    <w:p w14:paraId="376E8B4A" w14:textId="77777777" w:rsidR="008F452C" w:rsidRDefault="00807704">
      <w:pPr>
        <w:spacing w:after="100"/>
      </w:pPr>
      <w:r>
        <w:rPr>
          <w:b/>
          <w:bCs/>
          <w:color w:val="548235"/>
        </w:rPr>
        <w:t xml:space="preserve">Q5.  </w:t>
      </w:r>
      <w:r>
        <w:t>P(X=0) = e⁻² = 0.1353.  Answer: 0.1353.</w:t>
      </w:r>
    </w:p>
    <w:p w14:paraId="376E8B4B" w14:textId="77777777" w:rsidR="008F452C" w:rsidRDefault="00807704">
      <w:pPr>
        <w:spacing w:after="100"/>
      </w:pPr>
      <w:r>
        <w:rPr>
          <w:b/>
          <w:bCs/>
          <w:color w:val="548235"/>
        </w:rPr>
        <w:t xml:space="preserve">Q6.  </w:t>
      </w:r>
      <w:r>
        <w:t>Var = p(1−p) = 0.5·0.5 = 0.25.  Answer: (b).</w:t>
      </w:r>
    </w:p>
    <w:p w14:paraId="376E8B4C" w14:textId="77777777" w:rsidR="008F452C" w:rsidRDefault="00807704">
      <w:pPr>
        <w:spacing w:after="100"/>
      </w:pPr>
      <w:r>
        <w:rPr>
          <w:b/>
          <w:bCs/>
          <w:color w:val="548235"/>
        </w:rPr>
        <w:t xml:space="preserve">Q7.  </w:t>
      </w:r>
      <w:r>
        <w:t>(a) linearity ✔; (b) false (needs Cov = 0); (c) true; (d) false. Answer: (a) and (c).</w:t>
      </w:r>
    </w:p>
    <w:p w14:paraId="376E8B4D" w14:textId="77777777" w:rsidR="008F452C" w:rsidRDefault="00807704">
      <w:pPr>
        <w:spacing w:after="100"/>
      </w:pPr>
      <w:r>
        <w:rPr>
          <w:b/>
          <w:bCs/>
          <w:color w:val="548235"/>
        </w:rPr>
        <w:t xml:space="preserve">Q8.  </w:t>
      </w:r>
      <w:r>
        <w:t>The standard normal is symmetric about 0, so P(Z &lt; 0) = 0.5.  Answer: 0.5.</w:t>
      </w:r>
    </w:p>
    <w:p w14:paraId="376E8B4E" w14:textId="77777777" w:rsidR="008F452C" w:rsidRDefault="00807704">
      <w:pPr>
        <w:pStyle w:val="Heading3"/>
      </w:pPr>
      <w:bookmarkStart w:id="65" w:name="_Toc242718143"/>
      <w:r>
        <w:t>10.6.2  Part B</w:t>
      </w:r>
      <w:bookmarkEnd w:id="65"/>
    </w:p>
    <w:p w14:paraId="376E8B4F" w14:textId="77777777" w:rsidR="008F452C" w:rsidRDefault="00807704">
      <w:pPr>
        <w:spacing w:after="100"/>
      </w:pPr>
      <w:r>
        <w:rPr>
          <w:b/>
          <w:bCs/>
          <w:color w:val="548235"/>
        </w:rPr>
        <w:t xml:space="preserve">Q9.  </w:t>
      </w:r>
      <w:r>
        <w:t>E[X] = 0·0.2 + 1·0.3 + 2·0.5 = 1.3.  Answer: 1.3.</w:t>
      </w:r>
    </w:p>
    <w:p w14:paraId="376E8B50" w14:textId="77777777" w:rsidR="008F452C" w:rsidRDefault="00807704">
      <w:pPr>
        <w:spacing w:after="100"/>
      </w:pPr>
      <w:r>
        <w:rPr>
          <w:b/>
          <w:bCs/>
          <w:color w:val="548235"/>
        </w:rPr>
        <w:t xml:space="preserve">Q10.  </w:t>
      </w:r>
      <w:r>
        <w:t>E[X²] = 0 + 0.3 + 4·0.5 = 2.3; Var = 2.3 − 1.3² = 2.3 − 1.69 = 0.61.  Answer: 0.61.</w:t>
      </w:r>
    </w:p>
    <w:p w14:paraId="376E8B51" w14:textId="77777777" w:rsidR="008F452C" w:rsidRDefault="00807704">
      <w:pPr>
        <w:spacing w:after="100"/>
      </w:pPr>
      <w:r>
        <w:rPr>
          <w:b/>
          <w:bCs/>
          <w:color w:val="548235"/>
        </w:rPr>
        <w:t xml:space="preserve">Q11.  </w:t>
      </w:r>
      <w:r>
        <w:t>P(+) = 0.9·0.02 + 0.1·0.98 = 0.018 + 0.098 = 0.116; P(disease|+) = 0.018/0.116 ≈ 0.155.  Answer: 0.155.</w:t>
      </w:r>
    </w:p>
    <w:p w14:paraId="376E8B52" w14:textId="77777777" w:rsidR="008F452C" w:rsidRDefault="00807704">
      <w:pPr>
        <w:spacing w:after="100"/>
      </w:pPr>
      <w:r>
        <w:rPr>
          <w:b/>
          <w:bCs/>
          <w:color w:val="548235"/>
        </w:rPr>
        <w:t xml:space="preserve">Q12.  </w:t>
      </w:r>
      <w:r>
        <w:t>E[X] = np = 20·0.3 = 6.  Answer: 6.</w:t>
      </w:r>
    </w:p>
    <w:p w14:paraId="376E8B53" w14:textId="77777777" w:rsidR="008F452C" w:rsidRDefault="00807704">
      <w:pPr>
        <w:spacing w:after="100"/>
      </w:pPr>
      <w:r>
        <w:rPr>
          <w:b/>
          <w:bCs/>
          <w:color w:val="548235"/>
        </w:rPr>
        <w:t xml:space="preserve">Q13.  </w:t>
      </w:r>
      <w:r>
        <w:t>Var = np(1−p) = 20·0.3·0.7 = 4.2.  Answer: 4.2.</w:t>
      </w:r>
    </w:p>
    <w:p w14:paraId="376E8B54" w14:textId="77777777" w:rsidR="008F452C" w:rsidRDefault="00807704">
      <w:pPr>
        <w:spacing w:after="100"/>
      </w:pPr>
      <w:r>
        <w:rPr>
          <w:b/>
          <w:bCs/>
          <w:color w:val="548235"/>
        </w:rPr>
        <w:t xml:space="preserve">Q14.  </w:t>
      </w:r>
      <w:r>
        <w:t>Mean of Exponential(λ) = 1/λ = 1/0.5 = 2 years.  Answer: 2.</w:t>
      </w:r>
    </w:p>
    <w:p w14:paraId="376E8B55" w14:textId="77777777" w:rsidR="008F452C" w:rsidRDefault="00807704">
      <w:pPr>
        <w:spacing w:after="100"/>
      </w:pPr>
      <w:r>
        <w:rPr>
          <w:b/>
          <w:bCs/>
          <w:color w:val="548235"/>
        </w:rPr>
        <w:t xml:space="preserve">Q15.  </w:t>
      </w:r>
      <w:r>
        <w:t>SE = σ/√n = 20/10 = 2.  Answer: (b).</w:t>
      </w:r>
    </w:p>
    <w:p w14:paraId="376E8B56" w14:textId="77777777" w:rsidR="008F452C" w:rsidRDefault="00807704">
      <w:pPr>
        <w:spacing w:after="100"/>
      </w:pPr>
      <w:r>
        <w:rPr>
          <w:b/>
          <w:bCs/>
          <w:color w:val="548235"/>
        </w:rPr>
        <w:t xml:space="preserve">Q16.  </w:t>
      </w:r>
      <w:r>
        <w:t>z = (115 − 100)/15 = 1, P(X &lt; 115) = Φ(1) = 0.8413.  Answer: 0.8413.</w:t>
      </w:r>
    </w:p>
    <w:p w14:paraId="376E8B57" w14:textId="77777777" w:rsidR="008F452C" w:rsidRDefault="00807704">
      <w:pPr>
        <w:spacing w:after="100"/>
      </w:pPr>
      <w:r>
        <w:rPr>
          <w:b/>
          <w:bCs/>
          <w:color w:val="548235"/>
        </w:rPr>
        <w:t xml:space="preserve">Q17.  </w:t>
      </w:r>
      <w:r>
        <w:t>SE = 6/√36 = 1; half-width = 1.96·1 = 1.96.  Answer: 1.96.</w:t>
      </w:r>
    </w:p>
    <w:p w14:paraId="376E8B58" w14:textId="77777777" w:rsidR="008F452C" w:rsidRDefault="00807704">
      <w:pPr>
        <w:spacing w:after="100"/>
      </w:pPr>
      <w:r>
        <w:rPr>
          <w:b/>
          <w:bCs/>
          <w:color w:val="548235"/>
        </w:rPr>
        <w:t xml:space="preserve">Q18.  </w:t>
      </w:r>
      <w:r>
        <w:t>(a) mean λ ✔; (b) variance λ ✔; (c) false (discrete); (d) sum of independent Poissons is Poisson ✔. Answer: (a), (b), (d).</w:t>
      </w:r>
    </w:p>
    <w:p w14:paraId="376E8B59" w14:textId="77777777" w:rsidR="008F452C" w:rsidRDefault="00807704">
      <w:pPr>
        <w:spacing w:after="100"/>
      </w:pPr>
      <w:r>
        <w:rPr>
          <w:b/>
          <w:bCs/>
          <w:color w:val="548235"/>
        </w:rPr>
        <w:t xml:space="preserve">Q19.  </w:t>
      </w:r>
      <w:r>
        <w:t>E[X]=0.5, E[Y]=0.6, E[XY]=0.4 ⇒ Cov = 0.4 − 0.5·0.6 = 0.1.  Answer: 0.1.</w:t>
      </w:r>
    </w:p>
    <w:p w14:paraId="376E8B5A" w14:textId="77777777" w:rsidR="008F452C" w:rsidRDefault="00807704">
      <w:pPr>
        <w:spacing w:after="100"/>
      </w:pPr>
      <w:r>
        <w:rPr>
          <w:b/>
          <w:bCs/>
          <w:color w:val="548235"/>
        </w:rPr>
        <w:t xml:space="preserve">Q20.  </w:t>
      </w:r>
      <w:r>
        <w:t>By definition ρ ∈ [−1, 1].  Answer: (b).</w:t>
      </w:r>
    </w:p>
    <w:p w14:paraId="376E8B5B" w14:textId="77777777" w:rsidR="008F452C" w:rsidRDefault="00807704">
      <w:pPr>
        <w:spacing w:after="100"/>
      </w:pPr>
      <w:r>
        <w:rPr>
          <w:b/>
          <w:bCs/>
          <w:color w:val="548235"/>
        </w:rPr>
        <w:t xml:space="preserve">Q21.  </w:t>
      </w:r>
      <w:r>
        <w:t>Var(X̄)=100/100=1 ⇒ SD=1; z=(52−50)/1=2; P(X̄&gt;52)=1−Φ(2)=1−0.9772=0.0228.  Answer: 0.0228.</w:t>
      </w:r>
    </w:p>
    <w:p w14:paraId="376E8B5C" w14:textId="77777777" w:rsidR="008F452C" w:rsidRDefault="00807704">
      <w:pPr>
        <w:spacing w:after="100"/>
      </w:pPr>
      <w:r>
        <w:rPr>
          <w:b/>
          <w:bCs/>
          <w:color w:val="548235"/>
        </w:rPr>
        <w:t xml:space="preserve">Q22.  </w:t>
      </w:r>
      <w:r>
        <w:t>z = (52 − 50)/(10/√100) = 2/1 = 2.  Answer: 2.</w:t>
      </w:r>
    </w:p>
    <w:p w14:paraId="376E8B5D" w14:textId="77777777" w:rsidR="008F452C" w:rsidRDefault="00807704">
      <w:pPr>
        <w:spacing w:after="100"/>
      </w:pPr>
      <w:r>
        <w:rPr>
          <w:b/>
          <w:bCs/>
          <w:color w:val="548235"/>
        </w:rPr>
        <w:t xml:space="preserve">Q23.  </w:t>
      </w:r>
      <w:r>
        <w:t>Disjoint ⇒ P(A∩B)=0 and P(A∪B)=P(A)+P(B); with positive probabilities they are dependent, not independent. Answer: (a), (c), (d).</w:t>
      </w:r>
    </w:p>
    <w:p w14:paraId="376E8B5E" w14:textId="77777777" w:rsidR="008F452C" w:rsidRDefault="00807704">
      <w:pPr>
        <w:spacing w:after="100"/>
      </w:pPr>
      <w:r>
        <w:rPr>
          <w:b/>
          <w:bCs/>
          <w:color w:val="548235"/>
        </w:rPr>
        <w:t xml:space="preserve">Q24.  </w:t>
      </w:r>
      <w:r>
        <w:t>df = categories − 1 = 6 − 1 = 5.  Answer: 5.</w:t>
      </w:r>
    </w:p>
    <w:p w14:paraId="376E8B5F" w14:textId="77777777" w:rsidR="008F452C" w:rsidRDefault="00807704">
      <w:pPr>
        <w:pStyle w:val="Heading2"/>
      </w:pPr>
      <w:bookmarkStart w:id="66" w:name="_Toc242718144"/>
      <w:r>
        <w:lastRenderedPageBreak/>
        <w:t>10.7  Document SH2 — coverage checklist &amp; verification</w:t>
      </w:r>
      <w:bookmarkEnd w:id="66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800"/>
        <w:gridCol w:w="6278"/>
        <w:gridCol w:w="2530"/>
        <w:gridCol w:w="30"/>
      </w:tblGrid>
      <w:tr w:rsidR="008F452C" w14:paraId="376E8B63" w14:textId="77777777">
        <w:trPr>
          <w:gridAfter w:val="1"/>
          <w:wAfter w:w="30" w:type="dxa"/>
          <w:tblHeader/>
        </w:trPr>
        <w:tc>
          <w:tcPr>
            <w:tcW w:w="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B60" w14:textId="77777777" w:rsidR="008F452C" w:rsidRDefault="00807704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Done</w:t>
            </w:r>
          </w:p>
        </w:tc>
        <w:tc>
          <w:tcPr>
            <w:tcW w:w="6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B61" w14:textId="77777777" w:rsidR="008F452C" w:rsidRDefault="0080770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Official sub-topic</w:t>
            </w:r>
          </w:p>
        </w:tc>
        <w:tc>
          <w:tcPr>
            <w:tcW w:w="25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8B62" w14:textId="77777777" w:rsidR="008F452C" w:rsidRDefault="0080770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Covered in</w:t>
            </w:r>
          </w:p>
        </w:tc>
      </w:tr>
      <w:tr w:rsidR="008F452C" w14:paraId="376E8B67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64" w14:textId="77777777" w:rsidR="008F452C" w:rsidRDefault="00807704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65" w14:textId="77777777" w:rsidR="008F452C" w:rsidRDefault="00807704">
            <w:pPr>
              <w:spacing w:after="20"/>
            </w:pPr>
            <w:r>
              <w:t>Counting (permutations &amp; combinations)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66" w14:textId="77777777" w:rsidR="008F452C" w:rsidRDefault="00807704">
            <w:pPr>
              <w:spacing w:after="20"/>
            </w:pPr>
            <w:r>
              <w:t>Ch. 2</w:t>
            </w:r>
          </w:p>
        </w:tc>
      </w:tr>
      <w:tr w:rsidR="008F452C" w14:paraId="376E8B6B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68" w14:textId="77777777" w:rsidR="008F452C" w:rsidRDefault="00807704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69" w14:textId="77777777" w:rsidR="008F452C" w:rsidRDefault="00807704">
            <w:pPr>
              <w:spacing w:after="20"/>
            </w:pPr>
            <w:r>
              <w:t>Axioms, sample space, events, independence, mutual exclusivity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6A" w14:textId="77777777" w:rsidR="008F452C" w:rsidRDefault="00807704">
            <w:pPr>
              <w:spacing w:after="20"/>
            </w:pPr>
            <w:r>
              <w:t>Ch. 3</w:t>
            </w:r>
          </w:p>
        </w:tc>
      </w:tr>
      <w:tr w:rsidR="008F452C" w14:paraId="376E8B6F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6C" w14:textId="77777777" w:rsidR="008F452C" w:rsidRDefault="00807704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6D" w14:textId="77777777" w:rsidR="008F452C" w:rsidRDefault="00807704">
            <w:pPr>
              <w:spacing w:after="20"/>
            </w:pPr>
            <w:r>
              <w:t>Marginal / conditional / joint probability, Bayes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6E" w14:textId="77777777" w:rsidR="008F452C" w:rsidRDefault="00807704">
            <w:pPr>
              <w:spacing w:after="20"/>
            </w:pPr>
            <w:r>
              <w:t>Ch. 4</w:t>
            </w:r>
          </w:p>
        </w:tc>
      </w:tr>
      <w:tr w:rsidR="008F452C" w14:paraId="376E8B73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70" w14:textId="77777777" w:rsidR="008F452C" w:rsidRDefault="00807704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71" w14:textId="77777777" w:rsidR="008F452C" w:rsidRDefault="00807704">
            <w:pPr>
              <w:spacing w:after="20"/>
            </w:pPr>
            <w:r>
              <w:t>Random variables, PMF, PDF, CDF, conditional PDF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72" w14:textId="77777777" w:rsidR="008F452C" w:rsidRDefault="00807704">
            <w:pPr>
              <w:spacing w:after="20"/>
            </w:pPr>
            <w:r>
              <w:t>Ch. 5</w:t>
            </w:r>
          </w:p>
        </w:tc>
      </w:tr>
      <w:tr w:rsidR="008F452C" w14:paraId="376E8B77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74" w14:textId="77777777" w:rsidR="008F452C" w:rsidRDefault="00807704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75" w14:textId="77777777" w:rsidR="008F452C" w:rsidRDefault="00807704">
            <w:pPr>
              <w:spacing w:after="20"/>
            </w:pPr>
            <w:r>
              <w:t>Mean, median, mode, standard deviation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76" w14:textId="77777777" w:rsidR="008F452C" w:rsidRDefault="00807704">
            <w:pPr>
              <w:spacing w:after="20"/>
            </w:pPr>
            <w:r>
              <w:t>Ch. 5</w:t>
            </w:r>
          </w:p>
        </w:tc>
      </w:tr>
      <w:tr w:rsidR="008F452C" w14:paraId="376E8B7B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78" w14:textId="77777777" w:rsidR="008F452C" w:rsidRDefault="00807704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79" w14:textId="77777777" w:rsidR="008F452C" w:rsidRDefault="00807704">
            <w:pPr>
              <w:spacing w:after="20"/>
            </w:pPr>
            <w:r>
              <w:t>Expectation, conditional expectation &amp; variance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7A" w14:textId="77777777" w:rsidR="008F452C" w:rsidRDefault="00807704">
            <w:pPr>
              <w:spacing w:after="20"/>
            </w:pPr>
            <w:r>
              <w:t>Ch. 5–6</w:t>
            </w:r>
          </w:p>
        </w:tc>
      </w:tr>
      <w:tr w:rsidR="008F452C" w14:paraId="376E8B7F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7C" w14:textId="77777777" w:rsidR="008F452C" w:rsidRDefault="00807704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7D" w14:textId="77777777" w:rsidR="008F452C" w:rsidRDefault="00807704">
            <w:pPr>
              <w:spacing w:after="20"/>
            </w:pPr>
            <w:r>
              <w:t>Correlation and covariance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7E" w14:textId="77777777" w:rsidR="008F452C" w:rsidRDefault="00807704">
            <w:pPr>
              <w:spacing w:after="20"/>
            </w:pPr>
            <w:r>
              <w:t>Ch. 6</w:t>
            </w:r>
          </w:p>
        </w:tc>
      </w:tr>
      <w:tr w:rsidR="008F452C" w14:paraId="376E8B83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80" w14:textId="77777777" w:rsidR="008F452C" w:rsidRDefault="00807704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81" w14:textId="77777777" w:rsidR="008F452C" w:rsidRDefault="00807704">
            <w:pPr>
              <w:spacing w:after="20"/>
            </w:pPr>
            <w:r>
              <w:t>Uniform, Bernoulli, binomial, Poisson, exponential, normal, standard normal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82" w14:textId="77777777" w:rsidR="008F452C" w:rsidRDefault="00807704">
            <w:pPr>
              <w:spacing w:after="20"/>
            </w:pPr>
            <w:r>
              <w:t>Ch. 7</w:t>
            </w:r>
          </w:p>
        </w:tc>
      </w:tr>
      <w:tr w:rsidR="008F452C" w14:paraId="376E8B87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84" w14:textId="77777777" w:rsidR="008F452C" w:rsidRDefault="00807704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85" w14:textId="77777777" w:rsidR="008F452C" w:rsidRDefault="00807704">
            <w:pPr>
              <w:spacing w:after="20"/>
            </w:pPr>
            <w:r>
              <w:t>t-distribution, chi-squared distribution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86" w14:textId="77777777" w:rsidR="008F452C" w:rsidRDefault="00807704">
            <w:pPr>
              <w:spacing w:after="20"/>
            </w:pPr>
            <w:r>
              <w:t>Ch. 7</w:t>
            </w:r>
          </w:p>
        </w:tc>
      </w:tr>
      <w:tr w:rsidR="008F452C" w14:paraId="376E8B8B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88" w14:textId="77777777" w:rsidR="008F452C" w:rsidRDefault="00807704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89" w14:textId="77777777" w:rsidR="008F452C" w:rsidRDefault="00807704">
            <w:pPr>
              <w:spacing w:after="20"/>
            </w:pPr>
            <w:r>
              <w:t>Central Limit Theorem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8A" w14:textId="77777777" w:rsidR="008F452C" w:rsidRDefault="00807704">
            <w:pPr>
              <w:spacing w:after="20"/>
            </w:pPr>
            <w:r>
              <w:t>Ch. 8</w:t>
            </w:r>
          </w:p>
        </w:tc>
      </w:tr>
      <w:tr w:rsidR="008F452C" w14:paraId="376E8B8F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8C" w14:textId="77777777" w:rsidR="008F452C" w:rsidRDefault="00807704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8D" w14:textId="77777777" w:rsidR="008F452C" w:rsidRDefault="00807704">
            <w:pPr>
              <w:spacing w:after="20"/>
            </w:pPr>
            <w:r>
              <w:t>Confidence interval; z-test, t-test, chi-squared test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E8B8E" w14:textId="77777777" w:rsidR="008F452C" w:rsidRDefault="00807704">
            <w:pPr>
              <w:spacing w:after="20"/>
            </w:pPr>
            <w:r>
              <w:t>Ch. 9</w:t>
            </w:r>
          </w:p>
        </w:tc>
      </w:tr>
      <w:tr w:rsidR="008F452C" w14:paraId="376E8B9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4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76E8B90" w14:textId="77777777" w:rsidR="008F452C" w:rsidRDefault="0080770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Verification</w:t>
            </w:r>
          </w:p>
          <w:p w14:paraId="376E8B91" w14:textId="77777777" w:rsidR="008F452C" w:rsidRDefault="00807704">
            <w:r>
              <w:t>All worked examples and the 24-question answer key were computed and cross-checked. Syllabus basis: official GATE 2027 (IIT Madras), per Document 00.</w:t>
            </w:r>
          </w:p>
          <w:p w14:paraId="376E8B92" w14:textId="77777777" w:rsidR="008F452C" w:rsidRDefault="00807704">
            <w:r>
              <w:t>No previous-year question, year, or official answer is reproduced here (see Section 10.2). Authentic PYQs are compiled, with sources, in PYQ-DA / PYQ-CS.</w:t>
            </w:r>
          </w:p>
        </w:tc>
      </w:tr>
    </w:tbl>
    <w:p w14:paraId="376E8B94" w14:textId="77777777" w:rsidR="00807704" w:rsidRDefault="00807704"/>
    <w:sectPr w:rsidR="00807704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134" w:bottom="144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27B10" w14:textId="77777777" w:rsidR="00807704" w:rsidRDefault="00807704">
      <w:pPr>
        <w:spacing w:after="0" w:line="240" w:lineRule="auto"/>
      </w:pPr>
      <w:r>
        <w:separator/>
      </w:r>
    </w:p>
  </w:endnote>
  <w:endnote w:type="continuationSeparator" w:id="0">
    <w:p w14:paraId="5DEC112F" w14:textId="77777777" w:rsidR="00807704" w:rsidRDefault="00807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E8B95" w14:textId="23072146" w:rsidR="008F452C" w:rsidRDefault="00807704">
    <w:pPr>
      <w:pBdr>
        <w:top w:val="single" w:sz="4" w:space="2" w:color="BFBFBF"/>
      </w:pBdr>
      <w:spacing w:before="60"/>
      <w:jc w:val="center"/>
    </w:pPr>
    <w:r>
      <w:rPr>
        <w:rFonts w:ascii="Calibri" w:eastAsia="Calibri" w:hAnsi="Calibri" w:cs="Calibri"/>
        <w:color w:val="7F7F7F"/>
        <w:sz w:val="16"/>
        <w:szCs w:val="16"/>
      </w:rPr>
      <w:t xml:space="preserve">Page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PAGE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6E6DCB">
      <w:rPr>
        <w:rFonts w:ascii="Calibri" w:eastAsia="Calibri" w:hAnsi="Calibri" w:cs="Calibri"/>
        <w:noProof/>
        <w:color w:val="7F7F7F"/>
        <w:sz w:val="16"/>
        <w:szCs w:val="16"/>
      </w:rPr>
      <w:t>2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  <w:r>
      <w:rPr>
        <w:rFonts w:ascii="Calibri" w:eastAsia="Calibri" w:hAnsi="Calibri" w:cs="Calibri"/>
        <w:color w:val="7F7F7F"/>
        <w:sz w:val="16"/>
        <w:szCs w:val="16"/>
      </w:rPr>
      <w:t xml:space="preserve"> of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NUMPAGES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6E6DCB">
      <w:rPr>
        <w:rFonts w:ascii="Calibri" w:eastAsia="Calibri" w:hAnsi="Calibri" w:cs="Calibri"/>
        <w:noProof/>
        <w:color w:val="7F7F7F"/>
        <w:sz w:val="16"/>
        <w:szCs w:val="16"/>
      </w:rPr>
      <w:t>3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E8B97" w14:textId="77777777" w:rsidR="008F452C" w:rsidRDefault="008F452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25E3A" w14:textId="77777777" w:rsidR="00807704" w:rsidRDefault="00807704">
      <w:pPr>
        <w:spacing w:after="0" w:line="240" w:lineRule="auto"/>
      </w:pPr>
      <w:r>
        <w:separator/>
      </w:r>
    </w:p>
  </w:footnote>
  <w:footnote w:type="continuationSeparator" w:id="0">
    <w:p w14:paraId="4542531D" w14:textId="77777777" w:rsidR="00807704" w:rsidRDefault="008077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E8B94" w14:textId="77777777" w:rsidR="008F452C" w:rsidRDefault="00807704">
    <w:pPr>
      <w:pBdr>
        <w:bottom w:val="single" w:sz="4" w:space="2" w:color="BFBFBF"/>
      </w:pBdr>
      <w:tabs>
        <w:tab w:val="right" w:pos="9638"/>
      </w:tabs>
      <w:spacing w:after="60"/>
    </w:pPr>
    <w:r>
      <w:rPr>
        <w:rFonts w:ascii="Calibri" w:eastAsia="Calibri" w:hAnsi="Calibri" w:cs="Calibri"/>
        <w:color w:val="7F7F7F"/>
        <w:sz w:val="16"/>
        <w:szCs w:val="16"/>
      </w:rPr>
      <w:t>SH2 · Probability &amp; Statistics</w:t>
    </w:r>
    <w:r>
      <w:rPr>
        <w:rFonts w:ascii="Calibri" w:eastAsia="Calibri" w:hAnsi="Calibri" w:cs="Calibri"/>
        <w:color w:val="7F7F7F"/>
        <w:sz w:val="16"/>
        <w:szCs w:val="16"/>
      </w:rPr>
      <w:tab/>
      <w:t>GATE 2027 Preparation Library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E8B96" w14:textId="77777777" w:rsidR="008F452C" w:rsidRDefault="008F452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E36B0"/>
    <w:multiLevelType w:val="hybridMultilevel"/>
    <w:tmpl w:val="D6ECB8E0"/>
    <w:lvl w:ilvl="0" w:tplc="1F22BEA6">
      <w:start w:val="1"/>
      <w:numFmt w:val="bullet"/>
      <w:lvlText w:val="●"/>
      <w:lvlJc w:val="left"/>
      <w:pPr>
        <w:ind w:left="720" w:hanging="360"/>
      </w:pPr>
    </w:lvl>
    <w:lvl w:ilvl="1" w:tplc="82A42E44" w:tentative="1">
      <w:start w:val="1"/>
      <w:numFmt w:val="bullet"/>
      <w:lvlText w:val="○"/>
      <w:lvlJc w:val="left"/>
      <w:pPr>
        <w:ind w:left="1440" w:hanging="360"/>
      </w:pPr>
    </w:lvl>
    <w:lvl w:ilvl="2" w:tplc="45789CA6" w:tentative="1">
      <w:start w:val="1"/>
      <w:numFmt w:val="bullet"/>
      <w:lvlText w:val="■"/>
      <w:lvlJc w:val="left"/>
      <w:pPr>
        <w:ind w:left="2160" w:hanging="360"/>
      </w:pPr>
    </w:lvl>
    <w:lvl w:ilvl="3" w:tplc="FE84CC42" w:tentative="1">
      <w:start w:val="1"/>
      <w:numFmt w:val="bullet"/>
      <w:lvlText w:val="●"/>
      <w:lvlJc w:val="left"/>
      <w:pPr>
        <w:ind w:left="2880" w:hanging="360"/>
      </w:pPr>
    </w:lvl>
    <w:lvl w:ilvl="4" w:tplc="A872BFE4" w:tentative="1">
      <w:start w:val="1"/>
      <w:numFmt w:val="bullet"/>
      <w:lvlText w:val="○"/>
      <w:lvlJc w:val="left"/>
      <w:pPr>
        <w:ind w:left="3600" w:hanging="360"/>
      </w:pPr>
    </w:lvl>
    <w:lvl w:ilvl="5" w:tplc="0390F860" w:tentative="1">
      <w:start w:val="1"/>
      <w:numFmt w:val="bullet"/>
      <w:lvlText w:val="■"/>
      <w:lvlJc w:val="left"/>
      <w:pPr>
        <w:ind w:left="4320" w:hanging="360"/>
      </w:pPr>
    </w:lvl>
    <w:lvl w:ilvl="6" w:tplc="0678A202" w:tentative="1">
      <w:start w:val="1"/>
      <w:numFmt w:val="bullet"/>
      <w:lvlText w:val="●"/>
      <w:lvlJc w:val="left"/>
      <w:pPr>
        <w:ind w:left="5040" w:hanging="360"/>
      </w:pPr>
    </w:lvl>
    <w:lvl w:ilvl="7" w:tplc="8E3E89EC" w:tentative="1">
      <w:start w:val="1"/>
      <w:numFmt w:val="bullet"/>
      <w:lvlText w:val="●"/>
      <w:lvlJc w:val="left"/>
      <w:pPr>
        <w:ind w:left="5760" w:hanging="360"/>
      </w:pPr>
    </w:lvl>
    <w:lvl w:ilvl="8" w:tplc="AA6ECD5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7552AE"/>
    <w:multiLevelType w:val="hybridMultilevel"/>
    <w:tmpl w:val="6CBAB3AC"/>
    <w:lvl w:ilvl="0" w:tplc="6624ED1C">
      <w:start w:val="1"/>
      <w:numFmt w:val="decimal"/>
      <w:lvlText w:val="%1."/>
      <w:lvlJc w:val="left"/>
      <w:pPr>
        <w:ind w:left="600" w:hanging="320"/>
      </w:pPr>
    </w:lvl>
    <w:lvl w:ilvl="1" w:tplc="D9C86128" w:tentative="1">
      <w:start w:val="1"/>
      <w:numFmt w:val="lowerLetter"/>
      <w:lvlText w:val="%2."/>
      <w:lvlJc w:val="left"/>
      <w:pPr>
        <w:ind w:left="1120" w:hanging="320"/>
      </w:pPr>
    </w:lvl>
    <w:lvl w:ilvl="2" w:tplc="BB5C5C44">
      <w:numFmt w:val="decimal"/>
      <w:lvlText w:val=""/>
      <w:lvlJc w:val="left"/>
    </w:lvl>
    <w:lvl w:ilvl="3" w:tplc="2D0C7A44">
      <w:numFmt w:val="decimal"/>
      <w:lvlText w:val=""/>
      <w:lvlJc w:val="left"/>
    </w:lvl>
    <w:lvl w:ilvl="4" w:tplc="0186F4AE">
      <w:numFmt w:val="decimal"/>
      <w:lvlText w:val=""/>
      <w:lvlJc w:val="left"/>
    </w:lvl>
    <w:lvl w:ilvl="5" w:tplc="3F483D2A">
      <w:numFmt w:val="decimal"/>
      <w:lvlText w:val=""/>
      <w:lvlJc w:val="left"/>
    </w:lvl>
    <w:lvl w:ilvl="6" w:tplc="F684ED76">
      <w:numFmt w:val="decimal"/>
      <w:lvlText w:val=""/>
      <w:lvlJc w:val="left"/>
    </w:lvl>
    <w:lvl w:ilvl="7" w:tplc="817E3C30">
      <w:numFmt w:val="decimal"/>
      <w:lvlText w:val=""/>
      <w:lvlJc w:val="left"/>
    </w:lvl>
    <w:lvl w:ilvl="8" w:tplc="76E0DC28">
      <w:numFmt w:val="decimal"/>
      <w:lvlText w:val=""/>
      <w:lvlJc w:val="left"/>
    </w:lvl>
  </w:abstractNum>
  <w:num w:numId="1" w16cid:durableId="606237383">
    <w:abstractNumId w:val="0"/>
    <w:lvlOverride w:ilvl="0">
      <w:startOverride w:val="1"/>
    </w:lvlOverride>
  </w:num>
  <w:num w:numId="2" w16cid:durableId="15164617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52C"/>
    <w:rsid w:val="000E1683"/>
    <w:rsid w:val="006E6DCB"/>
    <w:rsid w:val="00807704"/>
    <w:rsid w:val="008F4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6E8771"/>
  <w15:docId w15:val="{16781F48-6EAC-4EAA-B35C-AE62EA058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1A1A1A"/>
        <w:sz w:val="22"/>
        <w:szCs w:val="22"/>
        <w:lang w:val="en-IN" w:eastAsia="en-I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10" w:space="4" w:color="2E5496"/>
      </w:pBdr>
      <w:spacing w:before="360" w:after="160"/>
      <w:outlineLvl w:val="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10"/>
      <w:outlineLvl w:val="1"/>
    </w:pPr>
    <w:rPr>
      <w:rFonts w:ascii="Calibri" w:eastAsia="Calibri" w:hAnsi="Calibri" w:cs="Calibri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20" w:after="80"/>
      <w:outlineLvl w:val="2"/>
    </w:pPr>
    <w:rPr>
      <w:rFonts w:ascii="Calibri" w:eastAsia="Calibri" w:hAnsi="Calibri" w:cs="Calibri"/>
      <w:b/>
      <w:bCs/>
      <w:color w:val="2F5496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60"/>
      <w:outlineLvl w:val="3"/>
    </w:pPr>
    <w:rPr>
      <w:rFonts w:ascii="Calibri" w:eastAsia="Calibri" w:hAnsi="Calibri" w:cs="Calibri"/>
      <w:b/>
      <w:bCs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Normal"/>
    <w:pPr>
      <w:spacing w:after="0" w:line="240" w:lineRule="auto"/>
      <w:contextualSpacing/>
    </w:pPr>
    <w:rPr>
      <w:rFonts w:ascii="Consolas" w:eastAsia="Consolas" w:hAnsi="Consolas" w:cs="Consolas"/>
      <w:color w:val="24292E"/>
      <w:sz w:val="18"/>
      <w:szCs w:val="18"/>
    </w:rPr>
  </w:style>
  <w:style w:type="paragraph" w:styleId="Caption">
    <w:name w:val="caption"/>
    <w:basedOn w:val="Normal"/>
    <w:next w:val="Normal"/>
    <w:pPr>
      <w:spacing w:before="40" w:after="160"/>
      <w:jc w:val="center"/>
    </w:pPr>
    <w:rPr>
      <w:rFonts w:ascii="Calibri" w:eastAsia="Calibri" w:hAnsi="Calibri" w:cs="Calibri"/>
      <w:i/>
      <w:iCs/>
      <w:color w:val="595959"/>
      <w:sz w:val="18"/>
      <w:szCs w:val="18"/>
    </w:rPr>
  </w:style>
  <w:style w:type="paragraph" w:styleId="TOCHeading">
    <w:name w:val="TOC Heading"/>
    <w:basedOn w:val="Normal"/>
    <w:next w:val="Normal"/>
    <w:pPr>
      <w:spacing w:before="120" w:after="20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6E6D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E6DC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E6DC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7390</Words>
  <Characters>35314</Characters>
  <Application>Microsoft Office Word</Application>
  <DocSecurity>0</DocSecurity>
  <Lines>1017</Lines>
  <Paragraphs>840</Paragraphs>
  <ScaleCrop>false</ScaleCrop>
  <Company/>
  <LinksUpToDate>false</LinksUpToDate>
  <CharactersWithSpaces>42539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2027 — Probability &amp; Statistics (SH2)</dc:title>
  <dc:creator>GATE 2027 Prep Library</dc:creator>
  <dc:description>Shared foundation: Probability &amp; Statistics for GATE DA and CS.</dc:description>
  <cp:lastModifiedBy>Shwetanshu Sood</cp:lastModifiedBy>
  <cp:revision>2</cp:revision>
  <cp:lastPrinted>2026-10-12T11:50:00Z</cp:lastPrinted>
  <dcterms:created xsi:type="dcterms:W3CDTF">2026-10-12T11:49:00Z</dcterms:created>
  <dcterms:modified xsi:type="dcterms:W3CDTF">2026-10-12T11:50:00Z</dcterms:modified>
</cp:coreProperties>
</file>