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B79A" w14:textId="77777777" w:rsidR="00E80CB7" w:rsidRPr="00830809" w:rsidRDefault="00E80CB7" w:rsidP="00E80CB7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14:paraId="7ABB8421" w14:textId="77777777" w:rsidR="00E80CB7" w:rsidRDefault="00E80CB7" w:rsidP="00E80CB7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14:paraId="06C8E97E" w14:textId="77777777" w:rsidR="00E80CB7" w:rsidRDefault="00E80CB7" w:rsidP="00E80CB7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14:paraId="64B231DB" w14:textId="77777777" w:rsidR="00E80CB7" w:rsidRDefault="00E80CB7" w:rsidP="00E80CB7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  <w:r w:rsidRPr="00D5695C">
        <w:rPr>
          <w:rFonts w:ascii="黑体" w:eastAsia="黑体" w:hAnsi="宋体" w:hint="eastAsia"/>
          <w:sz w:val="52"/>
          <w:szCs w:val="52"/>
        </w:rPr>
        <w:t>《Java技术》课程上机报告</w:t>
      </w:r>
    </w:p>
    <w:p w14:paraId="232F8969" w14:textId="77777777" w:rsidR="00E80CB7" w:rsidRPr="008A0A56" w:rsidRDefault="00E80CB7" w:rsidP="00E80CB7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</w:p>
    <w:p w14:paraId="71B7355E" w14:textId="1344DD8C" w:rsidR="00E80CB7" w:rsidRPr="00D5695C" w:rsidRDefault="00E80CB7" w:rsidP="00E80CB7">
      <w:pPr>
        <w:snapToGrid w:val="0"/>
        <w:spacing w:line="600" w:lineRule="exact"/>
        <w:ind w:right="-49"/>
        <w:jc w:val="center"/>
        <w:outlineLvl w:val="0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 xml:space="preserve">第 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/>
          <w:sz w:val="52"/>
          <w:szCs w:val="52"/>
          <w:u w:val="single"/>
        </w:rPr>
        <w:t>6</w:t>
      </w:r>
      <w:r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</w:rPr>
        <w:t>次上机</w:t>
      </w:r>
    </w:p>
    <w:p w14:paraId="1C874825" w14:textId="77777777" w:rsidR="00E80CB7" w:rsidRDefault="00E80CB7" w:rsidP="00E80CB7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0CE763A0" w14:textId="77777777" w:rsidR="00E80CB7" w:rsidRPr="00226C56" w:rsidRDefault="00E80CB7" w:rsidP="00E80CB7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23E59CBC" w14:textId="77777777" w:rsidR="00E80CB7" w:rsidRDefault="00E80CB7" w:rsidP="00E80CB7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3ABAA732" w14:textId="77777777" w:rsidR="00E80CB7" w:rsidRDefault="00E80CB7" w:rsidP="00E80CB7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25AD0D45" w14:textId="77777777" w:rsidR="00E80CB7" w:rsidRDefault="00E80CB7" w:rsidP="00E80CB7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7AE2DD50" w14:textId="77777777" w:rsidR="00E80CB7" w:rsidRDefault="00E80CB7" w:rsidP="00E80CB7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6C5150AD" w14:textId="77777777" w:rsidR="00E80CB7" w:rsidRPr="008A0A56" w:rsidRDefault="00E80CB7" w:rsidP="00E80CB7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14:paraId="0690FE8D" w14:textId="221CEDC6" w:rsidR="00E80CB7" w:rsidRPr="00566E2A" w:rsidRDefault="00E80CB7" w:rsidP="00E80CB7">
      <w:pPr>
        <w:snapToGrid w:val="0"/>
        <w:spacing w:line="600" w:lineRule="exact"/>
        <w:ind w:right="-5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 xml:space="preserve">学    </w:t>
      </w:r>
      <w:r w:rsidRPr="00566E2A">
        <w:rPr>
          <w:rFonts w:ascii="黑体" w:eastAsia="黑体" w:hAnsi="宋体" w:hint="eastAsia"/>
          <w:bCs/>
          <w:sz w:val="32"/>
          <w:szCs w:val="32"/>
        </w:rPr>
        <w:t>号：</w:t>
      </w:r>
      <w:r>
        <w:rPr>
          <w:rFonts w:ascii="仿宋_GB2312" w:eastAsia="仿宋_GB2312"/>
          <w:sz w:val="32"/>
          <w:szCs w:val="32"/>
          <w:u w:val="single"/>
        </w:rPr>
        <w:softHyphen/>
      </w:r>
      <w:r>
        <w:rPr>
          <w:rFonts w:ascii="仿宋_GB2312" w:eastAsia="仿宋_GB2312"/>
          <w:sz w:val="32"/>
          <w:szCs w:val="32"/>
          <w:u w:val="single"/>
        </w:rPr>
        <w:softHyphen/>
      </w:r>
      <w:r>
        <w:rPr>
          <w:rFonts w:ascii="仿宋_GB2312" w:eastAsia="仿宋_GB2312"/>
          <w:sz w:val="32"/>
          <w:szCs w:val="32"/>
          <w:u w:val="single"/>
        </w:rPr>
        <w:softHyphen/>
      </w:r>
      <w:r>
        <w:rPr>
          <w:rFonts w:ascii="仿宋_GB2312" w:eastAsia="仿宋_GB2312"/>
          <w:sz w:val="32"/>
          <w:szCs w:val="32"/>
          <w:u w:val="single"/>
        </w:rPr>
        <w:t>22009200439</w:t>
      </w:r>
    </w:p>
    <w:p w14:paraId="03822AE3" w14:textId="4ADA781B" w:rsidR="00E80CB7" w:rsidRPr="00566E2A" w:rsidRDefault="00E80CB7" w:rsidP="00E80CB7">
      <w:pPr>
        <w:snapToGrid w:val="0"/>
        <w:spacing w:line="600" w:lineRule="exact"/>
        <w:ind w:right="126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姓    名</w:t>
      </w:r>
      <w:r w:rsidRPr="00566E2A">
        <w:rPr>
          <w:rFonts w:ascii="黑体" w:eastAsia="黑体" w:hAnsi="宋体" w:hint="eastAsia"/>
          <w:bCs/>
          <w:sz w:val="32"/>
          <w:szCs w:val="32"/>
        </w:rPr>
        <w:t>：</w:t>
      </w:r>
      <w:r>
        <w:rPr>
          <w:rFonts w:ascii="黑体" w:eastAsia="黑体" w:hAnsi="宋体" w:hint="eastAsia"/>
          <w:bCs/>
          <w:sz w:val="32"/>
          <w:szCs w:val="32"/>
        </w:rPr>
        <w:t>赵宇阳</w:t>
      </w:r>
    </w:p>
    <w:p w14:paraId="33B3FAC4" w14:textId="3B1ABACA" w:rsidR="00E80CB7" w:rsidRDefault="00E80CB7" w:rsidP="00E80CB7">
      <w:pPr>
        <w:adjustRightInd w:val="0"/>
        <w:snapToGrid w:val="0"/>
        <w:spacing w:line="600" w:lineRule="exact"/>
        <w:ind w:firstLineChars="400" w:firstLine="1280"/>
        <w:rPr>
          <w:rFonts w:ascii="仿宋_GB2312" w:eastAsia="仿宋_GB2312"/>
          <w:sz w:val="32"/>
          <w:szCs w:val="32"/>
          <w:u w:val="single"/>
        </w:rPr>
      </w:pPr>
      <w:r>
        <w:rPr>
          <w:rFonts w:ascii="黑体" w:eastAsia="黑体" w:hAnsi="宋体" w:hint="eastAsia"/>
          <w:bCs/>
          <w:sz w:val="32"/>
          <w:szCs w:val="32"/>
        </w:rPr>
        <w:t>提交</w:t>
      </w:r>
      <w:r w:rsidRPr="00566E2A">
        <w:rPr>
          <w:rFonts w:ascii="黑体" w:eastAsia="黑体" w:hAnsi="宋体" w:hint="eastAsia"/>
          <w:bCs/>
          <w:sz w:val="32"/>
          <w:szCs w:val="32"/>
        </w:rPr>
        <w:t>日期：</w:t>
      </w:r>
      <w:r>
        <w:rPr>
          <w:rFonts w:ascii="黑体" w:eastAsia="黑体" w:hAnsi="宋体" w:hint="eastAsia"/>
          <w:bCs/>
          <w:sz w:val="32"/>
          <w:szCs w:val="32"/>
        </w:rPr>
        <w:t>2</w:t>
      </w:r>
      <w:r>
        <w:rPr>
          <w:rFonts w:ascii="黑体" w:eastAsia="黑体" w:hAnsi="宋体"/>
          <w:bCs/>
          <w:sz w:val="32"/>
          <w:szCs w:val="32"/>
        </w:rPr>
        <w:t>023.5.30</w:t>
      </w:r>
    </w:p>
    <w:p w14:paraId="1AA802CD" w14:textId="77777777" w:rsidR="00E80CB7" w:rsidRDefault="00E80CB7" w:rsidP="00E80CB7">
      <w:pPr>
        <w:spacing w:line="500" w:lineRule="exact"/>
        <w:ind w:firstLineChars="200" w:firstLine="420"/>
      </w:pPr>
    </w:p>
    <w:p w14:paraId="3A8044E5" w14:textId="77777777" w:rsidR="00E80CB7" w:rsidRDefault="00E80CB7" w:rsidP="00E80CB7">
      <w:pPr>
        <w:spacing w:line="500" w:lineRule="exact"/>
        <w:ind w:firstLineChars="200" w:firstLine="420"/>
      </w:pPr>
    </w:p>
    <w:p w14:paraId="65DFD789" w14:textId="77777777" w:rsidR="00E80CB7" w:rsidRDefault="00E80CB7" w:rsidP="00E80CB7">
      <w:pPr>
        <w:spacing w:line="500" w:lineRule="exact"/>
        <w:ind w:firstLineChars="200" w:firstLine="420"/>
      </w:pPr>
    </w:p>
    <w:p w14:paraId="575C9482" w14:textId="77777777" w:rsidR="00E80CB7" w:rsidRDefault="00E80CB7" w:rsidP="00E80CB7">
      <w:pPr>
        <w:spacing w:line="500" w:lineRule="exact"/>
        <w:ind w:firstLineChars="200" w:firstLine="420"/>
      </w:pPr>
    </w:p>
    <w:p w14:paraId="15BA3517" w14:textId="77777777" w:rsidR="00E80CB7" w:rsidRDefault="00E80CB7" w:rsidP="00E80CB7">
      <w:pPr>
        <w:spacing w:line="500" w:lineRule="exact"/>
        <w:ind w:firstLineChars="200" w:firstLine="420"/>
      </w:pPr>
    </w:p>
    <w:p w14:paraId="2393827B" w14:textId="77777777" w:rsidR="00E80CB7" w:rsidRDefault="00E80CB7" w:rsidP="00E80CB7">
      <w:pPr>
        <w:spacing w:line="500" w:lineRule="exact"/>
        <w:ind w:firstLineChars="200" w:firstLine="420"/>
      </w:pPr>
    </w:p>
    <w:p w14:paraId="6D017B54" w14:textId="77777777" w:rsidR="00E80CB7" w:rsidRDefault="00E80CB7" w:rsidP="00E80CB7">
      <w:pPr>
        <w:spacing w:line="500" w:lineRule="exact"/>
        <w:ind w:firstLineChars="200" w:firstLine="420"/>
      </w:pPr>
    </w:p>
    <w:p w14:paraId="6CE52CC4" w14:textId="77777777" w:rsidR="00E80CB7" w:rsidRDefault="00E80CB7" w:rsidP="00E80CB7">
      <w:pPr>
        <w:spacing w:line="500" w:lineRule="exact"/>
      </w:pPr>
    </w:p>
    <w:p w14:paraId="2EF340BB" w14:textId="77777777" w:rsidR="00E80CB7" w:rsidRDefault="00E80CB7" w:rsidP="00E80CB7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0" w:name="_Toc349287914"/>
      <w:bookmarkStart w:id="1" w:name="_Toc454532768"/>
      <w:bookmarkStart w:id="2" w:name="_Toc458093074"/>
      <w:bookmarkStart w:id="3" w:name="_Toc458093150"/>
      <w:r>
        <w:rPr>
          <w:rFonts w:ascii="黑体" w:hint="eastAsia"/>
          <w:b w:val="0"/>
          <w:noProof/>
        </w:rPr>
        <w:lastRenderedPageBreak/>
        <w:t>一、</w:t>
      </w:r>
      <w:bookmarkEnd w:id="0"/>
      <w:bookmarkEnd w:id="1"/>
      <w:bookmarkEnd w:id="2"/>
      <w:bookmarkEnd w:id="3"/>
      <w:r>
        <w:rPr>
          <w:rFonts w:ascii="黑体" w:hint="eastAsia"/>
          <w:b w:val="0"/>
          <w:noProof/>
        </w:rPr>
        <w:t>任务简要描述</w:t>
      </w:r>
    </w:p>
    <w:p w14:paraId="41EFE947" w14:textId="77777777" w:rsidR="00E80CB7" w:rsidRDefault="00E80CB7" w:rsidP="00011420">
      <w:pPr>
        <w:pStyle w:val="a3"/>
        <w:spacing w:before="0" w:beforeAutospacing="0" w:after="0" w:afterAutospacing="0" w:line="315" w:lineRule="atLeast"/>
        <w:ind w:firstLine="420"/>
      </w:pPr>
      <w:r>
        <w:rPr>
          <w:rFonts w:hint="eastAsia"/>
        </w:rPr>
        <w:t>编写一个程序，程序提供图书馆管理功能：</w:t>
      </w:r>
    </w:p>
    <w:p w14:paraId="2BD52A20" w14:textId="77777777" w:rsidR="00E80CB7" w:rsidRDefault="00E80CB7" w:rsidP="00E80CB7">
      <w:pPr>
        <w:pStyle w:val="a3"/>
        <w:spacing w:before="0" w:beforeAutospacing="0" w:after="0" w:afterAutospacing="0" w:line="315" w:lineRule="atLeast"/>
        <w:ind w:left="780"/>
      </w:pPr>
      <w:r>
        <w:t>1)</w:t>
      </w:r>
      <w:r>
        <w:rPr>
          <w:rFonts w:ascii="Times New Roman" w:hAnsi="Times New Roman" w:cs="Times New Roman"/>
          <w:sz w:val="14"/>
          <w:szCs w:val="14"/>
        </w:rPr>
        <w:t>      </w:t>
      </w:r>
      <w:r>
        <w:rPr>
          <w:rFonts w:hint="eastAsia"/>
        </w:rPr>
        <w:t>程序提供图书馆馆藏书籍管理功能：（使用</w:t>
      </w:r>
      <w:r>
        <w:t>Map</w:t>
      </w:r>
      <w:r>
        <w:rPr>
          <w:rFonts w:hint="eastAsia"/>
        </w:rPr>
        <w:t>实现）</w:t>
      </w:r>
    </w:p>
    <w:p w14:paraId="2BBDE598" w14:textId="77777777" w:rsidR="00E80CB7" w:rsidRDefault="00E80CB7" w:rsidP="00E80CB7">
      <w:pPr>
        <w:pStyle w:val="a3"/>
        <w:spacing w:before="0" w:beforeAutospacing="0" w:after="0" w:afterAutospacing="0" w:line="315" w:lineRule="atLeast"/>
        <w:ind w:left="1155"/>
      </w:pPr>
      <w:r>
        <w:t>A.</w:t>
      </w:r>
      <w:r>
        <w:rPr>
          <w:rFonts w:ascii="Times New Roman" w:hAnsi="Times New Roman" w:cs="Times New Roman"/>
          <w:sz w:val="14"/>
          <w:szCs w:val="14"/>
        </w:rPr>
        <w:t>       </w:t>
      </w:r>
      <w:r>
        <w:rPr>
          <w:rFonts w:hint="eastAsia"/>
        </w:rPr>
        <w:t>书籍信息包括书名、作者（可能多人，使用</w:t>
      </w:r>
      <w:r>
        <w:t>ArrayList</w:t>
      </w:r>
      <w:r>
        <w:rPr>
          <w:rFonts w:hint="eastAsia"/>
        </w:rPr>
        <w:t>实现）、出版社、及馆藏数量。</w:t>
      </w:r>
    </w:p>
    <w:p w14:paraId="2F1DB523" w14:textId="77777777" w:rsidR="00E80CB7" w:rsidRDefault="00E80CB7" w:rsidP="00E80CB7">
      <w:pPr>
        <w:pStyle w:val="a3"/>
        <w:spacing w:before="0" w:beforeAutospacing="0" w:after="0" w:afterAutospacing="0" w:line="315" w:lineRule="atLeast"/>
        <w:ind w:left="1155"/>
      </w:pPr>
      <w:r>
        <w:t>B.</w:t>
      </w:r>
      <w:r>
        <w:rPr>
          <w:rFonts w:ascii="Times New Roman" w:hAnsi="Times New Roman" w:cs="Times New Roman"/>
          <w:sz w:val="14"/>
          <w:szCs w:val="14"/>
        </w:rPr>
        <w:t>       </w:t>
      </w:r>
      <w:r>
        <w:rPr>
          <w:rFonts w:hint="eastAsia"/>
        </w:rPr>
        <w:t>书籍可能存在书名相同，作者、出版社不同情况（选作）</w:t>
      </w:r>
    </w:p>
    <w:p w14:paraId="21BACD0B" w14:textId="77777777" w:rsidR="00E80CB7" w:rsidRDefault="00E80CB7" w:rsidP="00E80CB7">
      <w:pPr>
        <w:pStyle w:val="a3"/>
        <w:spacing w:before="0" w:beforeAutospacing="0" w:after="0" w:afterAutospacing="0" w:line="315" w:lineRule="atLeast"/>
        <w:ind w:left="1155"/>
      </w:pPr>
      <w:r>
        <w:t>C.</w:t>
      </w:r>
      <w:r>
        <w:rPr>
          <w:rFonts w:ascii="Times New Roman" w:hAnsi="Times New Roman" w:cs="Times New Roman"/>
          <w:sz w:val="14"/>
          <w:szCs w:val="14"/>
        </w:rPr>
        <w:t>       </w:t>
      </w:r>
      <w:r>
        <w:rPr>
          <w:rFonts w:hint="eastAsia"/>
        </w:rPr>
        <w:t>提供针对书籍书名、作者、出版社的查询功能：书名可进行模糊查询（即部分文字检索功能）；作者及出版社查询可能返回多条信息结果（遍历使用迭代器实现）</w:t>
      </w:r>
    </w:p>
    <w:p w14:paraId="1658E3DC" w14:textId="77777777" w:rsidR="00E80CB7" w:rsidRDefault="00E80CB7" w:rsidP="00E80CB7">
      <w:pPr>
        <w:pStyle w:val="a3"/>
        <w:spacing w:before="0" w:beforeAutospacing="0" w:after="0" w:afterAutospacing="0" w:line="315" w:lineRule="atLeast"/>
        <w:ind w:left="1155"/>
      </w:pPr>
      <w:r>
        <w:t>D.</w:t>
      </w:r>
      <w:r>
        <w:rPr>
          <w:rFonts w:ascii="Times New Roman" w:hAnsi="Times New Roman" w:cs="Times New Roman"/>
          <w:sz w:val="14"/>
          <w:szCs w:val="14"/>
        </w:rPr>
        <w:t>       </w:t>
      </w:r>
      <w:r>
        <w:rPr>
          <w:rFonts w:hint="eastAsia"/>
        </w:rPr>
        <w:t>可添加书籍（已存在的数量增加，新的书籍增加条目）或删除已有书籍信息。（删除书籍不能删除存在借阅情况的书籍）</w:t>
      </w:r>
    </w:p>
    <w:p w14:paraId="6B2A1F9F" w14:textId="77777777" w:rsidR="00E80CB7" w:rsidRDefault="00E80CB7" w:rsidP="00E80CB7">
      <w:pPr>
        <w:pStyle w:val="a3"/>
        <w:spacing w:before="0" w:beforeAutospacing="0" w:after="0" w:afterAutospacing="0" w:line="315" w:lineRule="atLeast"/>
        <w:ind w:left="780"/>
      </w:pPr>
      <w:r>
        <w:t>2)</w:t>
      </w:r>
      <w:r>
        <w:rPr>
          <w:rFonts w:ascii="Times New Roman" w:hAnsi="Times New Roman" w:cs="Times New Roman"/>
          <w:sz w:val="14"/>
          <w:szCs w:val="14"/>
        </w:rPr>
        <w:t>     </w:t>
      </w:r>
      <w:r>
        <w:rPr>
          <w:rFonts w:hint="eastAsia"/>
        </w:rPr>
        <w:t>程序提供图书馆借阅管理功能。（选作）</w:t>
      </w:r>
    </w:p>
    <w:p w14:paraId="4A0C1983" w14:textId="77777777" w:rsidR="00E80CB7" w:rsidRDefault="00E80CB7" w:rsidP="00E80CB7">
      <w:pPr>
        <w:pStyle w:val="a3"/>
        <w:spacing w:before="0" w:beforeAutospacing="0" w:after="0" w:afterAutospacing="0" w:line="315" w:lineRule="atLeast"/>
        <w:ind w:left="1155"/>
      </w:pPr>
      <w:r>
        <w:t>A.</w:t>
      </w:r>
      <w:r>
        <w:rPr>
          <w:rFonts w:ascii="Times New Roman" w:hAnsi="Times New Roman" w:cs="Times New Roman"/>
          <w:sz w:val="14"/>
          <w:szCs w:val="14"/>
        </w:rPr>
        <w:t>      </w:t>
      </w:r>
      <w:r>
        <w:rPr>
          <w:rFonts w:hint="eastAsia"/>
        </w:rPr>
        <w:t>每位同学可同时借阅三本书籍（即允许一位同学借出不超过三本图书），程序可查询某位同学的借阅情况。</w:t>
      </w:r>
    </w:p>
    <w:p w14:paraId="4D3B8F14" w14:textId="77777777" w:rsidR="00E80CB7" w:rsidRDefault="00E80CB7" w:rsidP="00E80CB7">
      <w:pPr>
        <w:pStyle w:val="a3"/>
        <w:spacing w:before="0" w:beforeAutospacing="0" w:after="0" w:afterAutospacing="0" w:line="315" w:lineRule="atLeast"/>
        <w:ind w:left="1155"/>
      </w:pPr>
      <w:r>
        <w:t>B.</w:t>
      </w:r>
      <w:r>
        <w:rPr>
          <w:rFonts w:ascii="Times New Roman" w:hAnsi="Times New Roman" w:cs="Times New Roman"/>
          <w:sz w:val="14"/>
          <w:szCs w:val="14"/>
        </w:rPr>
        <w:t>       </w:t>
      </w:r>
      <w:r>
        <w:rPr>
          <w:rFonts w:hint="eastAsia"/>
        </w:rPr>
        <w:t>当同学尝试借阅第四本书籍或书籍库存不足时，借阅失败。</w:t>
      </w:r>
    </w:p>
    <w:p w14:paraId="00ECDFF7" w14:textId="77777777" w:rsidR="00E80CB7" w:rsidRDefault="00E80CB7" w:rsidP="00E80CB7">
      <w:pPr>
        <w:pStyle w:val="a3"/>
        <w:spacing w:before="0" w:beforeAutospacing="0" w:after="0" w:afterAutospacing="0" w:line="315" w:lineRule="atLeast"/>
        <w:ind w:left="1155"/>
      </w:pPr>
      <w:r>
        <w:t>C.</w:t>
      </w:r>
      <w:r>
        <w:rPr>
          <w:rFonts w:ascii="Times New Roman" w:hAnsi="Times New Roman" w:cs="Times New Roman"/>
          <w:sz w:val="14"/>
          <w:szCs w:val="14"/>
        </w:rPr>
        <w:t>       </w:t>
      </w:r>
      <w:r>
        <w:rPr>
          <w:rFonts w:hint="eastAsia"/>
        </w:rPr>
        <w:t>当同学归还书籍时，修正同学借阅数据及馆藏书籍数据。</w:t>
      </w:r>
    </w:p>
    <w:p w14:paraId="1A58B736" w14:textId="77777777" w:rsidR="00E80CB7" w:rsidRDefault="00E80CB7" w:rsidP="00E80CB7">
      <w:pPr>
        <w:pStyle w:val="a3"/>
        <w:spacing w:before="0" w:beforeAutospacing="0" w:after="0" w:afterAutospacing="0" w:line="315" w:lineRule="atLeast"/>
        <w:ind w:left="1155"/>
      </w:pPr>
      <w:r>
        <w:t>D.</w:t>
      </w:r>
      <w:r>
        <w:rPr>
          <w:rFonts w:ascii="Times New Roman" w:hAnsi="Times New Roman" w:cs="Times New Roman"/>
          <w:sz w:val="14"/>
          <w:szCs w:val="14"/>
        </w:rPr>
        <w:t>      </w:t>
      </w:r>
      <w:r>
        <w:rPr>
          <w:rFonts w:hint="eastAsia"/>
        </w:rPr>
        <w:t>可针对学号查询某位同学的借阅情况（何时借出了哪本书籍）。</w:t>
      </w:r>
    </w:p>
    <w:p w14:paraId="58795A19" w14:textId="77777777" w:rsidR="00E80CB7" w:rsidRDefault="00E80CB7" w:rsidP="00E80CB7">
      <w:pPr>
        <w:pStyle w:val="a3"/>
        <w:spacing w:before="0" w:beforeAutospacing="0" w:after="0" w:afterAutospacing="0" w:line="315" w:lineRule="atLeast"/>
        <w:ind w:left="780"/>
      </w:pPr>
      <w:r>
        <w:t>3)</w:t>
      </w:r>
      <w:r>
        <w:rPr>
          <w:rFonts w:ascii="Times New Roman" w:hAnsi="Times New Roman" w:cs="Times New Roman"/>
          <w:sz w:val="14"/>
          <w:szCs w:val="14"/>
        </w:rPr>
        <w:t>     </w:t>
      </w:r>
      <w:r>
        <w:rPr>
          <w:rFonts w:hint="eastAsia"/>
        </w:rPr>
        <w:t>初始数据实现。</w:t>
      </w:r>
    </w:p>
    <w:p w14:paraId="4282615D" w14:textId="77777777" w:rsidR="00E80CB7" w:rsidRDefault="00E80CB7" w:rsidP="00E80CB7">
      <w:pPr>
        <w:pStyle w:val="a3"/>
        <w:spacing w:before="0" w:beforeAutospacing="0" w:after="0" w:afterAutospacing="0" w:line="315" w:lineRule="atLeast"/>
        <w:ind w:left="1155"/>
      </w:pPr>
      <w:r>
        <w:t>A.</w:t>
      </w:r>
      <w:r>
        <w:rPr>
          <w:rFonts w:ascii="Times New Roman" w:hAnsi="Times New Roman" w:cs="Times New Roman"/>
          <w:sz w:val="14"/>
          <w:szCs w:val="14"/>
        </w:rPr>
        <w:t>      </w:t>
      </w:r>
      <w:r>
        <w:rPr>
          <w:rFonts w:hint="eastAsia"/>
        </w:rPr>
        <w:t>初始数据可固化在程序代码中。</w:t>
      </w:r>
    </w:p>
    <w:p w14:paraId="3E12B853" w14:textId="3775B1C2" w:rsidR="00E80CB7" w:rsidRPr="00011420" w:rsidRDefault="00E80CB7" w:rsidP="00011420">
      <w:pPr>
        <w:pStyle w:val="a3"/>
        <w:spacing w:before="0" w:beforeAutospacing="0" w:after="0" w:afterAutospacing="0" w:line="315" w:lineRule="atLeast"/>
        <w:ind w:left="1155"/>
        <w:rPr>
          <w:rFonts w:hint="eastAsia"/>
        </w:rPr>
      </w:pPr>
      <w:r>
        <w:t>B.</w:t>
      </w:r>
      <w:r>
        <w:rPr>
          <w:rFonts w:ascii="Times New Roman" w:hAnsi="Times New Roman" w:cs="Times New Roman"/>
          <w:sz w:val="14"/>
          <w:szCs w:val="14"/>
        </w:rPr>
        <w:t>       </w:t>
      </w:r>
      <w:r>
        <w:rPr>
          <w:rFonts w:hint="eastAsia"/>
        </w:rPr>
        <w:t>初始数据可通过数据文件读入。（选作）</w:t>
      </w:r>
    </w:p>
    <w:p w14:paraId="3B5AE85E" w14:textId="21D328AA" w:rsidR="00E80CB7" w:rsidRDefault="00E80CB7" w:rsidP="00A56E1A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4" w:name="_Toc458093077"/>
      <w:bookmarkStart w:id="5" w:name="_Toc458093153"/>
      <w:r w:rsidRPr="006C3E9E">
        <w:rPr>
          <w:rFonts w:ascii="黑体" w:hint="eastAsia"/>
          <w:b w:val="0"/>
          <w:noProof/>
        </w:rPr>
        <w:t>二、</w:t>
      </w:r>
      <w:bookmarkEnd w:id="4"/>
      <w:bookmarkEnd w:id="5"/>
      <w:r>
        <w:rPr>
          <w:rFonts w:ascii="黑体" w:hint="eastAsia"/>
          <w:b w:val="0"/>
          <w:noProof/>
        </w:rPr>
        <w:t>问题及解决</w:t>
      </w:r>
    </w:p>
    <w:p w14:paraId="6E958939" w14:textId="767FC20E" w:rsidR="00A56E1A" w:rsidRDefault="00A56E1A" w:rsidP="00A56E1A">
      <w:r>
        <w:rPr>
          <w:rFonts w:hint="eastAsia"/>
        </w:rPr>
        <w:t>1</w:t>
      </w:r>
      <w:r>
        <w:t>.</w:t>
      </w:r>
      <w:r>
        <w:rPr>
          <w:rFonts w:hint="eastAsia"/>
        </w:rPr>
        <w:t>实现了图书类，类属性包括书名</w:t>
      </w:r>
      <w:r>
        <w:rPr>
          <w:rFonts w:hint="eastAsia"/>
        </w:rPr>
        <w:t>t</w:t>
      </w:r>
      <w:r>
        <w:t>itle</w:t>
      </w:r>
      <w:r>
        <w:rPr>
          <w:rFonts w:hint="eastAsia"/>
        </w:rPr>
        <w:t>，作者</w:t>
      </w:r>
      <w:r>
        <w:rPr>
          <w:rFonts w:hint="eastAsia"/>
        </w:rPr>
        <w:t>a</w:t>
      </w:r>
      <w:r>
        <w:t>uthors(</w:t>
      </w:r>
      <w:r>
        <w:rPr>
          <w:rFonts w:hint="eastAsia"/>
        </w:rPr>
        <w:t>列表</w:t>
      </w:r>
      <w:r>
        <w:t>)</w:t>
      </w:r>
      <w:r>
        <w:rPr>
          <w:rFonts w:hint="eastAsia"/>
        </w:rPr>
        <w:t>，出版社</w:t>
      </w:r>
      <w:r>
        <w:rPr>
          <w:rFonts w:hint="eastAsia"/>
        </w:rPr>
        <w:t>p</w:t>
      </w:r>
      <w:r>
        <w:t>ublisher</w:t>
      </w:r>
      <w:r>
        <w:rPr>
          <w:rFonts w:hint="eastAsia"/>
        </w:rPr>
        <w:t>，馆藏数量</w:t>
      </w:r>
      <w:r>
        <w:rPr>
          <w:rFonts w:hint="eastAsia"/>
        </w:rPr>
        <w:t>q</w:t>
      </w:r>
      <w:r>
        <w:t>uantity</w:t>
      </w:r>
      <w:r w:rsidR="00E4287E">
        <w:rPr>
          <w:rFonts w:hint="eastAsia"/>
        </w:rPr>
        <w:t>。</w:t>
      </w:r>
    </w:p>
    <w:p w14:paraId="055BC0C4" w14:textId="16F277AB" w:rsidR="00A56E1A" w:rsidRDefault="00A56E1A" w:rsidP="00A56E1A">
      <w:r>
        <w:t>2.</w:t>
      </w:r>
      <w:r>
        <w:rPr>
          <w:rFonts w:hint="eastAsia"/>
        </w:rPr>
        <w:t>实现了图书馆类，类属性</w:t>
      </w:r>
      <w:r w:rsidR="00E4287E">
        <w:rPr>
          <w:rFonts w:hint="eastAsia"/>
        </w:rPr>
        <w:t>皆是</w:t>
      </w:r>
      <w:r w:rsidR="00E4287E">
        <w:rPr>
          <w:rFonts w:hint="eastAsia"/>
        </w:rPr>
        <w:t>M</w:t>
      </w:r>
      <w:r w:rsidR="00E4287E">
        <w:t>ap</w:t>
      </w:r>
      <w:r w:rsidR="00E4287E">
        <w:rPr>
          <w:rFonts w:hint="eastAsia"/>
        </w:rPr>
        <w:t>容器，</w:t>
      </w:r>
      <w:r>
        <w:rPr>
          <w:rFonts w:hint="eastAsia"/>
        </w:rPr>
        <w:t>有书名对应的书籍列表</w:t>
      </w:r>
      <w:r>
        <w:rPr>
          <w:rFonts w:hint="eastAsia"/>
        </w:rPr>
        <w:t>b</w:t>
      </w:r>
      <w:r>
        <w:t>ooksByTitle</w:t>
      </w:r>
      <w:r>
        <w:rPr>
          <w:rFonts w:hint="eastAsia"/>
        </w:rPr>
        <w:t>，作者对应的书籍列表</w:t>
      </w:r>
      <w:r>
        <w:rPr>
          <w:rFonts w:hint="eastAsia"/>
        </w:rPr>
        <w:t>b</w:t>
      </w:r>
      <w:r>
        <w:t>ooksByAuthor</w:t>
      </w:r>
      <w:r>
        <w:rPr>
          <w:rFonts w:hint="eastAsia"/>
        </w:rPr>
        <w:t>，出版社对应的书籍列表</w:t>
      </w:r>
      <w:r>
        <w:rPr>
          <w:rFonts w:hint="eastAsia"/>
        </w:rPr>
        <w:t>b</w:t>
      </w:r>
      <w:r>
        <w:t>ooksByPublisher</w:t>
      </w:r>
      <w:r>
        <w:rPr>
          <w:rFonts w:hint="eastAsia"/>
        </w:rPr>
        <w:t>，学生借阅的书籍数量</w:t>
      </w:r>
      <w:r w:rsidR="00E4287E">
        <w:rPr>
          <w:rFonts w:hint="eastAsia"/>
        </w:rPr>
        <w:t>。这些类属性都以对应的</w:t>
      </w:r>
      <w:r w:rsidR="00E4287E">
        <w:rPr>
          <w:rFonts w:hint="eastAsia"/>
        </w:rPr>
        <w:t>S</w:t>
      </w:r>
      <w:r w:rsidR="00E4287E">
        <w:t>tring</w:t>
      </w:r>
      <w:r w:rsidR="00E4287E">
        <w:rPr>
          <w:rFonts w:hint="eastAsia"/>
        </w:rPr>
        <w:t>为键，以书籍列表为值。</w:t>
      </w:r>
    </w:p>
    <w:p w14:paraId="45AB6876" w14:textId="0209BD55" w:rsidR="00E4287E" w:rsidRDefault="00E4287E" w:rsidP="00A56E1A">
      <w:r>
        <w:rPr>
          <w:rFonts w:hint="eastAsia"/>
        </w:rPr>
        <w:t>3</w:t>
      </w:r>
      <w:r>
        <w:t>.</w:t>
      </w:r>
      <w:r>
        <w:rPr>
          <w:rFonts w:hint="eastAsia"/>
        </w:rPr>
        <w:t>实现添加书籍，首先检查是否存在同名书籍，无同名则创建新的书籍列表，加入书籍；否则就检查同名状态下作者和出版社是否相同。</w:t>
      </w:r>
    </w:p>
    <w:p w14:paraId="066032A9" w14:textId="6CD6E5D5" w:rsidR="00E4287E" w:rsidRDefault="00E4287E" w:rsidP="00A56E1A">
      <w:r>
        <w:t>4.</w:t>
      </w:r>
      <w:r>
        <w:rPr>
          <w:rFonts w:hint="eastAsia"/>
        </w:rPr>
        <w:t>删除书籍时优先检查是否存在借阅情况，若没有则将书籍依次从各个列表中删除。</w:t>
      </w:r>
    </w:p>
    <w:p w14:paraId="17AC254C" w14:textId="6A0F2DD4" w:rsidR="00E4287E" w:rsidRDefault="00E4287E" w:rsidP="00A56E1A">
      <w:r>
        <w:rPr>
          <w:rFonts w:hint="eastAsia"/>
        </w:rPr>
        <w:t>5</w:t>
      </w:r>
      <w:r>
        <w:t>.</w:t>
      </w:r>
      <w:r>
        <w:rPr>
          <w:rFonts w:hint="eastAsia"/>
        </w:rPr>
        <w:t>查询书籍时可以使用书名模糊查询，即使用关键字即可查询。同时支持根据作者和出版社进行查询。</w:t>
      </w:r>
    </w:p>
    <w:p w14:paraId="28814CA5" w14:textId="4A5ABA2B" w:rsidR="00E4287E" w:rsidRDefault="00E4287E" w:rsidP="00A56E1A">
      <w:r>
        <w:rPr>
          <w:rFonts w:hint="eastAsia"/>
        </w:rPr>
        <w:t>6</w:t>
      </w:r>
      <w:r>
        <w:t>.</w:t>
      </w:r>
      <w:r>
        <w:rPr>
          <w:rFonts w:hint="eastAsia"/>
        </w:rPr>
        <w:t>借阅书籍时先检查学生是否是否已借阅达到三本书，若达到或超过则无法借阅，打印提示；若未达到则会检查书籍库存量，</w:t>
      </w:r>
      <w:r w:rsidR="009A2CA4">
        <w:rPr>
          <w:rFonts w:hint="eastAsia"/>
        </w:rPr>
        <w:t>若没有了则借不了，有则借出，同时更新借阅信息。</w:t>
      </w:r>
    </w:p>
    <w:p w14:paraId="73E4661A" w14:textId="6988ED21" w:rsidR="009A2CA4" w:rsidRPr="00E4287E" w:rsidRDefault="009A2CA4" w:rsidP="00A56E1A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还书时先查询借阅记录，再更新借阅数据。</w:t>
      </w:r>
    </w:p>
    <w:sectPr w:rsidR="009A2CA4" w:rsidRPr="00E4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B7"/>
    <w:rsid w:val="00011420"/>
    <w:rsid w:val="009A2CA4"/>
    <w:rsid w:val="00A56E1A"/>
    <w:rsid w:val="00E4287E"/>
    <w:rsid w:val="00E8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0459"/>
  <w15:chartTrackingRefBased/>
  <w15:docId w15:val="{3856FE36-0876-42C7-B948-A9F1BAD1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CB7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paragraph" w:styleId="2">
    <w:name w:val="heading 2"/>
    <w:basedOn w:val="a"/>
    <w:next w:val="a"/>
    <w:link w:val="20"/>
    <w:qFormat/>
    <w:rsid w:val="00E80CB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0CB7"/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a3">
    <w:name w:val="Normal (Web)"/>
    <w:basedOn w:val="a"/>
    <w:uiPriority w:val="99"/>
    <w:unhideWhenUsed/>
    <w:rsid w:val="00E80C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1</cp:revision>
  <dcterms:created xsi:type="dcterms:W3CDTF">2023-05-30T11:23:00Z</dcterms:created>
  <dcterms:modified xsi:type="dcterms:W3CDTF">2023-05-30T12:07:00Z</dcterms:modified>
</cp:coreProperties>
</file>