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5848" w14:textId="5082022F" w:rsidR="00C17F4A" w:rsidRDefault="00C17F4A" w:rsidP="00C17F4A">
      <w:pPr>
        <w:pStyle w:val="1"/>
        <w:jc w:val="center"/>
      </w:pPr>
      <w:r>
        <w:rPr>
          <w:rFonts w:hint="eastAsia"/>
        </w:rPr>
        <w:t>第5次平时作业</w:t>
      </w:r>
    </w:p>
    <w:p w14:paraId="5D7433A0" w14:textId="77777777" w:rsidR="00C17F4A" w:rsidRPr="00C17F4A" w:rsidRDefault="00C17F4A" w:rsidP="00C17F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work5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/* Apple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类，重写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equals(),hashcode(),toString()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*/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Apple 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只加入了一个重量属性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C17F4A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weight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构造函数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C17F4A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Apple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weight){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17F4A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weight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 weight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重写的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equals()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C17F4A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boolean </w:t>
      </w:r>
      <w:r w:rsidRPr="00C17F4A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equals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(Object obj) 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先判断是否为本身，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再判断是否指向为空，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然后判断是否属于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Apple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类的实例，比较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weight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值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上述方法可以增加安全性，提高效率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this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== obj){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(obj ==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null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(obj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instanceof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Apple apple){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return this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17F4A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weight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== apple.</w:t>
      </w:r>
      <w:r w:rsidRPr="00C17F4A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weight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重写的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hashCode()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方法，借助特殊素数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31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进行运算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C17F4A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r w:rsidRPr="00C17F4A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hashCode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code = </w:t>
      </w:r>
      <w:r w:rsidRPr="00C17F4A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17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code = </w:t>
      </w:r>
      <w:r w:rsidRPr="00C17F4A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31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17F4A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 xml:space="preserve">weight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 code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code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重写的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toString()</w:t>
      </w:r>
      <w:r w:rsidRPr="00C17F4A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C17F4A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C17F4A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C17F4A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toString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17F4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"this is an Apple and its hashcode: "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.hashCode()+</w:t>
      </w:r>
      <w:r w:rsidRPr="00C17F4A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", besides its wight is "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17F4A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weight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17F4A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C17F4A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88C8915" w14:textId="77777777" w:rsidR="00C17F4A" w:rsidRDefault="00C17F4A" w:rsidP="00C17F4A"/>
    <w:p w14:paraId="3E2BF489" w14:textId="77777777" w:rsidR="00C17F4A" w:rsidRDefault="00C17F4A" w:rsidP="00C17F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AppleTest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实例化</w:t>
      </w:r>
      <w:r>
        <w:rPr>
          <w:rFonts w:ascii="Courier New" w:hAnsi="Courier New" w:cs="Courier New"/>
          <w:color w:val="808080"/>
          <w:sz w:val="20"/>
          <w:szCs w:val="20"/>
        </w:rPr>
        <w:t>5</w:t>
      </w:r>
      <w:r>
        <w:rPr>
          <w:rFonts w:cs="Courier New" w:hint="eastAsia"/>
          <w:color w:val="808080"/>
          <w:sz w:val="20"/>
          <w:szCs w:val="20"/>
        </w:rPr>
        <w:t>个</w:t>
      </w:r>
      <w:r>
        <w:rPr>
          <w:rFonts w:ascii="Courier New" w:hAnsi="Courier New" w:cs="Courier New"/>
          <w:color w:val="808080"/>
          <w:sz w:val="20"/>
          <w:szCs w:val="20"/>
        </w:rPr>
        <w:t>Apple</w:t>
      </w:r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Apple apple1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Apple(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Apple apple2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Apple(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Apple apple3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Apple(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Apple apple4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Apple(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Apple apple5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Apple(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进行方法校验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.println(apple1.toString())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"apple2's weight: "</w:t>
      </w:r>
      <w:r>
        <w:rPr>
          <w:rFonts w:ascii="Courier New" w:hAnsi="Courier New" w:cs="Courier New"/>
          <w:color w:val="A9B7C6"/>
          <w:sz w:val="20"/>
          <w:szCs w:val="20"/>
        </w:rPr>
        <w:t>+apple2.</w:t>
      </w:r>
      <w:r>
        <w:rPr>
          <w:rFonts w:ascii="Courier New" w:hAnsi="Courier New" w:cs="Courier New"/>
          <w:color w:val="9876AA"/>
          <w:sz w:val="20"/>
          <w:szCs w:val="20"/>
        </w:rPr>
        <w:t>weight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and apple3's weight: "</w:t>
      </w:r>
      <w:r>
        <w:rPr>
          <w:rFonts w:ascii="Courier New" w:hAnsi="Courier New" w:cs="Courier New"/>
          <w:color w:val="A9B7C6"/>
          <w:sz w:val="20"/>
          <w:szCs w:val="20"/>
        </w:rPr>
        <w:t>+apple3.</w:t>
      </w:r>
      <w:r>
        <w:rPr>
          <w:rFonts w:ascii="Courier New" w:hAnsi="Courier New" w:cs="Courier New"/>
          <w:color w:val="9876AA"/>
          <w:sz w:val="20"/>
          <w:szCs w:val="20"/>
        </w:rPr>
        <w:t>weight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"are apple2 == apple3 ? "</w:t>
      </w:r>
      <w:r>
        <w:rPr>
          <w:rFonts w:ascii="Courier New" w:hAnsi="Courier New" w:cs="Courier New"/>
          <w:color w:val="A9B7C6"/>
          <w:sz w:val="20"/>
          <w:szCs w:val="20"/>
        </w:rPr>
        <w:t>+apple2.equals(apple3))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"apple4's weight is: "</w:t>
      </w:r>
      <w:r>
        <w:rPr>
          <w:rFonts w:ascii="Courier New" w:hAnsi="Courier New" w:cs="Courier New"/>
          <w:color w:val="A9B7C6"/>
          <w:sz w:val="20"/>
          <w:szCs w:val="20"/>
        </w:rPr>
        <w:t>+apple4.</w:t>
      </w:r>
      <w:r>
        <w:rPr>
          <w:rFonts w:ascii="Courier New" w:hAnsi="Courier New" w:cs="Courier New"/>
          <w:color w:val="9876AA"/>
          <w:sz w:val="20"/>
          <w:szCs w:val="20"/>
        </w:rPr>
        <w:t>weight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 and apple5's weight is: "</w:t>
      </w:r>
      <w:r>
        <w:rPr>
          <w:rFonts w:ascii="Courier New" w:hAnsi="Courier New" w:cs="Courier New"/>
          <w:color w:val="A9B7C6"/>
          <w:sz w:val="20"/>
          <w:szCs w:val="20"/>
        </w:rPr>
        <w:t>+apple5.</w:t>
      </w:r>
      <w:r>
        <w:rPr>
          <w:rFonts w:ascii="Courier New" w:hAnsi="Courier New" w:cs="Courier New"/>
          <w:color w:val="9876AA"/>
          <w:sz w:val="20"/>
          <w:szCs w:val="20"/>
        </w:rPr>
        <w:t>weight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"apple4 == apple5 ? "</w:t>
      </w:r>
      <w:r>
        <w:rPr>
          <w:rFonts w:ascii="Courier New" w:hAnsi="Courier New" w:cs="Courier New"/>
          <w:color w:val="A9B7C6"/>
          <w:sz w:val="20"/>
          <w:szCs w:val="20"/>
        </w:rPr>
        <w:t>+apple4.equals(apple5))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EE3622A" w14:textId="77777777" w:rsidR="00C17F4A" w:rsidRPr="00C17F4A" w:rsidRDefault="00C17F4A" w:rsidP="00C17F4A">
      <w:pPr>
        <w:rPr>
          <w:rFonts w:hint="eastAsia"/>
        </w:rPr>
      </w:pPr>
    </w:p>
    <w:sectPr w:rsidR="00C17F4A" w:rsidRPr="00C1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4A"/>
    <w:rsid w:val="00C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E634"/>
  <w15:chartTrackingRefBased/>
  <w15:docId w15:val="{C3667E12-5F17-4B2E-B46F-D9136A73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F4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17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17F4A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2023-05-19T10:20:00Z</dcterms:created>
  <dcterms:modified xsi:type="dcterms:W3CDTF">2023-05-19T10:22:00Z</dcterms:modified>
</cp:coreProperties>
</file>