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157" w:rsidRDefault="005027D8">
      <w:pPr>
        <w:spacing w:before="62" w:after="3" w:line="240" w:lineRule="auto"/>
        <w:ind w:left="1901" w:right="499" w:hanging="1801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DEPLOYMENT OF APP IN IBM CLOUD DEPLOY IN</w:t>
      </w:r>
      <w:r>
        <w:rPr>
          <w:rFonts w:ascii="Times New Roman" w:eastAsia="Times New Roman" w:hAnsi="Times New Roman" w:cs="Times New Roman"/>
          <w:b/>
          <w:spacing w:val="-88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KUBERNETES</w:t>
      </w:r>
      <w:r>
        <w:rPr>
          <w:rFonts w:ascii="Times New Roman" w:eastAsia="Times New Roman" w:hAnsi="Times New Roman" w:cs="Times New Roman"/>
          <w:b/>
          <w:spacing w:val="-3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CLUSTER</w:t>
      </w:r>
    </w:p>
    <w:tbl>
      <w:tblPr>
        <w:tblW w:w="0" w:type="auto"/>
        <w:tblInd w:w="715" w:type="dxa"/>
        <w:tblCellMar>
          <w:left w:w="10" w:type="dxa"/>
          <w:right w:w="10" w:type="dxa"/>
        </w:tblCellMar>
        <w:tblLook w:val="0000"/>
      </w:tblPr>
      <w:tblGrid>
        <w:gridCol w:w="4197"/>
        <w:gridCol w:w="4332"/>
      </w:tblGrid>
      <w:tr w:rsidR="001C1157">
        <w:tblPrEx>
          <w:tblCellMar>
            <w:top w:w="0" w:type="dxa"/>
            <w:bottom w:w="0" w:type="dxa"/>
          </w:tblCellMar>
        </w:tblPrEx>
        <w:trPr>
          <w:trHeight w:val="264"/>
        </w:trPr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0" w:lineRule="auto"/>
              <w:ind w:left="115"/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0" w:lineRule="auto"/>
              <w:ind w:left="109"/>
            </w:pPr>
            <w:r>
              <w:rPr>
                <w:rFonts w:ascii="Times New Roman" w:eastAsia="Times New Roman" w:hAnsi="Times New Roman" w:cs="Times New Roman"/>
              </w:rPr>
              <w:t>10 Nov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2022</w:t>
            </w:r>
          </w:p>
        </w:tc>
      </w:tr>
      <w:tr w:rsidR="001C1157">
        <w:tblPrEx>
          <w:tblCellMar>
            <w:top w:w="0" w:type="dxa"/>
            <w:bottom w:w="0" w:type="dxa"/>
          </w:tblCellMar>
        </w:tblPrEx>
        <w:trPr>
          <w:trHeight w:val="254"/>
        </w:trPr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0" w:lineRule="auto"/>
              <w:ind w:left="115"/>
            </w:pPr>
            <w:r>
              <w:rPr>
                <w:rFonts w:ascii="Times New Roman" w:eastAsia="Times New Roman" w:hAnsi="Times New Roman" w:cs="Times New Roman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-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0" w:lineRule="auto"/>
              <w:ind w:left="109"/>
            </w:pPr>
            <w:r>
              <w:rPr>
                <w:rFonts w:ascii="Times New Roman" w:eastAsia="Times New Roman" w:hAnsi="Times New Roman" w:cs="Times New Roman"/>
              </w:rPr>
              <w:t>PNT2022TMID43105</w:t>
            </w:r>
          </w:p>
        </w:tc>
      </w:tr>
      <w:tr w:rsidR="001C1157">
        <w:tblPrEx>
          <w:tblCellMar>
            <w:top w:w="0" w:type="dxa"/>
            <w:bottom w:w="0" w:type="dxa"/>
          </w:tblCellMar>
        </w:tblPrEx>
        <w:trPr>
          <w:trHeight w:val="234"/>
        </w:trPr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0" w:lineRule="auto"/>
              <w:ind w:left="115"/>
            </w:pPr>
            <w:r>
              <w:rPr>
                <w:rFonts w:ascii="Times New Roman" w:eastAsia="Times New Roman" w:hAnsi="Times New Roman" w:cs="Times New Roman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0" w:lineRule="auto"/>
              <w:ind w:left="109"/>
            </w:pPr>
            <w:r>
              <w:rPr>
                <w:rFonts w:ascii="Times New Roman" w:eastAsia="Times New Roman" w:hAnsi="Times New Roman" w:cs="Times New Roman"/>
              </w:rPr>
              <w:t>Nutrition</w:t>
            </w:r>
            <w:r>
              <w:rPr>
                <w:rFonts w:ascii="Times New Roman" w:eastAsia="Times New Roman" w:hAnsi="Times New Roman" w:cs="Times New Roman"/>
                <w:spacing w:val="-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Assistant</w:t>
            </w:r>
            <w:r>
              <w:rPr>
                <w:rFonts w:ascii="Times New Roman" w:eastAsia="Times New Roman" w:hAnsi="Times New Roman" w:cs="Times New Roman"/>
                <w:spacing w:val="-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Application</w:t>
            </w:r>
          </w:p>
        </w:tc>
      </w:tr>
      <w:tr w:rsidR="001C1157">
        <w:tblPrEx>
          <w:tblCellMar>
            <w:top w:w="0" w:type="dxa"/>
            <w:bottom w:w="0" w:type="dxa"/>
          </w:tblCellMar>
        </w:tblPrEx>
        <w:trPr>
          <w:trHeight w:val="1012"/>
        </w:trPr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C1157" w:rsidRDefault="005027D8">
            <w:pPr>
              <w:spacing w:after="0" w:line="249" w:lineRule="auto"/>
              <w:ind w:left="115"/>
            </w:pPr>
            <w:r>
              <w:rPr>
                <w:rFonts w:ascii="Times New Roman" w:eastAsia="Times New Roman" w:hAnsi="Times New Roman" w:cs="Times New Roman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-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Members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027D8" w:rsidRDefault="005027D8" w:rsidP="005027D8">
            <w:pPr>
              <w:spacing w:after="0" w:line="240" w:lineRule="auto"/>
              <w:ind w:left="10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B.Sudharsan</w:t>
            </w:r>
            <w:proofErr w:type="spellEnd"/>
          </w:p>
          <w:p w:rsidR="005027D8" w:rsidRDefault="005027D8" w:rsidP="005027D8">
            <w:pPr>
              <w:spacing w:after="0" w:line="240" w:lineRule="auto"/>
              <w:ind w:left="10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K.Mohan</w:t>
            </w:r>
            <w:proofErr w:type="spellEnd"/>
          </w:p>
          <w:p w:rsidR="005027D8" w:rsidRDefault="005027D8" w:rsidP="005027D8">
            <w:pPr>
              <w:spacing w:after="0" w:line="240" w:lineRule="auto"/>
              <w:ind w:left="109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M.Panthalarajan</w:t>
            </w:r>
            <w:proofErr w:type="spellEnd"/>
          </w:p>
          <w:p w:rsidR="005027D8" w:rsidRDefault="005027D8" w:rsidP="005027D8">
            <w:pPr>
              <w:spacing w:after="0" w:line="240" w:lineRule="auto"/>
              <w:ind w:left="109"/>
            </w:pPr>
            <w:r>
              <w:rPr>
                <w:rFonts w:ascii="Times New Roman" w:eastAsia="Times New Roman" w:hAnsi="Times New Roman" w:cs="Times New Roman"/>
              </w:rPr>
              <w:t>J.Ananth</w:t>
            </w:r>
          </w:p>
          <w:p w:rsidR="001C1157" w:rsidRDefault="001C1157">
            <w:pPr>
              <w:spacing w:after="0" w:line="240" w:lineRule="auto"/>
              <w:ind w:left="109"/>
            </w:pPr>
          </w:p>
        </w:tc>
      </w:tr>
    </w:tbl>
    <w:p w:rsidR="001C1157" w:rsidRDefault="001C1157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1C1157" w:rsidRDefault="001C1157">
      <w:pPr>
        <w:spacing w:before="9" w:after="0" w:line="240" w:lineRule="auto"/>
        <w:rPr>
          <w:rFonts w:ascii="Times New Roman" w:eastAsia="Times New Roman" w:hAnsi="Times New Roman" w:cs="Times New Roman"/>
          <w:b/>
          <w:sz w:val="18"/>
        </w:rPr>
      </w:pPr>
      <w:r>
        <w:object w:dxaOrig="8190" w:dyaOrig="3804">
          <v:rect id="rectole0000000000" o:spid="_x0000_i1025" style="width:409.5pt;height:190.5pt" o:ole="" o:preferrelative="t" stroked="f">
            <v:imagedata r:id="rId4" o:title=""/>
          </v:rect>
          <o:OLEObject Type="Embed" ProgID="StaticMetafile" ShapeID="rectole0000000000" DrawAspect="Content" ObjectID="_1730030136" r:id="rId5"/>
        </w:object>
      </w:r>
    </w:p>
    <w:p w:rsidR="001C1157" w:rsidRDefault="001C1157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1C1157" w:rsidRDefault="001C1157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1C1157" w:rsidRDefault="001C1157">
      <w:pPr>
        <w:spacing w:before="7" w:after="0" w:line="240" w:lineRule="auto"/>
        <w:rPr>
          <w:rFonts w:ascii="Times New Roman" w:eastAsia="Times New Roman" w:hAnsi="Times New Roman" w:cs="Times New Roman"/>
          <w:b/>
          <w:sz w:val="14"/>
        </w:rPr>
      </w:pPr>
      <w:r>
        <w:object w:dxaOrig="7225" w:dyaOrig="5334">
          <v:rect id="rectole0000000001" o:spid="_x0000_i1026" style="width:361.5pt;height:267pt" o:ole="" o:preferrelative="t" stroked="f">
            <v:imagedata r:id="rId6" o:title=""/>
          </v:rect>
          <o:OLEObject Type="Embed" ProgID="StaticMetafile" ShapeID="rectole0000000001" DrawAspect="Content" ObjectID="_1730030137" r:id="rId7"/>
        </w:object>
      </w:r>
    </w:p>
    <w:p w:rsidR="001C1157" w:rsidRDefault="001C1157">
      <w:pPr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:rsidR="001C1157" w:rsidRDefault="001C1157">
      <w:pPr>
        <w:spacing w:after="0" w:line="240" w:lineRule="auto"/>
        <w:ind w:left="760"/>
        <w:rPr>
          <w:rFonts w:ascii="Times New Roman" w:eastAsia="Times New Roman" w:hAnsi="Times New Roman" w:cs="Times New Roman"/>
          <w:sz w:val="20"/>
        </w:rPr>
      </w:pPr>
      <w:r>
        <w:object w:dxaOrig="7031" w:dyaOrig="4028">
          <v:rect id="rectole0000000002" o:spid="_x0000_i1027" style="width:351.75pt;height:201.75pt" o:ole="" o:preferrelative="t" stroked="f">
            <v:imagedata r:id="rId8" o:title=""/>
          </v:rect>
          <o:OLEObject Type="Embed" ProgID="StaticMetafile" ShapeID="rectole0000000002" DrawAspect="Content" ObjectID="_1730030138" r:id="rId9"/>
        </w:object>
      </w:r>
    </w:p>
    <w:p w:rsidR="001C1157" w:rsidRDefault="001C1157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1C1157" w:rsidRDefault="001C1157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:rsidR="001C1157" w:rsidRDefault="001C1157">
      <w:pPr>
        <w:spacing w:before="10" w:after="0" w:line="240" w:lineRule="auto"/>
        <w:rPr>
          <w:rFonts w:ascii="Times New Roman" w:eastAsia="Times New Roman" w:hAnsi="Times New Roman" w:cs="Times New Roman"/>
          <w:b/>
          <w:sz w:val="18"/>
        </w:rPr>
      </w:pPr>
      <w:r>
        <w:object w:dxaOrig="7225" w:dyaOrig="5969">
          <v:rect id="rectole0000000003" o:spid="_x0000_i1028" style="width:361.5pt;height:298.5pt" o:ole="" o:preferrelative="t" stroked="f">
            <v:imagedata r:id="rId10" o:title=""/>
          </v:rect>
          <o:OLEObject Type="Embed" ProgID="StaticMetafile" ShapeID="rectole0000000003" DrawAspect="Content" ObjectID="_1730030139" r:id="rId11"/>
        </w:object>
      </w:r>
    </w:p>
    <w:sectPr w:rsidR="001C1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C1157"/>
    <w:rsid w:val="001C1157"/>
    <w:rsid w:val="00502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2022-11-15T09:39:00Z</dcterms:created>
  <dcterms:modified xsi:type="dcterms:W3CDTF">2022-11-15T09:39:00Z</dcterms:modified>
</cp:coreProperties>
</file>