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Web-迭代2-作业1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存储管理器：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存储管理器是由Authorization and integrity manager、Transaction manager、File manager、Buffer manager组成的一个存储模块。其在数据库中主要承担了高效存储、更新、提取访问数据的功能。其主要是作为一个进行database中的低层次的数据与外界传递过来的请求进行交互的接口而存在的。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查询处理模块：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查询处理器是由DDL解释器与DML语言编译器以及请求运行器等部分组成的。其主要作用是将DDL语言转化为对应数据库的接口语言，编译并优化DML，同时对database systerm传入系统的query进行解析并运行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事务管理模块：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Database中的事务指的是database application中为运行某一个单一的功能而进行的指令集合。而事务管理模块的作用就是确保database在执行这些事务的时候能够一直保持一种正确的并且不会使得database系统崩溃的状态。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27ECB8"/>
    <w:multiLevelType w:val="singleLevel"/>
    <w:tmpl w:val="C427EC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C5758"/>
    <w:rsid w:val="6A9C4ACA"/>
    <w:rsid w:val="77DF3C2D"/>
    <w:rsid w:val="7CD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409</Characters>
  <Lines>0</Lines>
  <Paragraphs>0</Paragraphs>
  <TotalTime>26</TotalTime>
  <ScaleCrop>false</ScaleCrop>
  <LinksUpToDate>false</LinksUpToDate>
  <CharactersWithSpaces>417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2022-03-30T05:40:00Z</dcterms:created>
  <dc:creator>李昱翰</dc:creator>
  <cp:lastModifiedBy>李昱翰</cp:lastModifiedBy>
  <dcterms:modified xsi:type="dcterms:W3CDTF">2022-04-02T08:18:17Z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3181DB7A297347458EECE31A537C3B43</vt:lpwstr>
  </property>
</Properties>
</file>