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78C1" w14:textId="33C3A84C" w:rsidR="007A4B26" w:rsidRDefault="007A4B26" w:rsidP="007A4B26">
      <w:pPr>
        <w:pStyle w:val="Ttulo1"/>
        <w:spacing w:line="240" w:lineRule="auto"/>
      </w:pPr>
      <w:r>
        <w:t>Formato 0</w:t>
      </w:r>
      <w:r w:rsidR="00DB3D15">
        <w:t>5</w:t>
      </w:r>
      <w:r>
        <w:t>:</w:t>
      </w:r>
    </w:p>
    <w:p w14:paraId="1ED54D48" w14:textId="362AD226" w:rsidR="00C95537" w:rsidRDefault="00DB3D15" w:rsidP="007A4B26">
      <w:pPr>
        <w:pStyle w:val="Ttulo1"/>
        <w:spacing w:before="0" w:after="240"/>
      </w:pPr>
      <w:r>
        <w:t>Modelo BPM Mejorado (Proceso TO-BE)</w:t>
      </w:r>
    </w:p>
    <w:p w14:paraId="07031711" w14:textId="7218F354" w:rsidR="007A4B26" w:rsidRPr="007A4B26" w:rsidRDefault="007A4B26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Datos generales del </w:t>
      </w:r>
      <w:r w:rsidR="00A04786">
        <w:rPr>
          <w:b/>
          <w:bCs/>
        </w:rPr>
        <w:t>proyecto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405"/>
        <w:gridCol w:w="283"/>
        <w:gridCol w:w="5528"/>
      </w:tblGrid>
      <w:tr w:rsidR="007A4B26" w14:paraId="0272D270" w14:textId="77777777" w:rsidTr="00A04786">
        <w:tc>
          <w:tcPr>
            <w:tcW w:w="2405" w:type="dxa"/>
            <w:tcBorders>
              <w:right w:val="nil"/>
            </w:tcBorders>
          </w:tcPr>
          <w:p w14:paraId="2D2D40B4" w14:textId="01E7F056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Nombre del proyecto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5A18AEF6" w14:textId="1B6C14C6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C1811E2" w14:textId="1BB3712D" w:rsidR="007A4B26" w:rsidRDefault="00FA3070" w:rsidP="007A4B26">
            <w:r>
              <w:t>Sistema de Certificados Digitales: Generación y Validación Segura en Plataforma Web</w:t>
            </w:r>
          </w:p>
        </w:tc>
      </w:tr>
      <w:tr w:rsidR="007A4B26" w14:paraId="7549B137" w14:textId="77777777" w:rsidTr="00A04786">
        <w:tc>
          <w:tcPr>
            <w:tcW w:w="2405" w:type="dxa"/>
            <w:tcBorders>
              <w:right w:val="nil"/>
            </w:tcBorders>
          </w:tcPr>
          <w:p w14:paraId="09FFC32B" w14:textId="3C5D5777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Integrantes del equipo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49AE223" w14:textId="1C65A2A9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3EF101B" w14:textId="73F9C7B8" w:rsidR="007A4B26" w:rsidRDefault="00BC1D7D" w:rsidP="00BC1D7D">
            <w:pPr>
              <w:jc w:val="left"/>
            </w:pPr>
            <w:proofErr w:type="spellStart"/>
            <w:r>
              <w:t>Anccasi</w:t>
            </w:r>
            <w:proofErr w:type="spellEnd"/>
            <w:r>
              <w:t xml:space="preserve"> Espinoza Jorge Lennon</w:t>
            </w:r>
          </w:p>
        </w:tc>
      </w:tr>
      <w:tr w:rsidR="00F6625E" w14:paraId="1A99464B" w14:textId="77777777" w:rsidTr="00A04786">
        <w:tc>
          <w:tcPr>
            <w:tcW w:w="2405" w:type="dxa"/>
            <w:tcBorders>
              <w:right w:val="nil"/>
            </w:tcBorders>
          </w:tcPr>
          <w:p w14:paraId="4413169B" w14:textId="58A072E1" w:rsidR="00F6625E" w:rsidRDefault="00F6625E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 la empresa o institución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B5721A9" w14:textId="49D6511B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48B31E2B" w14:textId="10E0F5B0" w:rsidR="00F6625E" w:rsidRDefault="00BC1D7D" w:rsidP="007A4B26">
            <w:r>
              <w:t>Colegio de Ingenieros del Perú – Consejo Departamental de Huancavelica</w:t>
            </w:r>
          </w:p>
        </w:tc>
      </w:tr>
      <w:tr w:rsidR="00F6625E" w14:paraId="7BAD43A9" w14:textId="77777777" w:rsidTr="00A04786">
        <w:tc>
          <w:tcPr>
            <w:tcW w:w="2405" w:type="dxa"/>
            <w:tcBorders>
              <w:right w:val="nil"/>
            </w:tcBorders>
          </w:tcPr>
          <w:p w14:paraId="255BD896" w14:textId="0089D4EB" w:rsidR="00F6625E" w:rsidRDefault="00F6625E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proceso analizado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90B70D" w14:textId="42B9F0F2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7DCB4F47" w14:textId="38585DE4" w:rsidR="00F6625E" w:rsidRDefault="00FA3070" w:rsidP="007A4B26">
            <w:r>
              <w:t>Proceso mejorado de emisión y validación de certificados digitales</w:t>
            </w:r>
          </w:p>
        </w:tc>
      </w:tr>
      <w:tr w:rsidR="007A4B26" w14:paraId="3123AF07" w14:textId="77777777" w:rsidTr="00A04786">
        <w:tc>
          <w:tcPr>
            <w:tcW w:w="2405" w:type="dxa"/>
            <w:tcBorders>
              <w:right w:val="nil"/>
            </w:tcBorders>
          </w:tcPr>
          <w:p w14:paraId="27207EA2" w14:textId="7A3DF292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Docente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D4FBA5" w14:textId="021DDFC0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24A6E173" w14:textId="326C7422" w:rsidR="007A4B26" w:rsidRDefault="00BC1D7D" w:rsidP="007A4B26">
            <w:proofErr w:type="spellStart"/>
            <w:r w:rsidRPr="00BC1D7D">
              <w:t>Maglioni</w:t>
            </w:r>
            <w:proofErr w:type="spellEnd"/>
            <w:r w:rsidRPr="00BC1D7D">
              <w:t xml:space="preserve"> Arana </w:t>
            </w:r>
            <w:proofErr w:type="spellStart"/>
            <w:r w:rsidRPr="00BC1D7D">
              <w:t>Caparachin</w:t>
            </w:r>
            <w:proofErr w:type="spellEnd"/>
          </w:p>
        </w:tc>
      </w:tr>
      <w:tr w:rsidR="007A4B26" w14:paraId="764EDA32" w14:textId="77777777" w:rsidTr="00A04786">
        <w:tc>
          <w:tcPr>
            <w:tcW w:w="2405" w:type="dxa"/>
            <w:tcBorders>
              <w:right w:val="nil"/>
            </w:tcBorders>
          </w:tcPr>
          <w:p w14:paraId="4EA1377E" w14:textId="638724BC" w:rsidR="007A4B26" w:rsidRPr="007A4B26" w:rsidRDefault="007A4B2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  <w:r w:rsidR="00A04786">
              <w:rPr>
                <w:b/>
                <w:bCs/>
              </w:rPr>
              <w:t xml:space="preserve"> de elaboración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7C3F1741" w14:textId="398F8A9B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19DAB498" w14:textId="4545D889" w:rsidR="007A4B26" w:rsidRDefault="00BC1D7D" w:rsidP="007A4B26">
            <w:r>
              <w:t>01/04/2026</w:t>
            </w:r>
          </w:p>
        </w:tc>
      </w:tr>
    </w:tbl>
    <w:p w14:paraId="5FEE9029" w14:textId="77777777" w:rsidR="00483D0D" w:rsidRDefault="00483D0D" w:rsidP="00BC1D7D"/>
    <w:p w14:paraId="5F761783" w14:textId="5C373CF1" w:rsidR="007A4B26" w:rsidRPr="007A4B26" w:rsidRDefault="00F6625E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Descripción general del proceso</w:t>
      </w:r>
    </w:p>
    <w:p w14:paraId="15C94C9C" w14:textId="377D1436" w:rsidR="00DB3D15" w:rsidRDefault="00DB3D15" w:rsidP="00DB3D15">
      <w:pPr>
        <w:ind w:left="284"/>
      </w:pPr>
      <w:r>
        <w:t>Describir de manera clara el proceso mejorado, indicando:</w:t>
      </w:r>
    </w:p>
    <w:p w14:paraId="547D2831" w14:textId="484A48B9" w:rsidR="00DB3D15" w:rsidRPr="00DB3D15" w:rsidRDefault="00DB3D15" w:rsidP="00DB3D15">
      <w:pPr>
        <w:pStyle w:val="Prrafodelista"/>
        <w:numPr>
          <w:ilvl w:val="0"/>
          <w:numId w:val="5"/>
        </w:numPr>
        <w:rPr>
          <w:b/>
          <w:bCs/>
        </w:rPr>
      </w:pPr>
      <w:r w:rsidRPr="00DB3D15">
        <w:rPr>
          <w:b/>
          <w:bCs/>
        </w:rPr>
        <w:t>Objetivo del proceso.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CC7CE9" w14:paraId="148F7B75" w14:textId="77777777" w:rsidTr="00DB3D15">
        <w:tc>
          <w:tcPr>
            <w:tcW w:w="7512" w:type="dxa"/>
          </w:tcPr>
          <w:p w14:paraId="3B1AF756" w14:textId="4880D488" w:rsidR="00CC7CE9" w:rsidRDefault="00FA3070" w:rsidP="007A4B26">
            <w:r>
              <w:t>El proceso mejorado tiene como objetivo automatizar la emisión y validación de certificados digitales mediante una plataforma web segura, con el fin de reducir tiempos operativos, minimizar errores humanos, fortalecer el control institucional y garantizar la autenticidad de los certificados emitidos por el Colegio de Ingenieros del Perú – Consejo Departamental de Huancavelica.</w:t>
            </w:r>
          </w:p>
        </w:tc>
      </w:tr>
    </w:tbl>
    <w:p w14:paraId="2DEE91FB" w14:textId="16CFD75D" w:rsidR="00CC7CE9" w:rsidRDefault="00CC7CE9" w:rsidP="00BC1D7D"/>
    <w:p w14:paraId="2CF1F5BA" w14:textId="5F22596F" w:rsidR="00DB3D15" w:rsidRPr="00DB3D15" w:rsidRDefault="00DB3D15" w:rsidP="00DB3D15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Alcance (inicio y fin)</w:t>
      </w:r>
      <w:r w:rsidRP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DB3D15" w14:paraId="03DA73A1" w14:textId="77777777" w:rsidTr="00606A29">
        <w:tc>
          <w:tcPr>
            <w:tcW w:w="7512" w:type="dxa"/>
          </w:tcPr>
          <w:p w14:paraId="6965DCF4" w14:textId="42D17A44" w:rsidR="00DB3D15" w:rsidRDefault="00FA3070" w:rsidP="00606A29">
            <w:r>
              <w:t>El proceso inicia con el registro o carga de los participantes aptos para certificación en el sistema web institucional y finaliza con la generación automática del certificado digital en formato PDF, su entrega al participante y su validación en línea mediante código único y código QR.</w:t>
            </w:r>
          </w:p>
        </w:tc>
      </w:tr>
    </w:tbl>
    <w:p w14:paraId="6E92AC0C" w14:textId="51C93A99" w:rsidR="00DB3D15" w:rsidRDefault="00DB3D15" w:rsidP="00BC1D7D"/>
    <w:p w14:paraId="4DC89DB2" w14:textId="6CBAB316" w:rsidR="00DB3D15" w:rsidRPr="00DB3D15" w:rsidRDefault="00DB3D15" w:rsidP="00DB3D15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Principales mejoras respecto al proceso actual (AS-IS).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DB3D15" w14:paraId="38487EC5" w14:textId="77777777" w:rsidTr="00606A29">
        <w:tc>
          <w:tcPr>
            <w:tcW w:w="7512" w:type="dxa"/>
          </w:tcPr>
          <w:p w14:paraId="0DEB8166" w14:textId="77777777" w:rsidR="00DB3D15" w:rsidRDefault="00FA3070" w:rsidP="00FA3070">
            <w:pPr>
              <w:pStyle w:val="Prrafodelista"/>
              <w:ind w:left="314"/>
            </w:pPr>
            <w:r>
              <w:t>En comparación con el proceso actual, el modelo TO-BE introduce mejoras significativas, entre las cuales destacan:</w:t>
            </w:r>
          </w:p>
          <w:p w14:paraId="2502DF43" w14:textId="77777777" w:rsidR="00FA3070" w:rsidRDefault="00FA3070" w:rsidP="00FA3070">
            <w:pPr>
              <w:pStyle w:val="Prrafodelista"/>
              <w:numPr>
                <w:ilvl w:val="0"/>
                <w:numId w:val="5"/>
              </w:numPr>
            </w:pPr>
            <w:r>
              <w:lastRenderedPageBreak/>
              <w:t>Automatización del registro y procesamiento de datos de los participantes.</w:t>
            </w:r>
          </w:p>
          <w:p w14:paraId="24A24C9F" w14:textId="77777777" w:rsidR="00FA3070" w:rsidRDefault="00FA3070" w:rsidP="00FA3070">
            <w:pPr>
              <w:pStyle w:val="Prrafodelista"/>
              <w:numPr>
                <w:ilvl w:val="0"/>
                <w:numId w:val="5"/>
              </w:numPr>
            </w:pPr>
            <w:r>
              <w:t>Generación automática de certificados en PDF, sin edición manual de plantillas por cada participante.</w:t>
            </w:r>
          </w:p>
          <w:p w14:paraId="2F8FF023" w14:textId="77777777" w:rsidR="00FA3070" w:rsidRDefault="00FA3070" w:rsidP="00FA3070">
            <w:pPr>
              <w:pStyle w:val="Prrafodelista"/>
              <w:numPr>
                <w:ilvl w:val="0"/>
                <w:numId w:val="5"/>
              </w:numPr>
            </w:pPr>
            <w:r>
              <w:t>Asignación de código único irrepetible para cada certificado emitido.</w:t>
            </w:r>
          </w:p>
          <w:p w14:paraId="10199C53" w14:textId="77777777" w:rsidR="00FA3070" w:rsidRDefault="00FA3070" w:rsidP="00FA3070">
            <w:pPr>
              <w:pStyle w:val="Prrafodelista"/>
              <w:numPr>
                <w:ilvl w:val="0"/>
                <w:numId w:val="5"/>
              </w:numPr>
            </w:pPr>
            <w:r>
              <w:t>Integración de código QR para validación rápida y segura.</w:t>
            </w:r>
          </w:p>
          <w:p w14:paraId="1C95C0B0" w14:textId="77777777" w:rsidR="00FA3070" w:rsidRDefault="00FA3070" w:rsidP="00FA3070">
            <w:pPr>
              <w:pStyle w:val="Prrafodelista"/>
              <w:numPr>
                <w:ilvl w:val="0"/>
                <w:numId w:val="5"/>
              </w:numPr>
            </w:pPr>
            <w:r>
              <w:t>Validación en línea de certificados, eliminando la dependencia de consultas administrativas manuales.</w:t>
            </w:r>
          </w:p>
          <w:p w14:paraId="635CABE9" w14:textId="77777777" w:rsidR="00FA3070" w:rsidRDefault="00FA3070" w:rsidP="00FA3070">
            <w:pPr>
              <w:pStyle w:val="Prrafodelista"/>
              <w:numPr>
                <w:ilvl w:val="0"/>
                <w:numId w:val="5"/>
              </w:numPr>
            </w:pPr>
            <w:r>
              <w:t>Reducción de reprocesos, gracias a reglas de validación previas en el sistema.</w:t>
            </w:r>
          </w:p>
          <w:p w14:paraId="1FE9F459" w14:textId="77777777" w:rsidR="00FA3070" w:rsidRDefault="00FA3070" w:rsidP="00FA3070">
            <w:pPr>
              <w:pStyle w:val="Prrafodelista"/>
              <w:numPr>
                <w:ilvl w:val="0"/>
                <w:numId w:val="5"/>
              </w:numPr>
            </w:pPr>
            <w:r>
              <w:t>Mayor trazabilidad y control documental, al centralizar la información en una base de datos.</w:t>
            </w:r>
          </w:p>
          <w:p w14:paraId="0165C523" w14:textId="4740CB4F" w:rsidR="00FA3070" w:rsidRDefault="00FA3070" w:rsidP="00FA3070">
            <w:pPr>
              <w:pStyle w:val="Prrafodelista"/>
              <w:numPr>
                <w:ilvl w:val="0"/>
                <w:numId w:val="5"/>
              </w:numPr>
            </w:pPr>
            <w:r>
              <w:t>Mejora de la eficiencia operativa, especialmente en escenarios con grandes volúmenes de participantes.</w:t>
            </w:r>
          </w:p>
        </w:tc>
      </w:tr>
    </w:tbl>
    <w:p w14:paraId="7C5DCDD9" w14:textId="77777777" w:rsidR="00DB3D15" w:rsidRPr="00DB3D15" w:rsidRDefault="00DB3D15" w:rsidP="00DB3D15">
      <w:pPr>
        <w:rPr>
          <w:b/>
          <w:bCs/>
        </w:rPr>
      </w:pPr>
    </w:p>
    <w:p w14:paraId="4ADAAA3A" w14:textId="7153A012" w:rsidR="007A4B26" w:rsidRPr="007A4B26" w:rsidRDefault="00DB3D15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Objetivos de mejora</w:t>
      </w:r>
    </w:p>
    <w:p w14:paraId="569FA35F" w14:textId="1AC7162E" w:rsidR="00C77A65" w:rsidRDefault="00DB3D15" w:rsidP="00A04786">
      <w:pPr>
        <w:ind w:left="284"/>
      </w:pPr>
      <w:r>
        <w:t>Detallar los objetivos que se buscan con el rediseño del proceso (reducción de tiempos, eliminación de actividades innecesarias, mejora en la calidad, mejora en el control del proceso):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210"/>
      </w:tblGrid>
      <w:tr w:rsidR="00C77A65" w14:paraId="1204A409" w14:textId="77777777" w:rsidTr="00DB3D15">
        <w:tc>
          <w:tcPr>
            <w:tcW w:w="8210" w:type="dxa"/>
          </w:tcPr>
          <w:p w14:paraId="697FD83F" w14:textId="77777777" w:rsidR="00BC1D7D" w:rsidRDefault="00FA3070" w:rsidP="00FA3070">
            <w:pPr>
              <w:pStyle w:val="Prrafodelista"/>
              <w:ind w:left="314"/>
            </w:pPr>
            <w:r>
              <w:t>El rediseño del proceso busca alcanzar los siguientes objetivos:</w:t>
            </w:r>
          </w:p>
          <w:p w14:paraId="5A7480E6" w14:textId="77777777" w:rsidR="00FA3070" w:rsidRDefault="00FA3070" w:rsidP="00FA3070">
            <w:pPr>
              <w:pStyle w:val="Prrafodelista"/>
              <w:numPr>
                <w:ilvl w:val="0"/>
                <w:numId w:val="7"/>
              </w:numPr>
            </w:pPr>
            <w:r>
              <w:t>Reducir el tiempo de emisión de certificados, eliminando actividades manuales repetitivas.</w:t>
            </w:r>
          </w:p>
          <w:p w14:paraId="051135AB" w14:textId="77777777" w:rsidR="00FA3070" w:rsidRDefault="00FA3070" w:rsidP="00FA3070">
            <w:pPr>
              <w:pStyle w:val="Prrafodelista"/>
              <w:numPr>
                <w:ilvl w:val="0"/>
                <w:numId w:val="7"/>
              </w:numPr>
            </w:pPr>
            <w:r>
              <w:t>Disminuir errores en los datos del certificado, mediante validaciones automáticas en el sistema.</w:t>
            </w:r>
          </w:p>
          <w:p w14:paraId="41DCEF4D" w14:textId="77777777" w:rsidR="00FA3070" w:rsidRDefault="00FA3070" w:rsidP="00FA3070">
            <w:pPr>
              <w:pStyle w:val="Prrafodelista"/>
              <w:numPr>
                <w:ilvl w:val="0"/>
                <w:numId w:val="7"/>
              </w:numPr>
            </w:pPr>
            <w:r>
              <w:t>Eliminar reprocesos innecesarios, evitando la edición manual reiterada de documentos.</w:t>
            </w:r>
          </w:p>
          <w:p w14:paraId="357F32DC" w14:textId="77777777" w:rsidR="00FA3070" w:rsidRDefault="00FA3070" w:rsidP="00FA3070">
            <w:pPr>
              <w:pStyle w:val="Prrafodelista"/>
              <w:numPr>
                <w:ilvl w:val="0"/>
                <w:numId w:val="7"/>
              </w:numPr>
            </w:pPr>
            <w:r>
              <w:t>Mejorar el control y trazabilidad del proceso, registrando en la base de datos cada certificado generado.</w:t>
            </w:r>
          </w:p>
          <w:p w14:paraId="541BB475" w14:textId="77777777" w:rsidR="00FA3070" w:rsidRDefault="00FA3070" w:rsidP="00FA3070">
            <w:pPr>
              <w:pStyle w:val="Prrafodelista"/>
              <w:numPr>
                <w:ilvl w:val="0"/>
                <w:numId w:val="7"/>
              </w:numPr>
            </w:pPr>
            <w:r>
              <w:t>Fortalecer la seguridad y autenticidad documental, incorporando código único y código QR para validación.</w:t>
            </w:r>
          </w:p>
          <w:p w14:paraId="1590B36F" w14:textId="77777777" w:rsidR="00FA3070" w:rsidRDefault="00FA3070" w:rsidP="00FA3070">
            <w:pPr>
              <w:pStyle w:val="Prrafodelista"/>
              <w:numPr>
                <w:ilvl w:val="0"/>
                <w:numId w:val="7"/>
              </w:numPr>
            </w:pPr>
            <w:r>
              <w:t>Facilitar la validación por terceros, permitiendo una consulta en línea rápida y confiable.</w:t>
            </w:r>
          </w:p>
          <w:p w14:paraId="219AC3ED" w14:textId="77777777" w:rsidR="00FA3070" w:rsidRDefault="00FA3070" w:rsidP="00FA3070">
            <w:pPr>
              <w:pStyle w:val="Prrafodelista"/>
              <w:numPr>
                <w:ilvl w:val="0"/>
                <w:numId w:val="7"/>
              </w:numPr>
            </w:pPr>
            <w:r>
              <w:t>Estandarizar la emisión de certificados, utilizando plantillas configurables y centralizadas.</w:t>
            </w:r>
          </w:p>
          <w:p w14:paraId="463FA0B2" w14:textId="61E0F5E5" w:rsidR="00FA3070" w:rsidRDefault="00FA3070" w:rsidP="00FA3070">
            <w:pPr>
              <w:pStyle w:val="Prrafodelista"/>
              <w:numPr>
                <w:ilvl w:val="0"/>
                <w:numId w:val="7"/>
              </w:numPr>
            </w:pPr>
            <w:r>
              <w:lastRenderedPageBreak/>
              <w:t>Optimizar la carga de trabajo del personal administrativo, permitiendo una gestión más eficiente del proceso.</w:t>
            </w:r>
          </w:p>
        </w:tc>
      </w:tr>
    </w:tbl>
    <w:p w14:paraId="299C1E2B" w14:textId="4BFAB38B" w:rsidR="00C77A65" w:rsidRDefault="00C77A65" w:rsidP="00A04786">
      <w:pPr>
        <w:ind w:left="284"/>
      </w:pPr>
    </w:p>
    <w:p w14:paraId="57B28835" w14:textId="209A532B" w:rsidR="00A04786" w:rsidRPr="007A4B26" w:rsidRDefault="00DB3D15" w:rsidP="00A0478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Relación Problema-Solución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444"/>
        <w:gridCol w:w="2528"/>
        <w:gridCol w:w="2573"/>
        <w:gridCol w:w="2671"/>
      </w:tblGrid>
      <w:tr w:rsidR="00C77A65" w14:paraId="1958A8C3" w14:textId="77777777" w:rsidTr="00C77A65">
        <w:tc>
          <w:tcPr>
            <w:tcW w:w="0" w:type="auto"/>
          </w:tcPr>
          <w:p w14:paraId="04B59D82" w14:textId="77777777" w:rsidR="00C77A65" w:rsidRPr="00F6625E" w:rsidRDefault="00C77A65" w:rsidP="00F17C2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N°</w:t>
            </w:r>
            <w:proofErr w:type="spellEnd"/>
          </w:p>
        </w:tc>
        <w:tc>
          <w:tcPr>
            <w:tcW w:w="2528" w:type="dxa"/>
          </w:tcPr>
          <w:p w14:paraId="2602D384" w14:textId="30AB3AE8" w:rsidR="00C77A65" w:rsidRDefault="00C77A65" w:rsidP="00F17C23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Problema identificado</w:t>
            </w:r>
            <w:r w:rsidR="00DB3D15">
              <w:rPr>
                <w:b/>
                <w:bCs/>
              </w:rPr>
              <w:t xml:space="preserve"> (F4)</w:t>
            </w:r>
          </w:p>
        </w:tc>
        <w:tc>
          <w:tcPr>
            <w:tcW w:w="2573" w:type="dxa"/>
          </w:tcPr>
          <w:p w14:paraId="55792892" w14:textId="05B18B58" w:rsidR="00C77A65" w:rsidRDefault="00DB3D15" w:rsidP="00F17C23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Solución propuesta</w:t>
            </w:r>
          </w:p>
        </w:tc>
        <w:tc>
          <w:tcPr>
            <w:tcW w:w="2671" w:type="dxa"/>
          </w:tcPr>
          <w:p w14:paraId="24165D08" w14:textId="05E85067" w:rsidR="00C77A65" w:rsidRDefault="00DB3D15" w:rsidP="00F17C23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Mejora aplicada</w:t>
            </w:r>
          </w:p>
        </w:tc>
      </w:tr>
      <w:tr w:rsidR="00C77A65" w14:paraId="70A8E964" w14:textId="77777777" w:rsidTr="00C77A65">
        <w:tc>
          <w:tcPr>
            <w:tcW w:w="0" w:type="auto"/>
          </w:tcPr>
          <w:p w14:paraId="794F0B2A" w14:textId="77777777" w:rsidR="00C77A65" w:rsidRPr="00CC7CE9" w:rsidRDefault="00C77A65" w:rsidP="00F17C23">
            <w:pPr>
              <w:jc w:val="center"/>
              <w:rPr>
                <w:b/>
                <w:bCs/>
              </w:rPr>
            </w:pPr>
            <w:r w:rsidRPr="00CC7CE9">
              <w:rPr>
                <w:b/>
                <w:bCs/>
              </w:rPr>
              <w:t>1</w:t>
            </w:r>
          </w:p>
        </w:tc>
        <w:tc>
          <w:tcPr>
            <w:tcW w:w="2528" w:type="dxa"/>
          </w:tcPr>
          <w:p w14:paraId="1E855633" w14:textId="0B3C0298" w:rsidR="00C77A65" w:rsidRDefault="00FA3070" w:rsidP="00BC1D7D">
            <w:pPr>
              <w:jc w:val="left"/>
            </w:pPr>
            <w:r>
              <w:t>Demora en el procesamiento de participantes aptos</w:t>
            </w:r>
          </w:p>
        </w:tc>
        <w:tc>
          <w:tcPr>
            <w:tcW w:w="2573" w:type="dxa"/>
          </w:tcPr>
          <w:p w14:paraId="7C48B6E5" w14:textId="2A34D1B3" w:rsidR="00C77A65" w:rsidRDefault="00FA3070" w:rsidP="00BC1D7D">
            <w:pPr>
              <w:jc w:val="left"/>
            </w:pPr>
            <w:r>
              <w:t>Implementar un módulo web para registro y carga estructurada de participantes con validación automática de requisitos</w:t>
            </w:r>
          </w:p>
        </w:tc>
        <w:tc>
          <w:tcPr>
            <w:tcW w:w="2671" w:type="dxa"/>
          </w:tcPr>
          <w:p w14:paraId="0C9D5D44" w14:textId="4723D8A8" w:rsidR="00C77A65" w:rsidRDefault="00FA3070" w:rsidP="00BC1D7D">
            <w:pPr>
              <w:jc w:val="left"/>
            </w:pPr>
            <w:r>
              <w:t>Reducción del tiempo de procesamiento y mayor agilidad operativa</w:t>
            </w:r>
          </w:p>
        </w:tc>
      </w:tr>
      <w:tr w:rsidR="00C77A65" w14:paraId="30B0765B" w14:textId="77777777" w:rsidTr="00C77A65">
        <w:tc>
          <w:tcPr>
            <w:tcW w:w="0" w:type="auto"/>
          </w:tcPr>
          <w:p w14:paraId="1B0E9C10" w14:textId="77777777" w:rsidR="00C77A65" w:rsidRPr="00CC7CE9" w:rsidRDefault="00C77A65" w:rsidP="00F17C23">
            <w:pPr>
              <w:jc w:val="center"/>
              <w:rPr>
                <w:b/>
                <w:bCs/>
              </w:rPr>
            </w:pPr>
            <w:r w:rsidRPr="00CC7CE9">
              <w:rPr>
                <w:b/>
                <w:bCs/>
              </w:rPr>
              <w:t>2</w:t>
            </w:r>
          </w:p>
        </w:tc>
        <w:tc>
          <w:tcPr>
            <w:tcW w:w="2528" w:type="dxa"/>
          </w:tcPr>
          <w:p w14:paraId="1BFC5661" w14:textId="384B40E3" w:rsidR="00C77A65" w:rsidRDefault="00FA3070" w:rsidP="00BC1D7D">
            <w:pPr>
              <w:jc w:val="left"/>
            </w:pPr>
            <w:r>
              <w:t>Errores en la información del certificado</w:t>
            </w:r>
          </w:p>
        </w:tc>
        <w:tc>
          <w:tcPr>
            <w:tcW w:w="2573" w:type="dxa"/>
          </w:tcPr>
          <w:p w14:paraId="3A8A983D" w14:textId="03697A5A" w:rsidR="00C77A65" w:rsidRDefault="00FA3070" w:rsidP="00BC1D7D">
            <w:pPr>
              <w:jc w:val="left"/>
            </w:pPr>
            <w:r>
              <w:t>Incorporar formularios validados y uso de datos centralizados en base de datos</w:t>
            </w:r>
          </w:p>
        </w:tc>
        <w:tc>
          <w:tcPr>
            <w:tcW w:w="2671" w:type="dxa"/>
          </w:tcPr>
          <w:p w14:paraId="71FF1D32" w14:textId="3A2DF02D" w:rsidR="00C77A65" w:rsidRDefault="00FA3070" w:rsidP="00BC1D7D">
            <w:pPr>
              <w:jc w:val="left"/>
            </w:pPr>
            <w:r>
              <w:t>Disminución de errores humanos y mejora de la calidad del certificado</w:t>
            </w:r>
          </w:p>
        </w:tc>
      </w:tr>
      <w:tr w:rsidR="00C77A65" w14:paraId="4539910B" w14:textId="77777777" w:rsidTr="00C77A65">
        <w:tc>
          <w:tcPr>
            <w:tcW w:w="0" w:type="auto"/>
          </w:tcPr>
          <w:p w14:paraId="7CB95799" w14:textId="77777777" w:rsidR="00C77A65" w:rsidRPr="00CC7CE9" w:rsidRDefault="00C77A65" w:rsidP="00F17C23">
            <w:pPr>
              <w:jc w:val="center"/>
              <w:rPr>
                <w:b/>
                <w:bCs/>
              </w:rPr>
            </w:pPr>
            <w:r w:rsidRPr="00CC7CE9">
              <w:rPr>
                <w:b/>
                <w:bCs/>
              </w:rPr>
              <w:t>3</w:t>
            </w:r>
          </w:p>
        </w:tc>
        <w:tc>
          <w:tcPr>
            <w:tcW w:w="2528" w:type="dxa"/>
          </w:tcPr>
          <w:p w14:paraId="76F8866B" w14:textId="629326D8" w:rsidR="00C77A65" w:rsidRDefault="00FA3070" w:rsidP="00BC1D7D">
            <w:pPr>
              <w:jc w:val="left"/>
            </w:pPr>
            <w:r>
              <w:t>Reproceso por correcciones del documento</w:t>
            </w:r>
          </w:p>
        </w:tc>
        <w:tc>
          <w:tcPr>
            <w:tcW w:w="2573" w:type="dxa"/>
          </w:tcPr>
          <w:p w14:paraId="3749A8FD" w14:textId="7147F21A" w:rsidR="00C77A65" w:rsidRDefault="00FA3070" w:rsidP="00BC1D7D">
            <w:pPr>
              <w:jc w:val="left"/>
            </w:pPr>
            <w:r>
              <w:t>Automatizar la generación de certificados PDF a partir de plantillas dinámicas preconfiguradas</w:t>
            </w:r>
          </w:p>
        </w:tc>
        <w:tc>
          <w:tcPr>
            <w:tcW w:w="2671" w:type="dxa"/>
          </w:tcPr>
          <w:p w14:paraId="1FE4BDF7" w14:textId="024478EE" w:rsidR="00C77A65" w:rsidRDefault="00FA3070" w:rsidP="00BC1D7D">
            <w:pPr>
              <w:jc w:val="left"/>
            </w:pPr>
            <w:r>
              <w:t>Eliminación de reprocesos manuales y estandarización documental</w:t>
            </w:r>
          </w:p>
        </w:tc>
      </w:tr>
      <w:tr w:rsidR="00C77A65" w14:paraId="362F13B9" w14:textId="77777777" w:rsidTr="00C77A65">
        <w:tc>
          <w:tcPr>
            <w:tcW w:w="0" w:type="auto"/>
          </w:tcPr>
          <w:p w14:paraId="4C7E1A8D" w14:textId="77777777" w:rsidR="00C77A65" w:rsidRPr="00CC7CE9" w:rsidRDefault="00C77A65" w:rsidP="00F17C23">
            <w:pPr>
              <w:jc w:val="center"/>
              <w:rPr>
                <w:b/>
                <w:bCs/>
              </w:rPr>
            </w:pPr>
            <w:r w:rsidRPr="00CC7CE9">
              <w:rPr>
                <w:b/>
                <w:bCs/>
              </w:rPr>
              <w:t>4</w:t>
            </w:r>
          </w:p>
        </w:tc>
        <w:tc>
          <w:tcPr>
            <w:tcW w:w="2528" w:type="dxa"/>
          </w:tcPr>
          <w:p w14:paraId="128CD194" w14:textId="34E49F8C" w:rsidR="00C77A65" w:rsidRDefault="00FA3070" w:rsidP="00BC1D7D">
            <w:pPr>
              <w:jc w:val="left"/>
            </w:pPr>
            <w:r>
              <w:t>Falta de validación inmediata y segura</w:t>
            </w:r>
          </w:p>
        </w:tc>
        <w:tc>
          <w:tcPr>
            <w:tcW w:w="2573" w:type="dxa"/>
          </w:tcPr>
          <w:p w14:paraId="3F50DA4E" w14:textId="2336933F" w:rsidR="00C77A65" w:rsidRDefault="00FA3070" w:rsidP="00BC1D7D">
            <w:pPr>
              <w:jc w:val="left"/>
            </w:pPr>
            <w:r>
              <w:t>Implementar validación en línea mediante código único y código QR</w:t>
            </w:r>
          </w:p>
        </w:tc>
        <w:tc>
          <w:tcPr>
            <w:tcW w:w="2671" w:type="dxa"/>
          </w:tcPr>
          <w:p w14:paraId="1BD3BD60" w14:textId="5C2D055D" w:rsidR="00C77A65" w:rsidRDefault="00FA3070" w:rsidP="00BC1D7D">
            <w:pPr>
              <w:jc w:val="left"/>
            </w:pPr>
            <w:r>
              <w:t>Mayor control, autenticidad y confianza institucional</w:t>
            </w:r>
          </w:p>
        </w:tc>
      </w:tr>
    </w:tbl>
    <w:p w14:paraId="5B47231B" w14:textId="1E9C115D" w:rsidR="00CC7CE9" w:rsidRDefault="00CC7CE9" w:rsidP="00A04786">
      <w:pPr>
        <w:ind w:left="284"/>
      </w:pPr>
    </w:p>
    <w:p w14:paraId="59BB989D" w14:textId="13310F91" w:rsidR="00C77A65" w:rsidRPr="007A4B26" w:rsidRDefault="00DB3D15" w:rsidP="00C77A65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Diagrama BPM mejorado (TO-BE)</w:t>
      </w:r>
    </w:p>
    <w:p w14:paraId="0CDA9415" w14:textId="0D7D704A" w:rsidR="00C77A65" w:rsidRDefault="00DB3D15" w:rsidP="00C77A65">
      <w:pPr>
        <w:ind w:left="284"/>
      </w:pPr>
      <w:r>
        <w:t>Inserte el diagrama BPM del proceso mejorado.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210"/>
      </w:tblGrid>
      <w:tr w:rsidR="00C77A65" w14:paraId="4AA18F68" w14:textId="77777777" w:rsidTr="00C77A65">
        <w:tc>
          <w:tcPr>
            <w:tcW w:w="8494" w:type="dxa"/>
          </w:tcPr>
          <w:p w14:paraId="2720B9DF" w14:textId="77777777" w:rsidR="00FA3070" w:rsidRPr="00FA3070" w:rsidRDefault="00FA3070" w:rsidP="00FA3070">
            <w:pPr>
              <w:pStyle w:val="NormalWeb"/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</w:pPr>
            <w:r w:rsidRPr="00FA3070">
              <w:rPr>
                <w:rFonts w:ascii="Century Gothic" w:eastAsiaTheme="minorHAnsi" w:hAnsi="Century Gothic" w:cstheme="minorBidi"/>
                <w:b/>
                <w:bCs/>
                <w:sz w:val="20"/>
                <w:szCs w:val="22"/>
                <w:lang w:eastAsia="en-US"/>
              </w:rPr>
              <w:t>Inicio</w:t>
            </w:r>
            <w:r w:rsidRPr="00FA3070"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  <w:br/>
              <w:t>↓</w:t>
            </w:r>
            <w:r w:rsidRPr="00FA3070"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  <w:br/>
              <w:t>Se registra la actividad académica o evento en el sistema</w:t>
            </w:r>
            <w:r w:rsidRPr="00FA3070"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  <w:br/>
              <w:t>↓</w:t>
            </w:r>
            <w:r w:rsidRPr="00FA3070"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  <w:br/>
              <w:t>Se carga o registra la lista de participantes</w:t>
            </w:r>
            <w:r w:rsidRPr="00FA3070"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  <w:br/>
              <w:t>↓</w:t>
            </w:r>
            <w:r w:rsidRPr="00FA3070"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  <w:br/>
              <w:t>El sistema valida requisitos y datos obligatorios</w:t>
            </w:r>
          </w:p>
          <w:p w14:paraId="2D875A88" w14:textId="77777777" w:rsidR="00FA3070" w:rsidRPr="00FA3070" w:rsidRDefault="00FA3070" w:rsidP="00FA3070">
            <w:pPr>
              <w:pStyle w:val="NormalWeb"/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</w:pPr>
            <w:r w:rsidRPr="00FA3070">
              <w:rPr>
                <w:rFonts w:ascii="Century Gothic" w:eastAsiaTheme="minorHAnsi" w:hAnsi="Century Gothic" w:cstheme="minorBidi"/>
                <w:b/>
                <w:bCs/>
                <w:sz w:val="20"/>
                <w:szCs w:val="22"/>
                <w:lang w:eastAsia="en-US"/>
              </w:rPr>
              <w:t>¿Los datos del participante son válidos y cumple requisitos?</w:t>
            </w:r>
          </w:p>
          <w:p w14:paraId="3CA8E7ED" w14:textId="77777777" w:rsidR="00FA3070" w:rsidRDefault="00FA3070" w:rsidP="00FA3070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jc w:val="left"/>
            </w:pPr>
            <w:r>
              <w:t xml:space="preserve">No → Se notifica observación para corrección → Se corrigen datos → vuelve a validación </w:t>
            </w:r>
          </w:p>
          <w:p w14:paraId="36D644BE" w14:textId="77777777" w:rsidR="00FA3070" w:rsidRDefault="00FA3070" w:rsidP="00FA3070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jc w:val="left"/>
            </w:pPr>
            <w:r>
              <w:lastRenderedPageBreak/>
              <w:t xml:space="preserve">Sí → Continúa </w:t>
            </w:r>
          </w:p>
          <w:p w14:paraId="5517F81A" w14:textId="77777777" w:rsidR="00FA3070" w:rsidRPr="00FA3070" w:rsidRDefault="00FA3070" w:rsidP="00FA3070">
            <w:pPr>
              <w:pStyle w:val="NormalWeb"/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</w:pPr>
            <w:r w:rsidRPr="00FA3070"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  <w:t>↓</w:t>
            </w:r>
            <w:r w:rsidRPr="00FA3070"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  <w:br/>
              <w:t>El administrador selecciona plantilla de certificado</w:t>
            </w:r>
            <w:r w:rsidRPr="00FA3070"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  <w:br/>
              <w:t>↓</w:t>
            </w:r>
            <w:r w:rsidRPr="00FA3070"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  <w:br/>
              <w:t>El sistema genera código único del certificado</w:t>
            </w:r>
            <w:r w:rsidRPr="00FA3070"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  <w:br/>
              <w:t>↓</w:t>
            </w:r>
            <w:r w:rsidRPr="00FA3070"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  <w:br/>
              <w:t>El sistema genera código QR de validación</w:t>
            </w:r>
            <w:r w:rsidRPr="00FA3070"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  <w:br/>
              <w:t>↓</w:t>
            </w:r>
            <w:r w:rsidRPr="00FA3070"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  <w:br/>
              <w:t>El sistema genera automáticamente el certificado PDF</w:t>
            </w:r>
            <w:r w:rsidRPr="00FA3070"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  <w:br/>
              <w:t>↓</w:t>
            </w:r>
            <w:r w:rsidRPr="00FA3070"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  <w:br/>
              <w:t>El sistema guarda el certificado y sus datos en la base de datos</w:t>
            </w:r>
            <w:r w:rsidRPr="00FA3070"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  <w:br/>
              <w:t>↓</w:t>
            </w:r>
            <w:r w:rsidRPr="00FA3070"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  <w:br/>
              <w:t>El certificado queda disponible para descarga o envío</w:t>
            </w:r>
            <w:r w:rsidRPr="00FA3070"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  <w:br/>
              <w:t>↓</w:t>
            </w:r>
            <w:r w:rsidRPr="00FA3070"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  <w:br/>
              <w:t>El participante recibe o descarga el certificado</w:t>
            </w:r>
            <w:r w:rsidRPr="00FA3070"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  <w:br/>
              <w:t>↓</w:t>
            </w:r>
            <w:r w:rsidRPr="00FA3070"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  <w:br/>
              <w:t>Un tercero escanea el QR o ingresa el código único</w:t>
            </w:r>
            <w:r w:rsidRPr="00FA3070"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  <w:br/>
              <w:t>↓</w:t>
            </w:r>
            <w:r w:rsidRPr="00FA3070"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  <w:br/>
              <w:t>El sistema consulta la base de datos y valida autenticidad</w:t>
            </w:r>
          </w:p>
          <w:p w14:paraId="1395D770" w14:textId="77777777" w:rsidR="00FA3070" w:rsidRPr="00FA3070" w:rsidRDefault="00FA3070" w:rsidP="00FA3070">
            <w:pPr>
              <w:pStyle w:val="NormalWeb"/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</w:pPr>
            <w:r w:rsidRPr="00FA3070"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  <w:t>¿El certificado existe y es válido?</w:t>
            </w:r>
          </w:p>
          <w:p w14:paraId="76769CEE" w14:textId="77777777" w:rsidR="00FA3070" w:rsidRDefault="00FA3070" w:rsidP="00FA3070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jc w:val="left"/>
            </w:pPr>
            <w:r>
              <w:t xml:space="preserve">No → El sistema muestra certificado no válido o no encontrado </w:t>
            </w:r>
          </w:p>
          <w:p w14:paraId="3F6F4DF9" w14:textId="77777777" w:rsidR="00FA3070" w:rsidRDefault="00FA3070" w:rsidP="00FA3070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jc w:val="left"/>
            </w:pPr>
            <w:r>
              <w:t xml:space="preserve">Sí → El sistema muestra certificado válido y datos de verificación </w:t>
            </w:r>
          </w:p>
          <w:p w14:paraId="5A2BFEE7" w14:textId="166304CA" w:rsidR="00FA3070" w:rsidRPr="00FA3070" w:rsidRDefault="00FA3070" w:rsidP="00FA3070">
            <w:pPr>
              <w:pStyle w:val="NormalWeb"/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</w:pPr>
            <w:r w:rsidRPr="00FA3070"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  <w:t>↓</w:t>
            </w:r>
            <w:r w:rsidRPr="00FA3070"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  <w:br/>
            </w:r>
            <w:r w:rsidRPr="00FA3070">
              <w:rPr>
                <w:rFonts w:ascii="Century Gothic" w:eastAsiaTheme="minorHAnsi" w:hAnsi="Century Gothic" w:cstheme="minorBidi"/>
                <w:b/>
                <w:bCs/>
                <w:sz w:val="20"/>
                <w:szCs w:val="22"/>
                <w:lang w:eastAsia="en-US"/>
              </w:rPr>
              <w:t>Fin</w:t>
            </w:r>
          </w:p>
          <w:p w14:paraId="64DECF4A" w14:textId="77777777" w:rsidR="00FA3070" w:rsidRPr="00FA3070" w:rsidRDefault="00FA3070" w:rsidP="00FA3070">
            <w:pPr>
              <w:pStyle w:val="Ttulo3"/>
              <w:rPr>
                <w:rFonts w:ascii="Century Gothic" w:eastAsiaTheme="minorHAnsi" w:hAnsi="Century Gothic" w:cstheme="minorBidi"/>
                <w:color w:val="auto"/>
                <w:sz w:val="20"/>
                <w:szCs w:val="22"/>
              </w:rPr>
            </w:pPr>
            <w:r w:rsidRPr="00FA3070">
              <w:rPr>
                <w:rFonts w:ascii="Century Gothic" w:eastAsiaTheme="minorHAnsi" w:hAnsi="Century Gothic" w:cstheme="minorBidi"/>
                <w:color w:val="auto"/>
                <w:sz w:val="20"/>
                <w:szCs w:val="22"/>
              </w:rPr>
              <w:t xml:space="preserve">Pools / </w:t>
            </w:r>
            <w:proofErr w:type="spellStart"/>
            <w:r w:rsidRPr="00FA3070">
              <w:rPr>
                <w:rFonts w:ascii="Century Gothic" w:eastAsiaTheme="minorHAnsi" w:hAnsi="Century Gothic" w:cstheme="minorBidi"/>
                <w:color w:val="auto"/>
                <w:sz w:val="20"/>
                <w:szCs w:val="22"/>
              </w:rPr>
              <w:t>Lanes</w:t>
            </w:r>
            <w:proofErr w:type="spellEnd"/>
            <w:r w:rsidRPr="00FA3070">
              <w:rPr>
                <w:rFonts w:ascii="Century Gothic" w:eastAsiaTheme="minorHAnsi" w:hAnsi="Century Gothic" w:cstheme="minorBidi"/>
                <w:color w:val="auto"/>
                <w:sz w:val="20"/>
                <w:szCs w:val="22"/>
              </w:rPr>
              <w:t xml:space="preserve"> sugeridos para el BPM TO-BE</w:t>
            </w:r>
          </w:p>
          <w:p w14:paraId="52C32EE3" w14:textId="77777777" w:rsidR="00FA3070" w:rsidRDefault="00FA3070" w:rsidP="00FA3070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jc w:val="left"/>
            </w:pPr>
            <w:r w:rsidRPr="00FA3070">
              <w:rPr>
                <w:b/>
                <w:bCs/>
              </w:rPr>
              <w:t>Pool 1:</w:t>
            </w:r>
            <w:r>
              <w:t xml:space="preserve"> Colegio de Ingenieros del Perú – Consejo Departamental de Huancavelica </w:t>
            </w:r>
          </w:p>
          <w:p w14:paraId="24EA8E9C" w14:textId="77777777" w:rsidR="00FA3070" w:rsidRDefault="00FA3070" w:rsidP="00FA3070">
            <w:pPr>
              <w:numPr>
                <w:ilvl w:val="1"/>
                <w:numId w:val="10"/>
              </w:numPr>
              <w:spacing w:before="100" w:beforeAutospacing="1" w:after="100" w:afterAutospacing="1" w:line="240" w:lineRule="auto"/>
              <w:jc w:val="left"/>
            </w:pPr>
            <w:r>
              <w:t xml:space="preserve">Lane 1: Administrador / Personal administrativo </w:t>
            </w:r>
          </w:p>
          <w:p w14:paraId="556DCFD6" w14:textId="77777777" w:rsidR="00FA3070" w:rsidRDefault="00FA3070" w:rsidP="00FA3070">
            <w:pPr>
              <w:numPr>
                <w:ilvl w:val="1"/>
                <w:numId w:val="10"/>
              </w:numPr>
              <w:spacing w:before="100" w:beforeAutospacing="1" w:after="100" w:afterAutospacing="1" w:line="240" w:lineRule="auto"/>
              <w:jc w:val="left"/>
            </w:pPr>
            <w:r>
              <w:t xml:space="preserve">Lane 2: Sistema web de certificados </w:t>
            </w:r>
          </w:p>
          <w:p w14:paraId="70CB246C" w14:textId="77777777" w:rsidR="00FA3070" w:rsidRDefault="00FA3070" w:rsidP="00FA3070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jc w:val="left"/>
            </w:pPr>
            <w:r w:rsidRPr="00FA3070">
              <w:rPr>
                <w:b/>
                <w:bCs/>
              </w:rPr>
              <w:t>Pool 2:</w:t>
            </w:r>
            <w:r>
              <w:t xml:space="preserve"> Participante </w:t>
            </w:r>
          </w:p>
          <w:p w14:paraId="6D9D67BC" w14:textId="77A3E901" w:rsidR="00C77A65" w:rsidRDefault="00FA3070" w:rsidP="00FA3070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jc w:val="left"/>
            </w:pPr>
            <w:r w:rsidRPr="00FA3070">
              <w:rPr>
                <w:b/>
                <w:bCs/>
              </w:rPr>
              <w:t>Pool 3:</w:t>
            </w:r>
            <w:r>
              <w:t xml:space="preserve"> Tercero verificador</w:t>
            </w:r>
          </w:p>
        </w:tc>
      </w:tr>
    </w:tbl>
    <w:p w14:paraId="2D356F0D" w14:textId="729285E2" w:rsidR="00C77A65" w:rsidRDefault="00C77A65" w:rsidP="00BC1D7D"/>
    <w:p w14:paraId="4A8E2942" w14:textId="7D3548A9" w:rsidR="00DB3D15" w:rsidRPr="007A4B26" w:rsidRDefault="00DB3D15" w:rsidP="00DB3D15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Descripción de actividades del proceso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444"/>
        <w:gridCol w:w="2528"/>
        <w:gridCol w:w="2573"/>
        <w:gridCol w:w="2671"/>
      </w:tblGrid>
      <w:tr w:rsidR="00DB3D15" w14:paraId="135716E4" w14:textId="77777777" w:rsidTr="00606A29">
        <w:tc>
          <w:tcPr>
            <w:tcW w:w="0" w:type="auto"/>
          </w:tcPr>
          <w:p w14:paraId="0A6EC51D" w14:textId="77777777" w:rsidR="00DB3D15" w:rsidRPr="00F6625E" w:rsidRDefault="00DB3D15" w:rsidP="00606A2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N°</w:t>
            </w:r>
            <w:proofErr w:type="spellEnd"/>
          </w:p>
        </w:tc>
        <w:tc>
          <w:tcPr>
            <w:tcW w:w="2528" w:type="dxa"/>
          </w:tcPr>
          <w:p w14:paraId="568C9DD6" w14:textId="2777E6DF" w:rsidR="00DB3D15" w:rsidRDefault="00DB3D15" w:rsidP="00606A2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Actividad</w:t>
            </w:r>
          </w:p>
        </w:tc>
        <w:tc>
          <w:tcPr>
            <w:tcW w:w="2573" w:type="dxa"/>
          </w:tcPr>
          <w:p w14:paraId="6B8FEC56" w14:textId="7D80C857" w:rsidR="00DB3D15" w:rsidRDefault="00DB3D15" w:rsidP="00606A2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671" w:type="dxa"/>
          </w:tcPr>
          <w:p w14:paraId="0B6A9808" w14:textId="0AD75F7F" w:rsidR="00DB3D15" w:rsidRDefault="00DB3D15" w:rsidP="00606A2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 responsable</w:t>
            </w:r>
          </w:p>
        </w:tc>
      </w:tr>
      <w:tr w:rsidR="00DB3D15" w14:paraId="7FFCEB15" w14:textId="77777777" w:rsidTr="00606A29">
        <w:tc>
          <w:tcPr>
            <w:tcW w:w="0" w:type="auto"/>
          </w:tcPr>
          <w:p w14:paraId="0F15F436" w14:textId="77777777" w:rsidR="00DB3D15" w:rsidRPr="00CC7CE9" w:rsidRDefault="00DB3D15" w:rsidP="00606A29">
            <w:pPr>
              <w:jc w:val="center"/>
              <w:rPr>
                <w:b/>
                <w:bCs/>
              </w:rPr>
            </w:pPr>
            <w:r w:rsidRPr="00CC7CE9">
              <w:rPr>
                <w:b/>
                <w:bCs/>
              </w:rPr>
              <w:t>1</w:t>
            </w:r>
          </w:p>
        </w:tc>
        <w:tc>
          <w:tcPr>
            <w:tcW w:w="2528" w:type="dxa"/>
          </w:tcPr>
          <w:p w14:paraId="584664C0" w14:textId="30046FAD" w:rsidR="00DB3D15" w:rsidRDefault="00FA3070" w:rsidP="00606A29">
            <w:r>
              <w:t>Registro de actividad académica</w:t>
            </w:r>
          </w:p>
        </w:tc>
        <w:tc>
          <w:tcPr>
            <w:tcW w:w="2573" w:type="dxa"/>
          </w:tcPr>
          <w:p w14:paraId="1F940F3D" w14:textId="5C21315C" w:rsidR="00DB3D15" w:rsidRDefault="00FA3070" w:rsidP="00606A29">
            <w:r>
              <w:t>Se registra en el sistema el curso, seminario o evento que generará certificados.</w:t>
            </w:r>
          </w:p>
        </w:tc>
        <w:tc>
          <w:tcPr>
            <w:tcW w:w="2671" w:type="dxa"/>
          </w:tcPr>
          <w:p w14:paraId="0E1969CF" w14:textId="55ABFF5B" w:rsidR="00DB3D15" w:rsidRDefault="00FA3070" w:rsidP="00606A29">
            <w:r>
              <w:t>Personal administrativo</w:t>
            </w:r>
          </w:p>
        </w:tc>
      </w:tr>
      <w:tr w:rsidR="00DB3D15" w14:paraId="48A3529F" w14:textId="77777777" w:rsidTr="00606A29">
        <w:tc>
          <w:tcPr>
            <w:tcW w:w="0" w:type="auto"/>
          </w:tcPr>
          <w:p w14:paraId="24D3905F" w14:textId="77777777" w:rsidR="00DB3D15" w:rsidRPr="00CC7CE9" w:rsidRDefault="00DB3D15" w:rsidP="00606A29">
            <w:pPr>
              <w:jc w:val="center"/>
              <w:rPr>
                <w:b/>
                <w:bCs/>
              </w:rPr>
            </w:pPr>
            <w:r w:rsidRPr="00CC7CE9">
              <w:rPr>
                <w:b/>
                <w:bCs/>
              </w:rPr>
              <w:t>2</w:t>
            </w:r>
          </w:p>
        </w:tc>
        <w:tc>
          <w:tcPr>
            <w:tcW w:w="2528" w:type="dxa"/>
          </w:tcPr>
          <w:p w14:paraId="63565D35" w14:textId="3A12617A" w:rsidR="00DB3D15" w:rsidRDefault="00FA3070" w:rsidP="00606A29">
            <w:r>
              <w:t>Carga de participantes</w:t>
            </w:r>
          </w:p>
        </w:tc>
        <w:tc>
          <w:tcPr>
            <w:tcW w:w="2573" w:type="dxa"/>
          </w:tcPr>
          <w:p w14:paraId="0342AC26" w14:textId="14A8900B" w:rsidR="00DB3D15" w:rsidRDefault="00FA3070" w:rsidP="00606A29">
            <w:r>
              <w:t xml:space="preserve">Se ingresan o importan los datos de los </w:t>
            </w:r>
            <w:r>
              <w:lastRenderedPageBreak/>
              <w:t>participantes aptos para certificación.</w:t>
            </w:r>
          </w:p>
        </w:tc>
        <w:tc>
          <w:tcPr>
            <w:tcW w:w="2671" w:type="dxa"/>
          </w:tcPr>
          <w:p w14:paraId="2FD2E4E1" w14:textId="0C93C76E" w:rsidR="00DB3D15" w:rsidRDefault="00FA3070" w:rsidP="00606A29">
            <w:r>
              <w:lastRenderedPageBreak/>
              <w:t>Personal administrativo</w:t>
            </w:r>
          </w:p>
        </w:tc>
      </w:tr>
      <w:tr w:rsidR="00DB3D15" w14:paraId="1FA3D5FA" w14:textId="77777777" w:rsidTr="00606A29">
        <w:tc>
          <w:tcPr>
            <w:tcW w:w="0" w:type="auto"/>
          </w:tcPr>
          <w:p w14:paraId="3CA58829" w14:textId="77777777" w:rsidR="00DB3D15" w:rsidRPr="00CC7CE9" w:rsidRDefault="00DB3D15" w:rsidP="00606A29">
            <w:pPr>
              <w:jc w:val="center"/>
              <w:rPr>
                <w:b/>
                <w:bCs/>
              </w:rPr>
            </w:pPr>
            <w:r w:rsidRPr="00CC7CE9">
              <w:rPr>
                <w:b/>
                <w:bCs/>
              </w:rPr>
              <w:t>3</w:t>
            </w:r>
          </w:p>
        </w:tc>
        <w:tc>
          <w:tcPr>
            <w:tcW w:w="2528" w:type="dxa"/>
          </w:tcPr>
          <w:p w14:paraId="35656409" w14:textId="153B73B8" w:rsidR="00DB3D15" w:rsidRDefault="00FA3070" w:rsidP="00606A29">
            <w:r>
              <w:t>Validación de datos y requisitos</w:t>
            </w:r>
          </w:p>
        </w:tc>
        <w:tc>
          <w:tcPr>
            <w:tcW w:w="2573" w:type="dxa"/>
          </w:tcPr>
          <w:p w14:paraId="0DBB90A1" w14:textId="5EE21645" w:rsidR="00DB3D15" w:rsidRDefault="00FA3070" w:rsidP="00606A29">
            <w:r>
              <w:t>El sistema verifica campos obligatorios, formato de datos y cumplimiento de requisitos definidos.</w:t>
            </w:r>
          </w:p>
        </w:tc>
        <w:tc>
          <w:tcPr>
            <w:tcW w:w="2671" w:type="dxa"/>
          </w:tcPr>
          <w:p w14:paraId="6FA81E6B" w14:textId="4BD861B8" w:rsidR="00DB3D15" w:rsidRDefault="00FA3070" w:rsidP="00606A29">
            <w:r>
              <w:t>Sistema web</w:t>
            </w:r>
          </w:p>
        </w:tc>
      </w:tr>
      <w:tr w:rsidR="00DB3D15" w14:paraId="7C5783B7" w14:textId="77777777" w:rsidTr="00606A29">
        <w:tc>
          <w:tcPr>
            <w:tcW w:w="0" w:type="auto"/>
          </w:tcPr>
          <w:p w14:paraId="6B5488E5" w14:textId="77777777" w:rsidR="00DB3D15" w:rsidRPr="00CC7CE9" w:rsidRDefault="00DB3D15" w:rsidP="00606A29">
            <w:pPr>
              <w:jc w:val="center"/>
              <w:rPr>
                <w:b/>
                <w:bCs/>
              </w:rPr>
            </w:pPr>
            <w:r w:rsidRPr="00CC7CE9">
              <w:rPr>
                <w:b/>
                <w:bCs/>
              </w:rPr>
              <w:t>4</w:t>
            </w:r>
          </w:p>
        </w:tc>
        <w:tc>
          <w:tcPr>
            <w:tcW w:w="2528" w:type="dxa"/>
          </w:tcPr>
          <w:p w14:paraId="2514B86C" w14:textId="692A37D0" w:rsidR="00DB3D15" w:rsidRDefault="00FA3070" w:rsidP="00606A29">
            <w:r>
              <w:t>Corrección de observaciones</w:t>
            </w:r>
          </w:p>
        </w:tc>
        <w:tc>
          <w:tcPr>
            <w:tcW w:w="2573" w:type="dxa"/>
          </w:tcPr>
          <w:p w14:paraId="26F3CB32" w14:textId="2F9CD6A6" w:rsidR="00DB3D15" w:rsidRDefault="00FA3070" w:rsidP="00606A29">
            <w:r>
              <w:t>Si existen inconsistencias, se corrigen los datos observados antes de continuar.</w:t>
            </w:r>
          </w:p>
        </w:tc>
        <w:tc>
          <w:tcPr>
            <w:tcW w:w="2671" w:type="dxa"/>
          </w:tcPr>
          <w:p w14:paraId="71C70D56" w14:textId="0627A1B9" w:rsidR="00DB3D15" w:rsidRDefault="00FA3070" w:rsidP="00606A29">
            <w:r>
              <w:t>Personal administrativo</w:t>
            </w:r>
          </w:p>
        </w:tc>
      </w:tr>
      <w:tr w:rsidR="00DB3D15" w14:paraId="4EF26AFD" w14:textId="77777777" w:rsidTr="00606A29">
        <w:tc>
          <w:tcPr>
            <w:tcW w:w="0" w:type="auto"/>
          </w:tcPr>
          <w:p w14:paraId="4464FDD7" w14:textId="3A422651" w:rsidR="00DB3D15" w:rsidRPr="00CC7CE9" w:rsidRDefault="00BC1D7D" w:rsidP="00606A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528" w:type="dxa"/>
          </w:tcPr>
          <w:p w14:paraId="716AEC68" w14:textId="21EB7CE9" w:rsidR="00DB3D15" w:rsidRDefault="00FA3070" w:rsidP="00606A29">
            <w:r>
              <w:t>Selección de plantilla</w:t>
            </w:r>
          </w:p>
        </w:tc>
        <w:tc>
          <w:tcPr>
            <w:tcW w:w="2573" w:type="dxa"/>
          </w:tcPr>
          <w:p w14:paraId="2DFC40AD" w14:textId="58A90B58" w:rsidR="00DB3D15" w:rsidRDefault="00FA3070" w:rsidP="00606A29">
            <w:r>
              <w:t>Se elige la plantilla institucional correspondiente al tipo de certificado a emitir.</w:t>
            </w:r>
          </w:p>
        </w:tc>
        <w:tc>
          <w:tcPr>
            <w:tcW w:w="2671" w:type="dxa"/>
          </w:tcPr>
          <w:p w14:paraId="414A0018" w14:textId="40732B40" w:rsidR="00DB3D15" w:rsidRDefault="00FA3070" w:rsidP="00606A29">
            <w:r>
              <w:t>Personal administrativo</w:t>
            </w:r>
          </w:p>
        </w:tc>
      </w:tr>
      <w:tr w:rsidR="00BC1D7D" w14:paraId="2A094D99" w14:textId="77777777" w:rsidTr="00606A29">
        <w:tc>
          <w:tcPr>
            <w:tcW w:w="0" w:type="auto"/>
          </w:tcPr>
          <w:p w14:paraId="35400E5D" w14:textId="16C4C50C" w:rsidR="00BC1D7D" w:rsidRDefault="00BC1D7D" w:rsidP="00606A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528" w:type="dxa"/>
          </w:tcPr>
          <w:p w14:paraId="7573CF49" w14:textId="1FD5D798" w:rsidR="00BC1D7D" w:rsidRDefault="00FA3070" w:rsidP="00606A29">
            <w:r>
              <w:t>Generación de código único</w:t>
            </w:r>
          </w:p>
        </w:tc>
        <w:tc>
          <w:tcPr>
            <w:tcW w:w="2573" w:type="dxa"/>
          </w:tcPr>
          <w:p w14:paraId="76E42AFD" w14:textId="3FCEEE52" w:rsidR="00BC1D7D" w:rsidRDefault="00FA3070" w:rsidP="00606A29">
            <w:r>
              <w:t>El sistema crea un identificador irrepetible para cada certificado.</w:t>
            </w:r>
          </w:p>
        </w:tc>
        <w:tc>
          <w:tcPr>
            <w:tcW w:w="2671" w:type="dxa"/>
          </w:tcPr>
          <w:p w14:paraId="2A521556" w14:textId="1E26FD4C" w:rsidR="00BC1D7D" w:rsidRDefault="00FA3070" w:rsidP="00606A29">
            <w:r>
              <w:t>Sistema web</w:t>
            </w:r>
          </w:p>
        </w:tc>
      </w:tr>
      <w:tr w:rsidR="00FA3070" w14:paraId="19B27A86" w14:textId="77777777" w:rsidTr="00606A29">
        <w:tc>
          <w:tcPr>
            <w:tcW w:w="0" w:type="auto"/>
          </w:tcPr>
          <w:p w14:paraId="59EDDD1E" w14:textId="53EB1956" w:rsidR="00FA3070" w:rsidRDefault="00FA3070" w:rsidP="00606A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2528" w:type="dxa"/>
          </w:tcPr>
          <w:p w14:paraId="1548B2D3" w14:textId="23290AE2" w:rsidR="00FA3070" w:rsidRDefault="00FA3070" w:rsidP="00606A29">
            <w:r>
              <w:t>Generación de código QR</w:t>
            </w:r>
          </w:p>
        </w:tc>
        <w:tc>
          <w:tcPr>
            <w:tcW w:w="2573" w:type="dxa"/>
          </w:tcPr>
          <w:p w14:paraId="210103D9" w14:textId="329FE09F" w:rsidR="00FA3070" w:rsidRDefault="00FA3070" w:rsidP="00606A29">
            <w:r>
              <w:t>El sistema genera el código QR enlazado a la validación del certificado.</w:t>
            </w:r>
          </w:p>
        </w:tc>
        <w:tc>
          <w:tcPr>
            <w:tcW w:w="2671" w:type="dxa"/>
          </w:tcPr>
          <w:p w14:paraId="3EFD6257" w14:textId="5D8642F4" w:rsidR="00FA3070" w:rsidRDefault="00FA3070" w:rsidP="00606A29">
            <w:r>
              <w:t>Sistema web</w:t>
            </w:r>
          </w:p>
        </w:tc>
      </w:tr>
      <w:tr w:rsidR="00FA3070" w14:paraId="1E89C04B" w14:textId="77777777" w:rsidTr="00606A29">
        <w:tc>
          <w:tcPr>
            <w:tcW w:w="0" w:type="auto"/>
          </w:tcPr>
          <w:p w14:paraId="2F984F2A" w14:textId="7D37EC87" w:rsidR="00FA3070" w:rsidRDefault="00FA3070" w:rsidP="00606A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2528" w:type="dxa"/>
          </w:tcPr>
          <w:p w14:paraId="0121D567" w14:textId="282BAA4D" w:rsidR="00FA3070" w:rsidRDefault="00FA3070" w:rsidP="00606A29">
            <w:r>
              <w:t>Generación automática de certificado PDF</w:t>
            </w:r>
          </w:p>
        </w:tc>
        <w:tc>
          <w:tcPr>
            <w:tcW w:w="2573" w:type="dxa"/>
          </w:tcPr>
          <w:p w14:paraId="0A048D6A" w14:textId="5BD6D08D" w:rsidR="00FA3070" w:rsidRDefault="00FA3070" w:rsidP="00606A29">
            <w:r>
              <w:t>El sistema construye el certificado final en formato PDF usando la plantilla y los datos registrados.</w:t>
            </w:r>
          </w:p>
        </w:tc>
        <w:tc>
          <w:tcPr>
            <w:tcW w:w="2671" w:type="dxa"/>
          </w:tcPr>
          <w:p w14:paraId="6BB1C970" w14:textId="78541E2F" w:rsidR="00FA3070" w:rsidRDefault="00FA3070" w:rsidP="00606A29">
            <w:r>
              <w:t>Sistema web</w:t>
            </w:r>
          </w:p>
        </w:tc>
      </w:tr>
      <w:tr w:rsidR="00FA3070" w14:paraId="4C18692F" w14:textId="77777777" w:rsidTr="00606A29">
        <w:tc>
          <w:tcPr>
            <w:tcW w:w="0" w:type="auto"/>
          </w:tcPr>
          <w:p w14:paraId="12C9AD5B" w14:textId="6579F3A6" w:rsidR="00FA3070" w:rsidRDefault="00FA3070" w:rsidP="00606A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2528" w:type="dxa"/>
          </w:tcPr>
          <w:p w14:paraId="5E0C3274" w14:textId="3703FD1B" w:rsidR="00FA3070" w:rsidRDefault="00FA3070" w:rsidP="00606A29">
            <w:r>
              <w:t>Almacenamiento de certificado</w:t>
            </w:r>
          </w:p>
        </w:tc>
        <w:tc>
          <w:tcPr>
            <w:tcW w:w="2573" w:type="dxa"/>
          </w:tcPr>
          <w:p w14:paraId="14F88767" w14:textId="762DA70E" w:rsidR="00FA3070" w:rsidRDefault="00FA3070" w:rsidP="00606A29">
            <w:r>
              <w:t>El sistema registra en la base de datos la información del certificado emitido.</w:t>
            </w:r>
          </w:p>
        </w:tc>
        <w:tc>
          <w:tcPr>
            <w:tcW w:w="2671" w:type="dxa"/>
          </w:tcPr>
          <w:p w14:paraId="1D6F262E" w14:textId="0BC5FDFF" w:rsidR="00FA3070" w:rsidRDefault="00FA3070" w:rsidP="00606A29">
            <w:r>
              <w:t>Sistema web</w:t>
            </w:r>
          </w:p>
        </w:tc>
      </w:tr>
      <w:tr w:rsidR="00FA3070" w14:paraId="2F03C605" w14:textId="77777777" w:rsidTr="00606A29">
        <w:tc>
          <w:tcPr>
            <w:tcW w:w="0" w:type="auto"/>
          </w:tcPr>
          <w:p w14:paraId="1D0C689C" w14:textId="13F13576" w:rsidR="00FA3070" w:rsidRDefault="00FA3070" w:rsidP="00606A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2528" w:type="dxa"/>
          </w:tcPr>
          <w:p w14:paraId="0015E7FE" w14:textId="68C63A56" w:rsidR="00FA3070" w:rsidRDefault="00FA3070" w:rsidP="00606A29">
            <w:r>
              <w:t>Entrega o descarga del certificado</w:t>
            </w:r>
          </w:p>
        </w:tc>
        <w:tc>
          <w:tcPr>
            <w:tcW w:w="2573" w:type="dxa"/>
          </w:tcPr>
          <w:p w14:paraId="63719B0B" w14:textId="6A32642A" w:rsidR="00FA3070" w:rsidRDefault="00FA3070" w:rsidP="00606A29">
            <w:r>
              <w:t>El certificado queda disponible para ser enviado o descargado por el beneficiario.</w:t>
            </w:r>
          </w:p>
        </w:tc>
        <w:tc>
          <w:tcPr>
            <w:tcW w:w="2671" w:type="dxa"/>
          </w:tcPr>
          <w:p w14:paraId="1855CF70" w14:textId="30EAB084" w:rsidR="00FA3070" w:rsidRDefault="00FA3070" w:rsidP="00606A29">
            <w:r>
              <w:t>Sistema web / Participante</w:t>
            </w:r>
          </w:p>
        </w:tc>
      </w:tr>
      <w:tr w:rsidR="00FA3070" w14:paraId="2802053A" w14:textId="77777777" w:rsidTr="00606A29">
        <w:tc>
          <w:tcPr>
            <w:tcW w:w="0" w:type="auto"/>
          </w:tcPr>
          <w:p w14:paraId="518D8C4D" w14:textId="3FE5709F" w:rsidR="00FA3070" w:rsidRDefault="00FA3070" w:rsidP="00606A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11</w:t>
            </w:r>
          </w:p>
        </w:tc>
        <w:tc>
          <w:tcPr>
            <w:tcW w:w="2528" w:type="dxa"/>
          </w:tcPr>
          <w:p w14:paraId="3E4C49A1" w14:textId="73E34A52" w:rsidR="00FA3070" w:rsidRDefault="00FA3070" w:rsidP="00606A29">
            <w:r>
              <w:t>Consulta de validación</w:t>
            </w:r>
          </w:p>
        </w:tc>
        <w:tc>
          <w:tcPr>
            <w:tcW w:w="2573" w:type="dxa"/>
          </w:tcPr>
          <w:p w14:paraId="0FB16F4C" w14:textId="079604F4" w:rsidR="00FA3070" w:rsidRDefault="00FA3070" w:rsidP="00606A29">
            <w:r>
              <w:t>Un tercero accede al sistema mediante QR o código único para verificar el documento.</w:t>
            </w:r>
          </w:p>
        </w:tc>
        <w:tc>
          <w:tcPr>
            <w:tcW w:w="2671" w:type="dxa"/>
          </w:tcPr>
          <w:p w14:paraId="250766DD" w14:textId="301AE4CE" w:rsidR="00FA3070" w:rsidRDefault="00FA3070" w:rsidP="00606A29">
            <w:r>
              <w:t>Tercero verificador</w:t>
            </w:r>
          </w:p>
        </w:tc>
      </w:tr>
      <w:tr w:rsidR="00FA3070" w14:paraId="28907B8D" w14:textId="77777777" w:rsidTr="00606A29">
        <w:tc>
          <w:tcPr>
            <w:tcW w:w="0" w:type="auto"/>
          </w:tcPr>
          <w:p w14:paraId="47E39F24" w14:textId="09DC98E5" w:rsidR="00FA3070" w:rsidRDefault="00FA3070" w:rsidP="00FA3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2528" w:type="dxa"/>
          </w:tcPr>
          <w:p w14:paraId="025D1660" w14:textId="07AC60AA" w:rsidR="00FA3070" w:rsidRDefault="00FA3070" w:rsidP="00FA3070">
            <w:r>
              <w:t>Validación de autenticidad</w:t>
            </w:r>
          </w:p>
        </w:tc>
        <w:tc>
          <w:tcPr>
            <w:tcW w:w="2573" w:type="dxa"/>
          </w:tcPr>
          <w:p w14:paraId="483022BD" w14:textId="6E88290D" w:rsidR="00FA3070" w:rsidRDefault="00FA3070" w:rsidP="00FA3070">
            <w:r>
              <w:t>El sistema consulta la base de datos y responde si el certificado es auténtico y vigente.</w:t>
            </w:r>
          </w:p>
        </w:tc>
        <w:tc>
          <w:tcPr>
            <w:tcW w:w="2671" w:type="dxa"/>
          </w:tcPr>
          <w:p w14:paraId="79B17989" w14:textId="09BE619B" w:rsidR="00FA3070" w:rsidRDefault="00FA3070" w:rsidP="00FA3070">
            <w:r>
              <w:t>Sistema web</w:t>
            </w:r>
          </w:p>
        </w:tc>
      </w:tr>
    </w:tbl>
    <w:p w14:paraId="7A27239D" w14:textId="77777777" w:rsidR="00DB3D15" w:rsidRDefault="00DB3D15" w:rsidP="00C77A65">
      <w:pPr>
        <w:ind w:left="284"/>
      </w:pPr>
    </w:p>
    <w:p w14:paraId="7E90094E" w14:textId="405BF6D0" w:rsidR="00EE7DF9" w:rsidRPr="007A4B26" w:rsidRDefault="00EE7DF9" w:rsidP="00EE7DF9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Conclusiones del </w:t>
      </w:r>
      <w:r w:rsidR="00DB3D15">
        <w:rPr>
          <w:b/>
          <w:bCs/>
        </w:rPr>
        <w:t>rediseño</w:t>
      </w:r>
    </w:p>
    <w:p w14:paraId="76C1FB3B" w14:textId="61F742DE" w:rsidR="00EE7DF9" w:rsidRDefault="00EE7DF9" w:rsidP="00EE7DF9">
      <w:pPr>
        <w:ind w:left="284"/>
      </w:pPr>
      <w:r>
        <w:t xml:space="preserve">Redactar un resumen </w:t>
      </w:r>
      <w:r w:rsidR="00DB3D15">
        <w:t>del impacto del proceso mejorado en comparación con el proceso actual.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210"/>
      </w:tblGrid>
      <w:tr w:rsidR="00EE7DF9" w14:paraId="2A12C4E0" w14:textId="77777777" w:rsidTr="00EE7DF9">
        <w:tc>
          <w:tcPr>
            <w:tcW w:w="8494" w:type="dxa"/>
          </w:tcPr>
          <w:p w14:paraId="14D47217" w14:textId="582A0140" w:rsidR="00FA3070" w:rsidRDefault="00FA3070" w:rsidP="00FA3070">
            <w:r>
              <w:t>El rediseño del proceso permite transformar un procedimiento manual y dependiente de revisiones administrativas en un flujo digital, automatizado, controlado y trazable. La principal mejora del modelo TO-BE consiste en incorporar una plataforma web que centraliza la gestión de datos, la generación de certificados y su validación posterior, reduciendo así la complejidad operativa del proceso.</w:t>
            </w:r>
          </w:p>
          <w:p w14:paraId="5E7EE251" w14:textId="231586EE" w:rsidR="00FA3070" w:rsidRDefault="00FA3070" w:rsidP="00FA3070">
            <w:r>
              <w:t>En comparación con el proceso actual, el modelo mejorado disminuye de forma significativa los tiempos de emisión, reduce la probabilidad de errores humanos y elimina gran parte del reproceso derivado de la edición manual de documentos. Asimismo, fortalece el control institucional al registrar cada certificado emitido en una base de datos y permitir su verificación mediante mecanismos seguros como el código único y el código QR.</w:t>
            </w:r>
          </w:p>
          <w:p w14:paraId="1DBB009A" w14:textId="5205365D" w:rsidR="00EE7DF9" w:rsidRDefault="00FA3070" w:rsidP="00A04786">
            <w:r>
              <w:t>Además, el nuevo proceso mejora la experiencia tanto del personal administrativo como de los usuarios finales y terceros verificadores, ya que facilita la emisión, consulta y validación de certificados de manera rápida y confiable. En consecuencia, el modelo TO-BE representa una mejora sustancial en términos de eficiencia, calidad, seguridad y control del proceso institucional.</w:t>
            </w:r>
          </w:p>
        </w:tc>
      </w:tr>
    </w:tbl>
    <w:p w14:paraId="6452DB80" w14:textId="0F567206" w:rsidR="00C77A65" w:rsidRDefault="00C77A65" w:rsidP="00A04786">
      <w:pPr>
        <w:ind w:left="284"/>
      </w:pPr>
    </w:p>
    <w:p w14:paraId="40B0D74C" w14:textId="77777777" w:rsidR="0032436E" w:rsidRDefault="00F6625E" w:rsidP="0032436E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Evidencias</w:t>
      </w:r>
    </w:p>
    <w:p w14:paraId="0864475D" w14:textId="74E2ED27" w:rsidR="0032436E" w:rsidRPr="0032436E" w:rsidRDefault="0032436E" w:rsidP="0032436E">
      <w:pPr>
        <w:pStyle w:val="Prrafodelista"/>
        <w:ind w:left="284"/>
        <w:rPr>
          <w:b/>
          <w:bCs/>
        </w:rPr>
      </w:pPr>
      <w:r w:rsidRPr="0032436E">
        <w:t>Como evidencias del rediseño del proceso se deben adjuntar los siguientes elementos:</w:t>
      </w:r>
    </w:p>
    <w:p w14:paraId="0A126D5E" w14:textId="77777777" w:rsidR="0032436E" w:rsidRPr="0032436E" w:rsidRDefault="0032436E" w:rsidP="0032436E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 w:rsidRPr="0032436E">
        <w:t xml:space="preserve">Capturas del diagrama BPM mejorado (TO-BE) elaborado en Lucidchart. </w:t>
      </w:r>
    </w:p>
    <w:p w14:paraId="7FFA538F" w14:textId="77777777" w:rsidR="0032436E" w:rsidRPr="0032436E" w:rsidRDefault="0032436E" w:rsidP="0032436E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 w:rsidRPr="0032436E">
        <w:lastRenderedPageBreak/>
        <w:t xml:space="preserve">Avances del modelado del proceso mejorado, evidenciando la incorporación de automatización y validación digital. </w:t>
      </w:r>
    </w:p>
    <w:p w14:paraId="41649FCB" w14:textId="77777777" w:rsidR="0032436E" w:rsidRPr="0032436E" w:rsidRDefault="0032436E" w:rsidP="0032436E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 w:rsidRPr="0032436E">
        <w:t xml:space="preserve">Versión final del diagrama BPMN TO-BE, con pools, </w:t>
      </w:r>
      <w:proofErr w:type="spellStart"/>
      <w:r w:rsidRPr="0032436E">
        <w:t>lanes</w:t>
      </w:r>
      <w:proofErr w:type="spellEnd"/>
      <w:r w:rsidRPr="0032436E">
        <w:t xml:space="preserve">, compuertas, tareas y flujos correctamente definidos. </w:t>
      </w:r>
    </w:p>
    <w:p w14:paraId="4C52F88D" w14:textId="77777777" w:rsidR="0032436E" w:rsidRPr="0032436E" w:rsidRDefault="0032436E" w:rsidP="0032436E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 w:rsidRPr="0032436E">
        <w:t xml:space="preserve">Comparación visual entre el proceso AS-IS y el proceso TO-BE, para evidenciar las mejoras implementadas. </w:t>
      </w:r>
    </w:p>
    <w:p w14:paraId="26160FD7" w14:textId="77777777" w:rsidR="0032436E" w:rsidRPr="0032436E" w:rsidRDefault="0032436E" w:rsidP="0032436E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 w:rsidRPr="0032436E">
        <w:t>Formato 05 debidamente completado, como parte del informe progresivo del rediseño del proceso.</w:t>
      </w:r>
    </w:p>
    <w:p w14:paraId="181C995E" w14:textId="77777777" w:rsidR="0032436E" w:rsidRPr="0032436E" w:rsidRDefault="0032436E" w:rsidP="0032436E">
      <w:pPr>
        <w:pStyle w:val="Ttulo2"/>
        <w:rPr>
          <w:rFonts w:ascii="Century Gothic" w:eastAsiaTheme="minorHAnsi" w:hAnsi="Century Gothic" w:cstheme="minorBidi"/>
          <w:color w:val="auto"/>
          <w:sz w:val="20"/>
          <w:szCs w:val="22"/>
        </w:rPr>
      </w:pPr>
      <w:r w:rsidRPr="0032436E">
        <w:rPr>
          <w:rFonts w:ascii="Century Gothic" w:eastAsiaTheme="minorHAnsi" w:hAnsi="Century Gothic" w:cstheme="minorBidi"/>
          <w:color w:val="auto"/>
          <w:sz w:val="20"/>
          <w:szCs w:val="22"/>
        </w:rPr>
        <w:t>Sugerencia para tu diagrama TO-BE en Lucidchart</w:t>
      </w:r>
    </w:p>
    <w:p w14:paraId="1C34793A" w14:textId="77777777" w:rsidR="0032436E" w:rsidRPr="0032436E" w:rsidRDefault="0032436E" w:rsidP="0032436E">
      <w:pPr>
        <w:pStyle w:val="Ttulo3"/>
        <w:rPr>
          <w:rFonts w:ascii="Century Gothic" w:eastAsiaTheme="minorHAnsi" w:hAnsi="Century Gothic" w:cstheme="minorBidi"/>
          <w:color w:val="auto"/>
          <w:sz w:val="20"/>
          <w:szCs w:val="22"/>
        </w:rPr>
      </w:pPr>
      <w:r w:rsidRPr="0032436E">
        <w:rPr>
          <w:rFonts w:ascii="Century Gothic" w:eastAsiaTheme="minorHAnsi" w:hAnsi="Century Gothic" w:cstheme="minorBidi"/>
          <w:color w:val="auto"/>
          <w:sz w:val="20"/>
          <w:szCs w:val="22"/>
        </w:rPr>
        <w:t>Compuertas clave</w:t>
      </w:r>
    </w:p>
    <w:p w14:paraId="241B63E3" w14:textId="77777777" w:rsidR="0032436E" w:rsidRDefault="0032436E" w:rsidP="0032436E">
      <w:pPr>
        <w:numPr>
          <w:ilvl w:val="0"/>
          <w:numId w:val="12"/>
        </w:numPr>
        <w:spacing w:before="100" w:beforeAutospacing="1" w:after="100" w:afterAutospacing="1" w:line="240" w:lineRule="auto"/>
        <w:jc w:val="left"/>
      </w:pPr>
      <w:r>
        <w:t xml:space="preserve">¿Los datos del participante son válidos y cumple requisitos? </w:t>
      </w:r>
    </w:p>
    <w:p w14:paraId="49D3CFAF" w14:textId="77777777" w:rsidR="0032436E" w:rsidRDefault="0032436E" w:rsidP="0032436E">
      <w:pPr>
        <w:numPr>
          <w:ilvl w:val="0"/>
          <w:numId w:val="12"/>
        </w:numPr>
        <w:spacing w:before="100" w:beforeAutospacing="1" w:after="100" w:afterAutospacing="1" w:line="240" w:lineRule="auto"/>
        <w:jc w:val="left"/>
      </w:pPr>
      <w:r>
        <w:t xml:space="preserve">¿El certificado existe y es válido? </w:t>
      </w:r>
    </w:p>
    <w:p w14:paraId="5DD34CB5" w14:textId="77777777" w:rsidR="0032436E" w:rsidRPr="0032436E" w:rsidRDefault="0032436E" w:rsidP="0032436E">
      <w:pPr>
        <w:pStyle w:val="Ttulo3"/>
        <w:rPr>
          <w:rFonts w:ascii="Century Gothic" w:eastAsiaTheme="minorHAnsi" w:hAnsi="Century Gothic" w:cstheme="minorBidi"/>
          <w:color w:val="auto"/>
          <w:sz w:val="20"/>
          <w:szCs w:val="22"/>
        </w:rPr>
      </w:pPr>
      <w:r w:rsidRPr="0032436E">
        <w:rPr>
          <w:rFonts w:ascii="Century Gothic" w:eastAsiaTheme="minorHAnsi" w:hAnsi="Century Gothic" w:cstheme="minorBidi"/>
          <w:color w:val="auto"/>
          <w:sz w:val="20"/>
          <w:szCs w:val="22"/>
        </w:rPr>
        <w:t>Tareas automáticas del sistema</w:t>
      </w:r>
    </w:p>
    <w:p w14:paraId="0E329752" w14:textId="77777777" w:rsidR="0032436E" w:rsidRDefault="0032436E" w:rsidP="0032436E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r>
        <w:t xml:space="preserve">Validar datos </w:t>
      </w:r>
    </w:p>
    <w:p w14:paraId="45E3D6EB" w14:textId="77777777" w:rsidR="0032436E" w:rsidRDefault="0032436E" w:rsidP="0032436E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r>
        <w:t xml:space="preserve">Generar código único </w:t>
      </w:r>
    </w:p>
    <w:p w14:paraId="50B8BCB4" w14:textId="77777777" w:rsidR="0032436E" w:rsidRDefault="0032436E" w:rsidP="0032436E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r>
        <w:t xml:space="preserve">Generar código QR </w:t>
      </w:r>
    </w:p>
    <w:p w14:paraId="5A2C1C3B" w14:textId="77777777" w:rsidR="0032436E" w:rsidRDefault="0032436E" w:rsidP="0032436E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r>
        <w:t xml:space="preserve">Generar certificado PDF </w:t>
      </w:r>
    </w:p>
    <w:p w14:paraId="6943F147" w14:textId="77777777" w:rsidR="0032436E" w:rsidRDefault="0032436E" w:rsidP="0032436E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r>
        <w:t xml:space="preserve">Guardar certificado </w:t>
      </w:r>
    </w:p>
    <w:p w14:paraId="6E8C1592" w14:textId="77777777" w:rsidR="0032436E" w:rsidRDefault="0032436E" w:rsidP="0032436E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r>
        <w:t xml:space="preserve">Validar autenticidad </w:t>
      </w:r>
    </w:p>
    <w:p w14:paraId="0F2467A5" w14:textId="77777777" w:rsidR="0032436E" w:rsidRPr="0032436E" w:rsidRDefault="0032436E" w:rsidP="0032436E">
      <w:pPr>
        <w:pStyle w:val="Ttulo3"/>
        <w:rPr>
          <w:rFonts w:ascii="Century Gothic" w:eastAsiaTheme="minorHAnsi" w:hAnsi="Century Gothic" w:cstheme="minorBidi"/>
          <w:color w:val="auto"/>
          <w:sz w:val="20"/>
          <w:szCs w:val="22"/>
        </w:rPr>
      </w:pPr>
      <w:r w:rsidRPr="0032436E">
        <w:rPr>
          <w:rFonts w:ascii="Century Gothic" w:eastAsiaTheme="minorHAnsi" w:hAnsi="Century Gothic" w:cstheme="minorBidi"/>
          <w:color w:val="auto"/>
          <w:sz w:val="20"/>
          <w:szCs w:val="22"/>
        </w:rPr>
        <w:t>Actores principales</w:t>
      </w:r>
    </w:p>
    <w:p w14:paraId="02A8E41C" w14:textId="77777777" w:rsidR="0032436E" w:rsidRDefault="0032436E" w:rsidP="0032436E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r>
        <w:t xml:space="preserve">Personal administrativo </w:t>
      </w:r>
    </w:p>
    <w:p w14:paraId="2443BE5F" w14:textId="77777777" w:rsidR="0032436E" w:rsidRDefault="0032436E" w:rsidP="0032436E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r>
        <w:t xml:space="preserve">Sistema web de certificados </w:t>
      </w:r>
    </w:p>
    <w:p w14:paraId="55EAFED5" w14:textId="77777777" w:rsidR="0032436E" w:rsidRDefault="0032436E" w:rsidP="0032436E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r>
        <w:t xml:space="preserve">Participante </w:t>
      </w:r>
    </w:p>
    <w:p w14:paraId="333F0453" w14:textId="77777777" w:rsidR="0032436E" w:rsidRDefault="0032436E" w:rsidP="0032436E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r>
        <w:t>Tercero verificador</w:t>
      </w:r>
    </w:p>
    <w:p w14:paraId="770C7C6F" w14:textId="0D5DC709" w:rsidR="00BD5FD5" w:rsidRDefault="00BD5FD5" w:rsidP="0032436E">
      <w:pPr>
        <w:ind w:left="284"/>
      </w:pPr>
    </w:p>
    <w:sectPr w:rsidR="00BD5FD5" w:rsidSect="00BD5FD5">
      <w:headerReference w:type="default" r:id="rId7"/>
      <w:pgSz w:w="11906" w:h="16838"/>
      <w:pgMar w:top="1417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766F3" w14:textId="77777777" w:rsidR="00A8521C" w:rsidRDefault="00A8521C" w:rsidP="007A4B26">
      <w:pPr>
        <w:spacing w:after="0" w:line="240" w:lineRule="auto"/>
      </w:pPr>
      <w:r>
        <w:separator/>
      </w:r>
    </w:p>
  </w:endnote>
  <w:endnote w:type="continuationSeparator" w:id="0">
    <w:p w14:paraId="36B9BD3B" w14:textId="77777777" w:rsidR="00A8521C" w:rsidRDefault="00A8521C" w:rsidP="007A4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958EE" w14:textId="77777777" w:rsidR="00A8521C" w:rsidRDefault="00A8521C" w:rsidP="007A4B26">
      <w:pPr>
        <w:spacing w:after="0" w:line="240" w:lineRule="auto"/>
      </w:pPr>
      <w:r>
        <w:separator/>
      </w:r>
    </w:p>
  </w:footnote>
  <w:footnote w:type="continuationSeparator" w:id="0">
    <w:p w14:paraId="343B9854" w14:textId="77777777" w:rsidR="00A8521C" w:rsidRDefault="00A8521C" w:rsidP="007A4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7E04" w14:textId="2E7C4F18" w:rsidR="007A4B26" w:rsidRDefault="007A4B26" w:rsidP="007A4B26">
    <w:pPr>
      <w:pStyle w:val="Encabezado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B7733C7" wp14:editId="28C93B72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619250" cy="356235"/>
          <wp:effectExtent l="0" t="0" r="0" b="5715"/>
          <wp:wrapNone/>
          <wp:docPr id="6" name="Imagen 6" descr="Universidad Continental - UniverPeru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Continental - UniverPeru.com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874" b="27972"/>
                  <a:stretch/>
                </pic:blipFill>
                <pic:spPr bwMode="auto">
                  <a:xfrm>
                    <a:off x="0" y="0"/>
                    <a:ext cx="161925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</w:rPr>
      <w:t>Asignatura:</w:t>
    </w:r>
  </w:p>
  <w:p w14:paraId="71F3076F" w14:textId="24FE654A" w:rsidR="007A4B26" w:rsidRDefault="00A04786" w:rsidP="007A4B26">
    <w:pPr>
      <w:pStyle w:val="Encabezado"/>
      <w:jc w:val="right"/>
      <w:rPr>
        <w:b/>
        <w:bCs/>
      </w:rPr>
    </w:pPr>
    <w:r>
      <w:rPr>
        <w:b/>
        <w:bCs/>
      </w:rPr>
      <w:t>Pruebas y Calidad de Software</w:t>
    </w:r>
  </w:p>
  <w:p w14:paraId="158BA228" w14:textId="28D89526" w:rsidR="007A4B26" w:rsidRDefault="007A4B26" w:rsidP="007A4B26">
    <w:pPr>
      <w:pStyle w:val="Encabezado"/>
      <w:jc w:val="right"/>
      <w:rPr>
        <w:b/>
        <w:bCs/>
      </w:rPr>
    </w:pPr>
  </w:p>
  <w:p w14:paraId="17DEAAA0" w14:textId="77777777" w:rsidR="007A4B26" w:rsidRDefault="007A4B26" w:rsidP="007A4B2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A186C"/>
    <w:multiLevelType w:val="hybridMultilevel"/>
    <w:tmpl w:val="330A964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E447957"/>
    <w:multiLevelType w:val="multilevel"/>
    <w:tmpl w:val="B616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37A59"/>
    <w:multiLevelType w:val="multilevel"/>
    <w:tmpl w:val="DB6E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500CE"/>
    <w:multiLevelType w:val="multilevel"/>
    <w:tmpl w:val="2E92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A65ED"/>
    <w:multiLevelType w:val="multilevel"/>
    <w:tmpl w:val="F738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34F96"/>
    <w:multiLevelType w:val="hybridMultilevel"/>
    <w:tmpl w:val="0298E1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D34F2C"/>
    <w:multiLevelType w:val="hybridMultilevel"/>
    <w:tmpl w:val="3D9E4A64"/>
    <w:lvl w:ilvl="0" w:tplc="28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65CE5233"/>
    <w:multiLevelType w:val="multilevel"/>
    <w:tmpl w:val="56E6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9621CA"/>
    <w:multiLevelType w:val="hybridMultilevel"/>
    <w:tmpl w:val="1BB2F0B4"/>
    <w:lvl w:ilvl="0" w:tplc="280A0001">
      <w:start w:val="1"/>
      <w:numFmt w:val="bullet"/>
      <w:lvlText w:val=""/>
      <w:lvlJc w:val="left"/>
      <w:pPr>
        <w:ind w:left="103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5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7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9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1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3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5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7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94" w:hanging="360"/>
      </w:pPr>
      <w:rPr>
        <w:rFonts w:ascii="Wingdings" w:hAnsi="Wingdings" w:hint="default"/>
      </w:rPr>
    </w:lvl>
  </w:abstractNum>
  <w:abstractNum w:abstractNumId="9" w15:restartNumberingAfterBreak="0">
    <w:nsid w:val="6CE02C6F"/>
    <w:multiLevelType w:val="hybridMultilevel"/>
    <w:tmpl w:val="B5064A1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6DAA746F"/>
    <w:multiLevelType w:val="multilevel"/>
    <w:tmpl w:val="3A0C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C7781"/>
    <w:multiLevelType w:val="hybridMultilevel"/>
    <w:tmpl w:val="D8524E2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6E1146"/>
    <w:multiLevelType w:val="hybridMultilevel"/>
    <w:tmpl w:val="B688F006"/>
    <w:lvl w:ilvl="0" w:tplc="74985704">
      <w:numFmt w:val="bullet"/>
      <w:lvlText w:val="-"/>
      <w:lvlJc w:val="left"/>
      <w:pPr>
        <w:ind w:left="644" w:hanging="360"/>
      </w:pPr>
      <w:rPr>
        <w:rFonts w:ascii="Century Gothic" w:eastAsiaTheme="minorHAnsi" w:hAnsi="Century Gothic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7A8345F9"/>
    <w:multiLevelType w:val="multilevel"/>
    <w:tmpl w:val="6048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12"/>
  </w:num>
  <w:num w:numId="5">
    <w:abstractNumId w:val="6"/>
  </w:num>
  <w:num w:numId="6">
    <w:abstractNumId w:val="11"/>
  </w:num>
  <w:num w:numId="7">
    <w:abstractNumId w:val="8"/>
  </w:num>
  <w:num w:numId="8">
    <w:abstractNumId w:val="7"/>
  </w:num>
  <w:num w:numId="9">
    <w:abstractNumId w:val="10"/>
  </w:num>
  <w:num w:numId="10">
    <w:abstractNumId w:val="1"/>
  </w:num>
  <w:num w:numId="11">
    <w:abstractNumId w:val="13"/>
  </w:num>
  <w:num w:numId="12">
    <w:abstractNumId w:val="4"/>
  </w:num>
  <w:num w:numId="13">
    <w:abstractNumId w:val="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26"/>
    <w:rsid w:val="0001418A"/>
    <w:rsid w:val="0032436E"/>
    <w:rsid w:val="004321F4"/>
    <w:rsid w:val="00483D0D"/>
    <w:rsid w:val="0058190E"/>
    <w:rsid w:val="005D07C1"/>
    <w:rsid w:val="007A4B26"/>
    <w:rsid w:val="00880531"/>
    <w:rsid w:val="00930405"/>
    <w:rsid w:val="00935A68"/>
    <w:rsid w:val="009B1C80"/>
    <w:rsid w:val="00A04786"/>
    <w:rsid w:val="00A226CF"/>
    <w:rsid w:val="00A8521C"/>
    <w:rsid w:val="00B838D5"/>
    <w:rsid w:val="00BC1D7D"/>
    <w:rsid w:val="00BD5FD5"/>
    <w:rsid w:val="00C1637C"/>
    <w:rsid w:val="00C77A65"/>
    <w:rsid w:val="00C95537"/>
    <w:rsid w:val="00CC7CE9"/>
    <w:rsid w:val="00CD7768"/>
    <w:rsid w:val="00DB3D15"/>
    <w:rsid w:val="00DD2621"/>
    <w:rsid w:val="00DD5913"/>
    <w:rsid w:val="00E047A5"/>
    <w:rsid w:val="00E37272"/>
    <w:rsid w:val="00EE7DF9"/>
    <w:rsid w:val="00F6625E"/>
    <w:rsid w:val="00FA3070"/>
    <w:rsid w:val="00FD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4C4118A"/>
  <w15:chartTrackingRefBased/>
  <w15:docId w15:val="{561C5762-8213-48C9-8EAB-11DCFB88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B26"/>
    <w:pPr>
      <w:spacing w:line="360" w:lineRule="auto"/>
      <w:jc w:val="both"/>
    </w:pPr>
    <w:rPr>
      <w:rFonts w:ascii="Century Gothic" w:hAnsi="Century Gothi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7A4B2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F5496" w:themeColor="accent1" w:themeShade="BF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43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30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B26"/>
    <w:rPr>
      <w:rFonts w:ascii="Century Gothic" w:hAnsi="Century Gothic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B26"/>
    <w:rPr>
      <w:rFonts w:ascii="Century Gothic" w:hAnsi="Century Gothic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7A4B26"/>
    <w:rPr>
      <w:rFonts w:ascii="Century Gothic" w:eastAsiaTheme="majorEastAsia" w:hAnsi="Century Gothic" w:cstheme="majorBidi"/>
      <w:b/>
      <w:color w:val="2F5496" w:themeColor="accent1" w:themeShade="BF"/>
      <w:sz w:val="24"/>
      <w:szCs w:val="32"/>
    </w:rPr>
  </w:style>
  <w:style w:type="paragraph" w:styleId="Prrafodelista">
    <w:name w:val="List Paragraph"/>
    <w:basedOn w:val="Normal"/>
    <w:uiPriority w:val="34"/>
    <w:qFormat/>
    <w:rsid w:val="007A4B26"/>
    <w:pPr>
      <w:ind w:left="720"/>
      <w:contextualSpacing/>
    </w:pPr>
  </w:style>
  <w:style w:type="table" w:styleId="Tablaconcuadrcula">
    <w:name w:val="Table Grid"/>
    <w:basedOn w:val="Tablanormal"/>
    <w:uiPriority w:val="39"/>
    <w:rsid w:val="007A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FA307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A307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FA3070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43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2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1460</Words>
  <Characters>8035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lennonanccasiespinoza@gmail.com</cp:lastModifiedBy>
  <cp:revision>12</cp:revision>
  <dcterms:created xsi:type="dcterms:W3CDTF">2026-03-16T06:30:00Z</dcterms:created>
  <dcterms:modified xsi:type="dcterms:W3CDTF">2026-04-29T18:48:00Z</dcterms:modified>
</cp:coreProperties>
</file>