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MiniProject Week-6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//TaskList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"./Task"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Task 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//Task.js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handleRemove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handleSelect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handleRemove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handleSelect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//AddForm.js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Add Task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Title: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Description: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//UpdateTask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},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Update Task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Title: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//App.js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"./components/TaskList"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"./components/AddForm"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"./components/UpdateTask"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Task Manager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UpdateTask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43225" cy="570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