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A5CCB4">
      <w:pPr>
        <w:rPr>
          <w:rFonts w:hint="default"/>
        </w:rPr>
      </w:pPr>
      <w:r>
        <w:rPr>
          <w:rFonts w:hint="default"/>
          <w:b/>
          <w:bCs/>
        </w:rPr>
        <w:t>Feature</w:t>
      </w:r>
      <w:r>
        <w:rPr>
          <w:rFonts w:hint="default"/>
          <w:b/>
          <w:bCs/>
        </w:rPr>
        <w:tab/>
      </w:r>
      <w:r>
        <w:rPr>
          <w:rFonts w:hint="default"/>
          <w:b/>
          <w:bCs/>
        </w:rPr>
        <w:t>What changed</w:t>
      </w:r>
      <w:r>
        <w:rPr>
          <w:rFonts w:hint="default"/>
        </w:rPr>
        <w:tab/>
      </w:r>
      <w:r>
        <w:rPr>
          <w:rFonts w:hint="default"/>
        </w:rPr>
        <w:tab/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320F70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0EDF0BE5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Grid layout</w:t>
            </w:r>
          </w:p>
        </w:tc>
        <w:tc>
          <w:tcPr>
            <w:tcW w:w="4261" w:type="dxa"/>
          </w:tcPr>
          <w:p w14:paraId="124797ED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Cards now fill the page evenly using CSS Grid</w:t>
            </w:r>
          </w:p>
        </w:tc>
      </w:tr>
      <w:tr w14:paraId="0B23D8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04542A82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Hover effects</w:t>
            </w:r>
          </w:p>
        </w:tc>
        <w:tc>
          <w:tcPr>
            <w:tcW w:w="4261" w:type="dxa"/>
          </w:tcPr>
          <w:p w14:paraId="60FEA349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Cards lift up when you hover over them</w:t>
            </w:r>
          </w:p>
        </w:tc>
      </w:tr>
      <w:tr w14:paraId="66EF23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4B8EFEE7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Responsive</w:t>
            </w:r>
          </w:p>
        </w:tc>
        <w:tc>
          <w:tcPr>
            <w:tcW w:w="4261" w:type="dxa"/>
          </w:tcPr>
          <w:p w14:paraId="24B5BCF1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Looks great on mobile, tablet, and desktop</w:t>
            </w:r>
          </w:p>
        </w:tc>
      </w:tr>
      <w:tr w14:paraId="75E07B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5CD921D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Navigation</w:t>
            </w:r>
          </w:p>
        </w:tc>
        <w:tc>
          <w:tcPr>
            <w:tcW w:w="4261" w:type="dxa"/>
          </w:tcPr>
          <w:p w14:paraId="6317DA21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Logo on the left, links on the right</w:t>
            </w:r>
          </w:p>
        </w:tc>
      </w:tr>
      <w:tr w14:paraId="4771AD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61ADA410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Pet detail</w:t>
            </w:r>
          </w:p>
        </w:tc>
        <w:tc>
          <w:tcPr>
            <w:tcW w:w="4261" w:type="dxa"/>
          </w:tcPr>
          <w:p w14:paraId="367900BA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Larger image, badge-style tags for species/age</w:t>
            </w:r>
          </w:p>
        </w:tc>
      </w:tr>
      <w:tr w14:paraId="5BEAC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521F4DCA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Footer</w:t>
            </w:r>
          </w:p>
        </w:tc>
        <w:tc>
          <w:tcPr>
            <w:tcW w:w="4261" w:type="dxa"/>
          </w:tcPr>
          <w:p w14:paraId="5A62F3E9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Clean footer added across all pages</w:t>
            </w:r>
          </w:p>
        </w:tc>
      </w:tr>
    </w:tbl>
    <w:p w14:paraId="08249C8A">
      <w:pPr>
        <w:rPr>
          <w:rFonts w:hint="default"/>
        </w:rPr>
      </w:pPr>
    </w:p>
    <w:p w14:paraId="1C842A29">
      <w:pPr>
        <w:rPr>
          <w:rFonts w:hint="default"/>
        </w:rPr>
      </w:pPr>
    </w:p>
    <w:p w14:paraId="76696FAB">
      <w:pPr>
        <w:rPr>
          <w:rFonts w:hint="default"/>
        </w:rPr>
      </w:pPr>
      <w:r>
        <w:rPr>
          <w:rFonts w:hint="default"/>
        </w:rPr>
        <w:t>Here's a clear breakdown of every key change and why it makes the site better:</w:t>
      </w:r>
    </w:p>
    <w:p w14:paraId="632BE2CC">
      <w:pPr>
        <w:rPr>
          <w:rFonts w:hint="default"/>
        </w:rPr>
      </w:pPr>
    </w:p>
    <w:p w14:paraId="6C093A68">
      <w:pPr>
        <w:rPr>
          <w:rFonts w:hint="default"/>
        </w:rPr>
      </w:pPr>
      <w:r>
        <w:rPr>
          <w:rFonts w:hint="default"/>
        </w:rPr>
        <w:t>1 — Layout: Flexbox → CSS Grid</w:t>
      </w:r>
    </w:p>
    <w:p w14:paraId="303FC325">
      <w:pPr>
        <w:rPr>
          <w:rFonts w:hint="default"/>
        </w:rPr>
      </w:pPr>
      <w:r>
        <w:rPr>
          <w:rFonts w:hint="default"/>
        </w:rPr>
        <w:t>Before:</w:t>
      </w:r>
    </w:p>
    <w:p w14:paraId="3AF98A52">
      <w:pPr>
        <w:rPr>
          <w:rFonts w:hint="default"/>
        </w:rPr>
      </w:pPr>
    </w:p>
    <w:p w14:paraId="73B5C248">
      <w:pPr>
        <w:rPr>
          <w:rFonts w:hint="default"/>
        </w:rPr>
      </w:pPr>
      <w:r>
        <w:rPr>
          <w:rFonts w:hint="default"/>
        </w:rPr>
        <w:t>.pet-list {</w:t>
      </w:r>
    </w:p>
    <w:p w14:paraId="264D23C0">
      <w:pPr>
        <w:rPr>
          <w:rFonts w:hint="default"/>
        </w:rPr>
      </w:pPr>
      <w:r>
        <w:rPr>
          <w:rFonts w:hint="default"/>
        </w:rPr>
        <w:t xml:space="preserve">    display: flex;</w:t>
      </w:r>
    </w:p>
    <w:p w14:paraId="5A0190CB">
      <w:pPr>
        <w:rPr>
          <w:rFonts w:hint="default"/>
          <w:color w:val="0000FF"/>
        </w:rPr>
      </w:pPr>
      <w:r>
        <w:rPr>
          <w:rFonts w:hint="default"/>
        </w:rPr>
        <w:t xml:space="preserve">   </w:t>
      </w:r>
      <w:r>
        <w:rPr>
          <w:rFonts w:hint="default"/>
          <w:color w:val="0000FF"/>
        </w:rPr>
        <w:t xml:space="preserve"> flex-wrap: wrap;</w:t>
      </w:r>
    </w:p>
    <w:p w14:paraId="36209442">
      <w:pPr>
        <w:rPr>
          <w:rFonts w:hint="default"/>
          <w:color w:val="0000FF"/>
        </w:rPr>
      </w:pPr>
      <w:r>
        <w:rPr>
          <w:rFonts w:hint="default"/>
          <w:color w:val="0000FF"/>
        </w:rPr>
        <w:t xml:space="preserve">    gap: 20px;</w:t>
      </w:r>
    </w:p>
    <w:p w14:paraId="6B9B38AD">
      <w:pPr>
        <w:rPr>
          <w:rFonts w:hint="default"/>
          <w:color w:val="0000FF"/>
        </w:rPr>
      </w:pPr>
      <w:r>
        <w:rPr>
          <w:rFonts w:hint="default"/>
          <w:color w:val="0000FF"/>
        </w:rPr>
        <w:t xml:space="preserve">    padding: 40px;</w:t>
      </w:r>
    </w:p>
    <w:p w14:paraId="6E3AAA85">
      <w:pPr>
        <w:rPr>
          <w:rFonts w:hint="default"/>
          <w:color w:val="0000FF"/>
        </w:rPr>
      </w:pPr>
      <w:r>
        <w:rPr>
          <w:rFonts w:hint="default"/>
          <w:color w:val="0000FF"/>
        </w:rPr>
        <w:t xml:space="preserve">    justify-content: center;</w:t>
      </w:r>
    </w:p>
    <w:p w14:paraId="78EA6CE6">
      <w:pPr>
        <w:rPr>
          <w:rFonts w:hint="default"/>
        </w:rPr>
      </w:pPr>
      <w:r>
        <w:rPr>
          <w:rFonts w:hint="default"/>
        </w:rPr>
        <w:t>}</w:t>
      </w:r>
    </w:p>
    <w:p w14:paraId="7A7464A4">
      <w:pPr>
        <w:rPr>
          <w:rFonts w:hint="default"/>
        </w:rPr>
      </w:pPr>
    </w:p>
    <w:p w14:paraId="3D2B2288">
      <w:pPr>
        <w:rPr>
          <w:rFonts w:hint="default"/>
        </w:rPr>
      </w:pPr>
      <w:r>
        <w:rPr>
          <w:rFonts w:hint="default"/>
        </w:rPr>
        <w:t>After:</w:t>
      </w:r>
    </w:p>
    <w:p w14:paraId="5B86C0E4">
      <w:pPr>
        <w:rPr>
          <w:rFonts w:hint="default"/>
        </w:rPr>
      </w:pPr>
    </w:p>
    <w:p w14:paraId="2705347C">
      <w:pPr>
        <w:rPr>
          <w:rFonts w:hint="default"/>
        </w:rPr>
      </w:pPr>
      <w:r>
        <w:rPr>
          <w:rFonts w:hint="default"/>
        </w:rPr>
        <w:t>.pet-list {</w:t>
      </w:r>
    </w:p>
    <w:p w14:paraId="6B5007F2">
      <w:pPr>
        <w:rPr>
          <w:rFonts w:hint="default"/>
        </w:rPr>
      </w:pPr>
      <w:r>
        <w:rPr>
          <w:rFonts w:hint="default"/>
        </w:rPr>
        <w:t xml:space="preserve">    display: grid;</w:t>
      </w:r>
    </w:p>
    <w:p w14:paraId="3362D3E7">
      <w:pPr>
        <w:rPr>
          <w:rFonts w:hint="default"/>
          <w:color w:val="00B050"/>
        </w:rPr>
      </w:pPr>
      <w:r>
        <w:rPr>
          <w:rFonts w:hint="default"/>
          <w:color w:val="00B050"/>
        </w:rPr>
        <w:t xml:space="preserve">    grid-template-columns: repeat(auto-fill, minmax(230px, 1fr));</w:t>
      </w:r>
    </w:p>
    <w:p w14:paraId="464B7B84">
      <w:pPr>
        <w:rPr>
          <w:rFonts w:hint="default"/>
          <w:color w:val="00B050"/>
        </w:rPr>
      </w:pPr>
      <w:r>
        <w:rPr>
          <w:rFonts w:hint="default"/>
          <w:color w:val="00B050"/>
        </w:rPr>
        <w:t xml:space="preserve">    gap: 28px;</w:t>
      </w:r>
    </w:p>
    <w:p w14:paraId="2F0777F8">
      <w:pPr>
        <w:rPr>
          <w:rFonts w:hint="default"/>
          <w:color w:val="00B050"/>
        </w:rPr>
      </w:pPr>
      <w:r>
        <w:rPr>
          <w:rFonts w:hint="default"/>
          <w:color w:val="00B050"/>
        </w:rPr>
        <w:t xml:space="preserve">    max-width: 1100px;</w:t>
      </w:r>
    </w:p>
    <w:p w14:paraId="2CB7E3A3">
      <w:pPr>
        <w:rPr>
          <w:rFonts w:hint="default"/>
          <w:color w:val="00B050"/>
        </w:rPr>
      </w:pPr>
      <w:r>
        <w:rPr>
          <w:rFonts w:hint="default"/>
          <w:color w:val="00B050"/>
        </w:rPr>
        <w:t xml:space="preserve">    margin: 0 auto;</w:t>
      </w:r>
    </w:p>
    <w:p w14:paraId="5A4F141A">
      <w:pPr>
        <w:rPr>
          <w:rFonts w:hint="default"/>
        </w:rPr>
      </w:pPr>
      <w:r>
        <w:rPr>
          <w:rFonts w:hint="default"/>
        </w:rPr>
        <w:t>}</w:t>
      </w:r>
    </w:p>
    <w:p w14:paraId="4CAE1D1E">
      <w:pPr>
        <w:rPr>
          <w:rFonts w:hint="default"/>
        </w:rPr>
      </w:pPr>
    </w:p>
    <w:p w14:paraId="5E3A9162">
      <w:pPr>
        <w:rPr>
          <w:rFonts w:hint="default"/>
          <w:b/>
          <w:bCs/>
        </w:rPr>
      </w:pPr>
      <w:r>
        <w:rPr>
          <w:rFonts w:hint="default"/>
          <w:b/>
          <w:bCs/>
        </w:rPr>
        <w:t>Why: auto-fill + minmax means the grid automatically decides how many columns fit. On a wide screen you get 4 cards per row, on a tablet 2, on mobile 1 — all without writing separate rules.</w:t>
      </w:r>
    </w:p>
    <w:p w14:paraId="49DC120F">
      <w:pPr>
        <w:rPr>
          <w:rFonts w:hint="default"/>
        </w:rPr>
      </w:pPr>
    </w:p>
    <w:p w14:paraId="55E87D11">
      <w:pPr>
        <w:rPr>
          <w:rFonts w:hint="default"/>
        </w:rPr>
      </w:pPr>
      <w:r>
        <w:rPr>
          <w:rFonts w:hint="default"/>
        </w:rPr>
        <w:t>2 — Responsive Breakpoints Added</w:t>
      </w:r>
    </w:p>
    <w:p w14:paraId="179FB845">
      <w:pPr>
        <w:rPr>
          <w:rFonts w:hint="default"/>
        </w:rPr>
      </w:pPr>
      <w:r>
        <w:rPr>
          <w:rFonts w:hint="default"/>
        </w:rPr>
        <w:t>Before: No mobile support at all.</w:t>
      </w:r>
    </w:p>
    <w:p w14:paraId="2418A617">
      <w:pPr>
        <w:rPr>
          <w:rFonts w:hint="default"/>
        </w:rPr>
      </w:pPr>
    </w:p>
    <w:p w14:paraId="03F4F767">
      <w:pPr>
        <w:rPr>
          <w:rFonts w:hint="default"/>
        </w:rPr>
      </w:pPr>
      <w:r>
        <w:rPr>
          <w:rFonts w:hint="default"/>
        </w:rPr>
        <w:t>After:</w:t>
      </w:r>
    </w:p>
    <w:p w14:paraId="62B8349C">
      <w:pPr>
        <w:rPr>
          <w:rFonts w:hint="default"/>
        </w:rPr>
      </w:pPr>
    </w:p>
    <w:p w14:paraId="16FB335D">
      <w:pPr>
        <w:rPr>
          <w:rFonts w:hint="default"/>
          <w:color w:val="00B050"/>
        </w:rPr>
      </w:pPr>
      <w:r>
        <w:rPr>
          <w:rFonts w:hint="default"/>
          <w:color w:val="00B050"/>
        </w:rPr>
        <w:t>@media (max-width: 768px) {</w:t>
      </w:r>
    </w:p>
    <w:p w14:paraId="1E060897">
      <w:pPr>
        <w:rPr>
          <w:rFonts w:hint="default"/>
          <w:color w:val="00B050"/>
        </w:rPr>
      </w:pPr>
      <w:r>
        <w:rPr>
          <w:rFonts w:hint="default"/>
          <w:color w:val="00B050"/>
        </w:rPr>
        <w:t xml:space="preserve">    .hero h1 { font-size: 34px; }</w:t>
      </w:r>
    </w:p>
    <w:p w14:paraId="41381E5D">
      <w:pPr>
        <w:rPr>
          <w:rFonts w:hint="default"/>
          <w:color w:val="00B050"/>
        </w:rPr>
      </w:pPr>
      <w:r>
        <w:rPr>
          <w:rFonts w:hint="default"/>
          <w:color w:val="00B050"/>
        </w:rPr>
        <w:t xml:space="preserve">    .pet-list { padding: 20px; }</w:t>
      </w:r>
    </w:p>
    <w:p w14:paraId="1E9838C5">
      <w:pPr>
        <w:rPr>
          <w:rFonts w:hint="default"/>
          <w:color w:val="00B050"/>
        </w:rPr>
      </w:pPr>
      <w:r>
        <w:rPr>
          <w:rFonts w:hint="default"/>
          <w:color w:val="00B050"/>
        </w:rPr>
        <w:t>}</w:t>
      </w:r>
    </w:p>
    <w:p w14:paraId="161107CB">
      <w:pPr>
        <w:rPr>
          <w:rFonts w:hint="default"/>
          <w:color w:val="00B050"/>
        </w:rPr>
      </w:pPr>
      <w:r>
        <w:rPr>
          <w:rFonts w:hint="default"/>
          <w:color w:val="00B050"/>
        </w:rPr>
        <w:t>@media (max-width: 480px) {</w:t>
      </w:r>
    </w:p>
    <w:p w14:paraId="5CD4C65E">
      <w:pPr>
        <w:rPr>
          <w:rFonts w:hint="default"/>
          <w:color w:val="00B050"/>
        </w:rPr>
      </w:pPr>
      <w:r>
        <w:rPr>
          <w:rFonts w:hint="default"/>
          <w:color w:val="00B050"/>
        </w:rPr>
        <w:t xml:space="preserve">    .hero h1 { font-size: 28px; }</w:t>
      </w:r>
    </w:p>
    <w:p w14:paraId="10F81271">
      <w:pPr>
        <w:rPr>
          <w:rFonts w:hint="default"/>
          <w:color w:val="00B050"/>
        </w:rPr>
      </w:pPr>
      <w:r>
        <w:rPr>
          <w:rFonts w:hint="default"/>
          <w:color w:val="00B050"/>
        </w:rPr>
        <w:t xml:space="preserve">    .hero p { font-size: 16px; }</w:t>
      </w:r>
    </w:p>
    <w:p w14:paraId="742E0B92">
      <w:pPr>
        <w:rPr>
          <w:rFonts w:hint="default"/>
          <w:color w:val="00B050"/>
        </w:rPr>
      </w:pPr>
      <w:r>
        <w:rPr>
          <w:rFonts w:hint="default"/>
          <w:color w:val="00B050"/>
        </w:rPr>
        <w:t xml:space="preserve">    .btn { font-size: 16px; padding: 12px 28px; }</w:t>
      </w:r>
    </w:p>
    <w:p w14:paraId="1060BD1E">
      <w:pPr>
        <w:rPr>
          <w:rFonts w:hint="default"/>
          <w:color w:val="00B050"/>
        </w:rPr>
      </w:pPr>
      <w:r>
        <w:rPr>
          <w:rFonts w:hint="default"/>
          <w:color w:val="00B050"/>
        </w:rPr>
        <w:t>}</w:t>
      </w:r>
    </w:p>
    <w:p w14:paraId="374CCF34">
      <w:pPr>
        <w:rPr>
          <w:rFonts w:hint="default"/>
        </w:rPr>
      </w:pPr>
    </w:p>
    <w:p w14:paraId="5BBEADD9">
      <w:pPr>
        <w:rPr>
          <w:rFonts w:hint="default"/>
          <w:b/>
          <w:bCs/>
        </w:rPr>
      </w:pPr>
      <w:r>
        <w:rPr>
          <w:rFonts w:hint="default"/>
          <w:b/>
          <w:bCs/>
        </w:rPr>
        <w:t>Why: @media rules apply styles only when the screen is below a certain width. Large text that looks fine on desktop becomes too big on a phone — these rules shrink it automatically.</w:t>
      </w:r>
    </w:p>
    <w:p w14:paraId="77E3F570">
      <w:pPr>
        <w:rPr>
          <w:rFonts w:hint="default"/>
        </w:rPr>
      </w:pPr>
    </w:p>
    <w:p w14:paraId="2ACC6ADA">
      <w:pPr>
        <w:rPr>
          <w:rFonts w:hint="default"/>
        </w:rPr>
      </w:pPr>
      <w:r>
        <w:rPr>
          <w:rFonts w:hint="default"/>
        </w:rPr>
        <w:t>3 — Viewport Meta Tag Added</w:t>
      </w:r>
    </w:p>
    <w:p w14:paraId="5CDE111C">
      <w:pPr>
        <w:rPr>
          <w:rFonts w:hint="default"/>
        </w:rPr>
      </w:pPr>
      <w:r>
        <w:rPr>
          <w:rFonts w:hint="default"/>
        </w:rPr>
        <w:t>Before:</w:t>
      </w:r>
    </w:p>
    <w:p w14:paraId="690803F6">
      <w:pPr>
        <w:rPr>
          <w:rFonts w:hint="default"/>
        </w:rPr>
      </w:pPr>
    </w:p>
    <w:p w14:paraId="6B9E7D3C">
      <w:pPr>
        <w:rPr>
          <w:rFonts w:hint="default"/>
        </w:rPr>
      </w:pPr>
      <w:r>
        <w:rPr>
          <w:rFonts w:hint="default"/>
        </w:rPr>
        <w:t>&lt;head&gt;</w:t>
      </w:r>
    </w:p>
    <w:p w14:paraId="3F71B0CF">
      <w:pPr>
        <w:rPr>
          <w:rFonts w:hint="default"/>
        </w:rPr>
      </w:pPr>
      <w:r>
        <w:rPr>
          <w:rFonts w:hint="default"/>
        </w:rPr>
        <w:t xml:space="preserve">    &lt;title&gt;Adopt a Pet&lt;/title&gt;</w:t>
      </w:r>
    </w:p>
    <w:p w14:paraId="38E43791">
      <w:pPr>
        <w:rPr>
          <w:rFonts w:hint="default"/>
        </w:rPr>
      </w:pPr>
    </w:p>
    <w:p w14:paraId="7F8D52E6">
      <w:pPr>
        <w:rPr>
          <w:rFonts w:hint="default"/>
        </w:rPr>
      </w:pPr>
      <w:r>
        <w:rPr>
          <w:rFonts w:hint="default"/>
        </w:rPr>
        <w:t>After:</w:t>
      </w:r>
    </w:p>
    <w:p w14:paraId="3D621A22">
      <w:pPr>
        <w:rPr>
          <w:rFonts w:hint="default"/>
        </w:rPr>
      </w:pPr>
    </w:p>
    <w:p w14:paraId="260B4E00">
      <w:pPr>
        <w:rPr>
          <w:rFonts w:hint="default"/>
        </w:rPr>
      </w:pPr>
      <w:r>
        <w:rPr>
          <w:rFonts w:hint="default"/>
        </w:rPr>
        <w:t>&lt;head&gt;</w:t>
      </w:r>
    </w:p>
    <w:p w14:paraId="56FE7107">
      <w:pPr>
        <w:rPr>
          <w:rFonts w:hint="default"/>
          <w:color w:val="00B050"/>
        </w:rPr>
      </w:pPr>
      <w:r>
        <w:rPr>
          <w:rFonts w:hint="default"/>
        </w:rPr>
        <w:t xml:space="preserve">   </w:t>
      </w:r>
      <w:r>
        <w:rPr>
          <w:rFonts w:hint="default"/>
          <w:color w:val="00B050"/>
        </w:rPr>
        <w:t xml:space="preserve"> &lt;meta name="viewport" content="width=device-width, initial-scale=1.0"&gt;</w:t>
      </w:r>
    </w:p>
    <w:p w14:paraId="1D4080D7">
      <w:pPr>
        <w:rPr>
          <w:rFonts w:hint="default"/>
        </w:rPr>
      </w:pPr>
      <w:r>
        <w:rPr>
          <w:rFonts w:hint="default"/>
        </w:rPr>
        <w:t xml:space="preserve">    &lt;title&gt;Adopt a Pet&lt;/title&gt;</w:t>
      </w:r>
    </w:p>
    <w:p w14:paraId="45F37EEB">
      <w:pPr>
        <w:rPr>
          <w:rFonts w:hint="default"/>
        </w:rPr>
      </w:pPr>
    </w:p>
    <w:p w14:paraId="702D1C80">
      <w:pPr>
        <w:rPr>
          <w:rFonts w:hint="default"/>
          <w:b/>
          <w:bCs/>
        </w:rPr>
      </w:pPr>
      <w:r>
        <w:rPr>
          <w:rFonts w:hint="default"/>
          <w:b/>
          <w:bCs/>
        </w:rPr>
        <w:t>Why: Without this line, mobile browsers zoom out and show the desktop version shrunken down. This tag tells the browser to match the screen's actual width.</w:t>
      </w:r>
    </w:p>
    <w:p w14:paraId="499B5FF5">
      <w:pPr>
        <w:rPr>
          <w:rFonts w:hint="default"/>
        </w:rPr>
      </w:pPr>
    </w:p>
    <w:p w14:paraId="3B35BC4A">
      <w:pPr>
        <w:rPr>
          <w:rFonts w:hint="default"/>
        </w:rPr>
      </w:pPr>
      <w:r>
        <w:rPr>
          <w:rFonts w:hint="default"/>
        </w:rPr>
        <w:t>4 — Hover Effects Added</w:t>
      </w:r>
    </w:p>
    <w:p w14:paraId="2ACA4592">
      <w:pPr>
        <w:rPr>
          <w:rFonts w:hint="default"/>
        </w:rPr>
      </w:pPr>
      <w:r>
        <w:rPr>
          <w:rFonts w:hint="default"/>
        </w:rPr>
        <w:t>Before:</w:t>
      </w:r>
    </w:p>
    <w:p w14:paraId="017FF5E4">
      <w:pPr>
        <w:rPr>
          <w:rFonts w:hint="default"/>
        </w:rPr>
      </w:pPr>
    </w:p>
    <w:p w14:paraId="5952301F">
      <w:pPr>
        <w:rPr>
          <w:rFonts w:hint="default"/>
        </w:rPr>
      </w:pPr>
      <w:r>
        <w:rPr>
          <w:rFonts w:hint="default"/>
        </w:rPr>
        <w:t>.pet-card {</w:t>
      </w:r>
    </w:p>
    <w:p w14:paraId="24B4DED8">
      <w:pPr>
        <w:rPr>
          <w:rFonts w:hint="default"/>
        </w:rPr>
      </w:pPr>
      <w:r>
        <w:rPr>
          <w:rFonts w:hint="default"/>
        </w:rPr>
        <w:t xml:space="preserve">    /* no hover effect */</w:t>
      </w:r>
    </w:p>
    <w:p w14:paraId="59A2CCEC">
      <w:pPr>
        <w:rPr>
          <w:rFonts w:hint="default"/>
        </w:rPr>
      </w:pPr>
      <w:r>
        <w:rPr>
          <w:rFonts w:hint="default"/>
        </w:rPr>
        <w:t>}</w:t>
      </w:r>
    </w:p>
    <w:p w14:paraId="68CE1144">
      <w:pPr>
        <w:rPr>
          <w:rFonts w:hint="default"/>
        </w:rPr>
      </w:pPr>
    </w:p>
    <w:p w14:paraId="08826245">
      <w:pPr>
        <w:rPr>
          <w:rFonts w:hint="default"/>
        </w:rPr>
      </w:pPr>
      <w:r>
        <w:rPr>
          <w:rFonts w:hint="default"/>
        </w:rPr>
        <w:t>After:</w:t>
      </w:r>
    </w:p>
    <w:p w14:paraId="73C833EF">
      <w:pPr>
        <w:rPr>
          <w:rFonts w:hint="default"/>
        </w:rPr>
      </w:pPr>
    </w:p>
    <w:p w14:paraId="31CCDDD7">
      <w:pPr>
        <w:rPr>
          <w:rFonts w:hint="default"/>
          <w:color w:val="00B050"/>
        </w:rPr>
      </w:pPr>
      <w:r>
        <w:rPr>
          <w:rFonts w:hint="default"/>
          <w:color w:val="00B050"/>
        </w:rPr>
        <w:t>.pet-card {</w:t>
      </w:r>
    </w:p>
    <w:p w14:paraId="522BC2B2">
      <w:pPr>
        <w:rPr>
          <w:rFonts w:hint="default"/>
          <w:color w:val="00B050"/>
        </w:rPr>
      </w:pPr>
      <w:r>
        <w:rPr>
          <w:rFonts w:hint="default"/>
          <w:color w:val="00B050"/>
        </w:rPr>
        <w:t xml:space="preserve">    transition: transform 0.2s, box-shadow 0.2s;</w:t>
      </w:r>
    </w:p>
    <w:p w14:paraId="39A10490">
      <w:pPr>
        <w:rPr>
          <w:rFonts w:hint="default"/>
          <w:color w:val="00B050"/>
        </w:rPr>
      </w:pPr>
      <w:r>
        <w:rPr>
          <w:rFonts w:hint="default"/>
          <w:color w:val="00B050"/>
        </w:rPr>
        <w:t>}</w:t>
      </w:r>
    </w:p>
    <w:p w14:paraId="39991019">
      <w:pPr>
        <w:rPr>
          <w:rFonts w:hint="default"/>
          <w:color w:val="00B050"/>
        </w:rPr>
      </w:pPr>
      <w:r>
        <w:rPr>
          <w:rFonts w:hint="default"/>
          <w:color w:val="00B050"/>
        </w:rPr>
        <w:t>.pet-card:hover {</w:t>
      </w:r>
    </w:p>
    <w:p w14:paraId="52908421">
      <w:pPr>
        <w:rPr>
          <w:rFonts w:hint="default"/>
          <w:color w:val="00B050"/>
        </w:rPr>
      </w:pPr>
      <w:r>
        <w:rPr>
          <w:rFonts w:hint="default"/>
          <w:color w:val="00B050"/>
        </w:rPr>
        <w:t xml:space="preserve">    transform: translateY(-6px);</w:t>
      </w:r>
    </w:p>
    <w:p w14:paraId="1EEC093F">
      <w:pPr>
        <w:rPr>
          <w:rFonts w:hint="default"/>
          <w:color w:val="00B050"/>
        </w:rPr>
      </w:pPr>
      <w:r>
        <w:rPr>
          <w:rFonts w:hint="default"/>
          <w:color w:val="00B050"/>
        </w:rPr>
        <w:t xml:space="preserve">    box-shadow: 0 10px 24px rgba(0,0,0,0.14);</w:t>
      </w:r>
    </w:p>
    <w:p w14:paraId="65C3B152">
      <w:pPr>
        <w:rPr>
          <w:rFonts w:hint="default"/>
          <w:color w:val="00B050"/>
        </w:rPr>
      </w:pPr>
      <w:r>
        <w:rPr>
          <w:rFonts w:hint="default"/>
          <w:color w:val="00B050"/>
        </w:rPr>
        <w:t>}</w:t>
      </w:r>
    </w:p>
    <w:p w14:paraId="2B9459EE">
      <w:pPr>
        <w:rPr>
          <w:rFonts w:hint="default"/>
        </w:rPr>
      </w:pPr>
    </w:p>
    <w:p w14:paraId="1C274FB6">
      <w:pPr>
        <w:rPr>
          <w:rFonts w:hint="default"/>
          <w:b/>
          <w:bCs/>
        </w:rPr>
      </w:pPr>
      <w:r>
        <w:rPr>
          <w:rFonts w:hint="default"/>
          <w:b/>
          <w:bCs/>
        </w:rPr>
        <w:t>Why: transition smoothly animates the change. translateY(-6px) lifts the card 6 pixels upward on hover, giving it a satisfying "clickable" feel.</w:t>
      </w:r>
    </w:p>
    <w:p w14:paraId="33DC13A4">
      <w:pPr>
        <w:rPr>
          <w:rFonts w:hint="default"/>
        </w:rPr>
      </w:pPr>
    </w:p>
    <w:p w14:paraId="6D49431D">
      <w:pPr>
        <w:rPr>
          <w:rFonts w:hint="default"/>
        </w:rPr>
      </w:pPr>
      <w:r>
        <w:rPr>
          <w:rFonts w:hint="default"/>
        </w:rPr>
        <w:t>5 — Image Sizing Fixed</w:t>
      </w:r>
    </w:p>
    <w:p w14:paraId="3F99805C">
      <w:pPr>
        <w:rPr>
          <w:rFonts w:hint="default"/>
        </w:rPr>
      </w:pPr>
      <w:r>
        <w:rPr>
          <w:rFonts w:hint="default"/>
        </w:rPr>
        <w:t>Before:</w:t>
      </w:r>
    </w:p>
    <w:p w14:paraId="715657C2">
      <w:pPr>
        <w:rPr>
          <w:rFonts w:hint="default"/>
        </w:rPr>
      </w:pPr>
    </w:p>
    <w:p w14:paraId="01B23172">
      <w:pPr>
        <w:rPr>
          <w:rFonts w:hint="default"/>
        </w:rPr>
      </w:pPr>
      <w:r>
        <w:rPr>
          <w:rFonts w:hint="default"/>
        </w:rPr>
        <w:t>.pet-card img {</w:t>
      </w:r>
    </w:p>
    <w:p w14:paraId="696A5854">
      <w:pPr>
        <w:rPr>
          <w:rFonts w:hint="default"/>
          <w:color w:val="0070C0"/>
        </w:rPr>
      </w:pPr>
      <w:r>
        <w:rPr>
          <w:rFonts w:hint="default"/>
        </w:rPr>
        <w:t xml:space="preserve"> </w:t>
      </w:r>
      <w:r>
        <w:rPr>
          <w:rFonts w:hint="default"/>
          <w:color w:val="0070C0"/>
        </w:rPr>
        <w:t xml:space="preserve">   width: 200px;  /* fixed pixel size */</w:t>
      </w:r>
    </w:p>
    <w:p w14:paraId="66621268">
      <w:pPr>
        <w:rPr>
          <w:rFonts w:hint="default"/>
        </w:rPr>
      </w:pPr>
      <w:r>
        <w:rPr>
          <w:rFonts w:hint="default"/>
        </w:rPr>
        <w:t>}</w:t>
      </w:r>
    </w:p>
    <w:p w14:paraId="3D488F87">
      <w:pPr>
        <w:rPr>
          <w:rFonts w:hint="default"/>
        </w:rPr>
      </w:pPr>
    </w:p>
    <w:p w14:paraId="385747B3">
      <w:pPr>
        <w:rPr>
          <w:rFonts w:hint="default"/>
        </w:rPr>
      </w:pPr>
      <w:r>
        <w:rPr>
          <w:rFonts w:hint="default"/>
        </w:rPr>
        <w:t>After:</w:t>
      </w:r>
    </w:p>
    <w:p w14:paraId="753B936A">
      <w:pPr>
        <w:rPr>
          <w:rFonts w:hint="default"/>
        </w:rPr>
      </w:pPr>
    </w:p>
    <w:p w14:paraId="2357CD7B">
      <w:pPr>
        <w:rPr>
          <w:rFonts w:hint="default"/>
        </w:rPr>
      </w:pPr>
      <w:r>
        <w:rPr>
          <w:rFonts w:hint="default"/>
        </w:rPr>
        <w:t>.pet-card img {</w:t>
      </w:r>
    </w:p>
    <w:p w14:paraId="770D370C">
      <w:pPr>
        <w:rPr>
          <w:rFonts w:hint="default"/>
          <w:color w:val="00B050"/>
        </w:rPr>
      </w:pPr>
      <w:r>
        <w:rPr>
          <w:rFonts w:hint="default"/>
        </w:rPr>
        <w:t xml:space="preserve">  </w:t>
      </w:r>
      <w:r>
        <w:rPr>
          <w:rFonts w:hint="default"/>
          <w:color w:val="00B050"/>
        </w:rPr>
        <w:t xml:space="preserve">  width: 100%;        /* fills the card */</w:t>
      </w:r>
    </w:p>
    <w:p w14:paraId="7534FF94">
      <w:pPr>
        <w:rPr>
          <w:rFonts w:hint="default"/>
          <w:color w:val="00B050"/>
        </w:rPr>
      </w:pPr>
      <w:r>
        <w:rPr>
          <w:rFonts w:hint="default"/>
          <w:color w:val="00B050"/>
        </w:rPr>
        <w:t xml:space="preserve">    height: 200px;      /* fixed height */</w:t>
      </w:r>
    </w:p>
    <w:p w14:paraId="1E63D451">
      <w:pPr>
        <w:rPr>
          <w:rFonts w:hint="default"/>
          <w:color w:val="00B050"/>
        </w:rPr>
      </w:pPr>
      <w:r>
        <w:rPr>
          <w:rFonts w:hint="default"/>
          <w:color w:val="00B050"/>
        </w:rPr>
        <w:t xml:space="preserve">    object-fit: cover;  /* crops without stretching */</w:t>
      </w:r>
    </w:p>
    <w:p w14:paraId="6424E1F3">
      <w:pPr>
        <w:rPr>
          <w:rFonts w:hint="default"/>
        </w:rPr>
      </w:pPr>
      <w:r>
        <w:rPr>
          <w:rFonts w:hint="default"/>
        </w:rPr>
        <w:t>}</w:t>
      </w:r>
    </w:p>
    <w:p w14:paraId="09910EAA">
      <w:pPr>
        <w:rPr>
          <w:rFonts w:hint="default"/>
        </w:rPr>
      </w:pPr>
    </w:p>
    <w:p w14:paraId="6DD9BAE4">
      <w:pPr>
        <w:rPr>
          <w:rFonts w:hint="default"/>
        </w:rPr>
      </w:pPr>
      <w:r>
        <w:rPr>
          <w:rFonts w:hint="default"/>
        </w:rPr>
        <w:t>Why: width: 100% means the image grows or shrinks with its card. object-fit: cover keeps the photo looking good regardless of the original image's dimensions.</w:t>
      </w:r>
    </w:p>
    <w:p w14:paraId="6D881ACB">
      <w:pPr>
        <w:rPr>
          <w:rFonts w:hint="default"/>
        </w:rPr>
      </w:pPr>
    </w:p>
    <w:p w14:paraId="6ED202E6">
      <w:pPr>
        <w:rPr>
          <w:rFonts w:hint="default"/>
        </w:rPr>
      </w:pPr>
    </w:p>
    <w:p w14:paraId="64AB5750">
      <w:pPr>
        <w:rPr>
          <w:rFonts w:hint="default"/>
        </w:rPr>
      </w:pPr>
    </w:p>
    <w:p w14:paraId="2FF13A12">
      <w:pPr>
        <w:rPr>
          <w:rFonts w:hint="default"/>
        </w:rPr>
      </w:pPr>
    </w:p>
    <w:p w14:paraId="58DB0B8F">
      <w:pPr>
        <w:rPr>
          <w:rFonts w:hint="default"/>
        </w:rPr>
      </w:pPr>
    </w:p>
    <w:p w14:paraId="6EA8DDF6">
      <w:pPr>
        <w:rPr>
          <w:rFonts w:hint="default"/>
        </w:rPr>
      </w:pPr>
    </w:p>
    <w:p w14:paraId="67A640B4">
      <w:pPr>
        <w:rPr>
          <w:rFonts w:hint="default"/>
        </w:rPr>
      </w:pPr>
    </w:p>
    <w:p w14:paraId="6B0964BA">
      <w:pPr>
        <w:rPr>
          <w:rFonts w:hint="default"/>
        </w:rPr>
      </w:pPr>
    </w:p>
    <w:p w14:paraId="384EB66F">
      <w:pPr>
        <w:rPr>
          <w:rFonts w:hint="default"/>
        </w:rPr>
      </w:pPr>
      <w:r>
        <w:rPr>
          <w:rFonts w:hint="default"/>
          <w:u w:val="single"/>
        </w:rPr>
        <w:t>Summary Table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</w:rPr>
        <w:tab/>
      </w:r>
      <w:r>
        <w:rPr>
          <w:rFonts w:hint="default"/>
          <w:lang w:val="en-US"/>
        </w:rPr>
        <w:tab/>
      </w:r>
    </w:p>
    <w:p w14:paraId="43BB1B31">
      <w:pPr>
        <w:rPr>
          <w:rFonts w:hint="default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4040C6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26ED9143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What changed</w:t>
            </w:r>
          </w:p>
        </w:tc>
        <w:tc>
          <w:tcPr>
            <w:tcW w:w="2130" w:type="dxa"/>
          </w:tcPr>
          <w:p w14:paraId="15141AFA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Old</w:t>
            </w:r>
          </w:p>
        </w:tc>
        <w:tc>
          <w:tcPr>
            <w:tcW w:w="2131" w:type="dxa"/>
          </w:tcPr>
          <w:p w14:paraId="3C13828A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New</w:t>
            </w:r>
          </w:p>
        </w:tc>
        <w:tc>
          <w:tcPr>
            <w:tcW w:w="2131" w:type="dxa"/>
          </w:tcPr>
          <w:p w14:paraId="28754123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Effect</w:t>
            </w:r>
          </w:p>
        </w:tc>
      </w:tr>
      <w:tr w14:paraId="58EF5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158974F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Grid system</w:t>
            </w:r>
          </w:p>
        </w:tc>
        <w:tc>
          <w:tcPr>
            <w:tcW w:w="2130" w:type="dxa"/>
          </w:tcPr>
          <w:p w14:paraId="098F4350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Flexbox (manual)</w:t>
            </w:r>
            <w:r>
              <w:rPr>
                <w:rFonts w:hint="default"/>
              </w:rPr>
              <w:tab/>
            </w:r>
          </w:p>
        </w:tc>
        <w:tc>
          <w:tcPr>
            <w:tcW w:w="2131" w:type="dxa"/>
          </w:tcPr>
          <w:p w14:paraId="775DF9FF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CSS Grid (auto)</w:t>
            </w:r>
          </w:p>
        </w:tc>
        <w:tc>
          <w:tcPr>
            <w:tcW w:w="2131" w:type="dxa"/>
          </w:tcPr>
          <w:p w14:paraId="3E66097C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Auto-adjusts columns</w:t>
            </w:r>
          </w:p>
        </w:tc>
      </w:tr>
      <w:tr w14:paraId="4861D6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D4750C0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Mobile support</w:t>
            </w:r>
          </w:p>
        </w:tc>
        <w:tc>
          <w:tcPr>
            <w:tcW w:w="2130" w:type="dxa"/>
          </w:tcPr>
          <w:p w14:paraId="03880780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None</w:t>
            </w:r>
          </w:p>
        </w:tc>
        <w:tc>
          <w:tcPr>
            <w:tcW w:w="2131" w:type="dxa"/>
          </w:tcPr>
          <w:p w14:paraId="44D51028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@media breakpoints</w:t>
            </w:r>
          </w:p>
        </w:tc>
        <w:tc>
          <w:tcPr>
            <w:tcW w:w="2131" w:type="dxa"/>
          </w:tcPr>
          <w:p w14:paraId="02498115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Works on phones</w:t>
            </w:r>
          </w:p>
        </w:tc>
      </w:tr>
      <w:tr w14:paraId="276F39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BDC2C29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Viewport tag</w:t>
            </w:r>
          </w:p>
        </w:tc>
        <w:tc>
          <w:tcPr>
            <w:tcW w:w="2130" w:type="dxa"/>
          </w:tcPr>
          <w:p w14:paraId="36D70832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Missing</w:t>
            </w:r>
          </w:p>
        </w:tc>
        <w:tc>
          <w:tcPr>
            <w:tcW w:w="2131" w:type="dxa"/>
          </w:tcPr>
          <w:p w14:paraId="1CD8E066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Added</w:t>
            </w:r>
          </w:p>
        </w:tc>
        <w:tc>
          <w:tcPr>
            <w:tcW w:w="2131" w:type="dxa"/>
          </w:tcPr>
          <w:p w14:paraId="03D56A60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Mobile browsers scale correctly</w:t>
            </w:r>
          </w:p>
        </w:tc>
      </w:tr>
      <w:tr w14:paraId="36F163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</w:tcPr>
          <w:p w14:paraId="054BC95C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Card hover</w:t>
            </w:r>
          </w:p>
        </w:tc>
        <w:tc>
          <w:tcPr>
            <w:tcW w:w="2130" w:type="dxa"/>
          </w:tcPr>
          <w:p w14:paraId="2A19C09E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None</w:t>
            </w:r>
          </w:p>
        </w:tc>
        <w:tc>
          <w:tcPr>
            <w:tcW w:w="2131" w:type="dxa"/>
          </w:tcPr>
          <w:p w14:paraId="285F5F06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Lift + shadow</w:t>
            </w:r>
          </w:p>
        </w:tc>
        <w:tc>
          <w:tcPr>
            <w:tcW w:w="2131" w:type="dxa"/>
          </w:tcPr>
          <w:p w14:paraId="22411C9D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Feels interactive</w:t>
            </w:r>
          </w:p>
        </w:tc>
      </w:tr>
      <w:tr w14:paraId="0F172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57B94A8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Images</w:t>
            </w:r>
          </w:p>
        </w:tc>
        <w:tc>
          <w:tcPr>
            <w:tcW w:w="2130" w:type="dxa"/>
          </w:tcPr>
          <w:p w14:paraId="6BD82BB1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Fixed pixel width</w:t>
            </w:r>
            <w:r>
              <w:rPr>
                <w:rFonts w:hint="default"/>
              </w:rPr>
              <w:tab/>
            </w:r>
          </w:p>
        </w:tc>
        <w:tc>
          <w:tcPr>
            <w:tcW w:w="2131" w:type="dxa"/>
          </w:tcPr>
          <w:p w14:paraId="5D9EC552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100% + object-fit</w:t>
            </w:r>
          </w:p>
        </w:tc>
        <w:tc>
          <w:tcPr>
            <w:tcW w:w="2131" w:type="dxa"/>
          </w:tcPr>
          <w:p w14:paraId="168C6AD5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Responsive and never stretched</w:t>
            </w:r>
          </w:p>
        </w:tc>
      </w:tr>
    </w:tbl>
    <w:p w14:paraId="79184F9C">
      <w:pPr>
        <w:rPr>
          <w:rFonts w:hint="default"/>
        </w:rPr>
      </w:pPr>
    </w:p>
    <w:p w14:paraId="4477FB50">
      <w:pPr>
        <w:rPr>
          <w:rFonts w:hint="default"/>
        </w:rPr>
      </w:pPr>
      <w:r>
        <w:rPr>
          <w:rFonts w:hint="default"/>
        </w:rPr>
        <w:t>The image is being cropped from the top because object-fit: cover defaults to showing the top portion. You just need to add one line to your CSS to center it vertically.</w:t>
      </w:r>
    </w:p>
    <w:p w14:paraId="3555532B">
      <w:pPr>
        <w:rPr>
          <w:rFonts w:hint="default"/>
        </w:rPr>
      </w:pPr>
    </w:p>
    <w:p w14:paraId="734C6927">
      <w:pPr>
        <w:rPr>
          <w:rFonts w:hint="default"/>
        </w:rPr>
      </w:pPr>
      <w:r>
        <w:rPr>
          <w:rFonts w:hint="default"/>
        </w:rPr>
        <w:t>Fix in style.css</w:t>
      </w:r>
    </w:p>
    <w:p w14:paraId="2846EDD4">
      <w:pPr>
        <w:rPr>
          <w:rFonts w:hint="default"/>
        </w:rPr>
      </w:pPr>
      <w:r>
        <w:rPr>
          <w:rFonts w:hint="default"/>
        </w:rPr>
        <w:t>Find the .pet-detail img rule and add object-position: center center:</w:t>
      </w:r>
    </w:p>
    <w:p w14:paraId="68A515B9">
      <w:pPr>
        <w:rPr>
          <w:rFonts w:hint="default"/>
        </w:rPr>
      </w:pPr>
    </w:p>
    <w:p w14:paraId="770CA786">
      <w:pPr>
        <w:rPr>
          <w:rFonts w:hint="default"/>
        </w:rPr>
      </w:pPr>
      <w:r>
        <w:rPr>
          <w:rFonts w:hint="default"/>
        </w:rPr>
        <w:t>Before:</w:t>
      </w:r>
    </w:p>
    <w:p w14:paraId="4B14C386">
      <w:pPr>
        <w:rPr>
          <w:rFonts w:hint="default"/>
        </w:rPr>
      </w:pPr>
    </w:p>
    <w:p w14:paraId="075A95D6">
      <w:pPr>
        <w:rPr>
          <w:rFonts w:hint="default"/>
        </w:rPr>
      </w:pPr>
      <w:r>
        <w:rPr>
          <w:rFonts w:hint="default"/>
        </w:rPr>
        <w:t>.pet-detail img {</w:t>
      </w:r>
    </w:p>
    <w:p w14:paraId="5314A7DE">
      <w:pPr>
        <w:rPr>
          <w:rFonts w:hint="default"/>
        </w:rPr>
      </w:pPr>
      <w:r>
        <w:rPr>
          <w:rFonts w:hint="default"/>
        </w:rPr>
        <w:t xml:space="preserve">    width: 100%;</w:t>
      </w:r>
    </w:p>
    <w:p w14:paraId="25680FF1">
      <w:pPr>
        <w:rPr>
          <w:rFonts w:hint="default"/>
        </w:rPr>
      </w:pPr>
      <w:r>
        <w:rPr>
          <w:rFonts w:hint="default"/>
        </w:rPr>
        <w:t xml:space="preserve">    height: 340px;</w:t>
      </w:r>
    </w:p>
    <w:p w14:paraId="7832AE20">
      <w:pPr>
        <w:rPr>
          <w:rFonts w:hint="default"/>
        </w:rPr>
      </w:pPr>
      <w:r>
        <w:rPr>
          <w:rFonts w:hint="default"/>
        </w:rPr>
        <w:t xml:space="preserve">    object-fit: cover;</w:t>
      </w:r>
    </w:p>
    <w:p w14:paraId="72E3D52E">
      <w:pPr>
        <w:rPr>
          <w:rFonts w:hint="default"/>
        </w:rPr>
      </w:pPr>
      <w:r>
        <w:rPr>
          <w:rFonts w:hint="default"/>
        </w:rPr>
        <w:t>}</w:t>
      </w:r>
    </w:p>
    <w:p w14:paraId="21752ECB">
      <w:pPr>
        <w:rPr>
          <w:rFonts w:hint="default"/>
        </w:rPr>
      </w:pPr>
    </w:p>
    <w:p w14:paraId="5C689DBD">
      <w:pPr>
        <w:rPr>
          <w:rFonts w:hint="default"/>
        </w:rPr>
      </w:pPr>
      <w:r>
        <w:rPr>
          <w:rFonts w:hint="default"/>
        </w:rPr>
        <w:t>After:</w:t>
      </w:r>
    </w:p>
    <w:p w14:paraId="499F6CCB">
      <w:pPr>
        <w:rPr>
          <w:rFonts w:hint="default"/>
        </w:rPr>
      </w:pPr>
    </w:p>
    <w:p w14:paraId="3E079850">
      <w:pPr>
        <w:rPr>
          <w:rFonts w:hint="default"/>
        </w:rPr>
      </w:pPr>
      <w:r>
        <w:rPr>
          <w:rFonts w:hint="default"/>
        </w:rPr>
        <w:t>.pet-detail img {</w:t>
      </w:r>
    </w:p>
    <w:p w14:paraId="1FA972F7">
      <w:pPr>
        <w:rPr>
          <w:rFonts w:hint="default"/>
        </w:rPr>
      </w:pPr>
      <w:r>
        <w:rPr>
          <w:rFonts w:hint="default"/>
        </w:rPr>
        <w:t xml:space="preserve">    width: 100%;</w:t>
      </w:r>
    </w:p>
    <w:p w14:paraId="3068A8F5">
      <w:pPr>
        <w:rPr>
          <w:rFonts w:hint="default"/>
        </w:rPr>
      </w:pPr>
      <w:r>
        <w:rPr>
          <w:rFonts w:hint="default"/>
        </w:rPr>
        <w:t xml:space="preserve">    height: 340px;</w:t>
      </w:r>
    </w:p>
    <w:p w14:paraId="587D39BD">
      <w:pPr>
        <w:rPr>
          <w:rFonts w:hint="default"/>
        </w:rPr>
      </w:pPr>
      <w:r>
        <w:rPr>
          <w:rFonts w:hint="default"/>
        </w:rPr>
        <w:t xml:space="preserve">    object-fit: cover;</w:t>
      </w:r>
    </w:p>
    <w:p w14:paraId="19BF631E">
      <w:pPr>
        <w:rPr>
          <w:rFonts w:hint="default"/>
          <w:color w:val="00B050"/>
        </w:rPr>
      </w:pPr>
      <w:r>
        <w:rPr>
          <w:rFonts w:hint="default"/>
          <w:color w:val="00B050"/>
        </w:rPr>
        <w:t xml:space="preserve">    object-position: center center;</w:t>
      </w:r>
    </w:p>
    <w:p w14:paraId="48D0BB90">
      <w:pPr>
        <w:rPr>
          <w:rFonts w:hint="default"/>
        </w:rPr>
      </w:pPr>
      <w:r>
        <w:rPr>
          <w:rFonts w:hint="default"/>
        </w:rPr>
        <w:t>}</w:t>
      </w:r>
    </w:p>
    <w:p w14:paraId="172DB1AB">
      <w:pPr>
        <w:rPr>
          <w:rFonts w:hint="default"/>
        </w:rPr>
      </w:pPr>
    </w:p>
    <w:p w14:paraId="46A6846F">
      <w:pPr>
        <w:rPr>
          <w:rFonts w:hint="default"/>
        </w:rPr>
      </w:pPr>
      <w:r>
        <w:rPr>
          <w:rFonts w:hint="default"/>
        </w:rPr>
        <w:t>What object-position Does</w:t>
      </w:r>
    </w:p>
    <w:p w14:paraId="369167E9">
      <w:pPr>
        <w:rPr>
          <w:rFonts w:hint="default"/>
        </w:rPr>
      </w:pPr>
      <w:r>
        <w:rPr>
          <w:rFonts w:hint="default"/>
        </w:rPr>
        <w:t>It controls which part of the image is shown when object-fit: cover crops it:</w:t>
      </w:r>
    </w:p>
    <w:p w14:paraId="699512BE">
      <w:pPr>
        <w:rPr>
          <w:rFonts w:hint="default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55AB2E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126FC60A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Value</w:t>
            </w:r>
          </w:p>
        </w:tc>
        <w:tc>
          <w:tcPr>
            <w:tcW w:w="4261" w:type="dxa"/>
          </w:tcPr>
          <w:p w14:paraId="2DF7AE9A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Shows</w:t>
            </w:r>
          </w:p>
        </w:tc>
      </w:tr>
      <w:tr w14:paraId="447E94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011FC60D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center top</w:t>
            </w:r>
          </w:p>
        </w:tc>
        <w:tc>
          <w:tcPr>
            <w:tcW w:w="4261" w:type="dxa"/>
          </w:tcPr>
          <w:p w14:paraId="74AE14E8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Top of the image (current behaviour)</w:t>
            </w:r>
          </w:p>
        </w:tc>
      </w:tr>
      <w:tr w14:paraId="105175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038B74A2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center center</w:t>
            </w:r>
          </w:p>
        </w:tc>
        <w:tc>
          <w:tcPr>
            <w:tcW w:w="4261" w:type="dxa"/>
          </w:tcPr>
          <w:p w14:paraId="6447FC9C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Middle of the image</w:t>
            </w:r>
          </w:p>
        </w:tc>
      </w:tr>
      <w:tr w14:paraId="4D4F74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1BACA1BB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center bottom</w:t>
            </w:r>
          </w:p>
        </w:tc>
        <w:tc>
          <w:tcPr>
            <w:tcW w:w="4261" w:type="dxa"/>
          </w:tcPr>
          <w:p w14:paraId="30CDC086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Bottom of the image</w:t>
            </w:r>
          </w:p>
        </w:tc>
      </w:tr>
    </w:tbl>
    <w:p w14:paraId="7A8EB746">
      <w:pPr>
        <w:rPr>
          <w:rFonts w:hint="default"/>
        </w:rPr>
      </w:pPr>
      <w:r>
        <w:rPr>
          <w:rFonts w:hint="default"/>
        </w:rPr>
        <w:tab/>
      </w:r>
    </w:p>
    <w:p w14:paraId="005AAFB6">
      <w:pPr>
        <w:rPr>
          <w:rFonts w:hint="default"/>
        </w:rPr>
      </w:pPr>
      <w:r>
        <w:rPr>
          <w:rFonts w:hint="default"/>
        </w:rPr>
        <w:t>Since your pet photos have the animal centered, center center will show the full face and body properly.</w:t>
      </w:r>
    </w:p>
    <w:p w14:paraId="3F0D484D">
      <w:pPr>
        <w:rPr>
          <w:rFonts w:hint="default"/>
        </w:rPr>
      </w:pPr>
    </w:p>
    <w:p w14:paraId="01C3A3F1">
      <w:pPr>
        <w:rPr>
          <w:rFonts w:hint="default"/>
        </w:rPr>
      </w:pPr>
    </w:p>
    <w:p w14:paraId="2573B152">
      <w:pPr>
        <w:rPr>
          <w:rFonts w:hint="default"/>
        </w:rPr>
      </w:pPr>
    </w:p>
    <w:p w14:paraId="6762FFEA">
      <w:pPr>
        <w:rPr>
          <w:rFonts w:hint="default"/>
        </w:rPr>
      </w:pPr>
    </w:p>
    <w:p w14:paraId="3C58C025">
      <w:pPr>
        <w:rPr>
          <w:rFonts w:hint="default"/>
        </w:rPr>
      </w:pPr>
    </w:p>
    <w:p w14:paraId="70E547FD">
      <w:pPr>
        <w:rPr>
          <w:rFonts w:hint="default"/>
        </w:rPr>
      </w:pPr>
    </w:p>
    <w:p w14:paraId="13EC7F9F">
      <w:pPr>
        <w:rPr>
          <w:rFonts w:hint="default"/>
        </w:rPr>
      </w:pPr>
    </w:p>
    <w:p w14:paraId="42E4423D">
      <w:pPr>
        <w:rPr>
          <w:rFonts w:hint="default"/>
        </w:rPr>
      </w:pPr>
    </w:p>
    <w:p w14:paraId="6C888879">
      <w:pPr>
        <w:rPr>
          <w:rFonts w:hint="default"/>
        </w:rPr>
      </w:pPr>
    </w:p>
    <w:p w14:paraId="0AADC41D">
      <w:pPr>
        <w:rPr>
          <w:rFonts w:hint="default"/>
        </w:rPr>
      </w:pPr>
    </w:p>
    <w:p w14:paraId="7F8F720F">
      <w:pPr>
        <w:rPr>
          <w:rFonts w:hint="default"/>
        </w:rPr>
      </w:pPr>
    </w:p>
    <w:p w14:paraId="54AD3E3D">
      <w:pPr>
        <w:rPr>
          <w:rFonts w:hint="default"/>
        </w:rPr>
      </w:pPr>
    </w:p>
    <w:p w14:paraId="6C23868B">
      <w:pPr>
        <w:rPr>
          <w:rFonts w:hint="default"/>
        </w:rPr>
      </w:pPr>
      <w:r>
        <w:rPr>
          <w:rFonts w:hint="default"/>
        </w:rPr>
        <w:t>Recommended Order to Build Them</w:t>
      </w:r>
      <w:r>
        <w:rPr>
          <w:rFonts w:hint="default"/>
        </w:rPr>
        <w:tab/>
      </w:r>
      <w:r>
        <w:rPr>
          <w:rFonts w:hint="default"/>
        </w:rPr>
        <w:tab/>
      </w:r>
    </w:p>
    <w:p w14:paraId="5B3EC99A">
      <w:pPr>
        <w:rPr>
          <w:rFonts w:hint="default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5D573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80CF0AD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Priority</w:t>
            </w:r>
          </w:p>
        </w:tc>
        <w:tc>
          <w:tcPr>
            <w:tcW w:w="2841" w:type="dxa"/>
          </w:tcPr>
          <w:p w14:paraId="0397FAA0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Feature</w:t>
            </w:r>
          </w:p>
        </w:tc>
        <w:tc>
          <w:tcPr>
            <w:tcW w:w="2841" w:type="dxa"/>
          </w:tcPr>
          <w:p w14:paraId="39E85A12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Difficulty</w:t>
            </w:r>
          </w:p>
        </w:tc>
      </w:tr>
      <w:tr w14:paraId="1B32A9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D59CF48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1st</w:t>
            </w:r>
          </w:p>
        </w:tc>
        <w:tc>
          <w:tcPr>
            <w:tcW w:w="2841" w:type="dxa"/>
          </w:tcPr>
          <w:p w14:paraId="66C833A9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Search &amp; Filter</w:t>
            </w:r>
          </w:p>
        </w:tc>
        <w:tc>
          <w:tcPr>
            <w:tcW w:w="2841" w:type="dxa"/>
          </w:tcPr>
          <w:p w14:paraId="23EE58B5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Easy</w:t>
            </w:r>
          </w:p>
        </w:tc>
      </w:tr>
      <w:tr w14:paraId="713767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7B2CD28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2nd</w:t>
            </w:r>
          </w:p>
        </w:tc>
        <w:tc>
          <w:tcPr>
            <w:tcW w:w="2841" w:type="dxa"/>
          </w:tcPr>
          <w:p w14:paraId="027E3305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Adoption Form</w:t>
            </w:r>
          </w:p>
        </w:tc>
        <w:tc>
          <w:tcPr>
            <w:tcW w:w="2841" w:type="dxa"/>
          </w:tcPr>
          <w:p w14:paraId="5A93CE04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Easy</w:t>
            </w:r>
          </w:p>
        </w:tc>
      </w:tr>
      <w:tr w14:paraId="37FF5B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4E6BC0F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3rd</w:t>
            </w:r>
          </w:p>
        </w:tc>
        <w:tc>
          <w:tcPr>
            <w:tcW w:w="2841" w:type="dxa"/>
          </w:tcPr>
          <w:p w14:paraId="595B3DC5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Pet Quiz</w:t>
            </w:r>
          </w:p>
        </w:tc>
        <w:tc>
          <w:tcPr>
            <w:tcW w:w="2841" w:type="dxa"/>
          </w:tcPr>
          <w:p w14:paraId="052DBB06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Medium</w:t>
            </w:r>
          </w:p>
        </w:tc>
      </w:tr>
      <w:tr w14:paraId="195769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FB291A8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4th</w:t>
            </w:r>
          </w:p>
        </w:tc>
        <w:tc>
          <w:tcPr>
            <w:tcW w:w="2841" w:type="dxa"/>
          </w:tcPr>
          <w:p w14:paraId="48F99D6C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Favourites</w:t>
            </w:r>
          </w:p>
        </w:tc>
        <w:tc>
          <w:tcPr>
            <w:tcW w:w="2841" w:type="dxa"/>
          </w:tcPr>
          <w:p w14:paraId="5C2F0626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Medium</w:t>
            </w:r>
          </w:p>
        </w:tc>
      </w:tr>
      <w:tr w14:paraId="6BF8EC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3405CC5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5th</w:t>
            </w:r>
          </w:p>
        </w:tc>
        <w:tc>
          <w:tcPr>
            <w:tcW w:w="2841" w:type="dxa"/>
          </w:tcPr>
          <w:p w14:paraId="11100838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Success Stories</w:t>
            </w:r>
          </w:p>
        </w:tc>
        <w:tc>
          <w:tcPr>
            <w:tcW w:w="2841" w:type="dxa"/>
          </w:tcPr>
          <w:p w14:paraId="228CAB38">
            <w:pPr>
              <w:widowControl w:val="0"/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Easy</w:t>
            </w:r>
          </w:p>
        </w:tc>
      </w:tr>
    </w:tbl>
    <w:p w14:paraId="5DDCED05">
      <w:pPr>
        <w:rPr>
          <w:rFonts w:hint="default"/>
        </w:rPr>
      </w:pPr>
    </w:p>
    <w:p w14:paraId="770497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Save database Flask app</w:t>
      </w:r>
    </w:p>
    <w:p w14:paraId="04FB3163">
      <w:pPr>
        <w:rPr>
          <w:rFonts w:hint="default"/>
          <w:lang w:val="en-US" w:eastAsia="zh-CN"/>
        </w:rPr>
      </w:pPr>
    </w:p>
    <w:p w14:paraId="293907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Use Python to run pip (fastest fix)</w:t>
      </w:r>
    </w:p>
    <w:p w14:paraId="5E79D8FF">
      <w:pPr>
        <w:rPr>
          <w:rFonts w:hint="default"/>
          <w:lang w:val="en-US" w:eastAsia="zh-CN"/>
        </w:rPr>
      </w:pPr>
    </w:p>
    <w:p w14:paraId="7833DA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 PowerShell / CMD, run:</w:t>
      </w:r>
    </w:p>
    <w:p w14:paraId="3FD489A0">
      <w:pPr>
        <w:rPr>
          <w:rFonts w:hint="default"/>
          <w:lang w:val="en-US" w:eastAsia="zh-CN"/>
        </w:rPr>
      </w:pPr>
    </w:p>
    <w:p w14:paraId="5CAD70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python -m pip install flask flask_sqlalchemy</w:t>
      </w:r>
    </w:p>
    <w:p w14:paraId="651BE9FB">
      <w:pPr>
        <w:rPr>
          <w:rFonts w:hint="default"/>
          <w:lang w:val="en-US" w:eastAsia="zh-CN"/>
        </w:rPr>
      </w:pPr>
    </w:p>
    <w:p w14:paraId="550451C0">
      <w:pPr>
        <w:rPr>
          <w:rFonts w:hint="default"/>
          <w:lang w:val="en-US" w:eastAsia="zh-CN"/>
        </w:rPr>
      </w:pPr>
    </w:p>
    <w:p w14:paraId="307630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can’t use Flask-SQLAlchemy, I’ll need to save the form data manually using something like:</w:t>
      </w:r>
    </w:p>
    <w:p w14:paraId="5661DA72">
      <w:pPr>
        <w:rPr>
          <w:rFonts w:hint="default"/>
          <w:lang w:val="en-US" w:eastAsia="zh-CN"/>
        </w:rPr>
      </w:pPr>
    </w:p>
    <w:p w14:paraId="616153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SQLite (sqlite3 module — BEST option)</w:t>
      </w:r>
    </w:p>
    <w:p w14:paraId="584F1E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JSON file (simplest but not real database)</w:t>
      </w:r>
    </w:p>
    <w:p w14:paraId="16A240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CSV file (basic logging)</w:t>
      </w:r>
    </w:p>
    <w:p w14:paraId="756BECDC">
      <w:pPr>
        <w:rPr>
          <w:rFonts w:hint="default"/>
          <w:lang w:val="en-US" w:eastAsia="zh-CN"/>
        </w:rPr>
      </w:pPr>
    </w:p>
    <w:p w14:paraId="5C1C1C3F">
      <w:pPr>
        <w:rPr>
          <w:rFonts w:hint="default"/>
          <w:lang w:val="en-US" w:eastAsia="zh-CN"/>
        </w:rPr>
      </w:pPr>
    </w:p>
    <w:p w14:paraId="0356A082">
      <w:pPr>
        <w:rPr>
          <w:rFonts w:hint="default"/>
          <w:lang w:val="en-US" w:eastAsia="zh-CN"/>
        </w:rPr>
      </w:pPr>
    </w:p>
    <w:p w14:paraId="5F93902F">
      <w:pPr>
        <w:rPr>
          <w:rFonts w:hint="default"/>
          <w:lang w:val="en-US" w:eastAsia="zh-CN"/>
        </w:rPr>
      </w:pPr>
    </w:p>
    <w:p w14:paraId="10D855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When I deploy it faces this: Could not find a Dockerfile, nor detect a runtime or framework from source code.</w:t>
      </w:r>
    </w:p>
    <w:p w14:paraId="6F2753C8">
      <w:pPr>
        <w:rPr>
          <w:rFonts w:hint="default"/>
          <w:lang w:val="en-US" w:eastAsia="zh-CN"/>
        </w:rPr>
      </w:pPr>
    </w:p>
    <w:p w14:paraId="3DE10B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Could not find a Dockerfile, nor detect a runtime or framework from source code.</w:t>
      </w:r>
    </w:p>
    <w:p w14:paraId="78D628E9">
      <w:pPr>
        <w:rPr>
          <w:rFonts w:hint="default"/>
          <w:lang w:val="en-US" w:eastAsia="zh-CN"/>
        </w:rPr>
      </w:pPr>
    </w:p>
    <w:p w14:paraId="317E89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Error: Could not detect runtime or Dockerfile</w:t>
      </w:r>
    </w:p>
    <w:p w14:paraId="1550C8EF">
      <w:pPr>
        <w:rPr>
          <w:rFonts w:hint="default"/>
          <w:lang w:val="en-US" w:eastAsia="zh-CN"/>
        </w:rPr>
      </w:pPr>
    </w:p>
    <w:p w14:paraId="64C6BE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unsuccessful command 'flyctl launch plan propose --manifest-path /tmp/manifest.json --copy-config'</w:t>
      </w:r>
    </w:p>
    <w:p w14:paraId="28196A12">
      <w:pPr>
        <w:rPr>
          <w:rFonts w:hint="default"/>
          <w:lang w:val="en-US" w:eastAsia="zh-CN"/>
        </w:rPr>
      </w:pPr>
    </w:p>
    <w:p w14:paraId="666A51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This error happens because the deployment tool (Fly.io) is looking at your folder and saying, "I see files, but I don't know how to run them." It doesn't realize this is a Python Flask app because it's missing the standard "signals" that developers use to define a project.</w:t>
      </w:r>
    </w:p>
    <w:p w14:paraId="4D98C255">
      <w:pPr>
        <w:rPr>
          <w:rFonts w:hint="default"/>
          <w:lang w:val="en-US" w:eastAsia="zh-CN"/>
        </w:rPr>
      </w:pPr>
    </w:p>
    <w:p w14:paraId="77B2F2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To fix this, you need to add two specific text files to your main adopt-a-pet folder.</w:t>
      </w:r>
    </w:p>
    <w:p w14:paraId="658342EB">
      <w:pPr>
        <w:rPr>
          <w:rFonts w:hint="default"/>
          <w:lang w:val="en-US" w:eastAsia="zh-CN"/>
        </w:rPr>
      </w:pPr>
    </w:p>
    <w:p w14:paraId="74AFF5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Create a requirements.txt file</w:t>
      </w:r>
    </w:p>
    <w:p w14:paraId="0D87C1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This is the most important file. It tells the cloud server which libraries to install (Flask, SQLAlchemy, etc.).</w:t>
      </w:r>
    </w:p>
    <w:p w14:paraId="50C0C87E">
      <w:pPr>
        <w:rPr>
          <w:rFonts w:hint="default"/>
          <w:lang w:val="en-US" w:eastAsia="zh-CN"/>
        </w:rPr>
      </w:pPr>
    </w:p>
    <w:p w14:paraId="4FA1F1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Create a new file named requirements.txt and paste this inside:</w:t>
      </w:r>
    </w:p>
    <w:p w14:paraId="3CA67426">
      <w:pPr>
        <w:rPr>
          <w:rFonts w:hint="default"/>
          <w:lang w:val="en-US" w:eastAsia="zh-CN"/>
        </w:rPr>
      </w:pPr>
    </w:p>
    <w:p w14:paraId="1C3D5C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Plaintext</w:t>
      </w:r>
    </w:p>
    <w:p w14:paraId="70FC00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Flask==3.1.3</w:t>
      </w:r>
    </w:p>
    <w:p w14:paraId="6434C8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Flask-SQLAlchemy==3.1.1</w:t>
      </w:r>
    </w:p>
    <w:p w14:paraId="163E47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SQLAlchemy==2.0.49</w:t>
      </w:r>
    </w:p>
    <w:p w14:paraId="3F1D6C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blinker==1.9.0</w:t>
      </w:r>
    </w:p>
    <w:p w14:paraId="513FC9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click==8.3.2</w:t>
      </w:r>
    </w:p>
    <w:p w14:paraId="68A48E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itsdangerous==2.2.0</w:t>
      </w:r>
    </w:p>
    <w:p w14:paraId="348929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Jinja2==3.1.6</w:t>
      </w:r>
    </w:p>
    <w:p w14:paraId="19E2AD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MarkupSafe==3.0.3</w:t>
      </w:r>
    </w:p>
    <w:p w14:paraId="02E49F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Werkzeug==3.1.8</w:t>
      </w:r>
    </w:p>
    <w:p w14:paraId="0D8FE5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gunicorn==23.0.0</w:t>
      </w:r>
    </w:p>
    <w:p w14:paraId="16D1F7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(I added gunicorn because cloud platforms use it to run Flask apps safely in production.)</w:t>
      </w:r>
    </w:p>
    <w:p w14:paraId="46D3D5F6">
      <w:pPr>
        <w:rPr>
          <w:rFonts w:hint="default"/>
          <w:lang w:val="en-US" w:eastAsia="zh-CN"/>
        </w:rPr>
      </w:pPr>
    </w:p>
    <w:p w14:paraId="00EB85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Create a Procfile (No file extension)</w:t>
      </w:r>
    </w:p>
    <w:p w14:paraId="7875AD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This file tells the server exactly what command to run to start your website.</w:t>
      </w:r>
    </w:p>
    <w:p w14:paraId="63ABF170">
      <w:pPr>
        <w:rPr>
          <w:rFonts w:hint="default"/>
          <w:lang w:val="en-US" w:eastAsia="zh-CN"/>
        </w:rPr>
      </w:pPr>
    </w:p>
    <w:p w14:paraId="0E0726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Create a new file named Procfile (make sure it's not Procfile.txt) and paste this inside:</w:t>
      </w:r>
    </w:p>
    <w:p w14:paraId="67A6C4FB">
      <w:pPr>
        <w:rPr>
          <w:rFonts w:hint="default"/>
          <w:lang w:val="en-US" w:eastAsia="zh-CN"/>
        </w:rPr>
      </w:pPr>
    </w:p>
    <w:p w14:paraId="7D6F72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Plaintext</w:t>
      </w:r>
    </w:p>
    <w:p w14:paraId="53BC18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web: gunicorn app:app</w:t>
      </w:r>
    </w:p>
    <w:p w14:paraId="51EFDF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Final Folder Structure Check</w:t>
      </w:r>
    </w:p>
    <w:p w14:paraId="2D6885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Before you run the deploy command again, your folder must look like this:</w:t>
      </w:r>
    </w:p>
    <w:p w14:paraId="7F721ED4">
      <w:pPr>
        <w:rPr>
          <w:rFonts w:hint="default"/>
          <w:lang w:val="en-US" w:eastAsia="zh-CN"/>
        </w:rPr>
      </w:pPr>
    </w:p>
    <w:p w14:paraId="1F6B78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Plaintext</w:t>
      </w:r>
    </w:p>
    <w:p w14:paraId="005CDA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adopt-a-pet/</w:t>
      </w:r>
    </w:p>
    <w:p w14:paraId="3606BC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app.py</w:t>
      </w:r>
    </w:p>
    <w:p w14:paraId="4E32B7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models.py</w:t>
      </w:r>
    </w:p>
    <w:p w14:paraId="573212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requirements.txt   &lt;-- New</w:t>
      </w:r>
    </w:p>
    <w:p w14:paraId="0FFBFC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Procfile           &lt;-- New</w:t>
      </w:r>
    </w:p>
    <w:p w14:paraId="6D3AD1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static/</w:t>
      </w:r>
    </w:p>
    <w:p w14:paraId="0C9954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└── templates/</w:t>
      </w:r>
    </w:p>
    <w:p w14:paraId="1DD37A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Why the error happened</w:t>
      </w:r>
    </w:p>
    <w:p w14:paraId="2B58AC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Deployment platforms usually follow a "Detection Logic" to figure out what you're building:</w:t>
      </w:r>
    </w:p>
    <w:p w14:paraId="510D17ED">
      <w:pPr>
        <w:rPr>
          <w:rFonts w:hint="default"/>
          <w:lang w:val="en-US" w:eastAsia="zh-CN"/>
        </w:rPr>
      </w:pPr>
    </w:p>
    <w:p w14:paraId="0ECAA3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Search for Dockerfile: If found, use that. (You don't have one).</w:t>
      </w:r>
    </w:p>
    <w:p w14:paraId="11CAF5E1">
      <w:pPr>
        <w:rPr>
          <w:rFonts w:hint="default"/>
          <w:lang w:val="en-US" w:eastAsia="zh-CN"/>
        </w:rPr>
      </w:pPr>
    </w:p>
    <w:p w14:paraId="3EE546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Search for requirements.txt: If found, "Aha! This is a Python app."</w:t>
      </w:r>
    </w:p>
    <w:p w14:paraId="3684D018">
      <w:pPr>
        <w:rPr>
          <w:rFonts w:hint="default"/>
          <w:lang w:val="en-US" w:eastAsia="zh-CN"/>
        </w:rPr>
      </w:pPr>
    </w:p>
    <w:p w14:paraId="084D40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Search for Procfile: If found, "Aha! This is how I start the server."</w:t>
      </w:r>
    </w:p>
    <w:p w14:paraId="293AB36D">
      <w:pPr>
        <w:rPr>
          <w:rFonts w:hint="default"/>
          <w:lang w:val="en-US" w:eastAsia="zh-CN"/>
        </w:rPr>
      </w:pPr>
    </w:p>
    <w:p w14:paraId="4E9E3C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What to do now:</w:t>
      </w:r>
    </w:p>
    <w:p w14:paraId="73E2A7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Save those two files.</w:t>
      </w:r>
    </w:p>
    <w:p w14:paraId="66772A26">
      <w:pPr>
        <w:rPr>
          <w:rFonts w:hint="default"/>
          <w:lang w:val="en-US" w:eastAsia="zh-CN"/>
        </w:rPr>
      </w:pPr>
    </w:p>
    <w:p w14:paraId="43CE9F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Open your terminal in VS Code.</w:t>
      </w:r>
    </w:p>
    <w:p w14:paraId="4D1497EB">
      <w:pPr>
        <w:rPr>
          <w:rFonts w:hint="default"/>
          <w:lang w:val="en-US" w:eastAsia="zh-CN"/>
        </w:rPr>
      </w:pPr>
    </w:p>
    <w:p w14:paraId="16292D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Try running your deployment command again (e.g., fly launch or fly deploy).</w:t>
      </w:r>
    </w:p>
    <w:p w14:paraId="286F4131">
      <w:pPr>
        <w:rPr>
          <w:rFonts w:hint="default"/>
          <w:lang w:val="en-US" w:eastAsia="zh-CN"/>
        </w:rPr>
      </w:pPr>
    </w:p>
    <w:p w14:paraId="6FA383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Note for Python 3.14: Since 3.14 is very new, the deployment platform might default to 3.12 or 3.13. This is fine! Your code is compatible with those versions, so it should still work perfectly.</w:t>
      </w:r>
    </w:p>
    <w:p w14:paraId="6A5E4824">
      <w:pPr>
        <w:rPr>
          <w:rFonts w:hint="default"/>
          <w:lang w:val="en-US" w:eastAsia="zh-CN"/>
        </w:rPr>
      </w:pPr>
    </w:p>
    <w:p w14:paraId="3723485F">
      <w:pPr>
        <w:rPr>
          <w:rFonts w:hint="default"/>
          <w:lang w:val="en-US" w:eastAsia="zh-CN"/>
        </w:rPr>
      </w:pPr>
    </w:p>
    <w:p w14:paraId="52F88E0E">
      <w:pPr>
        <w:rPr>
          <w:rFonts w:hint="default"/>
          <w:lang w:val="en-US" w:eastAsia="zh-CN"/>
        </w:rPr>
      </w:pPr>
    </w:p>
    <w:p w14:paraId="6DAD2157">
      <w:pPr>
        <w:rPr>
          <w:rFonts w:hint="default"/>
          <w:lang w:val="en-US" w:eastAsia="zh-CN"/>
        </w:rPr>
      </w:pPr>
    </w:p>
    <w:p w14:paraId="047E3944">
      <w:pPr>
        <w:rPr>
          <w:rFonts w:hint="default"/>
          <w:lang w:val="en-US" w:eastAsia="zh-CN"/>
        </w:rPr>
      </w:pPr>
    </w:p>
    <w:p w14:paraId="086C2093">
      <w:pPr>
        <w:rPr>
          <w:rFonts w:hint="default"/>
          <w:lang w:val="en-US" w:eastAsia="zh-CN"/>
        </w:rPr>
      </w:pPr>
    </w:p>
    <w:p w14:paraId="6421B621">
      <w:pPr>
        <w:rPr>
          <w:rFonts w:hint="default"/>
          <w:lang w:val="en-US" w:eastAsia="zh-CN"/>
        </w:rPr>
      </w:pPr>
    </w:p>
    <w:p w14:paraId="5FE9B7EF">
      <w:pPr>
        <w:rPr>
          <w:rFonts w:hint="default"/>
          <w:lang w:val="en-US" w:eastAsia="zh-CN"/>
        </w:rPr>
      </w:pPr>
    </w:p>
    <w:p w14:paraId="01F60AF6">
      <w:pPr>
        <w:rPr>
          <w:rFonts w:hint="default"/>
          <w:lang w:val="en-US" w:eastAsia="zh-CN"/>
        </w:rPr>
      </w:pPr>
    </w:p>
    <w:p w14:paraId="3A15919B">
      <w:pPr>
        <w:rPr>
          <w:rFonts w:hint="default"/>
          <w:lang w:val="en-US" w:eastAsia="zh-CN"/>
        </w:rPr>
      </w:pPr>
    </w:p>
    <w:p w14:paraId="5CC403BD">
      <w:pPr>
        <w:rPr>
          <w:rFonts w:hint="default"/>
          <w:lang w:val="en-US" w:eastAsia="zh-CN"/>
        </w:rPr>
      </w:pPr>
    </w:p>
    <w:p w14:paraId="68BA5E1A">
      <w:pPr>
        <w:rPr>
          <w:rFonts w:hint="default"/>
          <w:lang w:val="en-US" w:eastAsia="zh-CN"/>
        </w:rPr>
      </w:pPr>
    </w:p>
    <w:p w14:paraId="7F29AE33">
      <w:pPr>
        <w:rPr>
          <w:rFonts w:hint="default"/>
          <w:lang w:val="en-US" w:eastAsia="zh-CN"/>
        </w:rPr>
      </w:pPr>
    </w:p>
    <w:p w14:paraId="0B147CE5">
      <w:pPr>
        <w:rPr>
          <w:rFonts w:hint="default"/>
          <w:lang w:val="en-US" w:eastAsia="zh-CN"/>
        </w:rPr>
      </w:pPr>
    </w:p>
    <w:p w14:paraId="73277D0F">
      <w:pPr>
        <w:rPr>
          <w:rFonts w:hint="default"/>
          <w:lang w:val="en-US" w:eastAsia="zh-CN"/>
        </w:rPr>
      </w:pPr>
    </w:p>
    <w:p w14:paraId="596953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🔧 Fix it step by step</w:t>
      </w:r>
    </w:p>
    <w:p w14:paraId="6D8248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Check if Python is installed properly</w:t>
      </w:r>
    </w:p>
    <w:p w14:paraId="38DAE81D">
      <w:pPr>
        <w:rPr>
          <w:rFonts w:hint="default"/>
          <w:lang w:val="en-US" w:eastAsia="zh-CN"/>
        </w:rPr>
      </w:pPr>
    </w:p>
    <w:p w14:paraId="1BB010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Open PowerShell and try:</w:t>
      </w:r>
    </w:p>
    <w:p w14:paraId="0EB1EB52">
      <w:pPr>
        <w:rPr>
          <w:rFonts w:hint="default"/>
          <w:lang w:val="en-US" w:eastAsia="zh-CN"/>
        </w:rPr>
      </w:pPr>
    </w:p>
    <w:p w14:paraId="5B4397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py --version</w:t>
      </w:r>
    </w:p>
    <w:p w14:paraId="0537B5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this works → Python is installed, just use py app.py</w:t>
      </w:r>
    </w:p>
    <w:p w14:paraId="091875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it also fails → Python is not installed correctly</w:t>
      </w:r>
    </w:p>
    <w:p w14:paraId="29CAB7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Install Python (recommended fix)</w:t>
      </w:r>
    </w:p>
    <w:p w14:paraId="1294B6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Go to: https://www.python.org/downloads/</w:t>
      </w:r>
    </w:p>
    <w:p w14:paraId="18A3FF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Download Python (latest version)</w:t>
      </w:r>
    </w:p>
    <w:p w14:paraId="25107F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⚠️ IMPORTANT during installation:</w:t>
      </w:r>
    </w:p>
    <w:p w14:paraId="63D38C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Tick ✔ “Add Python to PATH”</w:t>
      </w:r>
    </w:p>
    <w:p w14:paraId="48B258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Finish install</w:t>
      </w:r>
    </w:p>
    <w:p w14:paraId="0EE88B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Restart your terminal</w:t>
      </w:r>
    </w:p>
    <w:p w14:paraId="700AED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Disable Microsoft Store fake Python shortcut (very important)</w:t>
      </w:r>
    </w:p>
    <w:p w14:paraId="229F069E">
      <w:pPr>
        <w:rPr>
          <w:rFonts w:hint="default"/>
          <w:lang w:val="en-US" w:eastAsia="zh-CN"/>
        </w:rPr>
      </w:pPr>
    </w:p>
    <w:p w14:paraId="62112E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Windows sometimes hijacks python command.</w:t>
      </w:r>
    </w:p>
    <w:p w14:paraId="475C98D7">
      <w:pPr>
        <w:rPr>
          <w:rFonts w:hint="default"/>
          <w:lang w:val="en-US" w:eastAsia="zh-CN"/>
        </w:rPr>
      </w:pPr>
    </w:p>
    <w:p w14:paraId="3B6022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Go to:</w:t>
      </w:r>
    </w:p>
    <w:p w14:paraId="4C6453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Settings → Apps → Advanced app settings → App execution aliases</w:t>
      </w:r>
    </w:p>
    <w:p w14:paraId="0DADA4A3">
      <w:pPr>
        <w:rPr>
          <w:rFonts w:hint="default"/>
          <w:lang w:val="en-US" w:eastAsia="zh-CN"/>
        </w:rPr>
      </w:pPr>
    </w:p>
    <w:p w14:paraId="3C0254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Then:</w:t>
      </w:r>
    </w:p>
    <w:p w14:paraId="50C2BAAD">
      <w:pPr>
        <w:rPr>
          <w:rFonts w:hint="default"/>
          <w:lang w:val="en-US" w:eastAsia="zh-CN"/>
        </w:rPr>
      </w:pPr>
    </w:p>
    <w:p w14:paraId="423D19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Turn OFF:</w:t>
      </w:r>
    </w:p>
    <w:p w14:paraId="7D4BE4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python.exe</w:t>
      </w:r>
    </w:p>
    <w:p w14:paraId="787C8F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python3.exe</w:t>
      </w:r>
    </w:p>
    <w:p w14:paraId="6EF0DE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Test again</w:t>
      </w:r>
    </w:p>
    <w:p w14:paraId="3F6A0101">
      <w:pPr>
        <w:rPr>
          <w:rFonts w:hint="default"/>
          <w:lang w:val="en-US" w:eastAsia="zh-CN"/>
        </w:rPr>
      </w:pPr>
    </w:p>
    <w:p w14:paraId="1FEC6F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Open a new terminal:</w:t>
      </w:r>
    </w:p>
    <w:p w14:paraId="7426AE1E">
      <w:pPr>
        <w:rPr>
          <w:rFonts w:hint="default"/>
          <w:lang w:val="en-US" w:eastAsia="zh-CN"/>
        </w:rPr>
      </w:pPr>
    </w:p>
    <w:p w14:paraId="4B5ACE4E">
      <w:p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python --version</w:t>
      </w:r>
    </w:p>
    <w:p w14:paraId="5019CF1B">
      <w:pPr>
        <w:rPr>
          <w:rFonts w:hint="default"/>
          <w:lang w:val="en-US" w:eastAsia="zh-CN"/>
        </w:rPr>
      </w:pPr>
    </w:p>
    <w:p w14:paraId="0CBC66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or</w:t>
      </w:r>
    </w:p>
    <w:p w14:paraId="27E51FAD">
      <w:pPr>
        <w:rPr>
          <w:rFonts w:hint="default"/>
          <w:lang w:val="en-US" w:eastAsia="zh-CN"/>
        </w:rPr>
      </w:pPr>
    </w:p>
    <w:p w14:paraId="1DC62D4D">
      <w:p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py --version</w:t>
      </w:r>
    </w:p>
    <w:p w14:paraId="24DB4ADE">
      <w:pPr>
        <w:rPr>
          <w:rFonts w:hint="default"/>
          <w:lang w:val="en-US" w:eastAsia="zh-CN"/>
        </w:rPr>
      </w:pPr>
    </w:p>
    <w:p w14:paraId="65262B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Then run:</w:t>
      </w:r>
    </w:p>
    <w:p w14:paraId="59248A2C">
      <w:pPr>
        <w:rPr>
          <w:rFonts w:hint="default"/>
          <w:lang w:val="en-US" w:eastAsia="zh-CN"/>
        </w:rPr>
      </w:pPr>
    </w:p>
    <w:p w14:paraId="01B924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python app.py</w:t>
      </w:r>
    </w:p>
    <w:p w14:paraId="7A46CC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💡 Quick workaround (if py works)</w:t>
      </w:r>
    </w:p>
    <w:p w14:paraId="6C47236F">
      <w:pPr>
        <w:rPr>
          <w:rFonts w:hint="default"/>
          <w:lang w:val="en-US" w:eastAsia="zh-CN"/>
        </w:rPr>
      </w:pPr>
    </w:p>
    <w:p w14:paraId="199974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py works, you can simply use:</w:t>
      </w:r>
    </w:p>
    <w:p w14:paraId="169751F1">
      <w:pPr>
        <w:rPr>
          <w:rFonts w:hint="default"/>
          <w:lang w:val="en-US" w:eastAsia="zh-CN"/>
        </w:rPr>
      </w:pPr>
    </w:p>
    <w:p w14:paraId="611D02D8">
      <w:p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py app.py</w:t>
      </w:r>
    </w:p>
    <w:p w14:paraId="49489B47">
      <w:pPr>
        <w:rPr>
          <w:rFonts w:hint="default"/>
          <w:lang w:val="en-US" w:eastAsia="zh-CN"/>
        </w:rPr>
      </w:pPr>
    </w:p>
    <w:p w14:paraId="55F40A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you want, you can show me your app.py structure and I can help you confirm whether you're running it correctly (Flask, Node backend, etc.).</w:t>
      </w:r>
    </w:p>
    <w:p w14:paraId="640AEEFE">
      <w:pPr>
        <w:rPr>
          <w:rFonts w:hint="default"/>
          <w:lang w:val="en-US" w:eastAsia="zh-CN"/>
        </w:rPr>
      </w:pPr>
    </w:p>
    <w:p w14:paraId="38B79511">
      <w:pPr>
        <w:rPr>
          <w:rFonts w:hint="default"/>
          <w:lang w:val="en-US" w:eastAsia="zh-CN"/>
        </w:rPr>
      </w:pPr>
    </w:p>
    <w:p w14:paraId="32ACAAD9">
      <w:pPr>
        <w:rPr>
          <w:rFonts w:hint="default"/>
          <w:lang w:val="en-US" w:eastAsia="zh-CN"/>
        </w:rPr>
      </w:pPr>
    </w:p>
    <w:p w14:paraId="3C5FAB93">
      <w:pPr>
        <w:rPr>
          <w:rFonts w:hint="default"/>
          <w:lang w:val="en-US" w:eastAsia="zh-CN"/>
        </w:rPr>
      </w:pPr>
    </w:p>
    <w:p w14:paraId="4186F2A0">
      <w:pPr>
        <w:rPr>
          <w:rFonts w:hint="default"/>
          <w:lang w:val="en-US" w:eastAsia="zh-CN"/>
        </w:rPr>
      </w:pPr>
    </w:p>
    <w:p w14:paraId="14E5596F">
      <w:pPr>
        <w:rPr>
          <w:rFonts w:hint="default"/>
          <w:lang w:val="en-US" w:eastAsia="zh-CN"/>
        </w:rPr>
      </w:pPr>
    </w:p>
    <w:p w14:paraId="64C03363">
      <w:pPr>
        <w:rPr>
          <w:rFonts w:hint="default"/>
          <w:lang w:val="en-US" w:eastAsia="zh-CN"/>
        </w:rPr>
      </w:pPr>
    </w:p>
    <w:p w14:paraId="27C9144B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415D7D"/>
    <w:rsid w:val="0AAA1C56"/>
    <w:rsid w:val="0E662BD7"/>
    <w:rsid w:val="1B5F5897"/>
    <w:rsid w:val="1D103B58"/>
    <w:rsid w:val="21BB1C63"/>
    <w:rsid w:val="2B9730B7"/>
    <w:rsid w:val="30975B4E"/>
    <w:rsid w:val="3E94559F"/>
    <w:rsid w:val="43987951"/>
    <w:rsid w:val="49D77C80"/>
    <w:rsid w:val="51E06A6B"/>
    <w:rsid w:val="54DB06C4"/>
    <w:rsid w:val="5C2936A8"/>
    <w:rsid w:val="5CD43BD1"/>
    <w:rsid w:val="5F692F9B"/>
    <w:rsid w:val="5FAF7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1422</Words>
  <Characters>7487</Characters>
  <Lines>0</Lines>
  <Paragraphs>0</Paragraphs>
  <TotalTime>445</TotalTime>
  <ScaleCrop>false</ScaleCrop>
  <LinksUpToDate>false</LinksUpToDate>
  <CharactersWithSpaces>8809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2026-04-15T12:31:00Z</dcterms:created>
  <dc:creator>user</dc:creator>
  <cp:lastModifiedBy>VIOLA VOON LI WEI</cp:lastModifiedBy>
  <dcterms:modified xsi:type="dcterms:W3CDTF">2026-06-03T07:04:54Z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B76EE47F27EA4310B4465D528649AA7C_12</vt:lpwstr>
  </property>
  <property fmtid="{D5CDD505-2E9C-101B-9397-08002B2CF9AE}" pid="4" name="KSOTemplateDocerSaveRecord">
    <vt:lpwstr>eyJoZGlkIjoiMDZmMzM5NmExNzQxMTE1MjI1ZWEwODA5ZTc4NWM4NTIiLCJ1c2VySWQiOiIxMTE3MjI3NDgwNTA2In0=</vt:lpwstr>
  </property>
</Properties>
</file>