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1024" w:rsidP="0033735F">
      <w:pPr>
        <w:spacing w:line="220" w:lineRule="atLeast"/>
        <w:contextualSpacing/>
        <w:jc w:val="center"/>
      </w:pPr>
      <w:r>
        <w:rPr>
          <w:rFonts w:hint="eastAsia"/>
        </w:rPr>
        <w:t>信息系统</w:t>
      </w:r>
      <w:r w:rsidR="00F667A0">
        <w:rPr>
          <w:rFonts w:hint="eastAsia"/>
        </w:rPr>
        <w:t>第</w:t>
      </w:r>
      <w:r w:rsidR="00FB155E">
        <w:rPr>
          <w:rFonts w:hint="eastAsia"/>
        </w:rPr>
        <w:t>二</w:t>
      </w:r>
      <w:r w:rsidR="00F667A0">
        <w:rPr>
          <w:rFonts w:hint="eastAsia"/>
        </w:rPr>
        <w:t>次</w:t>
      </w:r>
      <w:r w:rsidR="00F447F2">
        <w:rPr>
          <w:rFonts w:hint="eastAsia"/>
        </w:rPr>
        <w:t>会议纪要</w:t>
      </w:r>
    </w:p>
    <w:p w:rsidR="00F447F2" w:rsidRDefault="00F447F2" w:rsidP="0033735F">
      <w:pPr>
        <w:spacing w:line="220" w:lineRule="atLeast"/>
        <w:contextualSpacing/>
      </w:pPr>
      <w:r>
        <w:rPr>
          <w:rFonts w:hint="eastAsia"/>
        </w:rPr>
        <w:t>时间：</w:t>
      </w:r>
      <w:r>
        <w:rPr>
          <w:rFonts w:hint="eastAsia"/>
        </w:rPr>
        <w:t>2017</w:t>
      </w:r>
      <w:r w:rsidR="00FE444A">
        <w:rPr>
          <w:rFonts w:hint="eastAsia"/>
        </w:rPr>
        <w:t>.</w:t>
      </w:r>
      <w:r w:rsidR="00FB155E">
        <w:rPr>
          <w:rFonts w:hint="eastAsia"/>
        </w:rPr>
        <w:t>10</w:t>
      </w:r>
      <w:r w:rsidR="00FE444A">
        <w:rPr>
          <w:rFonts w:hint="eastAsia"/>
        </w:rPr>
        <w:t>.</w:t>
      </w:r>
      <w:r w:rsidR="00FB155E">
        <w:rPr>
          <w:rFonts w:hint="eastAsia"/>
        </w:rPr>
        <w:t>05</w:t>
      </w:r>
    </w:p>
    <w:p w:rsidR="00F447F2" w:rsidRDefault="00F447F2" w:rsidP="0033735F">
      <w:pPr>
        <w:spacing w:line="220" w:lineRule="atLeast"/>
        <w:contextualSpacing/>
      </w:pPr>
      <w:r>
        <w:rPr>
          <w:rFonts w:hint="eastAsia"/>
        </w:rPr>
        <w:t>地点：</w:t>
      </w:r>
      <w:r w:rsidR="00FE444A">
        <w:rPr>
          <w:rFonts w:hint="eastAsia"/>
        </w:rPr>
        <w:t>恕园</w:t>
      </w:r>
      <w:r w:rsidR="00FE444A">
        <w:rPr>
          <w:rFonts w:hint="eastAsia"/>
        </w:rPr>
        <w:t>11-205</w:t>
      </w:r>
    </w:p>
    <w:p w:rsidR="00F447F2" w:rsidRDefault="00F447F2" w:rsidP="0033735F">
      <w:pPr>
        <w:spacing w:line="220" w:lineRule="atLeast"/>
        <w:contextualSpacing/>
      </w:pPr>
      <w:r>
        <w:rPr>
          <w:rFonts w:hint="eastAsia"/>
        </w:rPr>
        <w:t>参与人员：</w:t>
      </w:r>
      <w:r w:rsidR="00FE444A">
        <w:rPr>
          <w:rFonts w:hint="eastAsia"/>
        </w:rPr>
        <w:t>陆沁梅</w:t>
      </w:r>
      <w:r w:rsidR="0033735F">
        <w:rPr>
          <w:rFonts w:hint="eastAsia"/>
        </w:rPr>
        <w:t xml:space="preserve">   </w:t>
      </w:r>
      <w:r w:rsidR="00FE444A">
        <w:rPr>
          <w:rFonts w:hint="eastAsia"/>
        </w:rPr>
        <w:t>陈子雨</w:t>
      </w:r>
      <w:r w:rsidR="0033735F">
        <w:rPr>
          <w:rFonts w:hint="eastAsia"/>
        </w:rPr>
        <w:t xml:space="preserve">   </w:t>
      </w:r>
      <w:r w:rsidR="0033735F">
        <w:rPr>
          <w:rFonts w:hint="eastAsia"/>
        </w:rPr>
        <w:t>朱晓萌</w:t>
      </w:r>
      <w:r w:rsidR="0033735F">
        <w:rPr>
          <w:rFonts w:hint="eastAsia"/>
        </w:rPr>
        <w:t xml:space="preserve"> </w:t>
      </w:r>
      <w:r w:rsidR="00FE444A">
        <w:rPr>
          <w:rFonts w:hint="eastAsia"/>
        </w:rPr>
        <w:t xml:space="preserve"> </w:t>
      </w:r>
      <w:r w:rsidR="00FE444A">
        <w:rPr>
          <w:rFonts w:hint="eastAsia"/>
        </w:rPr>
        <w:t>蒋赞杰</w:t>
      </w:r>
      <w:r w:rsidR="00FE444A">
        <w:rPr>
          <w:rFonts w:hint="eastAsia"/>
        </w:rPr>
        <w:t xml:space="preserve"> </w:t>
      </w:r>
      <w:r w:rsidR="0033735F">
        <w:rPr>
          <w:rFonts w:hint="eastAsia"/>
        </w:rPr>
        <w:t xml:space="preserve">  </w:t>
      </w:r>
      <w:r w:rsidR="00FE444A">
        <w:rPr>
          <w:rFonts w:hint="eastAsia"/>
        </w:rPr>
        <w:t>严锋钢</w:t>
      </w:r>
    </w:p>
    <w:p w:rsidR="00F447F2" w:rsidRDefault="00F447F2" w:rsidP="0033735F">
      <w:pPr>
        <w:spacing w:line="220" w:lineRule="atLeast"/>
        <w:contextualSpacing/>
      </w:pPr>
      <w:r>
        <w:rPr>
          <w:rFonts w:hint="eastAsia"/>
        </w:rPr>
        <w:t>会议议题：</w:t>
      </w:r>
      <w:r w:rsidR="0008110F">
        <w:rPr>
          <w:rFonts w:hint="eastAsia"/>
        </w:rPr>
        <w:t>讨论系统需求</w:t>
      </w:r>
      <w:r w:rsidR="00FB155E">
        <w:rPr>
          <w:rFonts w:hint="eastAsia"/>
        </w:rPr>
        <w:t>，明确产品日志</w:t>
      </w:r>
    </w:p>
    <w:p w:rsidR="00F447F2" w:rsidRDefault="00F447F2" w:rsidP="0033735F">
      <w:pPr>
        <w:spacing w:line="220" w:lineRule="atLeast"/>
        <w:contextualSpacing/>
      </w:pPr>
      <w:r>
        <w:rPr>
          <w:rFonts w:hint="eastAsia"/>
        </w:rPr>
        <w:t>纪要内容：</w:t>
      </w:r>
    </w:p>
    <w:p w:rsidR="00FD45CD" w:rsidRDefault="0008110F" w:rsidP="00FD45CD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A13B05">
        <w:rPr>
          <w:rFonts w:hint="eastAsia"/>
        </w:rPr>
        <w:t>讨论功能：预约，收费，报修，</w:t>
      </w:r>
      <w:r w:rsidR="00FD45CD">
        <w:rPr>
          <w:rFonts w:hint="eastAsia"/>
        </w:rPr>
        <w:t>实时</w:t>
      </w:r>
      <w:r w:rsidR="00A13B05">
        <w:rPr>
          <w:rFonts w:hint="eastAsia"/>
        </w:rPr>
        <w:t>监控</w:t>
      </w:r>
      <w:r w:rsidR="00FD45CD">
        <w:rPr>
          <w:rFonts w:hint="eastAsia"/>
        </w:rPr>
        <w:t>、预约排队、维修报修清洁、积分商城、账户、个人中心</w:t>
      </w:r>
      <w:r w:rsidR="003E3AAF">
        <w:t>…</w:t>
      </w:r>
    </w:p>
    <w:p w:rsidR="0024367A" w:rsidRDefault="0024367A" w:rsidP="00FD45CD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、讨论功能流程</w:t>
      </w:r>
      <w:r w:rsidR="006E0F4A">
        <w:rPr>
          <w:rFonts w:hint="eastAsia"/>
        </w:rPr>
        <w:t>(</w:t>
      </w:r>
      <w:r w:rsidR="006E0F4A">
        <w:rPr>
          <w:rFonts w:hint="eastAsia"/>
        </w:rPr>
        <w:t>维修、预约</w:t>
      </w:r>
      <w:r w:rsidR="006E0F4A">
        <w:rPr>
          <w:rFonts w:hint="eastAsia"/>
        </w:rPr>
        <w:t>)</w:t>
      </w:r>
    </w:p>
    <w:p w:rsidR="008754D3" w:rsidRDefault="008754D3" w:rsidP="00FD45CD">
      <w:pPr>
        <w:spacing w:line="220" w:lineRule="atLeast"/>
        <w:contextualSpacing/>
        <w:rPr>
          <w:rFonts w:hint="eastAsia"/>
        </w:rPr>
      </w:pPr>
    </w:p>
    <w:p w:rsidR="0024367A" w:rsidRPr="0024367A" w:rsidRDefault="006E0F4A" w:rsidP="00FD45CD">
      <w:pPr>
        <w:spacing w:line="220" w:lineRule="atLeast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255905</wp:posOffset>
            </wp:positionV>
            <wp:extent cx="2966085" cy="3200400"/>
            <wp:effectExtent l="19050" t="0" r="5715" b="0"/>
            <wp:wrapSquare wrapText="bothSides"/>
            <wp:docPr id="13" name="图片 12" descr="1653189F4912EDBCADCA97FAB4994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3189F4912EDBCADCA97FAB4994343.jpg"/>
                    <pic:cNvPicPr/>
                  </pic:nvPicPr>
                  <pic:blipFill>
                    <a:blip r:embed="rId5" cstate="print"/>
                    <a:srcRect t="12355" b="22780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817880</wp:posOffset>
            </wp:positionV>
            <wp:extent cx="3467100" cy="2355215"/>
            <wp:effectExtent l="0" t="552450" r="0" b="540385"/>
            <wp:wrapSquare wrapText="bothSides"/>
            <wp:docPr id="12" name="图片 11" descr="20171007_131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007_131242.jpg"/>
                    <pic:cNvPicPr/>
                  </pic:nvPicPr>
                  <pic:blipFill>
                    <a:blip r:embed="rId6" cstate="print"/>
                    <a:srcRect l="8069" r="900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671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367A" w:rsidRPr="002436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DDA"/>
    <w:rsid w:val="0008110F"/>
    <w:rsid w:val="0024367A"/>
    <w:rsid w:val="00323B43"/>
    <w:rsid w:val="0033735F"/>
    <w:rsid w:val="0039122C"/>
    <w:rsid w:val="003D37D8"/>
    <w:rsid w:val="003E3AAF"/>
    <w:rsid w:val="00426133"/>
    <w:rsid w:val="004315EC"/>
    <w:rsid w:val="004358AB"/>
    <w:rsid w:val="004B736F"/>
    <w:rsid w:val="004C6C6D"/>
    <w:rsid w:val="005B73F7"/>
    <w:rsid w:val="006E0F4A"/>
    <w:rsid w:val="00720A0C"/>
    <w:rsid w:val="00757EA4"/>
    <w:rsid w:val="00786058"/>
    <w:rsid w:val="008754D3"/>
    <w:rsid w:val="008B7726"/>
    <w:rsid w:val="00A13B05"/>
    <w:rsid w:val="00B03AC4"/>
    <w:rsid w:val="00D31D50"/>
    <w:rsid w:val="00D66FEB"/>
    <w:rsid w:val="00DA4348"/>
    <w:rsid w:val="00E71024"/>
    <w:rsid w:val="00F447F2"/>
    <w:rsid w:val="00F667A0"/>
    <w:rsid w:val="00FB155E"/>
    <w:rsid w:val="00FD45CD"/>
    <w:rsid w:val="00FE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54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4D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E86069-8735-4F3A-9B10-403A560E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2017-10-07T06:10:00Z</dcterms:modified>
</cp:coreProperties>
</file>