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SimHei" w:cs="SimHei" w:eastAsia="SimHei" w:hAnsi="SimHei"/>
          <w:b/>
          <w:bCs/>
          <w:sz w:val="44"/>
          <w:szCs w:val="44"/>
        </w:rPr>
        <w:t xml:space="preserve">制丝车间安全头盔智能检测系统 用户手册</w:t>
      </w:r>
    </w:p>
    <w:p>
      <w:pPr>
        <w:spacing w:after="100" w:before="100"/>
      </w:pPr>
      <w:r>
        <w:rPr>
          <w:rFonts w:ascii="SimSun" w:cs="SimSun" w:eastAsia="SimSun" w:hAnsi="SimSun"/>
          <w:b w:val="false"/>
          <w:bCs w:val="false"/>
          <w:sz w:val="24"/>
          <w:szCs w:val="24"/>
        </w:rPr>
        <w:t xml:space="preserve">著作权人：（待填写）</w:t>
      </w:r>
    </w:p>
    <w:p>
      <w:pPr>
        <w:spacing w:after="100" w:before="100"/>
      </w:pPr>
      <w:r>
        <w:rPr>
          <w:rFonts w:ascii="SimSun" w:cs="SimSun" w:eastAsia="SimSun" w:hAnsi="SimSun"/>
          <w:b w:val="false"/>
          <w:bCs w:val="false"/>
          <w:sz w:val="24"/>
          <w:szCs w:val="24"/>
        </w:rPr>
        <w:t xml:space="preserve">版本：1.0</w:t>
      </w:r>
    </w:p>
    <w:p>
      <w:pPr>
        <w:spacing w:after="100" w:before="100"/>
      </w:pPr>
      <w:r>
        <w:rPr>
          <w:rFonts w:ascii="SimSun" w:cs="SimSun" w:eastAsia="SimSun" w:hAnsi="SimSun"/>
          <w:b w:val="false"/>
          <w:bCs w:val="false"/>
          <w:sz w:val="24"/>
          <w:szCs w:val="24"/>
        </w:rPr>
        <w:t xml:space="preserve">更新日期：2024年12月</w:t>
      </w:r>
    </w:p>
    <w:p/>
    <w:p>
      <w:pPr>
        <w:pStyle w:val="Heading2"/>
        <w:jc w:val="center"/>
      </w:pPr>
      <w:r>
        <w:rPr>
          <w:rFonts w:ascii="SimSun" w:cs="SimSun" w:eastAsia="SimSun" w:hAnsi="SimSun"/>
          <w:b/>
          <w:bCs/>
          <w:sz w:val="28"/>
          <w:szCs w:val="28"/>
        </w:rPr>
        <w:t xml:space="preserve">第一章 软件简介</w:t>
      </w:r>
    </w:p>
    <w:p/>
    <w:p>
      <w:pPr>
        <w:spacing w:after="100" w:before="100"/>
      </w:pPr>
      <w:r>
        <w:rPr>
          <w:rFonts w:ascii="SimSun" w:cs="SimSun" w:eastAsia="SimSun" w:hAnsi="SimSun"/>
          <w:b w:val="false"/>
          <w:bCs w:val="false"/>
          <w:sz w:val="24"/>
          <w:szCs w:val="24"/>
        </w:rPr>
        <w:t xml:space="preserve">1.1 软件概述</w:t>
      </w:r>
    </w:p>
    <w:p/>
    <w:p>
      <w:pPr>
        <w:spacing w:after="100" w:before="100"/>
      </w:pPr>
      <w:r>
        <w:rPr>
          <w:rFonts w:ascii="SimSun" w:cs="SimSun" w:eastAsia="SimSun" w:hAnsi="SimSun"/>
          <w:b w:val="false"/>
          <w:bCs w:val="false"/>
          <w:sz w:val="24"/>
          <w:szCs w:val="24"/>
        </w:rPr>
        <w:t xml:space="preserve">制丝车间安全头盔智能检测系统是专为广西中烟南宁卷烟厂制丝车间设计的智能安全检测系统。系统采用先进的深度学习技术，通过摄像头实时监控车间重点安全区域，自动检测工人是否按规定佩戴安全帽，对违规行为进行记录和报警，帮助企业管理者提高安全生产管理水平。</w:t>
      </w:r>
    </w:p>
    <w:p/>
    <w:p>
      <w:pPr>
        <w:spacing w:after="100" w:before="100"/>
      </w:pPr>
      <w:r>
        <w:rPr>
          <w:rFonts w:ascii="SimSun" w:cs="SimSun" w:eastAsia="SimSun" w:hAnsi="SimSun"/>
          <w:b w:val="false"/>
          <w:bCs w:val="false"/>
          <w:sz w:val="24"/>
          <w:szCs w:val="24"/>
        </w:rPr>
        <w:t xml:space="preserve">1.2 应用场景</w:t>
      </w:r>
    </w:p>
    <w:p/>
    <w:p>
      <w:pPr>
        <w:spacing w:after="100" w:before="100"/>
      </w:pPr>
      <w:r>
        <w:rPr>
          <w:rFonts w:ascii="SimSun" w:cs="SimSun" w:eastAsia="SimSun" w:hAnsi="SimSun"/>
          <w:b w:val="false"/>
          <w:bCs w:val="false"/>
          <w:sz w:val="24"/>
          <w:szCs w:val="24"/>
        </w:rPr>
        <w:t xml:space="preserve">  • 制丝车间重点安全区域监控</w:t>
      </w:r>
    </w:p>
    <w:p>
      <w:pPr>
        <w:spacing w:after="100" w:before="100"/>
      </w:pPr>
      <w:r>
        <w:rPr>
          <w:rFonts w:ascii="SimSun" w:cs="SimSun" w:eastAsia="SimSun" w:hAnsi="SimSun"/>
          <w:b w:val="false"/>
          <w:bCs w:val="false"/>
          <w:sz w:val="24"/>
          <w:szCs w:val="24"/>
        </w:rPr>
        <w:t xml:space="preserve">  • 生产现场安全帽佩戴检查</w:t>
      </w:r>
    </w:p>
    <w:p>
      <w:pPr>
        <w:spacing w:after="100" w:before="100"/>
      </w:pPr>
      <w:r>
        <w:rPr>
          <w:rFonts w:ascii="SimSun" w:cs="SimSun" w:eastAsia="SimSun" w:hAnsi="SimSun"/>
          <w:b w:val="false"/>
          <w:bCs w:val="false"/>
          <w:sz w:val="24"/>
          <w:szCs w:val="24"/>
        </w:rPr>
        <w:t xml:space="preserve">  • 安全生产违规行为记录</w:t>
      </w:r>
    </w:p>
    <w:p>
      <w:pPr>
        <w:spacing w:after="100" w:before="100"/>
      </w:pPr>
      <w:r>
        <w:rPr>
          <w:rFonts w:ascii="SimSun" w:cs="SimSun" w:eastAsia="SimSun" w:hAnsi="SimSun"/>
          <w:b w:val="false"/>
          <w:bCs w:val="false"/>
          <w:sz w:val="24"/>
          <w:szCs w:val="24"/>
        </w:rPr>
        <w:t xml:space="preserve">  • 安全管理数据分析</w:t>
      </w:r>
    </w:p>
    <w:p/>
    <w:p>
      <w:pPr>
        <w:spacing w:after="100" w:before="100"/>
      </w:pPr>
      <w:r>
        <w:rPr>
          <w:rFonts w:ascii="SimSun" w:cs="SimSun" w:eastAsia="SimSun" w:hAnsi="SimSun"/>
          <w:b w:val="false"/>
          <w:bCs w:val="false"/>
          <w:sz w:val="24"/>
          <w:szCs w:val="24"/>
        </w:rPr>
        <w:t xml:space="preserve">1.3 系统特点</w:t>
      </w:r>
    </w:p>
    <w:p/>
    <w:p>
      <w:pPr>
        <w:spacing w:after="100" w:before="100"/>
      </w:pPr>
      <w:r>
        <w:rPr>
          <w:rFonts w:ascii="SimSun" w:cs="SimSun" w:eastAsia="SimSun" w:hAnsi="SimSun"/>
          <w:b w:val="false"/>
          <w:bCs w:val="false"/>
          <w:sz w:val="24"/>
          <w:szCs w:val="24"/>
        </w:rPr>
        <w:t xml:space="preserve">  • 非接触式检测：无需人工干预，自动完成检测</w:t>
      </w:r>
    </w:p>
    <w:p>
      <w:pPr>
        <w:spacing w:after="100" w:before="100"/>
      </w:pPr>
      <w:r>
        <w:rPr>
          <w:rFonts w:ascii="SimSun" w:cs="SimSun" w:eastAsia="SimSun" w:hAnsi="SimSun"/>
          <w:b w:val="false"/>
          <w:bCs w:val="false"/>
          <w:sz w:val="24"/>
          <w:szCs w:val="24"/>
        </w:rPr>
        <w:t xml:space="preserve">  • 实时报警：违规行为及时发现，实时推送通知</w:t>
      </w:r>
    </w:p>
    <w:p>
      <w:pPr>
        <w:spacing w:after="100" w:before="100"/>
      </w:pPr>
      <w:r>
        <w:rPr>
          <w:rFonts w:ascii="SimSun" w:cs="SimSun" w:eastAsia="SimSun" w:hAnsi="SimSun"/>
          <w:b w:val="false"/>
          <w:bCs w:val="false"/>
          <w:sz w:val="24"/>
          <w:szCs w:val="24"/>
        </w:rPr>
        <w:t xml:space="preserve">  • 智能去重：避免重复记录，提高数据质量</w:t>
      </w:r>
    </w:p>
    <w:p>
      <w:pPr>
        <w:spacing w:after="100" w:before="100"/>
      </w:pPr>
      <w:r>
        <w:rPr>
          <w:rFonts w:ascii="SimSun" w:cs="SimSun" w:eastAsia="SimSun" w:hAnsi="SimSun"/>
          <w:b w:val="false"/>
          <w:bCs w:val="false"/>
          <w:sz w:val="24"/>
          <w:szCs w:val="24"/>
        </w:rPr>
        <w:t xml:space="preserve">  • 数据统计：多维度统计分析，辅助管理决策</w:t>
      </w:r>
    </w:p>
    <w:p>
      <w:pPr>
        <w:spacing w:after="100" w:before="100"/>
      </w:pPr>
      <w:r>
        <w:rPr>
          <w:rFonts w:ascii="SimSun" w:cs="SimSun" w:eastAsia="SimSun" w:hAnsi="SimSun"/>
          <w:b w:val="false"/>
          <w:bCs w:val="false"/>
          <w:sz w:val="24"/>
          <w:szCs w:val="24"/>
        </w:rPr>
        <w:t xml:space="preserve">  • 易于部署：支持多种摄像头接入，部署灵活</w:t>
      </w:r>
    </w:p>
    <w:p/>
    <w:p>
      <w:pPr>
        <w:pStyle w:val="Heading2"/>
        <w:jc w:val="center"/>
      </w:pPr>
      <w:r>
        <w:rPr>
          <w:rFonts w:ascii="SimSun" w:cs="SimSun" w:eastAsia="SimSun" w:hAnsi="SimSun"/>
          <w:b/>
          <w:bCs/>
          <w:sz w:val="28"/>
          <w:szCs w:val="28"/>
        </w:rPr>
        <w:t xml:space="preserve">第二章 功能概述</w:t>
      </w:r>
    </w:p>
    <w:p/>
    <w:p>
      <w:pPr>
        <w:spacing w:after="100" w:before="100"/>
      </w:pPr>
      <w:r>
        <w:rPr>
          <w:rFonts w:ascii="SimSun" w:cs="SimSun" w:eastAsia="SimSun" w:hAnsi="SimSun"/>
          <w:b w:val="false"/>
          <w:bCs w:val="false"/>
          <w:sz w:val="24"/>
          <w:szCs w:val="24"/>
        </w:rPr>
        <w:t xml:space="preserve">2.1 系统功能架构</w:t>
      </w:r>
    </w:p>
    <w:p/>
    <w:p>
      <w:pPr>
        <w:spacing w:after="100" w:before="100"/>
      </w:pPr>
      <w:r>
        <w:rPr>
          <w:rFonts w:ascii="SimSun" w:cs="SimSun" w:eastAsia="SimSun" w:hAnsi="SimSun"/>
          <w:b w:val="false"/>
          <w:bCs w:val="false"/>
          <w:sz w:val="24"/>
          <w:szCs w:val="24"/>
        </w:rPr>
        <w:t xml:space="preserve">本系统主要由以下功能模块组成：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功能模块</w:t>
            </w:r>
          </w:p>
        </w:tc>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功能描述</w:t>
            </w:r>
          </w:p>
        </w:tc>
      </w:tr>
      <w:tr>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摄像头管理</w:t>
            </w:r>
          </w:p>
        </w:tc>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管理摄像头信息，配置视频源</w:t>
            </w:r>
          </w:p>
        </w:tc>
      </w:tr>
      <w:tr>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区域管理</w:t>
            </w:r>
          </w:p>
        </w:tc>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配置检测区域，绘制检测范围</w:t>
            </w:r>
          </w:p>
        </w:tc>
      </w:tr>
      <w:tr>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实时监控</w:t>
            </w:r>
          </w:p>
        </w:tc>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实时查看视频流和检测结果</w:t>
            </w:r>
          </w:p>
        </w:tc>
      </w:tr>
      <w:tr>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违规管理</w:t>
            </w:r>
          </w:p>
        </w:tc>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查看和管理违规记录</w:t>
            </w:r>
          </w:p>
        </w:tc>
      </w:tr>
      <w:tr>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统计分析</w:t>
            </w:r>
          </w:p>
        </w:tc>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查看各类统计数据和趋势图表</w:t>
            </w:r>
          </w:p>
        </w:tc>
      </w:tr>
      <w:tr>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通知中心</w:t>
            </w:r>
          </w:p>
        </w:tc>
        <w:tc>
          <w:tcPr>
            <w:tcW w:type="dxa" w:w="46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SimSun" w:cs="SimSun" w:eastAsia="SimSun" w:hAnsi="SimSun"/>
                <w:sz w:val="21"/>
                <w:szCs w:val="21"/>
              </w:rPr>
              <w:t xml:space="preserve">接收和查看系统通知</w:t>
            </w:r>
          </w:p>
        </w:tc>
      </w:tr>
    </w:tbl>
    <w:p/>
    <w:p>
      <w:pPr>
        <w:pStyle w:val="Heading2"/>
        <w:jc w:val="center"/>
      </w:pPr>
      <w:r>
        <w:rPr>
          <w:rFonts w:ascii="SimSun" w:cs="SimSun" w:eastAsia="SimSun" w:hAnsi="SimSun"/>
          <w:b/>
          <w:bCs/>
          <w:sz w:val="28"/>
          <w:szCs w:val="28"/>
        </w:rPr>
        <w:t xml:space="preserve">第三章 安装部署</w:t>
      </w:r>
    </w:p>
    <w:p/>
    <w:p>
      <w:pPr>
        <w:spacing w:after="100" w:before="100"/>
      </w:pPr>
      <w:r>
        <w:rPr>
          <w:rFonts w:ascii="SimSun" w:cs="SimSun" w:eastAsia="SimSun" w:hAnsi="SimSun"/>
          <w:b w:val="false"/>
          <w:bCs w:val="false"/>
          <w:sz w:val="24"/>
          <w:szCs w:val="24"/>
        </w:rPr>
        <w:t xml:space="preserve">3.1 系统要求</w:t>
      </w:r>
    </w:p>
    <w:p/>
    <w:p>
      <w:pPr>
        <w:spacing w:after="100" w:before="100"/>
      </w:pPr>
      <w:r>
        <w:rPr>
          <w:rFonts w:ascii="SimSun" w:cs="SimSun" w:eastAsia="SimSun" w:hAnsi="SimSun"/>
          <w:b w:val="false"/>
          <w:bCs w:val="false"/>
          <w:sz w:val="24"/>
          <w:szCs w:val="24"/>
        </w:rPr>
        <w:t xml:space="preserve">硬件要求：</w:t>
      </w:r>
    </w:p>
    <w:p>
      <w:pPr>
        <w:spacing w:after="100" w:before="100"/>
      </w:pPr>
      <w:r>
        <w:rPr>
          <w:rFonts w:ascii="SimSun" w:cs="SimSun" w:eastAsia="SimSun" w:hAnsi="SimSun"/>
          <w:b w:val="false"/>
          <w:bCs w:val="false"/>
          <w:sz w:val="24"/>
          <w:szCs w:val="24"/>
        </w:rPr>
        <w:t xml:space="preserve">  • CPU: Intel Core i5及以上</w:t>
      </w:r>
    </w:p>
    <w:p>
      <w:pPr>
        <w:spacing w:after="100" w:before="100"/>
      </w:pPr>
      <w:r>
        <w:rPr>
          <w:rFonts w:ascii="SimSun" w:cs="SimSun" w:eastAsia="SimSun" w:hAnsi="SimSun"/>
          <w:b w:val="false"/>
          <w:bCs w:val="false"/>
          <w:sz w:val="24"/>
          <w:szCs w:val="24"/>
        </w:rPr>
        <w:t xml:space="preserve">  • 内存: 8GB及以上，推荐16GB</w:t>
      </w:r>
    </w:p>
    <w:p>
      <w:pPr>
        <w:spacing w:after="100" w:before="100"/>
      </w:pPr>
      <w:r>
        <w:rPr>
          <w:rFonts w:ascii="SimSun" w:cs="SimSun" w:eastAsia="SimSun" w:hAnsi="SimSun"/>
          <w:b w:val="false"/>
          <w:bCs w:val="false"/>
          <w:sz w:val="24"/>
          <w:szCs w:val="24"/>
        </w:rPr>
        <w:t xml:space="preserve">  • 硬盘: 100GB可用空间，推荐SSD 256GB</w:t>
      </w:r>
    </w:p>
    <w:p>
      <w:pPr>
        <w:spacing w:after="100" w:before="100"/>
      </w:pPr>
      <w:r>
        <w:rPr>
          <w:rFonts w:ascii="SimSun" w:cs="SimSun" w:eastAsia="SimSun" w:hAnsi="SimSun"/>
          <w:b w:val="false"/>
          <w:bCs w:val="false"/>
          <w:sz w:val="24"/>
          <w:szCs w:val="24"/>
        </w:rPr>
        <w:t xml:space="preserve">  • 网络: 100Mbps及以上</w:t>
      </w:r>
    </w:p>
    <w:p/>
    <w:p>
      <w:pPr>
        <w:spacing w:after="100" w:before="100"/>
      </w:pPr>
      <w:r>
        <w:rPr>
          <w:rFonts w:ascii="SimSun" w:cs="SimSun" w:eastAsia="SimSun" w:hAnsi="SimSun"/>
          <w:b w:val="false"/>
          <w:bCs w:val="false"/>
          <w:sz w:val="24"/>
          <w:szCs w:val="24"/>
        </w:rPr>
        <w:t xml:space="preserve">软件要求：</w:t>
      </w:r>
    </w:p>
    <w:p>
      <w:pPr>
        <w:spacing w:after="100" w:before="100"/>
      </w:pPr>
      <w:r>
        <w:rPr>
          <w:rFonts w:ascii="SimSun" w:cs="SimSun" w:eastAsia="SimSun" w:hAnsi="SimSun"/>
          <w:b w:val="false"/>
          <w:bCs w:val="false"/>
          <w:sz w:val="24"/>
          <w:szCs w:val="24"/>
        </w:rPr>
        <w:t xml:space="preserve">  • 操作系统: Windows 10/11、Linux (Ubuntu 20.04+)</w:t>
      </w:r>
    </w:p>
    <w:p>
      <w:pPr>
        <w:spacing w:after="100" w:before="100"/>
      </w:pPr>
      <w:r>
        <w:rPr>
          <w:rFonts w:ascii="SimSun" w:cs="SimSun" w:eastAsia="SimSun" w:hAnsi="SimSun"/>
          <w:b w:val="false"/>
          <w:bCs w:val="false"/>
          <w:sz w:val="24"/>
          <w:szCs w:val="24"/>
        </w:rPr>
        <w:t xml:space="preserve">  • Python 3.9或更高版本</w:t>
      </w:r>
    </w:p>
    <w:p>
      <w:pPr>
        <w:spacing w:after="100" w:before="100"/>
      </w:pPr>
      <w:r>
        <w:rPr>
          <w:rFonts w:ascii="SimSun" w:cs="SimSun" w:eastAsia="SimSun" w:hAnsi="SimSun"/>
          <w:b w:val="false"/>
          <w:bCs w:val="false"/>
          <w:sz w:val="24"/>
          <w:szCs w:val="24"/>
        </w:rPr>
        <w:t xml:space="preserve">  • Node.js 16或更高版本</w:t>
      </w:r>
    </w:p>
    <w:p>
      <w:pPr>
        <w:spacing w:after="100" w:before="100"/>
      </w:pPr>
      <w:r>
        <w:rPr>
          <w:rFonts w:ascii="SimSun" w:cs="SimSun" w:eastAsia="SimSun" w:hAnsi="SimSun"/>
          <w:b w:val="false"/>
          <w:bCs w:val="false"/>
          <w:sz w:val="24"/>
          <w:szCs w:val="24"/>
        </w:rPr>
        <w:t xml:space="preserve">  • 浏览器: Chrome 90+、Edge 90+、Firefox 88+</w:t>
      </w:r>
    </w:p>
    <w:p/>
    <w:p>
      <w:pPr>
        <w:spacing w:after="100" w:before="100"/>
      </w:pPr>
      <w:r>
        <w:rPr>
          <w:rFonts w:ascii="SimSun" w:cs="SimSun" w:eastAsia="SimSun" w:hAnsi="SimSun"/>
          <w:b w:val="false"/>
          <w:bCs w:val="false"/>
          <w:sz w:val="24"/>
          <w:szCs w:val="24"/>
        </w:rPr>
        <w:t xml:space="preserve">3.2 安装步骤</w:t>
      </w:r>
    </w:p>
    <w:p/>
    <w:p>
      <w:pPr>
        <w:spacing w:after="100" w:before="100"/>
      </w:pPr>
      <w:r>
        <w:rPr>
          <w:rFonts w:ascii="SimSun" w:cs="SimSun" w:eastAsia="SimSun" w:hAnsi="SimSun"/>
          <w:b w:val="false"/>
          <w:bCs w:val="false"/>
          <w:sz w:val="24"/>
          <w:szCs w:val="24"/>
        </w:rPr>
        <w:t xml:space="preserve">后端安装：</w:t>
      </w:r>
    </w:p>
    <w:p>
      <w:pPr>
        <w:spacing w:after="100" w:before="100"/>
      </w:pPr>
      <w:r>
        <w:rPr>
          <w:rFonts w:ascii="SimSun" w:cs="SimSun" w:eastAsia="SimSun" w:hAnsi="SimSun"/>
          <w:b w:val="false"/>
          <w:bCs w:val="false"/>
          <w:sz w:val="24"/>
          <w:szCs w:val="24"/>
        </w:rPr>
        <w:t xml:space="preserve">1. 解压安装包，进入backend目录</w:t>
      </w:r>
    </w:p>
    <w:p>
      <w:pPr>
        <w:spacing w:after="100" w:before="100"/>
      </w:pPr>
      <w:r>
        <w:rPr>
          <w:rFonts w:ascii="SimSun" w:cs="SimSun" w:eastAsia="SimSun" w:hAnsi="SimSun"/>
          <w:b w:val="false"/>
          <w:bCs w:val="false"/>
          <w:sz w:val="24"/>
          <w:szCs w:val="24"/>
        </w:rPr>
        <w:t xml:space="preserve">2. 创建虚拟环境并激活</w:t>
      </w:r>
    </w:p>
    <w:p>
      <w:pPr>
        <w:spacing w:after="100" w:before="100"/>
      </w:pPr>
      <w:r>
        <w:rPr>
          <w:rFonts w:ascii="SimSun" w:cs="SimSun" w:eastAsia="SimSun" w:hAnsi="SimSun"/>
          <w:b w:val="false"/>
          <w:bCs w:val="false"/>
          <w:sz w:val="24"/>
          <w:szCs w:val="24"/>
        </w:rPr>
        <w:t xml:space="preserve">3. 安装依赖: pip install -r requirements.txt</w:t>
      </w:r>
    </w:p>
    <w:p>
      <w:pPr>
        <w:spacing w:after="100" w:before="100"/>
      </w:pPr>
      <w:r>
        <w:rPr>
          <w:rFonts w:ascii="SimSun" w:cs="SimSun" w:eastAsia="SimSun" w:hAnsi="SimSun"/>
          <w:b w:val="false"/>
          <w:bCs w:val="false"/>
          <w:sz w:val="24"/>
          <w:szCs w:val="24"/>
        </w:rPr>
        <w:t xml:space="preserve">4. 配置环境变量（编辑.env文件）</w:t>
      </w:r>
    </w:p>
    <w:p>
      <w:pPr>
        <w:spacing w:after="100" w:before="100"/>
      </w:pPr>
      <w:r>
        <w:rPr>
          <w:rFonts w:ascii="SimSun" w:cs="SimSun" w:eastAsia="SimSun" w:hAnsi="SimSun"/>
          <w:b w:val="false"/>
          <w:bCs w:val="false"/>
          <w:sz w:val="24"/>
          <w:szCs w:val="24"/>
        </w:rPr>
        <w:t xml:space="preserve">5. 启动后端服务: python -m uvicorn main:app --host 0.0.0.0 --port 8000</w:t>
      </w:r>
    </w:p>
    <w:p/>
    <w:p>
      <w:pPr>
        <w:spacing w:after="100" w:before="100"/>
      </w:pPr>
      <w:r>
        <w:rPr>
          <w:rFonts w:ascii="SimSun" w:cs="SimSun" w:eastAsia="SimSun" w:hAnsi="SimSun"/>
          <w:b w:val="false"/>
          <w:bCs w:val="false"/>
          <w:sz w:val="24"/>
          <w:szCs w:val="24"/>
        </w:rPr>
        <w:t xml:space="preserve">前端安装：</w:t>
      </w:r>
    </w:p>
    <w:p>
      <w:pPr>
        <w:spacing w:after="100" w:before="100"/>
      </w:pPr>
      <w:r>
        <w:rPr>
          <w:rFonts w:ascii="SimSun" w:cs="SimSun" w:eastAsia="SimSun" w:hAnsi="SimSun"/>
          <w:b w:val="false"/>
          <w:bCs w:val="false"/>
          <w:sz w:val="24"/>
          <w:szCs w:val="24"/>
        </w:rPr>
        <w:t xml:space="preserve">1. 进入frontend目录</w:t>
      </w:r>
    </w:p>
    <w:p>
      <w:pPr>
        <w:spacing w:after="100" w:before="100"/>
      </w:pPr>
      <w:r>
        <w:rPr>
          <w:rFonts w:ascii="SimSun" w:cs="SimSun" w:eastAsia="SimSun" w:hAnsi="SimSun"/>
          <w:b w:val="false"/>
          <w:bCs w:val="false"/>
          <w:sz w:val="24"/>
          <w:szCs w:val="24"/>
        </w:rPr>
        <w:t xml:space="preserve">2. 安装依赖: npm install</w:t>
      </w:r>
    </w:p>
    <w:p>
      <w:pPr>
        <w:spacing w:after="100" w:before="100"/>
      </w:pPr>
      <w:r>
        <w:rPr>
          <w:rFonts w:ascii="SimSun" w:cs="SimSun" w:eastAsia="SimSun" w:hAnsi="SimSun"/>
          <w:b w:val="false"/>
          <w:bCs w:val="false"/>
          <w:sz w:val="24"/>
          <w:szCs w:val="24"/>
        </w:rPr>
        <w:t xml:space="preserve">3. 启动开发服务器: npm run dev</w:t>
      </w:r>
    </w:p>
    <w:p>
      <w:pPr>
        <w:spacing w:after="100" w:before="100"/>
      </w:pPr>
      <w:r>
        <w:rPr>
          <w:rFonts w:ascii="SimSun" w:cs="SimSun" w:eastAsia="SimSun" w:hAnsi="SimSun"/>
          <w:b w:val="false"/>
          <w:bCs w:val="false"/>
          <w:sz w:val="24"/>
          <w:szCs w:val="24"/>
        </w:rPr>
        <w:t xml:space="preserve">4. 访问 http://localhost:5173</w:t>
      </w:r>
    </w:p>
    <w:p/>
    <w:p>
      <w:pPr>
        <w:pStyle w:val="Heading2"/>
        <w:jc w:val="center"/>
      </w:pPr>
      <w:r>
        <w:rPr>
          <w:rFonts w:ascii="SimSun" w:cs="SimSun" w:eastAsia="SimSun" w:hAnsi="SimSun"/>
          <w:b/>
          <w:bCs/>
          <w:sz w:val="28"/>
          <w:szCs w:val="28"/>
        </w:rPr>
        <w:t xml:space="preserve">第四章 主要功能说明</w:t>
      </w:r>
    </w:p>
    <w:p/>
    <w:p>
      <w:pPr>
        <w:spacing w:after="100" w:before="100"/>
      </w:pPr>
      <w:r>
        <w:rPr>
          <w:rFonts w:ascii="SimSun" w:cs="SimSun" w:eastAsia="SimSun" w:hAnsi="SimSun"/>
          <w:b w:val="false"/>
          <w:bCs w:val="false"/>
          <w:sz w:val="24"/>
          <w:szCs w:val="24"/>
        </w:rPr>
        <w:t xml:space="preserve">4.1 摄像头管理</w:t>
      </w:r>
    </w:p>
    <w:p/>
    <w:p>
      <w:pPr>
        <w:spacing w:after="100" w:before="100"/>
      </w:pPr>
      <w:r>
        <w:rPr>
          <w:rFonts w:ascii="SimSun" w:cs="SimSun" w:eastAsia="SimSun" w:hAnsi="SimSun"/>
          <w:b w:val="false"/>
          <w:bCs w:val="false"/>
          <w:sz w:val="24"/>
          <w:szCs w:val="24"/>
        </w:rPr>
        <w:t xml:space="preserve">添加摄像头：</w:t>
      </w:r>
    </w:p>
    <w:p>
      <w:pPr>
        <w:spacing w:after="100" w:before="100"/>
      </w:pPr>
      <w:r>
        <w:rPr>
          <w:rFonts w:ascii="SimSun" w:cs="SimSun" w:eastAsia="SimSun" w:hAnsi="SimSun"/>
          <w:b w:val="false"/>
          <w:bCs w:val="false"/>
          <w:sz w:val="24"/>
          <w:szCs w:val="24"/>
        </w:rPr>
        <w:t xml:space="preserve">1. 点击左侧菜单'摄像头管理'</w:t>
      </w:r>
    </w:p>
    <w:p>
      <w:pPr>
        <w:spacing w:after="100" w:before="100"/>
      </w:pPr>
      <w:r>
        <w:rPr>
          <w:rFonts w:ascii="SimSun" w:cs="SimSun" w:eastAsia="SimSun" w:hAnsi="SimSun"/>
          <w:b w:val="false"/>
          <w:bCs w:val="false"/>
          <w:sz w:val="24"/>
          <w:szCs w:val="24"/>
        </w:rPr>
        <w:t xml:space="preserve">2. 点击'添加摄像头'按钮</w:t>
      </w:r>
    </w:p>
    <w:p>
      <w:pPr>
        <w:spacing w:after="100" w:before="100"/>
      </w:pPr>
      <w:r>
        <w:rPr>
          <w:rFonts w:ascii="SimSun" w:cs="SimSun" w:eastAsia="SimSun" w:hAnsi="SimSun"/>
          <w:b w:val="false"/>
          <w:bCs w:val="false"/>
          <w:sz w:val="24"/>
          <w:szCs w:val="24"/>
        </w:rPr>
        <w:t xml:space="preserve">3. 填写摄像头信息：</w:t>
      </w:r>
    </w:p>
    <w:p>
      <w:pPr>
        <w:spacing w:after="100" w:before="100"/>
      </w:pPr>
      <w:r>
        <w:rPr>
          <w:rFonts w:ascii="SimSun" w:cs="SimSun" w:eastAsia="SimSun" w:hAnsi="SimSun"/>
          <w:b w:val="false"/>
          <w:bCs w:val="false"/>
          <w:sz w:val="24"/>
          <w:szCs w:val="24"/>
        </w:rPr>
        <w:t xml:space="preserve">   • 摄像头名称：如'制丝车间1号机'</w:t>
      </w:r>
    </w:p>
    <w:p>
      <w:pPr>
        <w:spacing w:after="100" w:before="100"/>
      </w:pPr>
      <w:r>
        <w:rPr>
          <w:rFonts w:ascii="SimSun" w:cs="SimSun" w:eastAsia="SimSun" w:hAnsi="SimSun"/>
          <w:b w:val="false"/>
          <w:bCs w:val="false"/>
          <w:sz w:val="24"/>
          <w:szCs w:val="24"/>
        </w:rPr>
        <w:t xml:space="preserve">   • 视频源地址：如'rtsp://192.168.1.100:554/stream'</w:t>
      </w:r>
    </w:p>
    <w:p>
      <w:pPr>
        <w:spacing w:after="100" w:before="100"/>
      </w:pPr>
      <w:r>
        <w:rPr>
          <w:rFonts w:ascii="SimSun" w:cs="SimSun" w:eastAsia="SimSun" w:hAnsi="SimSun"/>
          <w:b w:val="false"/>
          <w:bCs w:val="false"/>
          <w:sz w:val="24"/>
          <w:szCs w:val="24"/>
        </w:rPr>
        <w:t xml:space="preserve">   • 是否启用：勾选表示自动启动检测</w:t>
      </w:r>
    </w:p>
    <w:p>
      <w:pPr>
        <w:spacing w:after="100" w:before="100"/>
      </w:pPr>
      <w:r>
        <w:rPr>
          <w:rFonts w:ascii="SimSun" w:cs="SimSun" w:eastAsia="SimSun" w:hAnsi="SimSun"/>
          <w:b w:val="false"/>
          <w:bCs w:val="false"/>
          <w:sz w:val="24"/>
          <w:szCs w:val="24"/>
        </w:rPr>
        <w:t xml:space="preserve">4. 点击'确定'保存</w:t>
      </w:r>
    </w:p>
    <w:p/>
    <w:p>
      <w:pPr>
        <w:spacing w:after="100" w:before="100"/>
      </w:pPr>
      <w:r>
        <w:rPr>
          <w:rFonts w:ascii="SimSun" w:cs="SimSun" w:eastAsia="SimSun" w:hAnsi="SimSun"/>
          <w:b w:val="false"/>
          <w:bCs w:val="false"/>
          <w:sz w:val="24"/>
          <w:szCs w:val="24"/>
        </w:rPr>
        <w:t xml:space="preserve">4.2 区域管理</w:t>
      </w:r>
    </w:p>
    <w:p/>
    <w:p>
      <w:pPr>
        <w:spacing w:after="100" w:before="100"/>
      </w:pPr>
      <w:r>
        <w:rPr>
          <w:rFonts w:ascii="SimSun" w:cs="SimSun" w:eastAsia="SimSun" w:hAnsi="SimSun"/>
          <w:b w:val="false"/>
          <w:bCs w:val="false"/>
          <w:sz w:val="24"/>
          <w:szCs w:val="24"/>
        </w:rPr>
        <w:t xml:space="preserve">添加检测区域：</w:t>
      </w:r>
    </w:p>
    <w:p>
      <w:pPr>
        <w:spacing w:after="100" w:before="100"/>
      </w:pPr>
      <w:r>
        <w:rPr>
          <w:rFonts w:ascii="SimSun" w:cs="SimSun" w:eastAsia="SimSun" w:hAnsi="SimSun"/>
          <w:b w:val="false"/>
          <w:bCs w:val="false"/>
          <w:sz w:val="24"/>
          <w:szCs w:val="24"/>
        </w:rPr>
        <w:t xml:space="preserve">1. 点击左侧菜单'区域管理'</w:t>
      </w:r>
    </w:p>
    <w:p>
      <w:pPr>
        <w:spacing w:after="100" w:before="100"/>
      </w:pPr>
      <w:r>
        <w:rPr>
          <w:rFonts w:ascii="SimSun" w:cs="SimSun" w:eastAsia="SimSun" w:hAnsi="SimSun"/>
          <w:b w:val="false"/>
          <w:bCs w:val="false"/>
          <w:sz w:val="24"/>
          <w:szCs w:val="24"/>
        </w:rPr>
        <w:t xml:space="preserve">2. 选择要添加区域的摄像头</w:t>
      </w:r>
    </w:p>
    <w:p>
      <w:pPr>
        <w:spacing w:after="100" w:before="100"/>
      </w:pPr>
      <w:r>
        <w:rPr>
          <w:rFonts w:ascii="SimSun" w:cs="SimSun" w:eastAsia="SimSun" w:hAnsi="SimSun"/>
          <w:b w:val="false"/>
          <w:bCs w:val="false"/>
          <w:sz w:val="24"/>
          <w:szCs w:val="24"/>
        </w:rPr>
        <w:t xml:space="preserve">3. 点击'添加区域'按钮</w:t>
      </w:r>
    </w:p>
    <w:p>
      <w:pPr>
        <w:spacing w:after="100" w:before="100"/>
      </w:pPr>
      <w:r>
        <w:rPr>
          <w:rFonts w:ascii="SimSun" w:cs="SimSun" w:eastAsia="SimSun" w:hAnsi="SimSun"/>
          <w:b w:val="false"/>
          <w:bCs w:val="false"/>
          <w:sz w:val="24"/>
          <w:szCs w:val="24"/>
        </w:rPr>
        <w:t xml:space="preserve">4. 在视频画面上点击绘制检测区域（至少3个点）</w:t>
      </w:r>
    </w:p>
    <w:p>
      <w:pPr>
        <w:spacing w:after="100" w:before="100"/>
      </w:pPr>
      <w:r>
        <w:rPr>
          <w:rFonts w:ascii="SimSun" w:cs="SimSun" w:eastAsia="SimSun" w:hAnsi="SimSun"/>
          <w:b w:val="false"/>
          <w:bCs w:val="false"/>
          <w:sz w:val="24"/>
          <w:szCs w:val="24"/>
        </w:rPr>
        <w:t xml:space="preserve">5. 填写区域名称，如'1号机工作区'</w:t>
      </w:r>
    </w:p>
    <w:p>
      <w:pPr>
        <w:spacing w:after="100" w:before="100"/>
      </w:pPr>
      <w:r>
        <w:rPr>
          <w:rFonts w:ascii="SimSun" w:cs="SimSun" w:eastAsia="SimSun" w:hAnsi="SimSun"/>
          <w:b w:val="false"/>
          <w:bCs w:val="false"/>
          <w:sz w:val="24"/>
          <w:szCs w:val="24"/>
        </w:rPr>
        <w:t xml:space="preserve">6. 点击'确定'保存</w:t>
      </w:r>
    </w:p>
    <w:p/>
    <w:p>
      <w:pPr>
        <w:spacing w:after="100" w:before="100"/>
      </w:pPr>
      <w:r>
        <w:rPr>
          <w:rFonts w:ascii="SimSun" w:cs="SimSun" w:eastAsia="SimSun" w:hAnsi="SimSun"/>
          <w:b w:val="false"/>
          <w:bCs w:val="false"/>
          <w:sz w:val="24"/>
          <w:szCs w:val="24"/>
        </w:rPr>
        <w:t xml:space="preserve">4.3 实时监控</w:t>
      </w:r>
    </w:p>
    <w:p/>
    <w:p>
      <w:pPr>
        <w:spacing w:after="100" w:before="100"/>
      </w:pPr>
      <w:r>
        <w:rPr>
          <w:rFonts w:ascii="SimSun" w:cs="SimSun" w:eastAsia="SimSun" w:hAnsi="SimSun"/>
          <w:b w:val="false"/>
          <w:bCs w:val="false"/>
          <w:sz w:val="24"/>
          <w:szCs w:val="24"/>
        </w:rPr>
        <w:t xml:space="preserve">查看实时监控：</w:t>
      </w:r>
    </w:p>
    <w:p>
      <w:pPr>
        <w:spacing w:after="100" w:before="100"/>
      </w:pPr>
      <w:r>
        <w:rPr>
          <w:rFonts w:ascii="SimSun" w:cs="SimSun" w:eastAsia="SimSun" w:hAnsi="SimSun"/>
          <w:b w:val="false"/>
          <w:bCs w:val="false"/>
          <w:sz w:val="24"/>
          <w:szCs w:val="24"/>
        </w:rPr>
        <w:t xml:space="preserve">1. 点击左侧菜单'实时监控'</w:t>
      </w:r>
    </w:p>
    <w:p>
      <w:pPr>
        <w:spacing w:after="100" w:before="100"/>
      </w:pPr>
      <w:r>
        <w:rPr>
          <w:rFonts w:ascii="SimSun" w:cs="SimSun" w:eastAsia="SimSun" w:hAnsi="SimSun"/>
          <w:b w:val="false"/>
          <w:bCs w:val="false"/>
          <w:sz w:val="24"/>
          <w:szCs w:val="24"/>
        </w:rPr>
        <w:t xml:space="preserve">2. 选择要查看的摄像头</w:t>
      </w:r>
    </w:p>
    <w:p>
      <w:pPr>
        <w:spacing w:after="100" w:before="100"/>
      </w:pPr>
      <w:r>
        <w:rPr>
          <w:rFonts w:ascii="SimSun" w:cs="SimSun" w:eastAsia="SimSun" w:hAnsi="SimSun"/>
          <w:b w:val="false"/>
          <w:bCs w:val="false"/>
          <w:sz w:val="24"/>
          <w:szCs w:val="24"/>
        </w:rPr>
        <w:t xml:space="preserve">3. 系统显示实时视频流和检测结果：</w:t>
      </w:r>
    </w:p>
    <w:p>
      <w:pPr>
        <w:spacing w:after="100" w:before="100"/>
      </w:pPr>
      <w:r>
        <w:rPr>
          <w:rFonts w:ascii="SimSun" w:cs="SimSun" w:eastAsia="SimSun" w:hAnsi="SimSun"/>
          <w:b w:val="false"/>
          <w:bCs w:val="false"/>
          <w:sz w:val="24"/>
          <w:szCs w:val="24"/>
        </w:rPr>
        <w:t xml:space="preserve">   • 绿色框：已佩戴安全帽</w:t>
      </w:r>
    </w:p>
    <w:p>
      <w:pPr>
        <w:spacing w:after="100" w:before="100"/>
      </w:pPr>
      <w:r>
        <w:rPr>
          <w:rFonts w:ascii="SimSun" w:cs="SimSun" w:eastAsia="SimSun" w:hAnsi="SimSun"/>
          <w:b w:val="false"/>
          <w:bCs w:val="false"/>
          <w:sz w:val="24"/>
          <w:szCs w:val="24"/>
        </w:rPr>
        <w:t xml:space="preserve">   • 红色框：未佩戴安全帽（违规）</w:t>
      </w:r>
    </w:p>
    <w:p>
      <w:pPr>
        <w:spacing w:after="100" w:before="100"/>
      </w:pPr>
      <w:r>
        <w:rPr>
          <w:rFonts w:ascii="SimSun" w:cs="SimSun" w:eastAsia="SimSun" w:hAnsi="SimSun"/>
          <w:b w:val="false"/>
          <w:bCs w:val="false"/>
          <w:sz w:val="24"/>
          <w:szCs w:val="24"/>
        </w:rPr>
        <w:t xml:space="preserve">   • 黄色多边形：检测区域</w:t>
      </w:r>
    </w:p>
    <w:p/>
    <w:p>
      <w:pPr>
        <w:spacing w:after="100" w:before="100"/>
      </w:pPr>
      <w:r>
        <w:rPr>
          <w:rFonts w:ascii="SimSun" w:cs="SimSun" w:eastAsia="SimSun" w:hAnsi="SimSun"/>
          <w:b w:val="false"/>
          <w:bCs w:val="false"/>
          <w:sz w:val="24"/>
          <w:szCs w:val="24"/>
        </w:rPr>
        <w:t xml:space="preserve">4.4 违规管理</w:t>
      </w:r>
    </w:p>
    <w:p/>
    <w:p>
      <w:pPr>
        <w:spacing w:after="100" w:before="100"/>
      </w:pPr>
      <w:r>
        <w:rPr>
          <w:rFonts w:ascii="SimSun" w:cs="SimSun" w:eastAsia="SimSun" w:hAnsi="SimSun"/>
          <w:b w:val="false"/>
          <w:bCs w:val="false"/>
          <w:sz w:val="24"/>
          <w:szCs w:val="24"/>
        </w:rPr>
        <w:t xml:space="preserve">查看违规记录：</w:t>
      </w:r>
    </w:p>
    <w:p>
      <w:pPr>
        <w:spacing w:after="100" w:before="100"/>
      </w:pPr>
      <w:r>
        <w:rPr>
          <w:rFonts w:ascii="SimSun" w:cs="SimSun" w:eastAsia="SimSun" w:hAnsi="SimSun"/>
          <w:b w:val="false"/>
          <w:bCs w:val="false"/>
          <w:sz w:val="24"/>
          <w:szCs w:val="24"/>
        </w:rPr>
        <w:t xml:space="preserve">1. 点击左侧菜单'违规管理'</w:t>
      </w:r>
    </w:p>
    <w:p>
      <w:pPr>
        <w:spacing w:after="100" w:before="100"/>
      </w:pPr>
      <w:r>
        <w:rPr>
          <w:rFonts w:ascii="SimSun" w:cs="SimSun" w:eastAsia="SimSun" w:hAnsi="SimSun"/>
          <w:b w:val="false"/>
          <w:bCs w:val="false"/>
          <w:sz w:val="24"/>
          <w:szCs w:val="24"/>
        </w:rPr>
        <w:t xml:space="preserve">2. 系统显示所有违规记录列表</w:t>
      </w:r>
    </w:p>
    <w:p>
      <w:pPr>
        <w:spacing w:after="100" w:before="100"/>
      </w:pPr>
      <w:r>
        <w:rPr>
          <w:rFonts w:ascii="SimSun" w:cs="SimSun" w:eastAsia="SimSun" w:hAnsi="SimSun"/>
          <w:b w:val="false"/>
          <w:bCs w:val="false"/>
          <w:sz w:val="24"/>
          <w:szCs w:val="24"/>
        </w:rPr>
        <w:t xml:space="preserve">3. 每条记录包含违规时间、摄像头名称、区域名称、违规截图、处理状态</w:t>
      </w:r>
    </w:p>
    <w:p/>
    <w:p>
      <w:pPr>
        <w:spacing w:after="100" w:before="100"/>
      </w:pPr>
      <w:r>
        <w:rPr>
          <w:rFonts w:ascii="SimSun" w:cs="SimSun" w:eastAsia="SimSun" w:hAnsi="SimSun"/>
          <w:b w:val="false"/>
          <w:bCs w:val="false"/>
          <w:sz w:val="24"/>
          <w:szCs w:val="24"/>
        </w:rPr>
        <w:t xml:space="preserve">导出数据：</w:t>
      </w:r>
    </w:p>
    <w:p>
      <w:pPr>
        <w:spacing w:after="100" w:before="100"/>
      </w:pPr>
      <w:r>
        <w:rPr>
          <w:rFonts w:ascii="SimSun" w:cs="SimSun" w:eastAsia="SimSun" w:hAnsi="SimSun"/>
          <w:b w:val="false"/>
          <w:bCs w:val="false"/>
          <w:sz w:val="24"/>
          <w:szCs w:val="24"/>
        </w:rPr>
        <w:t xml:space="preserve">1. 设置筛选条件</w:t>
      </w:r>
    </w:p>
    <w:p>
      <w:pPr>
        <w:spacing w:after="100" w:before="100"/>
      </w:pPr>
      <w:r>
        <w:rPr>
          <w:rFonts w:ascii="SimSun" w:cs="SimSun" w:eastAsia="SimSun" w:hAnsi="SimSun"/>
          <w:b w:val="false"/>
          <w:bCs w:val="false"/>
          <w:sz w:val="24"/>
          <w:szCs w:val="24"/>
        </w:rPr>
        <w:t xml:space="preserve">2. 点击'导出Excel'按钮</w:t>
      </w:r>
    </w:p>
    <w:p>
      <w:pPr>
        <w:spacing w:after="100" w:before="100"/>
      </w:pPr>
      <w:r>
        <w:rPr>
          <w:rFonts w:ascii="SimSun" w:cs="SimSun" w:eastAsia="SimSun" w:hAnsi="SimSun"/>
          <w:b w:val="false"/>
          <w:bCs w:val="false"/>
          <w:sz w:val="24"/>
          <w:szCs w:val="24"/>
        </w:rPr>
        <w:t xml:space="preserve">3. 系统生成包含截图的Excel文件</w:t>
      </w:r>
    </w:p>
    <w:p>
      <w:pPr>
        <w:spacing w:after="100" w:before="100"/>
      </w:pPr>
      <w:r>
        <w:rPr>
          <w:rFonts w:ascii="SimSun" w:cs="SimSun" w:eastAsia="SimSun" w:hAnsi="SimSun"/>
          <w:b w:val="false"/>
          <w:bCs w:val="false"/>
          <w:sz w:val="24"/>
          <w:szCs w:val="24"/>
        </w:rPr>
        <w:t xml:space="preserve">4. 下载保存到本地</w:t>
      </w:r>
    </w:p>
    <w:p/>
    <w:p>
      <w:pPr>
        <w:pStyle w:val="Heading2"/>
        <w:jc w:val="center"/>
      </w:pPr>
      <w:r>
        <w:rPr>
          <w:rFonts w:ascii="SimSun" w:cs="SimSun" w:eastAsia="SimSun" w:hAnsi="SimSun"/>
          <w:b/>
          <w:bCs/>
          <w:sz w:val="28"/>
          <w:szCs w:val="28"/>
        </w:rPr>
        <w:t xml:space="preserve">第五章 操作步骤</w:t>
      </w:r>
    </w:p>
    <w:p/>
    <w:p>
      <w:pPr>
        <w:spacing w:after="100" w:before="100"/>
      </w:pPr>
      <w:r>
        <w:rPr>
          <w:rFonts w:ascii="SimSun" w:cs="SimSun" w:eastAsia="SimSun" w:hAnsi="SimSun"/>
          <w:b w:val="false"/>
          <w:bCs w:val="false"/>
          <w:sz w:val="24"/>
          <w:szCs w:val="24"/>
        </w:rPr>
        <w:t xml:space="preserve">5.1 首次使用流程</w:t>
      </w:r>
    </w:p>
    <w:p/>
    <w:p>
      <w:pPr>
        <w:spacing w:after="100" w:before="100"/>
      </w:pPr>
      <w:r>
        <w:rPr>
          <w:rFonts w:ascii="SimSun" w:cs="SimSun" w:eastAsia="SimSun" w:hAnsi="SimSun"/>
          <w:b w:val="false"/>
          <w:bCs w:val="false"/>
          <w:sz w:val="24"/>
          <w:szCs w:val="24"/>
        </w:rPr>
        <w:t xml:space="preserve">1. 安装部署：按照第三章完成系统安装</w:t>
      </w:r>
    </w:p>
    <w:p>
      <w:pPr>
        <w:spacing w:after="100" w:before="100"/>
      </w:pPr>
      <w:r>
        <w:rPr>
          <w:rFonts w:ascii="SimSun" w:cs="SimSun" w:eastAsia="SimSun" w:hAnsi="SimSun"/>
          <w:b w:val="false"/>
          <w:bCs w:val="false"/>
          <w:sz w:val="24"/>
          <w:szCs w:val="24"/>
        </w:rPr>
        <w:t xml:space="preserve">2. 添加摄像头：接入车间监控摄像头</w:t>
      </w:r>
    </w:p>
    <w:p>
      <w:pPr>
        <w:spacing w:after="100" w:before="100"/>
      </w:pPr>
      <w:r>
        <w:rPr>
          <w:rFonts w:ascii="SimSun" w:cs="SimSun" w:eastAsia="SimSun" w:hAnsi="SimSun"/>
          <w:b w:val="false"/>
          <w:bCs w:val="false"/>
          <w:sz w:val="24"/>
          <w:szCs w:val="24"/>
        </w:rPr>
        <w:t xml:space="preserve">3. 配置检测区域：为每个摄像头绘制检测区域</w:t>
      </w:r>
    </w:p>
    <w:p>
      <w:pPr>
        <w:spacing w:after="100" w:before="100"/>
      </w:pPr>
      <w:r>
        <w:rPr>
          <w:rFonts w:ascii="SimSun" w:cs="SimSun" w:eastAsia="SimSun" w:hAnsi="SimSun"/>
          <w:b w:val="false"/>
          <w:bCs w:val="false"/>
          <w:sz w:val="24"/>
          <w:szCs w:val="24"/>
        </w:rPr>
        <w:t xml:space="preserve">4. 启动检测：启动摄像头检测</w:t>
      </w:r>
    </w:p>
    <w:p>
      <w:pPr>
        <w:spacing w:after="100" w:before="100"/>
      </w:pPr>
      <w:r>
        <w:rPr>
          <w:rFonts w:ascii="SimSun" w:cs="SimSun" w:eastAsia="SimSun" w:hAnsi="SimSun"/>
          <w:b w:val="false"/>
          <w:bCs w:val="false"/>
          <w:sz w:val="24"/>
          <w:szCs w:val="24"/>
        </w:rPr>
        <w:t xml:space="preserve">5. 查看监控：进入实时监控页面查看检测效果</w:t>
      </w:r>
    </w:p>
    <w:p/>
    <w:p>
      <w:pPr>
        <w:spacing w:after="100" w:before="100"/>
      </w:pPr>
      <w:r>
        <w:rPr>
          <w:rFonts w:ascii="SimSun" w:cs="SimSun" w:eastAsia="SimSun" w:hAnsi="SimSun"/>
          <w:b w:val="false"/>
          <w:bCs w:val="false"/>
          <w:sz w:val="24"/>
          <w:szCs w:val="24"/>
        </w:rPr>
        <w:t xml:space="preserve">5.2 日常使用流程</w:t>
      </w:r>
    </w:p>
    <w:p/>
    <w:p>
      <w:pPr>
        <w:spacing w:after="100" w:before="100"/>
      </w:pPr>
      <w:r>
        <w:rPr>
          <w:rFonts w:ascii="SimSun" w:cs="SimSun" w:eastAsia="SimSun" w:hAnsi="SimSun"/>
          <w:b w:val="false"/>
          <w:bCs w:val="false"/>
          <w:sz w:val="24"/>
          <w:szCs w:val="24"/>
        </w:rPr>
        <w:t xml:space="preserve">1. 登录系统</w:t>
      </w:r>
    </w:p>
    <w:p>
      <w:pPr>
        <w:spacing w:after="100" w:before="100"/>
      </w:pPr>
      <w:r>
        <w:rPr>
          <w:rFonts w:ascii="SimSun" w:cs="SimSun" w:eastAsia="SimSun" w:hAnsi="SimSun"/>
          <w:b w:val="false"/>
          <w:bCs w:val="false"/>
          <w:sz w:val="24"/>
          <w:szCs w:val="24"/>
        </w:rPr>
        <w:t xml:space="preserve">2. 查看实时监控</w:t>
      </w:r>
    </w:p>
    <w:p>
      <w:pPr>
        <w:spacing w:after="100" w:before="100"/>
      </w:pPr>
      <w:r>
        <w:rPr>
          <w:rFonts w:ascii="SimSun" w:cs="SimSun" w:eastAsia="SimSun" w:hAnsi="SimSun"/>
          <w:b w:val="false"/>
          <w:bCs w:val="false"/>
          <w:sz w:val="24"/>
          <w:szCs w:val="24"/>
        </w:rPr>
        <w:t xml:space="preserve">3. 处理违规通知</w:t>
      </w:r>
    </w:p>
    <w:p>
      <w:pPr>
        <w:spacing w:after="100" w:before="100"/>
      </w:pPr>
      <w:r>
        <w:rPr>
          <w:rFonts w:ascii="SimSun" w:cs="SimSun" w:eastAsia="SimSun" w:hAnsi="SimSun"/>
          <w:b w:val="false"/>
          <w:bCs w:val="false"/>
          <w:sz w:val="24"/>
          <w:szCs w:val="24"/>
        </w:rPr>
        <w:t xml:space="preserve">4. 查看统计数据</w:t>
      </w:r>
    </w:p>
    <w:p>
      <w:pPr>
        <w:spacing w:after="100" w:before="100"/>
      </w:pPr>
      <w:r>
        <w:rPr>
          <w:rFonts w:ascii="SimSun" w:cs="SimSun" w:eastAsia="SimSun" w:hAnsi="SimSun"/>
          <w:b w:val="false"/>
          <w:bCs w:val="false"/>
          <w:sz w:val="24"/>
          <w:szCs w:val="24"/>
        </w:rPr>
        <w:t xml:space="preserve">5. 导出分析报告</w:t>
      </w:r>
    </w:p>
    <w:p/>
    <w:p>
      <w:pPr>
        <w:spacing w:after="100" w:before="100"/>
      </w:pPr>
      <w:r>
        <w:rPr>
          <w:rFonts w:ascii="SimSun" w:cs="SimSun" w:eastAsia="SimSun" w:hAnsi="SimSun"/>
          <w:b w:val="false"/>
          <w:bCs w:val="false"/>
          <w:sz w:val="24"/>
          <w:szCs w:val="24"/>
        </w:rPr>
        <w:t xml:space="preserve">5.3 违规处理流程</w:t>
      </w:r>
    </w:p>
    <w:p/>
    <w:p>
      <w:pPr>
        <w:spacing w:after="100" w:before="100"/>
      </w:pPr>
      <w:r>
        <w:rPr>
          <w:rFonts w:ascii="SimSun" w:cs="SimSun" w:eastAsia="SimSun" w:hAnsi="SimSun"/>
          <w:b w:val="false"/>
          <w:bCs w:val="false"/>
          <w:sz w:val="24"/>
          <w:szCs w:val="24"/>
        </w:rPr>
        <w:t xml:space="preserve">1. 收到违规通知</w:t>
      </w:r>
    </w:p>
    <w:p>
      <w:pPr>
        <w:spacing w:after="100" w:before="100"/>
      </w:pPr>
      <w:r>
        <w:rPr>
          <w:rFonts w:ascii="SimSun" w:cs="SimSun" w:eastAsia="SimSun" w:hAnsi="SimSun"/>
          <w:b w:val="false"/>
          <w:bCs w:val="false"/>
          <w:sz w:val="24"/>
          <w:szCs w:val="24"/>
        </w:rPr>
        <w:t xml:space="preserve">2. 查看违规截图和详情</w:t>
      </w:r>
    </w:p>
    <w:p>
      <w:pPr>
        <w:spacing w:after="100" w:before="100"/>
      </w:pPr>
      <w:r>
        <w:rPr>
          <w:rFonts w:ascii="SimSun" w:cs="SimSun" w:eastAsia="SimSun" w:hAnsi="SimSun"/>
          <w:b w:val="false"/>
          <w:bCs w:val="false"/>
          <w:sz w:val="24"/>
          <w:szCs w:val="24"/>
        </w:rPr>
        <w:t xml:space="preserve">3. 核实违规情况</w:t>
      </w:r>
    </w:p>
    <w:p>
      <w:pPr>
        <w:spacing w:after="100" w:before="100"/>
      </w:pPr>
      <w:r>
        <w:rPr>
          <w:rFonts w:ascii="SimSun" w:cs="SimSun" w:eastAsia="SimSun" w:hAnsi="SimSun"/>
          <w:b w:val="false"/>
          <w:bCs w:val="false"/>
          <w:sz w:val="24"/>
          <w:szCs w:val="24"/>
        </w:rPr>
        <w:t xml:space="preserve">4. 通知相关责任人</w:t>
      </w:r>
    </w:p>
    <w:p>
      <w:pPr>
        <w:spacing w:after="100" w:before="100"/>
      </w:pPr>
      <w:r>
        <w:rPr>
          <w:rFonts w:ascii="SimSun" w:cs="SimSun" w:eastAsia="SimSun" w:hAnsi="SimSun"/>
          <w:b w:val="false"/>
          <w:bCs w:val="false"/>
          <w:sz w:val="24"/>
          <w:szCs w:val="24"/>
        </w:rPr>
        <w:t xml:space="preserve">5. 跟踪整改情况</w:t>
      </w:r>
    </w:p>
    <w:p>
      <w:pPr>
        <w:spacing w:after="100" w:before="100"/>
      </w:pPr>
      <w:r>
        <w:rPr>
          <w:rFonts w:ascii="SimSun" w:cs="SimSun" w:eastAsia="SimSun" w:hAnsi="SimSun"/>
          <w:b w:val="false"/>
          <w:bCs w:val="false"/>
          <w:sz w:val="24"/>
          <w:szCs w:val="24"/>
        </w:rPr>
        <w:t xml:space="preserve">6. 标记违规记录为已处理</w:t>
      </w:r>
    </w:p>
    <w:p/>
    <w:p>
      <w:pPr>
        <w:pStyle w:val="Heading2"/>
        <w:jc w:val="center"/>
      </w:pPr>
      <w:r>
        <w:rPr>
          <w:rFonts w:ascii="SimSun" w:cs="SimSun" w:eastAsia="SimSun" w:hAnsi="SimSun"/>
          <w:b/>
          <w:bCs/>
          <w:sz w:val="28"/>
          <w:szCs w:val="28"/>
        </w:rPr>
        <w:t xml:space="preserve">第六章 注意事项</w:t>
      </w:r>
    </w:p>
    <w:p/>
    <w:p>
      <w:pPr>
        <w:spacing w:after="100" w:before="100"/>
      </w:pPr>
      <w:r>
        <w:rPr>
          <w:rFonts w:ascii="SimSun" w:cs="SimSun" w:eastAsia="SimSun" w:hAnsi="SimSun"/>
          <w:b w:val="false"/>
          <w:bCs w:val="false"/>
          <w:sz w:val="24"/>
          <w:szCs w:val="24"/>
        </w:rPr>
        <w:t xml:space="preserve">6.1 使用注意事项</w:t>
      </w:r>
    </w:p>
    <w:p/>
    <w:p>
      <w:pPr>
        <w:spacing w:after="100" w:before="100"/>
      </w:pPr>
      <w:r>
        <w:rPr>
          <w:rFonts w:ascii="SimSun" w:cs="SimSun" w:eastAsia="SimSun" w:hAnsi="SimSun"/>
          <w:b w:val="false"/>
          <w:bCs w:val="false"/>
          <w:sz w:val="24"/>
          <w:szCs w:val="24"/>
        </w:rPr>
        <w:t xml:space="preserve">  • 摄像头位置：确保摄像头能够清晰覆盖检测区域</w:t>
      </w:r>
    </w:p>
    <w:p>
      <w:pPr>
        <w:spacing w:after="100" w:before="100"/>
      </w:pPr>
      <w:r>
        <w:rPr>
          <w:rFonts w:ascii="SimSun" w:cs="SimSun" w:eastAsia="SimSun" w:hAnsi="SimSun"/>
          <w:b w:val="false"/>
          <w:bCs w:val="false"/>
          <w:sz w:val="24"/>
          <w:szCs w:val="24"/>
        </w:rPr>
        <w:t xml:space="preserve">  • 光照条件：保持充足且稳定的光照条件</w:t>
      </w:r>
    </w:p>
    <w:p>
      <w:pPr>
        <w:spacing w:after="100" w:before="100"/>
      </w:pPr>
      <w:r>
        <w:rPr>
          <w:rFonts w:ascii="SimSun" w:cs="SimSun" w:eastAsia="SimSun" w:hAnsi="SimSun"/>
          <w:b w:val="false"/>
          <w:bCs w:val="false"/>
          <w:sz w:val="24"/>
          <w:szCs w:val="24"/>
        </w:rPr>
        <w:t xml:space="preserve">  • 网络带宽：确保网络带宽充足，避免视频卡顿</w:t>
      </w:r>
    </w:p>
    <w:p>
      <w:pPr>
        <w:spacing w:after="100" w:before="100"/>
      </w:pPr>
      <w:r>
        <w:rPr>
          <w:rFonts w:ascii="SimSun" w:cs="SimSun" w:eastAsia="SimSun" w:hAnsi="SimSun"/>
          <w:b w:val="false"/>
          <w:bCs w:val="false"/>
          <w:sz w:val="24"/>
          <w:szCs w:val="24"/>
        </w:rPr>
        <w:t xml:space="preserve">  • 定期检查：定期检查系统运行状态和检测效果</w:t>
      </w:r>
    </w:p>
    <w:p/>
    <w:p>
      <w:pPr>
        <w:spacing w:after="100" w:before="100"/>
      </w:pPr>
      <w:r>
        <w:rPr>
          <w:rFonts w:ascii="SimSun" w:cs="SimSun" w:eastAsia="SimSun" w:hAnsi="SimSun"/>
          <w:b w:val="false"/>
          <w:bCs w:val="false"/>
          <w:sz w:val="24"/>
          <w:szCs w:val="24"/>
        </w:rPr>
        <w:t xml:space="preserve">6.2 检测效果优化建议</w:t>
      </w:r>
    </w:p>
    <w:p/>
    <w:p>
      <w:pPr>
        <w:spacing w:after="100" w:before="100"/>
      </w:pPr>
      <w:r>
        <w:rPr>
          <w:rFonts w:ascii="SimSun" w:cs="SimSun" w:eastAsia="SimSun" w:hAnsi="SimSun"/>
          <w:b w:val="false"/>
          <w:bCs w:val="false"/>
          <w:sz w:val="24"/>
          <w:szCs w:val="24"/>
        </w:rPr>
        <w:t xml:space="preserve">  • 区域绘制：检测区域应尽量贴近实际工作区域</w:t>
      </w:r>
    </w:p>
    <w:p>
      <w:pPr>
        <w:spacing w:after="100" w:before="100"/>
      </w:pPr>
      <w:r>
        <w:rPr>
          <w:rFonts w:ascii="SimSun" w:cs="SimSun" w:eastAsia="SimSun" w:hAnsi="SimSun"/>
          <w:b w:val="false"/>
          <w:bCs w:val="false"/>
          <w:sz w:val="24"/>
          <w:szCs w:val="24"/>
        </w:rPr>
        <w:t xml:space="preserve">  • 角度调整：摄像头角度应垂直或略微俯视</w:t>
      </w:r>
    </w:p>
    <w:p>
      <w:pPr>
        <w:spacing w:after="100" w:before="100"/>
      </w:pPr>
      <w:r>
        <w:rPr>
          <w:rFonts w:ascii="SimSun" w:cs="SimSun" w:eastAsia="SimSun" w:hAnsi="SimSun"/>
          <w:b w:val="false"/>
          <w:bCs w:val="false"/>
          <w:sz w:val="24"/>
          <w:szCs w:val="24"/>
        </w:rPr>
        <w:t xml:space="preserve">  • 背景简洁：检测区域内应避免复杂背景</w:t>
      </w:r>
    </w:p>
    <w:p>
      <w:pPr>
        <w:spacing w:after="100" w:before="100"/>
      </w:pPr>
      <w:r>
        <w:rPr>
          <w:rFonts w:ascii="SimSun" w:cs="SimSun" w:eastAsia="SimSun" w:hAnsi="SimSun"/>
          <w:b w:val="false"/>
          <w:bCs w:val="false"/>
          <w:sz w:val="24"/>
          <w:szCs w:val="24"/>
        </w:rPr>
        <w:t xml:space="preserve">  • 距离控制：摄像头与检测区域的距离不宜过远</w:t>
      </w:r>
    </w:p>
    <w:p/>
    <w:p>
      <w:pPr>
        <w:spacing w:after="100" w:before="100"/>
      </w:pPr>
      <w:r>
        <w:rPr>
          <w:rFonts w:ascii="SimSun" w:cs="SimSun" w:eastAsia="SimSun" w:hAnsi="SimSun"/>
          <w:b w:val="false"/>
          <w:bCs w:val="false"/>
          <w:sz w:val="24"/>
          <w:szCs w:val="24"/>
        </w:rPr>
        <w:t xml:space="preserve">6.3 数据备份建议</w:t>
      </w:r>
    </w:p>
    <w:p/>
    <w:p>
      <w:pPr>
        <w:spacing w:after="100" w:before="100"/>
      </w:pPr>
      <w:r>
        <w:rPr>
          <w:rFonts w:ascii="SimSun" w:cs="SimSun" w:eastAsia="SimSun" w:hAnsi="SimSun"/>
          <w:b w:val="false"/>
          <w:bCs w:val="false"/>
          <w:sz w:val="24"/>
          <w:szCs w:val="24"/>
        </w:rPr>
        <w:t xml:space="preserve">  • 定期备份违规记录数据库</w:t>
      </w:r>
    </w:p>
    <w:p>
      <w:pPr>
        <w:spacing w:after="100" w:before="100"/>
      </w:pPr>
      <w:r>
        <w:rPr>
          <w:rFonts w:ascii="SimSun" w:cs="SimSun" w:eastAsia="SimSun" w:hAnsi="SimSun"/>
          <w:b w:val="false"/>
          <w:bCs w:val="false"/>
          <w:sz w:val="24"/>
          <w:szCs w:val="24"/>
        </w:rPr>
        <w:t xml:space="preserve">  • 定期备份违规截图文件</w:t>
      </w:r>
    </w:p>
    <w:p>
      <w:pPr>
        <w:spacing w:after="100" w:before="100"/>
      </w:pPr>
      <w:r>
        <w:rPr>
          <w:rFonts w:ascii="SimSun" w:cs="SimSun" w:eastAsia="SimSun" w:hAnsi="SimSun"/>
          <w:b w:val="false"/>
          <w:bCs w:val="false"/>
          <w:sz w:val="24"/>
          <w:szCs w:val="24"/>
        </w:rPr>
        <w:t xml:space="preserve">  • 建议至少保留6个月的历史数据</w:t>
      </w:r>
    </w:p>
    <w:p/>
    <w:p>
      <w:pPr>
        <w:pStyle w:val="Heading2"/>
        <w:jc w:val="center"/>
      </w:pPr>
      <w:r>
        <w:rPr>
          <w:rFonts w:ascii="SimSun" w:cs="SimSun" w:eastAsia="SimSun" w:hAnsi="SimSun"/>
          <w:b/>
          <w:bCs/>
          <w:sz w:val="28"/>
          <w:szCs w:val="28"/>
        </w:rPr>
        <w:t xml:space="preserve">第七章 常见问题</w:t>
      </w:r>
    </w:p>
    <w:p/>
    <w:p>
      <w:pPr>
        <w:spacing w:after="100" w:before="100"/>
      </w:pPr>
      <w:r>
        <w:rPr>
          <w:rFonts w:ascii="SimSun" w:cs="SimSun" w:eastAsia="SimSun" w:hAnsi="SimSun"/>
          <w:b w:val="false"/>
          <w:bCs w:val="false"/>
          <w:sz w:val="24"/>
          <w:szCs w:val="24"/>
        </w:rPr>
        <w:t xml:space="preserve">Q1：检测不准确怎么办？</w:t>
      </w:r>
    </w:p>
    <w:p/>
    <w:p>
      <w:pPr>
        <w:spacing w:after="100" w:before="100"/>
      </w:pPr>
      <w:r>
        <w:rPr>
          <w:rFonts w:ascii="SimSun" w:cs="SimSun" w:eastAsia="SimSun" w:hAnsi="SimSun"/>
          <w:b w:val="false"/>
          <w:bCs w:val="false"/>
          <w:sz w:val="24"/>
          <w:szCs w:val="24"/>
        </w:rPr>
        <w:t xml:space="preserve">可能原因及解决方法：</w:t>
      </w:r>
    </w:p>
    <w:p>
      <w:pPr>
        <w:spacing w:after="100" w:before="100"/>
      </w:pPr>
      <w:r>
        <w:rPr>
          <w:rFonts w:ascii="SimSun" w:cs="SimSun" w:eastAsia="SimSun" w:hAnsi="SimSun"/>
          <w:b w:val="false"/>
          <w:bCs w:val="false"/>
          <w:sz w:val="24"/>
          <w:szCs w:val="24"/>
        </w:rPr>
        <w:t xml:space="preserve">  • 检查摄像头是否清晰覆盖检测区域</w:t>
      </w:r>
    </w:p>
    <w:p>
      <w:pPr>
        <w:spacing w:after="100" w:before="100"/>
      </w:pPr>
      <w:r>
        <w:rPr>
          <w:rFonts w:ascii="SimSun" w:cs="SimSun" w:eastAsia="SimSun" w:hAnsi="SimSun"/>
          <w:b w:val="false"/>
          <w:bCs w:val="false"/>
          <w:sz w:val="24"/>
          <w:szCs w:val="24"/>
        </w:rPr>
        <w:t xml:space="preserve">  • 调整检测区域范围</w:t>
      </w:r>
    </w:p>
    <w:p>
      <w:pPr>
        <w:spacing w:after="100" w:before="100"/>
      </w:pPr>
      <w:r>
        <w:rPr>
          <w:rFonts w:ascii="SimSun" w:cs="SimSun" w:eastAsia="SimSun" w:hAnsi="SimSun"/>
          <w:b w:val="false"/>
          <w:bCs w:val="false"/>
          <w:sz w:val="24"/>
          <w:szCs w:val="24"/>
        </w:rPr>
        <w:t xml:space="preserve">  • 检查光照条件是否良好</w:t>
      </w:r>
    </w:p>
    <w:p>
      <w:pPr>
        <w:spacing w:after="100" w:before="100"/>
      </w:pPr>
      <w:r>
        <w:rPr>
          <w:rFonts w:ascii="SimSun" w:cs="SimSun" w:eastAsia="SimSun" w:hAnsi="SimSun"/>
          <w:b w:val="false"/>
          <w:bCs w:val="false"/>
          <w:sz w:val="24"/>
          <w:szCs w:val="24"/>
        </w:rPr>
        <w:t xml:space="preserve">  • 联系技术支持进行模型优化</w:t>
      </w:r>
    </w:p>
    <w:p/>
    <w:p>
      <w:pPr>
        <w:spacing w:after="100" w:before="100"/>
      </w:pPr>
      <w:r>
        <w:rPr>
          <w:rFonts w:ascii="SimSun" w:cs="SimSun" w:eastAsia="SimSun" w:hAnsi="SimSun"/>
          <w:b w:val="false"/>
          <w:bCs w:val="false"/>
          <w:sz w:val="24"/>
          <w:szCs w:val="24"/>
        </w:rPr>
        <w:t xml:space="preserve">Q2：视频流无法连接怎么办？</w:t>
      </w:r>
    </w:p>
    <w:p/>
    <w:p>
      <w:pPr>
        <w:spacing w:after="100" w:before="100"/>
      </w:pPr>
      <w:r>
        <w:rPr>
          <w:rFonts w:ascii="SimSun" w:cs="SimSun" w:eastAsia="SimSun" w:hAnsi="SimSun"/>
          <w:b w:val="false"/>
          <w:bCs w:val="false"/>
          <w:sz w:val="24"/>
          <w:szCs w:val="24"/>
        </w:rPr>
        <w:t xml:space="preserve">请检查：</w:t>
      </w:r>
    </w:p>
    <w:p>
      <w:pPr>
        <w:spacing w:after="100" w:before="100"/>
      </w:pPr>
      <w:r>
        <w:rPr>
          <w:rFonts w:ascii="SimSun" w:cs="SimSun" w:eastAsia="SimSun" w:hAnsi="SimSun"/>
          <w:b w:val="false"/>
          <w:bCs w:val="false"/>
          <w:sz w:val="24"/>
          <w:szCs w:val="24"/>
        </w:rPr>
        <w:t xml:space="preserve">  • 摄像头网络连接是否正常</w:t>
      </w:r>
    </w:p>
    <w:p>
      <w:pPr>
        <w:spacing w:after="100" w:before="100"/>
      </w:pPr>
      <w:r>
        <w:rPr>
          <w:rFonts w:ascii="SimSun" w:cs="SimSun" w:eastAsia="SimSun" w:hAnsi="SimSun"/>
          <w:b w:val="false"/>
          <w:bCs w:val="false"/>
          <w:sz w:val="24"/>
          <w:szCs w:val="24"/>
        </w:rPr>
        <w:t xml:space="preserve">  • 视频源地址是否正确</w:t>
      </w:r>
    </w:p>
    <w:p>
      <w:pPr>
        <w:spacing w:after="100" w:before="100"/>
      </w:pPr>
      <w:r>
        <w:rPr>
          <w:rFonts w:ascii="SimSun" w:cs="SimSun" w:eastAsia="SimSun" w:hAnsi="SimSun"/>
          <w:b w:val="false"/>
          <w:bCs w:val="false"/>
          <w:sz w:val="24"/>
          <w:szCs w:val="24"/>
        </w:rPr>
        <w:t xml:space="preserve">  • 防火墙是否允许访问</w:t>
      </w:r>
    </w:p>
    <w:p>
      <w:pPr>
        <w:spacing w:after="100" w:before="100"/>
      </w:pPr>
      <w:r>
        <w:rPr>
          <w:rFonts w:ascii="SimSun" w:cs="SimSun" w:eastAsia="SimSun" w:hAnsi="SimSun"/>
          <w:b w:val="false"/>
          <w:bCs w:val="false"/>
          <w:sz w:val="24"/>
          <w:szCs w:val="24"/>
        </w:rPr>
        <w:t xml:space="preserve">  • 摄像头是否支持该视频流协议</w:t>
      </w:r>
    </w:p>
    <w:p/>
    <w:p>
      <w:pPr>
        <w:spacing w:after="100" w:before="100"/>
      </w:pPr>
      <w:r>
        <w:rPr>
          <w:rFonts w:ascii="SimSun" w:cs="SimSun" w:eastAsia="SimSun" w:hAnsi="SimSun"/>
          <w:b w:val="false"/>
          <w:bCs w:val="false"/>
          <w:sz w:val="24"/>
          <w:szCs w:val="24"/>
        </w:rPr>
        <w:t xml:space="preserve">Q3：系统提示内存不足怎么办？</w:t>
      </w:r>
    </w:p>
    <w:p/>
    <w:p>
      <w:pPr>
        <w:spacing w:after="100" w:before="100"/>
      </w:pPr>
      <w:r>
        <w:rPr>
          <w:rFonts w:ascii="SimSun" w:cs="SimSun" w:eastAsia="SimSun" w:hAnsi="SimSun"/>
          <w:b w:val="false"/>
          <w:bCs w:val="false"/>
          <w:sz w:val="24"/>
          <w:szCs w:val="24"/>
        </w:rPr>
        <w:t xml:space="preserve">解决方法：</w:t>
      </w:r>
    </w:p>
    <w:p>
      <w:pPr>
        <w:spacing w:after="100" w:before="100"/>
      </w:pPr>
      <w:r>
        <w:rPr>
          <w:rFonts w:ascii="SimSun" w:cs="SimSun" w:eastAsia="SimSun" w:hAnsi="SimSun"/>
          <w:b w:val="false"/>
          <w:bCs w:val="false"/>
          <w:sz w:val="24"/>
          <w:szCs w:val="24"/>
        </w:rPr>
        <w:t xml:space="preserve">  • 减少同时检测的摄像头数量</w:t>
      </w:r>
    </w:p>
    <w:p>
      <w:pPr>
        <w:spacing w:after="100" w:before="100"/>
      </w:pPr>
      <w:r>
        <w:rPr>
          <w:rFonts w:ascii="SimSun" w:cs="SimSun" w:eastAsia="SimSun" w:hAnsi="SimSun"/>
          <w:b w:val="false"/>
          <w:bCs w:val="false"/>
          <w:sz w:val="24"/>
          <w:szCs w:val="24"/>
        </w:rPr>
        <w:t xml:space="preserve">  • 降低视频分辨率</w:t>
      </w:r>
    </w:p>
    <w:p>
      <w:pPr>
        <w:spacing w:after="100" w:before="100"/>
      </w:pPr>
      <w:r>
        <w:rPr>
          <w:rFonts w:ascii="SimSun" w:cs="SimSun" w:eastAsia="SimSun" w:hAnsi="SimSun"/>
          <w:b w:val="false"/>
          <w:bCs w:val="false"/>
          <w:sz w:val="24"/>
          <w:szCs w:val="24"/>
        </w:rPr>
        <w:t xml:space="preserve">  • 增加服务器内存</w:t>
      </w:r>
    </w:p>
    <w:p/>
    <w:p>
      <w:pPr>
        <w:pStyle w:val="Heading2"/>
        <w:jc w:val="center"/>
      </w:pPr>
      <w:r>
        <w:rPr>
          <w:rFonts w:ascii="SimSun" w:cs="SimSun" w:eastAsia="SimSun" w:hAnsi="SimSun"/>
          <w:b/>
          <w:bCs/>
          <w:sz w:val="28"/>
          <w:szCs w:val="28"/>
        </w:rPr>
        <w:t xml:space="preserve">第八章 技术支持</w:t>
      </w:r>
    </w:p>
    <w:p/>
    <w:p>
      <w:pPr>
        <w:spacing w:after="100" w:before="100"/>
      </w:pPr>
      <w:r>
        <w:rPr>
          <w:rFonts w:ascii="SimSun" w:cs="SimSun" w:eastAsia="SimSun" w:hAnsi="SimSun"/>
          <w:b w:val="false"/>
          <w:bCs w:val="false"/>
          <w:sz w:val="24"/>
          <w:szCs w:val="24"/>
        </w:rPr>
        <w:t xml:space="preserve">如遇到本手册未能解决的问题，请联系技术支持：</w:t>
      </w:r>
    </w:p>
    <w:p/>
    <w:p>
      <w:pPr>
        <w:spacing w:after="100" w:before="100"/>
      </w:pPr>
      <w:r>
        <w:rPr>
          <w:rFonts w:ascii="SimSun" w:cs="SimSun" w:eastAsia="SimSun" w:hAnsi="SimSun"/>
          <w:b w:val="false"/>
          <w:bCs w:val="false"/>
          <w:sz w:val="24"/>
          <w:szCs w:val="24"/>
        </w:rPr>
        <w:t xml:space="preserve">  • 技术支持电话：（待填写）</w:t>
      </w:r>
    </w:p>
    <w:p>
      <w:pPr>
        <w:spacing w:after="100" w:before="100"/>
      </w:pPr>
      <w:r>
        <w:rPr>
          <w:rFonts w:ascii="SimSun" w:cs="SimSun" w:eastAsia="SimSun" w:hAnsi="SimSun"/>
          <w:b w:val="false"/>
          <w:bCs w:val="false"/>
          <w:sz w:val="24"/>
          <w:szCs w:val="24"/>
        </w:rPr>
        <w:t xml:space="preserve">  • 技术支持邮箱：（待填写）</w:t>
      </w:r>
    </w:p>
    <w:p>
      <w:pPr>
        <w:spacing w:after="100" w:before="100"/>
      </w:pPr>
      <w:r>
        <w:rPr>
          <w:rFonts w:ascii="SimSun" w:cs="SimSun" w:eastAsia="SimSun" w:hAnsi="SimSun"/>
          <w:b w:val="false"/>
          <w:bCs w:val="false"/>
          <w:sz w:val="24"/>
          <w:szCs w:val="24"/>
        </w:rPr>
        <w:t xml:space="preserve">  • 技术支持地址：（待填写）</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SimHei" w:cs="SimHei" w:eastAsia="SimHei" w:hAnsi="SimHei"/>
      <w:b/>
      <w:bCs/>
      <w:sz w:val="32"/>
      <w:szCs w:val="32"/>
    </w:rPr>
  </w:style>
  <w:style w:type="paragraph" w:styleId="Heading2">
    <w:name w:val="Heading 2"/>
    <w:basedOn w:val="Normal"/>
    <w:next w:val="Normal"/>
    <w:qFormat/>
    <w:pPr>
      <w:spacing w:after="100" w:before="180"/>
      <w:outlineLvl w:val="1"/>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2026-03-26T03:00:04.409Z</dcterms:created>
  <dcterms:modified xsi:type="dcterms:W3CDTF">2026-03-26T03:00:04.411Z</dcterms:modified>
</cp:coreProperties>
</file>

<file path=docProps/custom.xml><?xml version="1.0" encoding="utf-8"?>
<Properties xmlns="http://schemas.openxmlformats.org/officeDocument/2006/custom-properties" xmlns:vt="http://schemas.openxmlformats.org/officeDocument/2006/docPropsVTypes"/>
</file>