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8DC1" w14:textId="3CDFE753" w:rsidR="00BD2294" w:rsidRPr="00CD6D13" w:rsidRDefault="00C63353" w:rsidP="00DF669F">
      <w:pPr>
        <w:shd w:val="clear" w:color="auto" w:fill="FBE4D5" w:themeFill="accent2" w:themeFillTint="33"/>
        <w:spacing w:after="0" w:line="276" w:lineRule="auto"/>
        <w:rPr>
          <w:rFonts w:cstheme="minorHAnsi"/>
          <w:b/>
          <w:bCs/>
          <w:sz w:val="28"/>
          <w:szCs w:val="28"/>
        </w:rPr>
      </w:pPr>
      <w:r w:rsidRPr="00CD6D13">
        <w:rPr>
          <w:rFonts w:cstheme="minorHAnsi"/>
          <w:b/>
          <w:bCs/>
          <w:sz w:val="28"/>
          <w:szCs w:val="28"/>
        </w:rPr>
        <w:t>Gesundheitsmythen im Netz</w:t>
      </w:r>
    </w:p>
    <w:p w14:paraId="01EBEB68" w14:textId="77777777" w:rsidR="00C63353" w:rsidRPr="00CD6D13" w:rsidRDefault="00C63353" w:rsidP="00DF669F">
      <w:pPr>
        <w:shd w:val="clear" w:color="auto" w:fill="FBE4D5" w:themeFill="accent2" w:themeFillTint="33"/>
        <w:spacing w:after="0" w:line="276" w:lineRule="auto"/>
        <w:rPr>
          <w:rFonts w:cstheme="minorHAnsi"/>
        </w:rPr>
      </w:pPr>
    </w:p>
    <w:p w14:paraId="79849D1B" w14:textId="2B4E4BD2" w:rsidR="00DF669F" w:rsidRPr="00CD6D13" w:rsidRDefault="00DF669F" w:rsidP="00DF669F">
      <w:pPr>
        <w:shd w:val="clear" w:color="auto" w:fill="FBE4D5" w:themeFill="accent2" w:themeFillTint="33"/>
        <w:spacing w:after="0" w:line="276" w:lineRule="auto"/>
        <w:rPr>
          <w:rFonts w:cstheme="minorHAnsi"/>
        </w:rPr>
      </w:pPr>
      <w:r w:rsidRPr="00CD6D13">
        <w:rPr>
          <w:rFonts w:cstheme="minorHAnsi"/>
          <w:highlight w:val="yellow"/>
        </w:rPr>
        <w:t>((Ideen für Einstiegsvideo))</w:t>
      </w:r>
    </w:p>
    <w:p w14:paraId="6F8C07F9" w14:textId="77777777" w:rsidR="00DF669F" w:rsidRPr="00CD6D13" w:rsidRDefault="00DF669F" w:rsidP="00DF669F">
      <w:pPr>
        <w:shd w:val="clear" w:color="auto" w:fill="FBE4D5" w:themeFill="accent2" w:themeFillTint="33"/>
        <w:spacing w:after="0" w:line="276" w:lineRule="auto"/>
        <w:rPr>
          <w:rFonts w:cstheme="minorHAnsi"/>
          <w:b/>
          <w:bCs/>
        </w:rPr>
      </w:pPr>
      <w:r w:rsidRPr="00CD6D13">
        <w:rPr>
          <w:rFonts w:cstheme="minorHAnsi"/>
          <w:b/>
          <w:bCs/>
        </w:rPr>
        <w:t>Videoinhalt – VORSCHLAG</w:t>
      </w:r>
    </w:p>
    <w:p w14:paraId="6A1ABC56" w14:textId="77777777" w:rsidR="00DF669F" w:rsidRPr="00CD6D13" w:rsidRDefault="00DF669F" w:rsidP="00DF669F">
      <w:pPr>
        <w:shd w:val="clear" w:color="auto" w:fill="FBE4D5" w:themeFill="accent2" w:themeFillTint="33"/>
        <w:spacing w:after="0" w:line="276" w:lineRule="auto"/>
        <w:rPr>
          <w:rFonts w:cstheme="minorHAnsi"/>
        </w:rPr>
      </w:pPr>
    </w:p>
    <w:p w14:paraId="74C82960" w14:textId="7107C585" w:rsidR="001C16A9" w:rsidRPr="00CD6D13" w:rsidRDefault="00FE09BB" w:rsidP="001C16A9">
      <w:pPr>
        <w:shd w:val="clear" w:color="auto" w:fill="FBE4D5" w:themeFill="accent2" w:themeFillTint="33"/>
        <w:spacing w:after="0" w:line="276" w:lineRule="auto"/>
        <w:rPr>
          <w:rFonts w:cstheme="minorHAnsi"/>
          <w:b/>
          <w:bCs/>
        </w:rPr>
      </w:pPr>
      <w:r w:rsidRPr="00CD6D13">
        <w:rPr>
          <w:rFonts w:cstheme="minorHAnsi"/>
          <w:b/>
          <w:bCs/>
        </w:rPr>
        <w:t>Viral-Claim vs. Expertenwiderlegung</w:t>
      </w:r>
    </w:p>
    <w:p w14:paraId="64713349" w14:textId="77777777" w:rsidR="001C16A9" w:rsidRPr="00CD6D13" w:rsidRDefault="001C16A9" w:rsidP="00DF669F">
      <w:pPr>
        <w:shd w:val="clear" w:color="auto" w:fill="FBE4D5" w:themeFill="accent2" w:themeFillTint="33"/>
        <w:spacing w:after="0" w:line="276" w:lineRule="auto"/>
        <w:rPr>
          <w:rFonts w:cstheme="minorHAnsi"/>
        </w:rPr>
      </w:pPr>
    </w:p>
    <w:p w14:paraId="05A503FD" w14:textId="77777777" w:rsidR="00FE4CFC" w:rsidRDefault="00FE09BB" w:rsidP="00DF669F">
      <w:pPr>
        <w:shd w:val="clear" w:color="auto" w:fill="FBE4D5" w:themeFill="accent2" w:themeFillTint="33"/>
        <w:spacing w:after="0" w:line="276" w:lineRule="auto"/>
        <w:rPr>
          <w:rFonts w:cstheme="minorHAnsi"/>
        </w:rPr>
      </w:pPr>
      <w:r w:rsidRPr="00CD6D13">
        <w:rPr>
          <w:rFonts w:cstheme="minorHAnsi"/>
        </w:rPr>
        <w:t xml:space="preserve">Eine Gesundheitsbehauptung geht viral – Millionen Views, Stars teilen sie. </w:t>
      </w:r>
    </w:p>
    <w:p w14:paraId="59529941" w14:textId="5C821679" w:rsidR="001C16A9" w:rsidRPr="00CD6D13" w:rsidRDefault="00FE09BB" w:rsidP="00DF669F">
      <w:pPr>
        <w:shd w:val="clear" w:color="auto" w:fill="FBE4D5" w:themeFill="accent2" w:themeFillTint="33"/>
        <w:spacing w:after="0" w:line="276" w:lineRule="auto"/>
        <w:rPr>
          <w:rFonts w:cstheme="minorHAnsi"/>
        </w:rPr>
      </w:pPr>
      <w:r w:rsidRPr="00CD6D13">
        <w:rPr>
          <w:rFonts w:cstheme="minorHAnsi"/>
        </w:rPr>
        <w:t xml:space="preserve">Dann Gegenschnitt: Ernährungswissenschaftlerin </w:t>
      </w:r>
      <w:r w:rsidR="002405B1" w:rsidRPr="00CD6D13">
        <w:rPr>
          <w:rFonts w:cstheme="minorHAnsi"/>
        </w:rPr>
        <w:t xml:space="preserve">oder Ernährungswissenschaftler </w:t>
      </w:r>
      <w:r w:rsidRPr="00CD6D13">
        <w:rPr>
          <w:rFonts w:cstheme="minorHAnsi"/>
        </w:rPr>
        <w:t>widerlegt die Aussage in 30 Sekunden.</w:t>
      </w:r>
    </w:p>
    <w:p w14:paraId="633AAF3C" w14:textId="63CABE59" w:rsidR="00FE09BB" w:rsidRPr="00CD6D13" w:rsidRDefault="00FE09BB" w:rsidP="00FE09BB">
      <w:pPr>
        <w:shd w:val="clear" w:color="auto" w:fill="FBE4D5" w:themeFill="accent2" w:themeFillTint="33"/>
        <w:spacing w:after="0" w:line="276" w:lineRule="auto"/>
        <w:rPr>
          <w:rFonts w:cstheme="minorHAnsi"/>
        </w:rPr>
      </w:pPr>
      <w:r w:rsidRPr="00CD6D13">
        <w:rPr>
          <w:rFonts w:cstheme="minorHAnsi"/>
        </w:rPr>
        <w:t xml:space="preserve">Schnitt: Collage mit weiteren Behauptungen von Social Media Plattformen; Mix aus Fakt und Fake (z. B. </w:t>
      </w:r>
      <w:r w:rsidR="008A0BA9" w:rsidRPr="00CD6D13">
        <w:rPr>
          <w:rFonts w:cstheme="minorHAnsi"/>
        </w:rPr>
        <w:t>„</w:t>
      </w:r>
      <w:r w:rsidRPr="00CD6D13">
        <w:rPr>
          <w:rFonts w:cstheme="minorHAnsi"/>
        </w:rPr>
        <w:t>Detox-Tee reinigt deinen Körper</w:t>
      </w:r>
      <w:r w:rsidR="008A0BA9" w:rsidRPr="00CD6D13">
        <w:rPr>
          <w:rFonts w:cstheme="minorHAnsi"/>
        </w:rPr>
        <w:t>“</w:t>
      </w:r>
      <w:r w:rsidRPr="00CD6D13">
        <w:rPr>
          <w:rFonts w:cstheme="minorHAnsi"/>
        </w:rPr>
        <w:t xml:space="preserve">, </w:t>
      </w:r>
      <w:r w:rsidR="008A0BA9" w:rsidRPr="00CD6D13">
        <w:rPr>
          <w:rFonts w:cstheme="minorHAnsi"/>
        </w:rPr>
        <w:t>„</w:t>
      </w:r>
      <w:r w:rsidRPr="00CD6D13">
        <w:rPr>
          <w:rFonts w:cstheme="minorHAnsi"/>
        </w:rPr>
        <w:t>8 Gläser Wasser pro Tag sind Pflicht</w:t>
      </w:r>
      <w:r w:rsidR="008A0BA9" w:rsidRPr="00CD6D13">
        <w:rPr>
          <w:rFonts w:cstheme="minorHAnsi"/>
        </w:rPr>
        <w:t>“</w:t>
      </w:r>
      <w:r w:rsidRPr="00CD6D13">
        <w:rPr>
          <w:rFonts w:cstheme="minorHAnsi"/>
        </w:rPr>
        <w:t xml:space="preserve">, </w:t>
      </w:r>
      <w:r w:rsidR="008A0BA9" w:rsidRPr="00CD6D13">
        <w:rPr>
          <w:rFonts w:cstheme="minorHAnsi"/>
        </w:rPr>
        <w:t>„</w:t>
      </w:r>
      <w:r w:rsidRPr="00CD6D13">
        <w:rPr>
          <w:rFonts w:cstheme="minorHAnsi"/>
        </w:rPr>
        <w:t>Zucker macht Kinder hyperaktiv</w:t>
      </w:r>
      <w:r w:rsidR="008A0BA9" w:rsidRPr="00CD6D13">
        <w:rPr>
          <w:rFonts w:cstheme="minorHAnsi"/>
        </w:rPr>
        <w:t>“</w:t>
      </w:r>
      <w:r w:rsidRPr="00CD6D13">
        <w:rPr>
          <w:rFonts w:cstheme="minorHAnsi"/>
        </w:rPr>
        <w:t>)</w:t>
      </w:r>
    </w:p>
    <w:p w14:paraId="0328858E" w14:textId="5D617DD1" w:rsidR="00FE09BB" w:rsidRPr="00CD6D13" w:rsidRDefault="00FE09BB" w:rsidP="00DF669F">
      <w:pPr>
        <w:shd w:val="clear" w:color="auto" w:fill="FBE4D5" w:themeFill="accent2" w:themeFillTint="33"/>
        <w:spacing w:after="0" w:line="276" w:lineRule="auto"/>
        <w:rPr>
          <w:rFonts w:cstheme="minorHAnsi"/>
        </w:rPr>
      </w:pPr>
    </w:p>
    <w:p w14:paraId="071F001C" w14:textId="77777777" w:rsidR="00DF669F" w:rsidRPr="00CD6D13" w:rsidRDefault="00DF669F" w:rsidP="00DF669F">
      <w:pPr>
        <w:shd w:val="clear" w:color="auto" w:fill="FBE4D5" w:themeFill="accent2" w:themeFillTint="33"/>
        <w:spacing w:after="0" w:line="276" w:lineRule="auto"/>
        <w:rPr>
          <w:rFonts w:cstheme="minorHAnsi"/>
          <w:sz w:val="24"/>
          <w:szCs w:val="24"/>
          <w:highlight w:val="lightGray"/>
        </w:rPr>
      </w:pPr>
      <w:r w:rsidRPr="00CD6D13">
        <w:rPr>
          <w:rFonts w:cstheme="minorHAnsi"/>
          <w:i/>
          <w:iCs/>
          <w:highlight w:val="red"/>
        </w:rPr>
        <w:t>((bitte nicht ändern: Handreichung basiert darauf))</w:t>
      </w:r>
      <w:r w:rsidRPr="00CD6D13">
        <w:rPr>
          <w:rFonts w:cstheme="minorHAnsi"/>
          <w:sz w:val="24"/>
          <w:szCs w:val="24"/>
          <w:highlight w:val="lightGray"/>
        </w:rPr>
        <w:br w:type="page"/>
      </w:r>
    </w:p>
    <w:p w14:paraId="7EDF4F7B" w14:textId="1F37F687" w:rsidR="00DF669F" w:rsidRPr="00CD6D13" w:rsidRDefault="00BD2294" w:rsidP="00DF669F">
      <w:pPr>
        <w:spacing w:after="0" w:line="276" w:lineRule="auto"/>
        <w:rPr>
          <w:rFonts w:cstheme="minorHAnsi"/>
          <w:sz w:val="24"/>
          <w:szCs w:val="24"/>
        </w:rPr>
      </w:pPr>
      <w:r w:rsidRPr="00CD6D13">
        <w:rPr>
          <w:rFonts w:cstheme="minorHAnsi"/>
          <w:sz w:val="24"/>
          <w:szCs w:val="24"/>
          <w:highlight w:val="yellow"/>
        </w:rPr>
        <w:lastRenderedPageBreak/>
        <w:t>((Seite 1))</w:t>
      </w:r>
    </w:p>
    <w:p w14:paraId="77235217" w14:textId="65FC2D00" w:rsidR="00BD2294" w:rsidRPr="00CD6D13" w:rsidRDefault="00C63353" w:rsidP="00DF669F">
      <w:pPr>
        <w:spacing w:after="0" w:line="276" w:lineRule="auto"/>
        <w:rPr>
          <w:rFonts w:cstheme="minorHAnsi"/>
          <w:b/>
          <w:bCs/>
          <w:sz w:val="24"/>
          <w:szCs w:val="24"/>
        </w:rPr>
      </w:pPr>
      <w:r w:rsidRPr="00CD6D13">
        <w:rPr>
          <w:rFonts w:cstheme="minorHAnsi"/>
          <w:b/>
          <w:bCs/>
          <w:sz w:val="24"/>
          <w:szCs w:val="24"/>
        </w:rPr>
        <w:t>Gesundheitsmythen im Netz</w:t>
      </w:r>
    </w:p>
    <w:p w14:paraId="2C657B56" w14:textId="77777777" w:rsidR="00C63353" w:rsidRPr="00CD6D13" w:rsidRDefault="00C63353"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CD6D13" w14:paraId="44D8C0CE" w14:textId="77777777" w:rsidTr="006669AF">
        <w:tc>
          <w:tcPr>
            <w:tcW w:w="10343" w:type="dxa"/>
          </w:tcPr>
          <w:p w14:paraId="09796B87" w14:textId="4CD7EFAC" w:rsidR="00DF669F" w:rsidRPr="00CD6D13" w:rsidRDefault="00DF669F" w:rsidP="00FB679F">
            <w:pPr>
              <w:spacing w:line="276" w:lineRule="auto"/>
              <w:rPr>
                <w:rFonts w:cstheme="minorHAnsi"/>
                <w:b/>
                <w:bCs/>
                <w:sz w:val="24"/>
                <w:szCs w:val="24"/>
              </w:rPr>
            </w:pPr>
            <w:r w:rsidRPr="00CD6D13">
              <w:rPr>
                <w:rFonts w:cstheme="minorHAnsi"/>
                <w:b/>
                <w:bCs/>
                <w:sz w:val="24"/>
                <w:szCs w:val="24"/>
              </w:rPr>
              <w:t xml:space="preserve">Allgemeine Kurzbeschreibung des Themas </w:t>
            </w:r>
          </w:p>
          <w:p w14:paraId="575E1E0F" w14:textId="72AAE103" w:rsidR="002405B1" w:rsidRPr="00CD6D13" w:rsidRDefault="00FE4CFC" w:rsidP="009142A5">
            <w:pPr>
              <w:spacing w:line="276" w:lineRule="auto"/>
              <w:rPr>
                <w:rFonts w:cstheme="minorHAnsi"/>
                <w:shd w:val="clear" w:color="auto" w:fill="FFFFFF"/>
              </w:rPr>
            </w:pPr>
            <w:r w:rsidRPr="00FE4CFC">
              <w:rPr>
                <w:rFonts w:cstheme="minorHAnsi"/>
                <w:shd w:val="clear" w:color="auto" w:fill="FFFFFF"/>
              </w:rPr>
              <w:t xml:space="preserve">Diese Lerneinheit beschäftigt sich damit, wie verlässliche Gesundheitsinformationen im </w:t>
            </w:r>
            <w:r>
              <w:rPr>
                <w:rFonts w:cstheme="minorHAnsi"/>
                <w:shd w:val="clear" w:color="auto" w:fill="FFFFFF"/>
              </w:rPr>
              <w:t>Netz</w:t>
            </w:r>
            <w:r w:rsidRPr="00FE4CFC">
              <w:rPr>
                <w:rFonts w:cstheme="minorHAnsi"/>
                <w:shd w:val="clear" w:color="auto" w:fill="FFFFFF"/>
              </w:rPr>
              <w:t xml:space="preserve"> erkannt werden können und warum dies für die eigene Gesundheit und Entscheidungsfindung wichtig ist</w:t>
            </w:r>
            <w:r>
              <w:rPr>
                <w:rFonts w:cstheme="minorHAnsi"/>
                <w:shd w:val="clear" w:color="auto" w:fill="FFFFFF"/>
              </w:rPr>
              <w:t xml:space="preserve">. </w:t>
            </w:r>
            <w:r w:rsidR="00E7471E" w:rsidRPr="00CD6D13">
              <w:rPr>
                <w:rFonts w:cstheme="minorHAnsi"/>
                <w:shd w:val="clear" w:color="auto" w:fill="FFFFFF"/>
              </w:rPr>
              <w:t xml:space="preserve">Anhand konkreter Gesundheitsbehauptungen aus Social Media erlernen die Lernenden die QQQQ-Methode zur Quellenkritik und arbeiten exemplarisch mit dem </w:t>
            </w:r>
            <w:r w:rsidRPr="00FE4CFC">
              <w:rPr>
                <w:rFonts w:cstheme="minorHAnsi"/>
                <w:shd w:val="clear" w:color="auto" w:fill="FFFFFF"/>
              </w:rPr>
              <w:t>QuellenChecker von BARMER DURCHBLICKT!</w:t>
            </w:r>
            <w:r w:rsidR="00E7471E" w:rsidRPr="00CD6D13">
              <w:rPr>
                <w:rFonts w:cstheme="minorHAnsi"/>
                <w:shd w:val="clear" w:color="auto" w:fill="FFFFFF"/>
              </w:rPr>
              <w:t xml:space="preserve"> Sie analysieren fiktive </w:t>
            </w:r>
            <w:r>
              <w:rPr>
                <w:rFonts w:cstheme="minorHAnsi"/>
                <w:shd w:val="clear" w:color="auto" w:fill="FFFFFF"/>
              </w:rPr>
              <w:t xml:space="preserve">Profile von </w:t>
            </w:r>
            <w:r w:rsidRPr="00CD6D13">
              <w:rPr>
                <w:rFonts w:cstheme="minorHAnsi"/>
                <w:shd w:val="clear" w:color="auto" w:fill="FFFFFF"/>
              </w:rPr>
              <w:t>Influencer</w:t>
            </w:r>
            <w:r>
              <w:rPr>
                <w:rFonts w:cstheme="minorHAnsi"/>
                <w:shd w:val="clear" w:color="auto" w:fill="FFFFFF"/>
              </w:rPr>
              <w:t>innen und</w:t>
            </w:r>
            <w:r w:rsidRPr="00CD6D13">
              <w:rPr>
                <w:rFonts w:cstheme="minorHAnsi"/>
                <w:shd w:val="clear" w:color="auto" w:fill="FFFFFF"/>
              </w:rPr>
              <w:t xml:space="preserve"> Influencer</w:t>
            </w:r>
            <w:r w:rsidR="00732CFA">
              <w:rPr>
                <w:rFonts w:cstheme="minorHAnsi"/>
                <w:shd w:val="clear" w:color="auto" w:fill="FFFFFF"/>
              </w:rPr>
              <w:t>n</w:t>
            </w:r>
            <w:r w:rsidR="00E7471E" w:rsidRPr="00CD6D13">
              <w:rPr>
                <w:rFonts w:cstheme="minorHAnsi"/>
                <w:shd w:val="clear" w:color="auto" w:fill="FFFFFF"/>
              </w:rPr>
              <w:t xml:space="preserve">, erkennen, wie konstruierte Körperbilder und kommerzielle Interessen Gesundheitsmythen befeuern, und entwickeln eine kritisch-reflektierte Haltung gegenüber Gesundheitsinformationen aus dem Netz. Den Abschluss bildet ein produktiver Transfer </w:t>
            </w:r>
            <w:r w:rsidR="002405B1" w:rsidRPr="00CD6D13">
              <w:rPr>
                <w:rFonts w:cstheme="minorHAnsi"/>
                <w:shd w:val="clear" w:color="auto" w:fill="FFFFFF"/>
              </w:rPr>
              <w:t>in zwei Niveaustufen</w:t>
            </w:r>
            <w:r w:rsidR="00E7471E" w:rsidRPr="00CD6D13">
              <w:rPr>
                <w:rFonts w:cstheme="minorHAnsi"/>
                <w:shd w:val="clear" w:color="auto" w:fill="FFFFFF"/>
              </w:rPr>
              <w:t xml:space="preserve">, in dem das Gelernte aktiv angewandt wird. </w:t>
            </w:r>
          </w:p>
          <w:p w14:paraId="121EDB89" w14:textId="66E4E9AB" w:rsidR="00D9115A" w:rsidRPr="00CD6D13" w:rsidRDefault="002405B1" w:rsidP="009142A5">
            <w:pPr>
              <w:spacing w:line="276" w:lineRule="auto"/>
              <w:rPr>
                <w:rFonts w:cstheme="minorHAnsi"/>
                <w:shd w:val="clear" w:color="auto" w:fill="FFFFFF"/>
              </w:rPr>
            </w:pPr>
            <w:r w:rsidRPr="00CD6D13">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p>
        </w:tc>
      </w:tr>
    </w:tbl>
    <w:p w14:paraId="4A6974DA" w14:textId="77777777" w:rsidR="00DF669F" w:rsidRPr="000572D9" w:rsidRDefault="00DF669F" w:rsidP="00DF669F">
      <w:pPr>
        <w:spacing w:line="276" w:lineRule="auto"/>
        <w:rPr>
          <w:rFonts w:cstheme="minorHAnsi"/>
          <w:b/>
          <w:bCs/>
          <w:sz w:val="12"/>
          <w:szCs w:val="12"/>
        </w:rPr>
      </w:pPr>
    </w:p>
    <w:tbl>
      <w:tblPr>
        <w:tblStyle w:val="Tabellenraster"/>
        <w:tblW w:w="10343" w:type="dxa"/>
        <w:tblLook w:val="04A0" w:firstRow="1" w:lastRow="0" w:firstColumn="1" w:lastColumn="0" w:noHBand="0" w:noVBand="1"/>
      </w:tblPr>
      <w:tblGrid>
        <w:gridCol w:w="3823"/>
        <w:gridCol w:w="2693"/>
        <w:gridCol w:w="3827"/>
      </w:tblGrid>
      <w:tr w:rsidR="00DF669F" w:rsidRPr="00CD6D13" w14:paraId="3BD664F0" w14:textId="77777777" w:rsidTr="006669AF">
        <w:tc>
          <w:tcPr>
            <w:tcW w:w="3823" w:type="dxa"/>
          </w:tcPr>
          <w:p w14:paraId="12C7ED49" w14:textId="0421BD7B" w:rsidR="00DF669F" w:rsidRPr="00CD6D13" w:rsidRDefault="001571F0" w:rsidP="00FB679F">
            <w:pPr>
              <w:spacing w:line="276" w:lineRule="auto"/>
              <w:rPr>
                <w:rFonts w:cstheme="minorHAnsi"/>
              </w:rPr>
            </w:pPr>
            <w:r w:rsidRPr="00CD6D13">
              <w:rPr>
                <w:rFonts w:cstheme="minorHAnsi"/>
              </w:rPr>
              <w:t>Sekundarstufe</w:t>
            </w:r>
            <w:r w:rsidR="00D9115A" w:rsidRPr="00CD6D13">
              <w:rPr>
                <w:rFonts w:cstheme="minorHAnsi"/>
              </w:rPr>
              <w:t xml:space="preserve"> I und II (</w:t>
            </w:r>
            <w:r w:rsidR="00E93518" w:rsidRPr="00CD6D13">
              <w:rPr>
                <w:rFonts w:cstheme="minorHAnsi"/>
              </w:rPr>
              <w:t>mit Zusatzmaterial</w:t>
            </w:r>
            <w:r w:rsidR="00D9115A" w:rsidRPr="00CD6D13">
              <w:rPr>
                <w:rFonts w:cstheme="minorHAnsi"/>
              </w:rPr>
              <w:t xml:space="preserve"> für die </w:t>
            </w:r>
            <w:r w:rsidR="007B2CE6" w:rsidRPr="00CD6D13">
              <w:rPr>
                <w:rFonts w:cstheme="minorHAnsi"/>
              </w:rPr>
              <w:t>Primarstufe</w:t>
            </w:r>
            <w:r w:rsidR="00D9115A" w:rsidRPr="00CD6D13">
              <w:rPr>
                <w:rFonts w:cstheme="minorHAnsi"/>
              </w:rPr>
              <w:t>)</w:t>
            </w:r>
          </w:p>
        </w:tc>
        <w:tc>
          <w:tcPr>
            <w:tcW w:w="2693" w:type="dxa"/>
          </w:tcPr>
          <w:p w14:paraId="1AE6C4A4" w14:textId="31C7BFCA" w:rsidR="00DF669F" w:rsidRPr="00CD6D13" w:rsidRDefault="00BD2294" w:rsidP="00FB679F">
            <w:pPr>
              <w:spacing w:line="276" w:lineRule="auto"/>
              <w:rPr>
                <w:rFonts w:cstheme="minorHAnsi"/>
              </w:rPr>
            </w:pPr>
            <w:r w:rsidRPr="00CD6D13">
              <w:rPr>
                <w:rFonts w:cstheme="minorHAnsi"/>
              </w:rPr>
              <w:t>Handreichung für Lehrkräfte</w:t>
            </w:r>
          </w:p>
        </w:tc>
        <w:tc>
          <w:tcPr>
            <w:tcW w:w="3827" w:type="dxa"/>
          </w:tcPr>
          <w:p w14:paraId="2212871F" w14:textId="77777777" w:rsidR="00DF669F" w:rsidRPr="00CD6D13" w:rsidRDefault="00DF669F" w:rsidP="00FB679F">
            <w:pPr>
              <w:spacing w:line="276" w:lineRule="auto"/>
              <w:rPr>
                <w:rFonts w:cstheme="minorHAnsi"/>
              </w:rPr>
            </w:pPr>
            <w:r w:rsidRPr="00CD6D13">
              <w:rPr>
                <w:rFonts w:cstheme="minorHAnsi"/>
              </w:rPr>
              <w:t>Dauer: 90 Min.</w:t>
            </w:r>
          </w:p>
        </w:tc>
      </w:tr>
    </w:tbl>
    <w:p w14:paraId="2AEB1944" w14:textId="77777777" w:rsidR="00DF669F" w:rsidRPr="000572D9"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7366"/>
        <w:gridCol w:w="3119"/>
      </w:tblGrid>
      <w:tr w:rsidR="001C16A9" w:rsidRPr="00CD6D13" w14:paraId="1E137FDE" w14:textId="77777777" w:rsidTr="00130758">
        <w:trPr>
          <w:trHeight w:val="1171"/>
        </w:trPr>
        <w:tc>
          <w:tcPr>
            <w:tcW w:w="7366" w:type="dxa"/>
            <w:vMerge w:val="restart"/>
          </w:tcPr>
          <w:p w14:paraId="6D2573A0" w14:textId="02BD3DB0" w:rsidR="007B2AE7" w:rsidRPr="00CD6D13" w:rsidRDefault="00BD2294" w:rsidP="00FB679F">
            <w:pPr>
              <w:spacing w:line="276" w:lineRule="auto"/>
              <w:rPr>
                <w:rFonts w:cstheme="minorHAnsi"/>
                <w:b/>
                <w:bCs/>
                <w:sz w:val="24"/>
                <w:szCs w:val="24"/>
              </w:rPr>
            </w:pPr>
            <w:r w:rsidRPr="00CD6D13">
              <w:rPr>
                <w:rFonts w:eastAsiaTheme="minorEastAsia" w:cstheme="minorHAnsi"/>
                <w:b/>
                <w:bCs/>
                <w:sz w:val="24"/>
                <w:szCs w:val="24"/>
              </w:rPr>
              <w:t>Ziel dieser Einheit ist es,</w:t>
            </w:r>
          </w:p>
          <w:p w14:paraId="5754A9E2" w14:textId="2DA0978A" w:rsidR="000179AB" w:rsidRPr="00CD6D13" w:rsidRDefault="000179AB" w:rsidP="000179AB">
            <w:pPr>
              <w:pStyle w:val="Aufzhlungszeichen"/>
              <w:rPr>
                <w:rFonts w:asciiTheme="minorHAnsi" w:hAnsiTheme="minorHAnsi" w:cstheme="minorHAnsi"/>
                <w:lang w:val="de-DE"/>
              </w:rPr>
            </w:pPr>
            <w:r w:rsidRPr="00CD6D13">
              <w:rPr>
                <w:rFonts w:asciiTheme="minorHAnsi" w:hAnsiTheme="minorHAnsi" w:cstheme="minorHAnsi"/>
                <w:lang w:val="de-DE"/>
              </w:rPr>
              <w:t>zu erklären, warum Gesundheitsmythen sich online schnell verbreiten und welche Mechanismen dabei eine Rolle spielen</w:t>
            </w:r>
            <w:r w:rsidR="002405B1" w:rsidRPr="00CD6D13">
              <w:rPr>
                <w:rFonts w:asciiTheme="minorHAnsi" w:hAnsiTheme="minorHAnsi" w:cstheme="minorHAnsi"/>
                <w:lang w:val="de-DE"/>
              </w:rPr>
              <w:t>.</w:t>
            </w:r>
            <w:r w:rsidRPr="00CD6D13">
              <w:rPr>
                <w:rFonts w:asciiTheme="minorHAnsi" w:hAnsiTheme="minorHAnsi" w:cstheme="minorHAnsi"/>
                <w:lang w:val="de-DE"/>
              </w:rPr>
              <w:t xml:space="preserve"> </w:t>
            </w:r>
          </w:p>
          <w:p w14:paraId="6606324B" w14:textId="771FDE79" w:rsidR="000179AB" w:rsidRPr="00CD6D13" w:rsidRDefault="000179AB" w:rsidP="000179AB">
            <w:pPr>
              <w:pStyle w:val="Aufzhlungszeichen"/>
              <w:rPr>
                <w:rFonts w:asciiTheme="minorHAnsi" w:hAnsiTheme="minorHAnsi" w:cstheme="minorHAnsi"/>
                <w:lang w:val="de-DE"/>
              </w:rPr>
            </w:pPr>
            <w:r w:rsidRPr="00CD6D13">
              <w:rPr>
                <w:rFonts w:asciiTheme="minorHAnsi" w:hAnsiTheme="minorHAnsi" w:cstheme="minorHAnsi"/>
                <w:lang w:val="de-DE"/>
              </w:rPr>
              <w:t xml:space="preserve">die QQQQ-Methode sowie den QuellenChecker </w:t>
            </w:r>
            <w:r w:rsidR="002405B1" w:rsidRPr="00CD6D13">
              <w:rPr>
                <w:rFonts w:asciiTheme="minorHAnsi" w:hAnsiTheme="minorHAnsi" w:cstheme="minorHAnsi"/>
                <w:lang w:val="de-DE"/>
              </w:rPr>
              <w:t xml:space="preserve">von </w:t>
            </w:r>
            <w:r w:rsidR="00872087" w:rsidRPr="00CD6D13">
              <w:rPr>
                <w:rFonts w:asciiTheme="minorHAnsi" w:hAnsiTheme="minorHAnsi" w:cstheme="minorHAnsi"/>
                <w:lang w:val="de-DE"/>
              </w:rPr>
              <w:t xml:space="preserve">BARMER </w:t>
            </w:r>
            <w:r w:rsidR="002405B1" w:rsidRPr="00CD6D13">
              <w:rPr>
                <w:rFonts w:asciiTheme="minorHAnsi" w:hAnsiTheme="minorHAnsi" w:cstheme="minorHAnsi"/>
                <w:lang w:val="de-DE"/>
              </w:rPr>
              <w:t xml:space="preserve">DURCHBLICKT! </w:t>
            </w:r>
            <w:r w:rsidRPr="00CD6D13">
              <w:rPr>
                <w:rFonts w:asciiTheme="minorHAnsi" w:hAnsiTheme="minorHAnsi" w:cstheme="minorHAnsi"/>
                <w:lang w:val="de-DE"/>
              </w:rPr>
              <w:t xml:space="preserve">anzuwenden, um Gesundheitsbehauptungen systematisch zu überprüfen. </w:t>
            </w:r>
          </w:p>
          <w:p w14:paraId="16C4565E" w14:textId="05BB0FAE" w:rsidR="000179AB" w:rsidRPr="00CD6D13" w:rsidRDefault="000179AB" w:rsidP="000179AB">
            <w:pPr>
              <w:pStyle w:val="Aufzhlungszeichen"/>
              <w:rPr>
                <w:rFonts w:asciiTheme="minorHAnsi" w:hAnsiTheme="minorHAnsi" w:cstheme="minorHAnsi"/>
                <w:lang w:val="de-DE"/>
              </w:rPr>
            </w:pPr>
            <w:r w:rsidRPr="00CD6D13">
              <w:rPr>
                <w:rFonts w:asciiTheme="minorHAnsi" w:hAnsiTheme="minorHAnsi" w:cstheme="minorHAnsi"/>
                <w:lang w:val="de-DE"/>
              </w:rPr>
              <w:t xml:space="preserve">zu erkennen, wie konstruierte Körperbilder und Gesundheitsideale auf Social Media Druck, Scham und Unsicherheit erzeugen. </w:t>
            </w:r>
          </w:p>
          <w:p w14:paraId="5349582C" w14:textId="1EC38447" w:rsidR="000179AB" w:rsidRPr="00CD6D13" w:rsidRDefault="000179AB" w:rsidP="0076437A">
            <w:pPr>
              <w:pStyle w:val="Aufzhlungszeichen"/>
              <w:rPr>
                <w:rFonts w:asciiTheme="minorHAnsi" w:hAnsiTheme="minorHAnsi" w:cstheme="minorHAnsi"/>
                <w:lang w:val="de-DE"/>
              </w:rPr>
            </w:pPr>
            <w:r w:rsidRPr="00CD6D13">
              <w:rPr>
                <w:rFonts w:asciiTheme="minorHAnsi" w:hAnsiTheme="minorHAnsi" w:cstheme="minorHAnsi"/>
                <w:lang w:val="de-DE"/>
              </w:rPr>
              <w:t xml:space="preserve">zu analysieren, welche kommerziellen und algorithmischen Interessen hinter Gesundheitsmythen stehen. </w:t>
            </w:r>
          </w:p>
        </w:tc>
        <w:tc>
          <w:tcPr>
            <w:tcW w:w="3119" w:type="dxa"/>
          </w:tcPr>
          <w:p w14:paraId="3FC87DAF" w14:textId="61B68783" w:rsidR="00DF669F" w:rsidRPr="00CD6D13" w:rsidRDefault="00213937" w:rsidP="00FB679F">
            <w:pPr>
              <w:spacing w:line="276" w:lineRule="auto"/>
              <w:rPr>
                <w:rFonts w:cstheme="minorHAnsi"/>
                <w:b/>
                <w:bCs/>
                <w:sz w:val="18"/>
                <w:szCs w:val="18"/>
              </w:rPr>
            </w:pPr>
            <w:r w:rsidRPr="00CD6D13">
              <w:rPr>
                <w:rFonts w:cstheme="minorHAnsi"/>
                <w:sz w:val="18"/>
                <w:szCs w:val="18"/>
                <w:highlight w:val="yellow"/>
              </w:rPr>
              <w:t>((</w:t>
            </w:r>
            <w:r w:rsidR="00DF669F" w:rsidRPr="00CD6D13">
              <w:rPr>
                <w:rFonts w:cstheme="minorHAnsi"/>
                <w:b/>
                <w:bCs/>
                <w:sz w:val="18"/>
                <w:szCs w:val="18"/>
                <w:highlight w:val="yellow"/>
              </w:rPr>
              <w:t>Bildvorschlag</w:t>
            </w:r>
          </w:p>
          <w:p w14:paraId="098A6A0F" w14:textId="0E3DB00B" w:rsidR="00DF669F" w:rsidRPr="00CD6D13" w:rsidRDefault="00DF669F" w:rsidP="00FB679F">
            <w:pPr>
              <w:spacing w:line="276" w:lineRule="auto"/>
              <w:rPr>
                <w:rFonts w:cstheme="minorHAnsi"/>
                <w:sz w:val="18"/>
                <w:szCs w:val="18"/>
              </w:rPr>
            </w:pPr>
            <w:r w:rsidRPr="00CD6D13">
              <w:rPr>
                <w:rFonts w:cstheme="minorHAnsi"/>
                <w:sz w:val="18"/>
                <w:szCs w:val="18"/>
                <w:highlight w:val="yellow"/>
              </w:rPr>
              <w:t>Der Begriff Gesundheit in Puzzle-Optik, um die vielen Aspekte des Themas zu verdeutlichen))</w:t>
            </w:r>
          </w:p>
        </w:tc>
      </w:tr>
      <w:tr w:rsidR="0050713B" w:rsidRPr="00CD6D13" w14:paraId="161FD2EF" w14:textId="77777777" w:rsidTr="000572D9">
        <w:trPr>
          <w:trHeight w:val="1978"/>
        </w:trPr>
        <w:tc>
          <w:tcPr>
            <w:tcW w:w="7366" w:type="dxa"/>
            <w:vMerge/>
          </w:tcPr>
          <w:p w14:paraId="6D1D26E3" w14:textId="77777777" w:rsidR="00DF669F" w:rsidRPr="00CD6D13" w:rsidRDefault="00DF669F" w:rsidP="00FB679F">
            <w:pPr>
              <w:spacing w:line="276" w:lineRule="auto"/>
              <w:rPr>
                <w:rFonts w:cstheme="minorHAnsi"/>
                <w:b/>
                <w:bCs/>
                <w:color w:val="EE0000"/>
              </w:rPr>
            </w:pPr>
          </w:p>
        </w:tc>
        <w:tc>
          <w:tcPr>
            <w:tcW w:w="3119" w:type="dxa"/>
          </w:tcPr>
          <w:p w14:paraId="7B0E4366" w14:textId="77777777" w:rsidR="00213937" w:rsidRPr="00CD6D13" w:rsidRDefault="00213937" w:rsidP="00FB679F">
            <w:pPr>
              <w:spacing w:line="276" w:lineRule="auto"/>
              <w:rPr>
                <w:rFonts w:cstheme="minorHAnsi"/>
                <w:sz w:val="20"/>
                <w:szCs w:val="20"/>
              </w:rPr>
            </w:pPr>
            <w:r w:rsidRPr="00CD6D13">
              <w:rPr>
                <w:rFonts w:cstheme="minorHAnsi"/>
                <w:sz w:val="20"/>
                <w:szCs w:val="20"/>
                <w:highlight w:val="yellow"/>
              </w:rPr>
              <w:t>((grüner Kasten))</w:t>
            </w:r>
          </w:p>
          <w:p w14:paraId="7CC469E8" w14:textId="6BF98FD3" w:rsidR="00DF669F" w:rsidRPr="00CD6D13" w:rsidRDefault="00DF669F" w:rsidP="00FB679F">
            <w:pPr>
              <w:spacing w:line="276" w:lineRule="auto"/>
              <w:rPr>
                <w:rFonts w:cstheme="minorHAnsi"/>
                <w:b/>
                <w:bCs/>
                <w:sz w:val="18"/>
                <w:szCs w:val="18"/>
              </w:rPr>
            </w:pPr>
            <w:r w:rsidRPr="00CD6D13">
              <w:rPr>
                <w:rFonts w:cstheme="minorHAnsi"/>
                <w:sz w:val="20"/>
                <w:szCs w:val="20"/>
              </w:rPr>
              <w:t>Die verwendeten Onlinematerialien und -werkzeuge sind DSGVO-konform.</w:t>
            </w:r>
          </w:p>
        </w:tc>
      </w:tr>
    </w:tbl>
    <w:p w14:paraId="22224599" w14:textId="77777777" w:rsidR="00213937" w:rsidRPr="000572D9" w:rsidRDefault="00213937" w:rsidP="00DF669F">
      <w:pPr>
        <w:spacing w:line="276" w:lineRule="auto"/>
        <w:rPr>
          <w:rFonts w:cstheme="minorHAnsi"/>
          <w:b/>
          <w:bCs/>
          <w:sz w:val="12"/>
          <w:szCs w:val="12"/>
        </w:rPr>
      </w:pPr>
    </w:p>
    <w:tbl>
      <w:tblPr>
        <w:tblStyle w:val="Tabellenraster"/>
        <w:tblW w:w="10485" w:type="dxa"/>
        <w:tblLook w:val="04A0" w:firstRow="1" w:lastRow="0" w:firstColumn="1" w:lastColumn="0" w:noHBand="0" w:noVBand="1"/>
      </w:tblPr>
      <w:tblGrid>
        <w:gridCol w:w="2972"/>
        <w:gridCol w:w="7513"/>
      </w:tblGrid>
      <w:tr w:rsidR="001C16A9" w:rsidRPr="00CD6D13" w14:paraId="504E3745" w14:textId="77777777" w:rsidTr="006669AF">
        <w:tc>
          <w:tcPr>
            <w:tcW w:w="2972" w:type="dxa"/>
          </w:tcPr>
          <w:p w14:paraId="3B02A9E3" w14:textId="77777777" w:rsidR="00DF669F" w:rsidRPr="00CD6D13" w:rsidRDefault="00DF669F" w:rsidP="00FB679F">
            <w:pPr>
              <w:spacing w:line="276" w:lineRule="auto"/>
              <w:rPr>
                <w:rFonts w:cstheme="minorHAnsi"/>
                <w:b/>
                <w:bCs/>
              </w:rPr>
            </w:pPr>
            <w:r w:rsidRPr="00CD6D13">
              <w:rPr>
                <w:rFonts w:cstheme="minorHAnsi"/>
                <w:b/>
                <w:bCs/>
              </w:rPr>
              <w:t>Schulfächer</w:t>
            </w:r>
          </w:p>
        </w:tc>
        <w:tc>
          <w:tcPr>
            <w:tcW w:w="7513" w:type="dxa"/>
          </w:tcPr>
          <w:p w14:paraId="703C31C5" w14:textId="77777777" w:rsidR="00DF669F" w:rsidRPr="00CD6D13" w:rsidRDefault="00DF669F" w:rsidP="00FB679F">
            <w:pPr>
              <w:spacing w:line="276" w:lineRule="auto"/>
              <w:rPr>
                <w:rFonts w:cstheme="minorHAnsi"/>
                <w:b/>
                <w:bCs/>
              </w:rPr>
            </w:pPr>
            <w:r w:rsidRPr="00CD6D13">
              <w:rPr>
                <w:rFonts w:cstheme="minorHAnsi"/>
                <w:b/>
                <w:bCs/>
              </w:rPr>
              <w:t xml:space="preserve">Bezug zum Bildungsplan </w:t>
            </w:r>
          </w:p>
        </w:tc>
      </w:tr>
      <w:tr w:rsidR="001C16A9" w:rsidRPr="00CD6D13" w14:paraId="3052B4CD" w14:textId="77777777" w:rsidTr="006669AF">
        <w:tc>
          <w:tcPr>
            <w:tcW w:w="2972" w:type="dxa"/>
          </w:tcPr>
          <w:p w14:paraId="63AB30B3" w14:textId="77777777" w:rsidR="00DF669F" w:rsidRPr="00CD6D13" w:rsidRDefault="00DF669F" w:rsidP="00FB679F">
            <w:pPr>
              <w:spacing w:line="276" w:lineRule="auto"/>
              <w:rPr>
                <w:rFonts w:cstheme="minorHAnsi"/>
              </w:rPr>
            </w:pPr>
            <w:r w:rsidRPr="00CD6D13">
              <w:rPr>
                <w:rFonts w:cstheme="minorHAnsi"/>
              </w:rPr>
              <w:t>Deutsch</w:t>
            </w:r>
          </w:p>
        </w:tc>
        <w:tc>
          <w:tcPr>
            <w:tcW w:w="7513" w:type="dxa"/>
          </w:tcPr>
          <w:p w14:paraId="43AEA7B4" w14:textId="77777777" w:rsidR="000179AB" w:rsidRPr="00CD6D13" w:rsidRDefault="00AC68BE" w:rsidP="00FB679F">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Quellenkritik</w:t>
            </w:r>
          </w:p>
          <w:p w14:paraId="482B6033" w14:textId="77777777" w:rsidR="000179AB" w:rsidRPr="00CD6D13" w:rsidRDefault="00AC68BE" w:rsidP="00FB679F">
            <w:pPr>
              <w:spacing w:line="276" w:lineRule="auto"/>
              <w:rPr>
                <w:rFonts w:cstheme="minorHAnsi"/>
              </w:rPr>
            </w:pPr>
            <w:r w:rsidRPr="00CD6D13">
              <w:rPr>
                <w:rFonts w:cstheme="minorHAnsi"/>
              </w:rPr>
              <w:t>&gt;</w:t>
            </w:r>
            <w:r w:rsidR="001C16A9" w:rsidRPr="00CD6D13">
              <w:rPr>
                <w:rFonts w:cstheme="minorHAnsi"/>
              </w:rPr>
              <w:t xml:space="preserve"> Textanalyse </w:t>
            </w:r>
          </w:p>
          <w:p w14:paraId="36F356B8" w14:textId="3BE19DE8" w:rsidR="00DF669F" w:rsidRPr="00CD6D13" w:rsidRDefault="00AC68BE" w:rsidP="00FB679F">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Informationsbewertung</w:t>
            </w:r>
          </w:p>
        </w:tc>
      </w:tr>
      <w:tr w:rsidR="0050713B" w:rsidRPr="00CD6D13" w14:paraId="23B53350" w14:textId="77777777" w:rsidTr="006669AF">
        <w:tc>
          <w:tcPr>
            <w:tcW w:w="2972" w:type="dxa"/>
          </w:tcPr>
          <w:p w14:paraId="6FEEDBC9" w14:textId="63004D8C" w:rsidR="00DF669F" w:rsidRPr="00CD6D13" w:rsidRDefault="001C16A9" w:rsidP="00FB679F">
            <w:pPr>
              <w:spacing w:line="276" w:lineRule="auto"/>
              <w:rPr>
                <w:rFonts w:cstheme="minorHAnsi"/>
              </w:rPr>
            </w:pPr>
            <w:r w:rsidRPr="00CD6D13">
              <w:rPr>
                <w:rFonts w:cstheme="minorHAnsi"/>
              </w:rPr>
              <w:t>Ethik / Philosophie</w:t>
            </w:r>
          </w:p>
        </w:tc>
        <w:tc>
          <w:tcPr>
            <w:tcW w:w="7513" w:type="dxa"/>
          </w:tcPr>
          <w:p w14:paraId="4B610316" w14:textId="61A97C94" w:rsidR="00C4602A"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C4602A" w:rsidRPr="00CD6D13">
              <w:rPr>
                <w:rFonts w:cstheme="minorHAnsi"/>
              </w:rPr>
              <w:t>Körperbilder, Schönheitsideale</w:t>
            </w:r>
          </w:p>
          <w:p w14:paraId="1775F7EE" w14:textId="30D1C9AF" w:rsidR="00DF669F"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C4602A" w:rsidRPr="00CD6D13">
              <w:rPr>
                <w:rFonts w:cstheme="minorHAnsi"/>
              </w:rPr>
              <w:t>Werte</w:t>
            </w:r>
          </w:p>
        </w:tc>
      </w:tr>
      <w:tr w:rsidR="001C16A9" w:rsidRPr="00CD6D13" w14:paraId="6B7D0B70" w14:textId="77777777" w:rsidTr="006669AF">
        <w:tc>
          <w:tcPr>
            <w:tcW w:w="2972" w:type="dxa"/>
          </w:tcPr>
          <w:p w14:paraId="7B52C133" w14:textId="047823F6" w:rsidR="001C16A9" w:rsidRPr="00CD6D13" w:rsidRDefault="001C16A9" w:rsidP="00FB679F">
            <w:pPr>
              <w:spacing w:line="276" w:lineRule="auto"/>
              <w:rPr>
                <w:rFonts w:cstheme="minorHAnsi"/>
              </w:rPr>
            </w:pPr>
            <w:r w:rsidRPr="00CD6D13">
              <w:rPr>
                <w:rFonts w:cstheme="minorHAnsi"/>
              </w:rPr>
              <w:t>Psychologie</w:t>
            </w:r>
          </w:p>
        </w:tc>
        <w:tc>
          <w:tcPr>
            <w:tcW w:w="7513" w:type="dxa"/>
          </w:tcPr>
          <w:p w14:paraId="38B70586" w14:textId="77777777" w:rsidR="000179AB"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Bestätigungsfehler</w:t>
            </w:r>
          </w:p>
          <w:p w14:paraId="7B61E408" w14:textId="77777777" w:rsidR="000179AB"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Dunning-Kruger-Effekt</w:t>
            </w:r>
          </w:p>
          <w:p w14:paraId="30CAB48B" w14:textId="49EDAAB5" w:rsidR="001C16A9"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sozialer Beweis</w:t>
            </w:r>
          </w:p>
        </w:tc>
      </w:tr>
      <w:tr w:rsidR="001C16A9" w:rsidRPr="00CD6D13" w14:paraId="4370B536" w14:textId="77777777" w:rsidTr="006669AF">
        <w:tc>
          <w:tcPr>
            <w:tcW w:w="2972" w:type="dxa"/>
          </w:tcPr>
          <w:p w14:paraId="17C8BE67" w14:textId="290231BE" w:rsidR="001C16A9" w:rsidRPr="00CD6D13" w:rsidRDefault="001C16A9" w:rsidP="00FB679F">
            <w:pPr>
              <w:spacing w:line="276" w:lineRule="auto"/>
              <w:rPr>
                <w:rFonts w:cstheme="minorHAnsi"/>
              </w:rPr>
            </w:pPr>
            <w:r w:rsidRPr="00CD6D13">
              <w:rPr>
                <w:rFonts w:cstheme="minorHAnsi"/>
              </w:rPr>
              <w:t>Informatik</w:t>
            </w:r>
          </w:p>
        </w:tc>
        <w:tc>
          <w:tcPr>
            <w:tcW w:w="7513" w:type="dxa"/>
          </w:tcPr>
          <w:p w14:paraId="0324D47D" w14:textId="77777777" w:rsidR="001C16A9"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Algorithmen</w:t>
            </w:r>
            <w:r w:rsidR="001C16A9" w:rsidRPr="00CD6D13">
              <w:rPr>
                <w:rFonts w:cstheme="minorHAnsi"/>
              </w:rPr>
              <w:br/>
            </w:r>
            <w:r w:rsidRPr="00CD6D13">
              <w:rPr>
                <w:rFonts w:cstheme="minorHAnsi"/>
              </w:rPr>
              <w:t>&gt;</w:t>
            </w:r>
            <w:r w:rsidR="001C16A9" w:rsidRPr="00CD6D13">
              <w:rPr>
                <w:rFonts w:cstheme="minorHAnsi"/>
              </w:rPr>
              <w:t xml:space="preserve"> </w:t>
            </w:r>
            <w:r w:rsidR="000179AB" w:rsidRPr="00CD6D13">
              <w:rPr>
                <w:rFonts w:cstheme="minorHAnsi"/>
              </w:rPr>
              <w:t>Filterblasen</w:t>
            </w:r>
          </w:p>
          <w:p w14:paraId="0B3D22E7" w14:textId="65E75C26" w:rsidR="000179AB" w:rsidRPr="00CD6D13" w:rsidRDefault="000179AB" w:rsidP="000A5AD8">
            <w:pPr>
              <w:spacing w:line="276" w:lineRule="auto"/>
              <w:rPr>
                <w:rFonts w:cstheme="minorHAnsi"/>
              </w:rPr>
            </w:pPr>
            <w:r w:rsidRPr="00CD6D13">
              <w:rPr>
                <w:rFonts w:cstheme="minorHAnsi"/>
              </w:rPr>
              <w:t>&gt; Plattformlogiken</w:t>
            </w:r>
          </w:p>
        </w:tc>
      </w:tr>
      <w:tr w:rsidR="001C16A9" w:rsidRPr="00CD6D13" w14:paraId="61251CD2" w14:textId="77777777" w:rsidTr="006669AF">
        <w:tc>
          <w:tcPr>
            <w:tcW w:w="2972" w:type="dxa"/>
          </w:tcPr>
          <w:p w14:paraId="7DF6E785" w14:textId="43435A21" w:rsidR="001C16A9" w:rsidRPr="00CD6D13" w:rsidRDefault="00C4602A" w:rsidP="001C16A9">
            <w:pPr>
              <w:spacing w:line="276" w:lineRule="auto"/>
              <w:rPr>
                <w:rFonts w:cstheme="minorHAnsi"/>
              </w:rPr>
            </w:pPr>
            <w:r w:rsidRPr="00CD6D13">
              <w:rPr>
                <w:rFonts w:cstheme="minorHAnsi"/>
              </w:rPr>
              <w:t>Sozialkunde</w:t>
            </w:r>
          </w:p>
        </w:tc>
        <w:tc>
          <w:tcPr>
            <w:tcW w:w="7513" w:type="dxa"/>
          </w:tcPr>
          <w:p w14:paraId="65F69340" w14:textId="77777777" w:rsidR="001C16A9" w:rsidRPr="00CD6D13" w:rsidRDefault="001C16A9" w:rsidP="00C4602A">
            <w:pPr>
              <w:spacing w:line="276" w:lineRule="auto"/>
              <w:rPr>
                <w:rFonts w:cstheme="minorHAnsi"/>
              </w:rPr>
            </w:pPr>
            <w:r w:rsidRPr="00CD6D13">
              <w:rPr>
                <w:rFonts w:cstheme="minorHAnsi"/>
              </w:rPr>
              <w:t>&gt;</w:t>
            </w:r>
            <w:r w:rsidR="00C4602A" w:rsidRPr="00CD6D13">
              <w:rPr>
                <w:rFonts w:cstheme="minorHAnsi"/>
              </w:rPr>
              <w:t xml:space="preserve"> Medien und Gesellschaft</w:t>
            </w:r>
          </w:p>
          <w:p w14:paraId="71B206E0" w14:textId="77777777" w:rsidR="00C4602A" w:rsidRPr="00CD6D13" w:rsidRDefault="00C4602A" w:rsidP="00C4602A">
            <w:pPr>
              <w:spacing w:line="276" w:lineRule="auto"/>
              <w:rPr>
                <w:rFonts w:cstheme="minorHAnsi"/>
              </w:rPr>
            </w:pPr>
            <w:r w:rsidRPr="00CD6D13">
              <w:rPr>
                <w:rFonts w:cstheme="minorHAnsi"/>
              </w:rPr>
              <w:t>&gt; kommerzielle Interessen</w:t>
            </w:r>
          </w:p>
          <w:p w14:paraId="041CD507" w14:textId="19A6066B" w:rsidR="00C4602A" w:rsidRPr="00CD6D13" w:rsidRDefault="00C4602A" w:rsidP="00C4602A">
            <w:pPr>
              <w:spacing w:line="276" w:lineRule="auto"/>
              <w:rPr>
                <w:rFonts w:cstheme="minorHAnsi"/>
              </w:rPr>
            </w:pPr>
            <w:r w:rsidRPr="00CD6D13">
              <w:rPr>
                <w:rFonts w:cstheme="minorHAnsi"/>
              </w:rPr>
              <w:t>&gt; (Plattform-) Verantwortung</w:t>
            </w:r>
          </w:p>
        </w:tc>
      </w:tr>
    </w:tbl>
    <w:p w14:paraId="5AF07FBC" w14:textId="7AB81091" w:rsidR="00DF669F" w:rsidRPr="00CD6D13" w:rsidRDefault="00DF669F" w:rsidP="00DF669F">
      <w:pPr>
        <w:spacing w:line="276" w:lineRule="auto"/>
        <w:rPr>
          <w:rFonts w:cstheme="minorHAnsi"/>
          <w:sz w:val="24"/>
          <w:szCs w:val="24"/>
        </w:rPr>
      </w:pPr>
      <w:r w:rsidRPr="00CD6D13">
        <w:rPr>
          <w:rFonts w:cstheme="minorHAnsi"/>
          <w:sz w:val="24"/>
          <w:szCs w:val="24"/>
          <w:highlight w:val="lightGray"/>
        </w:rPr>
        <w:br w:type="page"/>
      </w:r>
    </w:p>
    <w:p w14:paraId="26C97897" w14:textId="59F483FE" w:rsidR="00775017" w:rsidRPr="00CD6D13" w:rsidRDefault="00775017" w:rsidP="00775017">
      <w:pPr>
        <w:spacing w:after="0" w:line="276" w:lineRule="auto"/>
        <w:rPr>
          <w:rFonts w:cstheme="minorHAnsi"/>
          <w:sz w:val="24"/>
          <w:szCs w:val="24"/>
        </w:rPr>
      </w:pPr>
      <w:r w:rsidRPr="00CD6D13">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CD6D13" w14:paraId="74A8A338" w14:textId="77777777" w:rsidTr="006669AF">
        <w:tc>
          <w:tcPr>
            <w:tcW w:w="10343" w:type="dxa"/>
          </w:tcPr>
          <w:p w14:paraId="48599405" w14:textId="77777777" w:rsidR="00DF669F" w:rsidRPr="00CD6D13" w:rsidRDefault="00DF669F" w:rsidP="00FB679F">
            <w:pPr>
              <w:spacing w:line="276" w:lineRule="auto"/>
              <w:rPr>
                <w:rFonts w:cstheme="minorHAnsi"/>
                <w:b/>
                <w:bCs/>
                <w:sz w:val="24"/>
                <w:szCs w:val="24"/>
              </w:rPr>
            </w:pPr>
            <w:r w:rsidRPr="00CD6D13">
              <w:rPr>
                <w:rFonts w:cstheme="minorHAnsi"/>
                <w:b/>
                <w:bCs/>
                <w:sz w:val="24"/>
                <w:szCs w:val="24"/>
              </w:rPr>
              <w:t xml:space="preserve">KMK-Kompetenzen </w:t>
            </w:r>
          </w:p>
          <w:p w14:paraId="5220E4A4" w14:textId="3445E937" w:rsidR="001C16A9" w:rsidRPr="00CD6D13" w:rsidRDefault="00DF669F" w:rsidP="00FB679F">
            <w:pPr>
              <w:spacing w:line="276" w:lineRule="auto"/>
              <w:rPr>
                <w:rFonts w:cstheme="minorHAnsi"/>
              </w:rPr>
            </w:pPr>
            <w:r w:rsidRPr="00CD6D13">
              <w:rPr>
                <w:rFonts w:cstheme="minorHAnsi"/>
              </w:rPr>
              <w:t xml:space="preserve">&gt; </w:t>
            </w:r>
            <w:r w:rsidR="00C4602A" w:rsidRPr="00CD6D13">
              <w:rPr>
                <w:rFonts w:cstheme="minorHAnsi"/>
              </w:rPr>
              <w:t>Suchen und Verarbeiten</w:t>
            </w:r>
            <w:r w:rsidR="001C16A9" w:rsidRPr="00CD6D13">
              <w:rPr>
                <w:rFonts w:cstheme="minorHAnsi"/>
              </w:rPr>
              <w:t xml:space="preserve">: </w:t>
            </w:r>
            <w:r w:rsidR="00C4602A" w:rsidRPr="00CD6D13">
              <w:rPr>
                <w:rFonts w:cstheme="minorHAnsi"/>
              </w:rPr>
              <w:t>gezielt recherchieren, um verlässliche von unzuverlässigen Quellen zu unterscheiden</w:t>
            </w:r>
          </w:p>
          <w:p w14:paraId="40F91CCF" w14:textId="596AD0C8" w:rsidR="001C16A9" w:rsidRPr="00CD6D13" w:rsidRDefault="00DF669F" w:rsidP="00FB679F">
            <w:pPr>
              <w:spacing w:line="276" w:lineRule="auto"/>
              <w:rPr>
                <w:rFonts w:cstheme="minorHAnsi"/>
              </w:rPr>
            </w:pPr>
            <w:r w:rsidRPr="00CD6D13">
              <w:rPr>
                <w:rFonts w:cstheme="minorHAnsi"/>
              </w:rPr>
              <w:t xml:space="preserve">&gt; </w:t>
            </w:r>
            <w:r w:rsidR="001C16A9" w:rsidRPr="00CD6D13">
              <w:rPr>
                <w:rFonts w:cstheme="minorHAnsi"/>
              </w:rPr>
              <w:t xml:space="preserve">Sicher in digitalen Umgebungen agieren: </w:t>
            </w:r>
            <w:r w:rsidR="00C4602A" w:rsidRPr="00CD6D13">
              <w:rPr>
                <w:rFonts w:cstheme="minorHAnsi"/>
              </w:rPr>
              <w:t>Falschinformationen und Mythen erkennen und einschätzen</w:t>
            </w:r>
            <w:r w:rsidR="001C16A9" w:rsidRPr="00CD6D13">
              <w:rPr>
                <w:rFonts w:cstheme="minorHAnsi"/>
              </w:rPr>
              <w:t xml:space="preserve"> </w:t>
            </w:r>
          </w:p>
          <w:p w14:paraId="17C876F9" w14:textId="43A29F9F" w:rsidR="00C4602A" w:rsidRPr="00CD6D13" w:rsidRDefault="00DF669F" w:rsidP="00FB679F">
            <w:pPr>
              <w:spacing w:line="276" w:lineRule="auto"/>
              <w:rPr>
                <w:rFonts w:cstheme="minorHAnsi"/>
              </w:rPr>
            </w:pPr>
            <w:r w:rsidRPr="00CD6D13">
              <w:rPr>
                <w:rFonts w:cstheme="minorHAnsi"/>
              </w:rPr>
              <w:t xml:space="preserve">&gt; </w:t>
            </w:r>
            <w:r w:rsidR="00C4602A" w:rsidRPr="00CD6D13">
              <w:rPr>
                <w:rFonts w:cstheme="minorHAnsi"/>
              </w:rPr>
              <w:t>Gesundheit schützen: Psychische und körperliche Gesundheit schützen</w:t>
            </w:r>
          </w:p>
          <w:p w14:paraId="2070E830" w14:textId="4F4EFB1D" w:rsidR="001C16A9" w:rsidRPr="00CD6D13" w:rsidRDefault="00DF669F" w:rsidP="00FB679F">
            <w:pPr>
              <w:spacing w:line="276" w:lineRule="auto"/>
              <w:rPr>
                <w:rFonts w:cstheme="minorHAnsi"/>
              </w:rPr>
            </w:pPr>
            <w:r w:rsidRPr="00CD6D13">
              <w:rPr>
                <w:rFonts w:cstheme="minorHAnsi"/>
              </w:rPr>
              <w:t xml:space="preserve">&gt; </w:t>
            </w:r>
            <w:r w:rsidR="001C16A9" w:rsidRPr="00CD6D13">
              <w:rPr>
                <w:rFonts w:cstheme="minorHAnsi"/>
              </w:rPr>
              <w:t xml:space="preserve">Medien analysieren und bewerten: </w:t>
            </w:r>
            <w:r w:rsidR="00E92326" w:rsidRPr="00CD6D13">
              <w:rPr>
                <w:rFonts w:cstheme="minorHAnsi"/>
              </w:rPr>
              <w:t>kommerzielle und algorithmische Interessen hinter Gesundheitsbehauptungen durchschauen</w:t>
            </w:r>
          </w:p>
          <w:p w14:paraId="61A33143" w14:textId="77777777" w:rsidR="00DF669F" w:rsidRPr="00CD6D13" w:rsidRDefault="00DF669F" w:rsidP="00FB679F">
            <w:pPr>
              <w:spacing w:line="276" w:lineRule="auto"/>
              <w:rPr>
                <w:rFonts w:cstheme="minorHAnsi"/>
              </w:rPr>
            </w:pPr>
            <w:r w:rsidRPr="00CD6D13">
              <w:rPr>
                <w:rFonts w:cstheme="minorHAnsi"/>
              </w:rPr>
              <w:t xml:space="preserve">&gt; </w:t>
            </w:r>
            <w:r w:rsidR="001C16A9" w:rsidRPr="00CD6D13">
              <w:rPr>
                <w:rFonts w:cstheme="minorHAnsi"/>
              </w:rPr>
              <w:t xml:space="preserve">Medien in der digitalen Welt verstehen: </w:t>
            </w:r>
            <w:r w:rsidR="00E92326" w:rsidRPr="00CD6D13">
              <w:rPr>
                <w:rFonts w:cstheme="minorHAnsi"/>
              </w:rPr>
              <w:t>Mechanismen der Verbreitung von Gesundheitsmythen verstehen</w:t>
            </w:r>
          </w:p>
          <w:p w14:paraId="52E6A083" w14:textId="18BEB19D" w:rsidR="00E92326" w:rsidRPr="00CD6D13" w:rsidRDefault="00E92326" w:rsidP="00FB679F">
            <w:pPr>
              <w:spacing w:line="276" w:lineRule="auto"/>
              <w:rPr>
                <w:rFonts w:cstheme="minorHAnsi"/>
              </w:rPr>
            </w:pPr>
            <w:r w:rsidRPr="00CD6D13">
              <w:rPr>
                <w:rFonts w:cstheme="minorHAnsi"/>
              </w:rPr>
              <w:t>&gt; Digitale Produkte erstellen und präsentieren</w:t>
            </w:r>
          </w:p>
        </w:tc>
      </w:tr>
    </w:tbl>
    <w:p w14:paraId="048A8F30" w14:textId="77777777" w:rsidR="00DF669F" w:rsidRPr="00CD6D13"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CD6D13" w14:paraId="722172C7" w14:textId="77777777" w:rsidTr="00CD235D">
        <w:trPr>
          <w:trHeight w:val="5890"/>
        </w:trPr>
        <w:tc>
          <w:tcPr>
            <w:tcW w:w="1353" w:type="pct"/>
          </w:tcPr>
          <w:p w14:paraId="52A3D105" w14:textId="521F3732" w:rsidR="00DF669F" w:rsidRPr="00CD6D13" w:rsidRDefault="00DF669F" w:rsidP="00FB679F">
            <w:pPr>
              <w:spacing w:after="160" w:line="276" w:lineRule="auto"/>
              <w:rPr>
                <w:rFonts w:cstheme="minorHAnsi"/>
                <w:b/>
                <w:bCs/>
              </w:rPr>
            </w:pPr>
            <w:r w:rsidRPr="00CD6D13">
              <w:rPr>
                <w:rFonts w:cstheme="minorHAnsi"/>
                <w:b/>
                <w:bCs/>
              </w:rPr>
              <w:t>Schwerpunkte der Einheit nach den 7 Dimensionen der digitalen Gesundheitskompetenz</w:t>
            </w:r>
          </w:p>
          <w:p w14:paraId="71968993" w14:textId="77777777" w:rsidR="00DF669F" w:rsidRPr="00CD6D13" w:rsidRDefault="00DF669F" w:rsidP="00FB679F">
            <w:pPr>
              <w:spacing w:after="160" w:line="276" w:lineRule="auto"/>
              <w:rPr>
                <w:rFonts w:cstheme="minorHAnsi"/>
                <w:b/>
                <w:bCs/>
              </w:rPr>
            </w:pPr>
          </w:p>
        </w:tc>
        <w:tc>
          <w:tcPr>
            <w:tcW w:w="3647" w:type="pct"/>
          </w:tcPr>
          <w:p w14:paraId="058BB13E" w14:textId="78FBB188" w:rsidR="003302D4" w:rsidRPr="00CD6D13" w:rsidRDefault="003302D4" w:rsidP="003302D4">
            <w:pPr>
              <w:widowControl w:val="0"/>
              <w:pBdr>
                <w:top w:val="nil"/>
                <w:left w:val="nil"/>
                <w:bottom w:val="nil"/>
                <w:right w:val="nil"/>
                <w:between w:val="nil"/>
              </w:pBdr>
              <w:tabs>
                <w:tab w:val="left" w:pos="630"/>
              </w:tabs>
              <w:rPr>
                <w:rFonts w:cstheme="minorHAnsi"/>
              </w:rPr>
            </w:pPr>
            <w:r w:rsidRPr="00CD6D13">
              <w:rPr>
                <w:rFonts w:cstheme="minorHAnsi"/>
              </w:rPr>
              <w:t xml:space="preserve">&gt; </w:t>
            </w:r>
            <w:r w:rsidRPr="00CD6D13">
              <w:rPr>
                <w:rFonts w:cstheme="minorHAnsi"/>
                <w:b/>
                <w:bCs/>
              </w:rPr>
              <w:t xml:space="preserve">Bewertung der Qualität von Gesundheitsinformationen: </w:t>
            </w:r>
          </w:p>
          <w:p w14:paraId="5ABB5A62" w14:textId="4E2072B0" w:rsidR="003302D4" w:rsidRPr="00CD6D13" w:rsidRDefault="003302D4" w:rsidP="003302D4">
            <w:pPr>
              <w:widowControl w:val="0"/>
              <w:pBdr>
                <w:top w:val="nil"/>
                <w:left w:val="nil"/>
                <w:bottom w:val="nil"/>
                <w:right w:val="nil"/>
                <w:between w:val="nil"/>
              </w:pBdr>
              <w:rPr>
                <w:rFonts w:cstheme="minorHAnsi"/>
              </w:rPr>
            </w:pPr>
            <w:r w:rsidRPr="00CD6D13">
              <w:rPr>
                <w:rFonts w:cstheme="minorHAnsi"/>
              </w:rPr>
              <w:t>wird verstanden als die Fähigkeit, die Verlässlichkeit und Vertrauenswürdigkeit der ermittelten gesundheitsbezogenen Informationen zu bewerten (z.</w:t>
            </w:r>
            <w:r w:rsidR="002C5BB5" w:rsidRPr="00CD6D13">
              <w:rPr>
                <w:rFonts w:cstheme="minorHAnsi"/>
              </w:rPr>
              <w:t> </w:t>
            </w:r>
            <w:r w:rsidRPr="00CD6D13">
              <w:rPr>
                <w:rFonts w:cstheme="minorHAnsi"/>
              </w:rPr>
              <w:t>B. kritische Einschätzung, ob die gefundenen Informationen kommerziellen Charakter haben)</w:t>
            </w:r>
          </w:p>
          <w:p w14:paraId="4A6557DD" w14:textId="77777777" w:rsidR="003302D4" w:rsidRPr="00CD6D13" w:rsidRDefault="003302D4" w:rsidP="003302D4">
            <w:pPr>
              <w:widowControl w:val="0"/>
              <w:pBdr>
                <w:top w:val="nil"/>
                <w:left w:val="nil"/>
                <w:bottom w:val="nil"/>
                <w:right w:val="nil"/>
                <w:between w:val="nil"/>
              </w:pBdr>
              <w:rPr>
                <w:rFonts w:cstheme="minorHAnsi"/>
              </w:rPr>
            </w:pPr>
          </w:p>
          <w:p w14:paraId="5B1B4920" w14:textId="76C4122D" w:rsidR="003302D4" w:rsidRPr="00CD6D13" w:rsidRDefault="003302D4" w:rsidP="003302D4">
            <w:pPr>
              <w:widowControl w:val="0"/>
              <w:pBdr>
                <w:top w:val="nil"/>
                <w:left w:val="nil"/>
                <w:bottom w:val="nil"/>
                <w:right w:val="nil"/>
                <w:between w:val="nil"/>
              </w:pBdr>
              <w:rPr>
                <w:rFonts w:cstheme="minorHAnsi"/>
                <w:b/>
                <w:bCs/>
              </w:rPr>
            </w:pPr>
            <w:r w:rsidRPr="00CD6D13">
              <w:rPr>
                <w:rFonts w:cstheme="minorHAnsi"/>
              </w:rPr>
              <w:t xml:space="preserve">&gt; </w:t>
            </w:r>
            <w:r w:rsidRPr="00CD6D13">
              <w:rPr>
                <w:rFonts w:cstheme="minorHAnsi"/>
                <w:b/>
                <w:bCs/>
              </w:rPr>
              <w:t>Sicher im Internet navigieren:</w:t>
            </w:r>
          </w:p>
          <w:p w14:paraId="2548A0D9" w14:textId="103F30FD" w:rsidR="003302D4" w:rsidRDefault="002C5BB5" w:rsidP="003302D4">
            <w:pPr>
              <w:widowControl w:val="0"/>
              <w:pBdr>
                <w:top w:val="nil"/>
                <w:left w:val="nil"/>
                <w:bottom w:val="nil"/>
                <w:right w:val="nil"/>
                <w:between w:val="nil"/>
              </w:pBdr>
              <w:rPr>
                <w:rFonts w:cstheme="minorHAnsi"/>
              </w:rPr>
            </w:pPr>
            <w:r w:rsidRPr="00CD6D13">
              <w:rPr>
                <w:rFonts w:cstheme="minorHAnsi"/>
              </w:rPr>
              <w:t xml:space="preserve">wird verstanden als die </w:t>
            </w:r>
            <w:r w:rsidRPr="00CD6D13">
              <w:rPr>
                <w:rFonts w:cstheme="minorHAnsi"/>
              </w:rPr>
              <w:t>Fähigkeit</w:t>
            </w:r>
            <w:r w:rsidR="00E30AA1">
              <w:rPr>
                <w:rFonts w:cstheme="minorHAnsi"/>
              </w:rPr>
              <w:t xml:space="preserve">, </w:t>
            </w:r>
            <w:r w:rsidR="00E30AA1" w:rsidRPr="00E30AA1">
              <w:rPr>
                <w:rFonts w:cstheme="minorHAnsi"/>
              </w:rPr>
              <w:t xml:space="preserve">sich im Internet und in digitalen Medien gut zu orientieren (z. B. den Überblick auf einer Website zu behalten </w:t>
            </w:r>
          </w:p>
          <w:p w14:paraId="1E94C2B3" w14:textId="77777777" w:rsidR="00EC4ED4" w:rsidRPr="00CD6D13" w:rsidRDefault="00EC4ED4" w:rsidP="003302D4">
            <w:pPr>
              <w:widowControl w:val="0"/>
              <w:pBdr>
                <w:top w:val="nil"/>
                <w:left w:val="nil"/>
                <w:bottom w:val="nil"/>
                <w:right w:val="nil"/>
                <w:between w:val="nil"/>
              </w:pBdr>
              <w:rPr>
                <w:rFonts w:cstheme="minorHAnsi"/>
              </w:rPr>
            </w:pPr>
          </w:p>
          <w:p w14:paraId="34C1189C" w14:textId="3CE47530" w:rsidR="003302D4" w:rsidRPr="00CD6D13" w:rsidRDefault="003302D4" w:rsidP="003302D4">
            <w:pPr>
              <w:widowControl w:val="0"/>
              <w:pBdr>
                <w:top w:val="nil"/>
                <w:left w:val="nil"/>
                <w:bottom w:val="nil"/>
                <w:right w:val="nil"/>
                <w:between w:val="nil"/>
              </w:pBdr>
              <w:rPr>
                <w:rFonts w:cstheme="minorHAnsi"/>
                <w:b/>
                <w:bCs/>
              </w:rPr>
            </w:pPr>
            <w:r w:rsidRPr="00CD6D13">
              <w:rPr>
                <w:rFonts w:cstheme="minorHAnsi"/>
                <w:b/>
                <w:bCs/>
              </w:rPr>
              <w:t xml:space="preserve">&gt; </w:t>
            </w:r>
            <w:r w:rsidR="00FD18C0" w:rsidRPr="00CD6D13">
              <w:rPr>
                <w:rFonts w:cstheme="minorHAnsi"/>
                <w:b/>
                <w:bCs/>
              </w:rPr>
              <w:t>Erstellen und Teilen von Gesundheitsinformationen</w:t>
            </w:r>
            <w:r w:rsidR="000572D9">
              <w:rPr>
                <w:rFonts w:cstheme="minorHAnsi"/>
                <w:b/>
                <w:bCs/>
              </w:rPr>
              <w:t>:</w:t>
            </w:r>
          </w:p>
          <w:p w14:paraId="2D00CC0C" w14:textId="6A6FDA05" w:rsidR="00DF669F" w:rsidRPr="00CD6D13" w:rsidRDefault="002405B1" w:rsidP="00FD18C0">
            <w:pPr>
              <w:spacing w:line="276" w:lineRule="auto"/>
              <w:rPr>
                <w:rFonts w:cstheme="minorHAnsi"/>
              </w:rPr>
            </w:pPr>
            <w:r w:rsidRPr="00CD6D13">
              <w:rPr>
                <w:rFonts w:cstheme="minorHAnsi"/>
              </w:rPr>
              <w:t>wird verstanden als die Fähigkeit, eigene gesundheitsbezogene Anliegen mittels digitaler Medien (z. B. E-Mail) verständlich und klar zu formulieren</w:t>
            </w:r>
          </w:p>
          <w:p w14:paraId="047B76B4" w14:textId="77777777" w:rsidR="00FD18C0" w:rsidRPr="00CD6D13" w:rsidRDefault="00FD18C0" w:rsidP="00FD18C0">
            <w:pPr>
              <w:spacing w:line="276" w:lineRule="auto"/>
              <w:rPr>
                <w:rFonts w:cstheme="minorHAnsi"/>
              </w:rPr>
            </w:pPr>
          </w:p>
          <w:p w14:paraId="13130278" w14:textId="23708A7B" w:rsidR="00FD18C0" w:rsidRPr="00CD6D13" w:rsidRDefault="00FD18C0" w:rsidP="00FD18C0">
            <w:pPr>
              <w:spacing w:line="276" w:lineRule="auto"/>
              <w:rPr>
                <w:rFonts w:cstheme="minorHAnsi"/>
                <w:b/>
                <w:bCs/>
              </w:rPr>
            </w:pPr>
            <w:r w:rsidRPr="00CD6D13">
              <w:rPr>
                <w:rFonts w:cstheme="minorHAnsi"/>
                <w:b/>
                <w:bCs/>
              </w:rPr>
              <w:t>&gt; Bestimmen der Alltagsrelevanz</w:t>
            </w:r>
            <w:r w:rsidR="000572D9">
              <w:rPr>
                <w:rFonts w:cstheme="minorHAnsi"/>
                <w:b/>
                <w:bCs/>
              </w:rPr>
              <w:t>:</w:t>
            </w:r>
          </w:p>
          <w:p w14:paraId="74B55482" w14:textId="4A27DB7A" w:rsidR="00FD18C0" w:rsidRPr="00CD6D13" w:rsidRDefault="002405B1" w:rsidP="002405B1">
            <w:pPr>
              <w:spacing w:line="276" w:lineRule="auto"/>
              <w:rPr>
                <w:rFonts w:cstheme="minorHAnsi"/>
              </w:rPr>
            </w:pPr>
            <w:r w:rsidRPr="00CD6D13">
              <w:rPr>
                <w:rFonts w:cstheme="minorHAnsi"/>
              </w:rPr>
              <w:t>wird verstanden als die Fähigkeit, zu entscheiden, ob die gefundenen Informationen für die eigene Lebenslage und das eigene gesundheitsbezogene Anliegen nützlich sind</w:t>
            </w:r>
          </w:p>
          <w:p w14:paraId="0F12A688" w14:textId="77777777" w:rsidR="00FD18C0" w:rsidRPr="00CD6D13" w:rsidRDefault="00FD18C0" w:rsidP="00FD18C0">
            <w:pPr>
              <w:spacing w:line="276" w:lineRule="auto"/>
              <w:rPr>
                <w:rFonts w:cstheme="minorHAnsi"/>
              </w:rPr>
            </w:pPr>
          </w:p>
          <w:p w14:paraId="7555A82B" w14:textId="77777777" w:rsidR="00DF669F" w:rsidRPr="00CD6D13" w:rsidRDefault="00DF669F" w:rsidP="00FB679F">
            <w:pPr>
              <w:spacing w:after="160" w:line="276" w:lineRule="auto"/>
              <w:rPr>
                <w:rFonts w:cstheme="minorHAnsi"/>
              </w:rPr>
            </w:pPr>
            <w:r w:rsidRPr="00CD6D13">
              <w:rPr>
                <w:rFonts w:cstheme="minorHAnsi"/>
                <w:i/>
                <w:iCs/>
                <w:sz w:val="20"/>
                <w:szCs w:val="20"/>
              </w:rPr>
              <w:t xml:space="preserve">Weitere Informationen zu den 7 Dimensionen der digitalen Gesundheitskompetenz finden Sie im Exkurs und unter </w:t>
            </w:r>
            <w:r w:rsidRPr="00CD6D13">
              <w:rPr>
                <w:rStyle w:val="A4"/>
                <w:rFonts w:asciiTheme="minorHAnsi" w:hAnsiTheme="minorHAnsi" w:cstheme="minorHAnsi"/>
                <w:color w:val="auto"/>
              </w:rPr>
              <w:t>www.durch-blickt.de</w:t>
            </w:r>
          </w:p>
        </w:tc>
      </w:tr>
    </w:tbl>
    <w:p w14:paraId="083D318F" w14:textId="77777777" w:rsidR="00DF669F" w:rsidRPr="00CD235D"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1C16A9" w:rsidRPr="00CD6D13" w14:paraId="0B94CA60" w14:textId="77777777" w:rsidTr="006669AF">
        <w:tc>
          <w:tcPr>
            <w:tcW w:w="3681" w:type="dxa"/>
          </w:tcPr>
          <w:p w14:paraId="2EA2F8C4" w14:textId="77777777" w:rsidR="00DF669F" w:rsidRPr="00CD6D13" w:rsidRDefault="00DF669F" w:rsidP="00FB679F">
            <w:pPr>
              <w:spacing w:line="276" w:lineRule="auto"/>
              <w:rPr>
                <w:rFonts w:cstheme="minorHAnsi"/>
                <w:b/>
                <w:bCs/>
              </w:rPr>
            </w:pPr>
            <w:r w:rsidRPr="00CD6D13">
              <w:rPr>
                <w:rFonts w:cstheme="minorHAnsi"/>
                <w:b/>
                <w:bCs/>
              </w:rPr>
              <w:t>Sozialform</w:t>
            </w:r>
          </w:p>
          <w:p w14:paraId="7E2BF695" w14:textId="77777777" w:rsidR="002C5BB5" w:rsidRPr="00CD6D13" w:rsidRDefault="00AC68BE" w:rsidP="00AC68BE">
            <w:pPr>
              <w:spacing w:line="276" w:lineRule="auto"/>
              <w:rPr>
                <w:rFonts w:cstheme="minorHAnsi"/>
              </w:rPr>
            </w:pPr>
            <w:r w:rsidRPr="00CD6D13">
              <w:rPr>
                <w:rFonts w:cstheme="minorHAnsi"/>
              </w:rPr>
              <w:t xml:space="preserve">&gt; Plenum </w:t>
            </w:r>
          </w:p>
          <w:p w14:paraId="0CCAEC54" w14:textId="17142ACA" w:rsidR="002C5BB5" w:rsidRPr="00CD6D13" w:rsidRDefault="002C5BB5" w:rsidP="002C5BB5">
            <w:pPr>
              <w:spacing w:line="276" w:lineRule="auto"/>
              <w:rPr>
                <w:rFonts w:cstheme="minorHAnsi"/>
              </w:rPr>
            </w:pPr>
            <w:r w:rsidRPr="00CD6D13">
              <w:rPr>
                <w:rFonts w:cstheme="minorHAnsi"/>
              </w:rPr>
              <w:t>&gt; 3er-</w:t>
            </w:r>
            <w:r w:rsidR="00F37DE8" w:rsidRPr="00CD6D13">
              <w:rPr>
                <w:rFonts w:cstheme="minorHAnsi"/>
              </w:rPr>
              <w:t>/</w:t>
            </w:r>
            <w:r w:rsidR="00304C76" w:rsidRPr="00CD6D13">
              <w:rPr>
                <w:rFonts w:cstheme="minorHAnsi"/>
              </w:rPr>
              <w:t>4er-</w:t>
            </w:r>
            <w:r w:rsidRPr="00CD6D13">
              <w:rPr>
                <w:rFonts w:cstheme="minorHAnsi"/>
              </w:rPr>
              <w:t>Gruppen</w:t>
            </w:r>
          </w:p>
          <w:p w14:paraId="7051AA19" w14:textId="207435F9" w:rsidR="00D045AF" w:rsidRPr="00CD6D13" w:rsidRDefault="002C5BB5" w:rsidP="00AC68BE">
            <w:pPr>
              <w:spacing w:line="276" w:lineRule="auto"/>
              <w:rPr>
                <w:rFonts w:cstheme="minorHAnsi"/>
              </w:rPr>
            </w:pPr>
            <w:r w:rsidRPr="00CD6D13">
              <w:rPr>
                <w:rFonts w:cstheme="minorHAnsi"/>
              </w:rPr>
              <w:t>&gt; 2er-Gruppen</w:t>
            </w:r>
          </w:p>
          <w:p w14:paraId="101AE99C" w14:textId="4203E87B" w:rsidR="00DF669F" w:rsidRPr="00CD6D13" w:rsidRDefault="00D045AF" w:rsidP="00D045AF">
            <w:pPr>
              <w:spacing w:line="276" w:lineRule="auto"/>
              <w:rPr>
                <w:rFonts w:cstheme="minorHAnsi"/>
              </w:rPr>
            </w:pPr>
            <w:r w:rsidRPr="00CD6D13">
              <w:rPr>
                <w:rFonts w:cstheme="minorHAnsi"/>
              </w:rPr>
              <w:t>&gt; Einzelarbeit</w:t>
            </w:r>
          </w:p>
        </w:tc>
        <w:tc>
          <w:tcPr>
            <w:tcW w:w="6662" w:type="dxa"/>
          </w:tcPr>
          <w:p w14:paraId="7380CD13" w14:textId="77777777" w:rsidR="00DF669F" w:rsidRPr="00CD6D13" w:rsidRDefault="00DF669F" w:rsidP="00FB679F">
            <w:pPr>
              <w:spacing w:line="276" w:lineRule="auto"/>
              <w:rPr>
                <w:rFonts w:cstheme="minorHAnsi"/>
                <w:b/>
                <w:bCs/>
              </w:rPr>
            </w:pPr>
            <w:r w:rsidRPr="00CD6D13">
              <w:rPr>
                <w:rFonts w:cstheme="minorHAnsi"/>
                <w:b/>
                <w:bCs/>
              </w:rPr>
              <w:t>Kursmaterial (Lehrkraft)</w:t>
            </w:r>
          </w:p>
          <w:p w14:paraId="61C988DF" w14:textId="5D2ADF21" w:rsidR="00DF669F" w:rsidRPr="00CD6D13" w:rsidRDefault="00AC68BE" w:rsidP="00FB679F">
            <w:pPr>
              <w:spacing w:line="276" w:lineRule="auto"/>
              <w:rPr>
                <w:rFonts w:cstheme="minorHAnsi"/>
              </w:rPr>
            </w:pPr>
            <w:r w:rsidRPr="00CD6D13">
              <w:rPr>
                <w:rFonts w:cstheme="minorHAnsi"/>
              </w:rPr>
              <w:t>&gt; Tablet oder Laptop mit Internetzugang</w:t>
            </w:r>
            <w:r w:rsidRPr="00CD6D13">
              <w:rPr>
                <w:rFonts w:cstheme="minorHAnsi"/>
              </w:rPr>
              <w:br/>
              <w:t>&gt; Beamer oder Smartboard (</w:t>
            </w:r>
            <w:r w:rsidR="0043547B" w:rsidRPr="00CD6D13">
              <w:rPr>
                <w:rFonts w:cstheme="minorHAnsi"/>
              </w:rPr>
              <w:t>a</w:t>
            </w:r>
            <w:r w:rsidRPr="00CD6D13">
              <w:rPr>
                <w:rFonts w:cstheme="minorHAnsi"/>
              </w:rPr>
              <w:t>lternativ: Tafel oder Flipchart)</w:t>
            </w:r>
            <w:r w:rsidRPr="00CD6D13">
              <w:rPr>
                <w:rFonts w:cstheme="minorHAnsi"/>
              </w:rPr>
              <w:br/>
              <w:t xml:space="preserve">&gt; </w:t>
            </w:r>
            <w:r w:rsidR="002C5BB5" w:rsidRPr="00CD6D13">
              <w:rPr>
                <w:rFonts w:cstheme="minorHAnsi"/>
              </w:rPr>
              <w:t>Handreichung für Lehrkräfte</w:t>
            </w:r>
            <w:r w:rsidR="002C5BB5" w:rsidRPr="00CD6D13" w:rsidDel="002C5BB5">
              <w:rPr>
                <w:rFonts w:cstheme="minorHAnsi"/>
              </w:rPr>
              <w:t xml:space="preserve"> </w:t>
            </w:r>
            <w:r w:rsidRPr="00CD6D13">
              <w:rPr>
                <w:rFonts w:cstheme="minorHAnsi"/>
              </w:rPr>
              <w:t>(Erwartungshorizont)</w:t>
            </w:r>
            <w:r w:rsidRPr="00CD6D13">
              <w:rPr>
                <w:rFonts w:cstheme="minorHAnsi"/>
              </w:rPr>
              <w:br/>
              <w:t xml:space="preserve">&gt; </w:t>
            </w:r>
            <w:r w:rsidR="0043547B" w:rsidRPr="00CD6D13">
              <w:rPr>
                <w:rFonts w:cstheme="minorHAnsi"/>
              </w:rPr>
              <w:t>Anhänge</w:t>
            </w:r>
            <w:r w:rsidR="00690584" w:rsidRPr="00CD6D13">
              <w:rPr>
                <w:rFonts w:cstheme="minorHAnsi"/>
              </w:rPr>
              <w:t xml:space="preserve"> bei Bedarf ausdrucken</w:t>
            </w:r>
          </w:p>
        </w:tc>
      </w:tr>
      <w:tr w:rsidR="0050713B" w:rsidRPr="00CD6D13" w14:paraId="79E02EE1" w14:textId="77777777" w:rsidTr="006669AF">
        <w:tc>
          <w:tcPr>
            <w:tcW w:w="3681" w:type="dxa"/>
          </w:tcPr>
          <w:p w14:paraId="662485E9" w14:textId="77777777" w:rsidR="00DF669F" w:rsidRPr="00CD6D13" w:rsidRDefault="00DF669F" w:rsidP="00FB679F">
            <w:pPr>
              <w:spacing w:line="276" w:lineRule="auto"/>
              <w:rPr>
                <w:rFonts w:cstheme="minorHAnsi"/>
              </w:rPr>
            </w:pPr>
            <w:r w:rsidRPr="00CD6D13">
              <w:rPr>
                <w:rFonts w:cstheme="minorHAnsi"/>
                <w:b/>
                <w:bCs/>
              </w:rPr>
              <w:t>Link zur Einheit</w:t>
            </w:r>
          </w:p>
          <w:p w14:paraId="22322EF6" w14:textId="77777777" w:rsidR="00DF669F" w:rsidRPr="00CD6D13" w:rsidRDefault="00DF669F">
            <w:pPr>
              <w:numPr>
                <w:ilvl w:val="0"/>
                <w:numId w:val="1"/>
              </w:numPr>
              <w:autoSpaceDE w:val="0"/>
              <w:autoSpaceDN w:val="0"/>
              <w:adjustRightInd w:val="0"/>
              <w:rPr>
                <w:rFonts w:cstheme="minorHAnsi"/>
              </w:rPr>
            </w:pPr>
            <w:r w:rsidRPr="00CD6D13">
              <w:rPr>
                <w:rFonts w:cstheme="minorHAnsi"/>
              </w:rPr>
              <w:t xml:space="preserve">Startervideo, TaskCards und weitere Informationen unter </w:t>
            </w:r>
            <w:r w:rsidRPr="00CD6D13">
              <w:rPr>
                <w:rFonts w:cstheme="minorHAnsi"/>
                <w:u w:val="single"/>
              </w:rPr>
              <w:t xml:space="preserve">www.durch-blickt.de </w:t>
            </w:r>
          </w:p>
        </w:tc>
        <w:tc>
          <w:tcPr>
            <w:tcW w:w="6662" w:type="dxa"/>
          </w:tcPr>
          <w:p w14:paraId="7A405BBF" w14:textId="77777777" w:rsidR="00DF669F" w:rsidRPr="00CD6D13" w:rsidRDefault="00DF669F" w:rsidP="00FB679F">
            <w:pPr>
              <w:spacing w:line="276" w:lineRule="auto"/>
              <w:rPr>
                <w:rFonts w:cstheme="minorHAnsi"/>
                <w:b/>
                <w:bCs/>
              </w:rPr>
            </w:pPr>
            <w:r w:rsidRPr="00CD6D13">
              <w:rPr>
                <w:rFonts w:cstheme="minorHAnsi"/>
                <w:b/>
                <w:bCs/>
              </w:rPr>
              <w:t>Kursmaterial (Lernende)</w:t>
            </w:r>
          </w:p>
          <w:p w14:paraId="0CFDA644" w14:textId="2D66FE06" w:rsidR="00DF669F" w:rsidRPr="00CD6D13" w:rsidRDefault="00AC68BE" w:rsidP="00FB679F">
            <w:pPr>
              <w:spacing w:line="276" w:lineRule="auto"/>
              <w:rPr>
                <w:rFonts w:cstheme="minorHAnsi"/>
              </w:rPr>
            </w:pPr>
            <w:r w:rsidRPr="00CD6D13">
              <w:rPr>
                <w:rFonts w:cstheme="minorHAnsi"/>
              </w:rPr>
              <w:t>&gt; Arbeitsblätter 1</w:t>
            </w:r>
            <w:r w:rsidR="0043547B" w:rsidRPr="00CD6D13">
              <w:rPr>
                <w:rFonts w:cstheme="minorHAnsi"/>
              </w:rPr>
              <w:t xml:space="preserve"> </w:t>
            </w:r>
            <w:r w:rsidRPr="00CD6D13">
              <w:rPr>
                <w:rFonts w:cstheme="minorHAnsi"/>
              </w:rPr>
              <w:t>–</w:t>
            </w:r>
            <w:r w:rsidR="0043547B" w:rsidRPr="00CD6D13">
              <w:rPr>
                <w:rFonts w:cstheme="minorHAnsi"/>
              </w:rPr>
              <w:t xml:space="preserve"> </w:t>
            </w:r>
            <w:r w:rsidR="00364BA2" w:rsidRPr="00CD6D13">
              <w:rPr>
                <w:rFonts w:cstheme="minorHAnsi"/>
              </w:rPr>
              <w:t>6</w:t>
            </w:r>
            <w:r w:rsidRPr="00CD6D13">
              <w:rPr>
                <w:rFonts w:cstheme="minorHAnsi"/>
              </w:rPr>
              <w:br/>
              <w:t xml:space="preserve">&gt; </w:t>
            </w:r>
            <w:r w:rsidR="0043547B" w:rsidRPr="00CD6D13">
              <w:rPr>
                <w:rFonts w:cstheme="minorHAnsi"/>
              </w:rPr>
              <w:t xml:space="preserve">Schulheft, </w:t>
            </w:r>
            <w:r w:rsidRPr="00CD6D13">
              <w:rPr>
                <w:rFonts w:cstheme="minorHAnsi"/>
              </w:rPr>
              <w:t>Stift</w:t>
            </w:r>
            <w:r w:rsidR="002C5BB5" w:rsidRPr="00CD6D13">
              <w:rPr>
                <w:rFonts w:cstheme="minorHAnsi"/>
              </w:rPr>
              <w:t xml:space="preserve"> und </w:t>
            </w:r>
            <w:r w:rsidRPr="00CD6D13">
              <w:rPr>
                <w:rFonts w:cstheme="minorHAnsi"/>
              </w:rPr>
              <w:t>Notizzettel</w:t>
            </w:r>
            <w:r w:rsidRPr="00CD6D13">
              <w:rPr>
                <w:rFonts w:cstheme="minorHAnsi"/>
              </w:rPr>
              <w:br/>
              <w:t xml:space="preserve">&gt; </w:t>
            </w:r>
            <w:r w:rsidR="0043547B" w:rsidRPr="00CD6D13">
              <w:rPr>
                <w:rFonts w:cstheme="minorHAnsi"/>
              </w:rPr>
              <w:t xml:space="preserve">Tablet, </w:t>
            </w:r>
            <w:r w:rsidRPr="00CD6D13">
              <w:rPr>
                <w:rFonts w:cstheme="minorHAnsi"/>
              </w:rPr>
              <w:t>Smartphone oder Schulgerät</w:t>
            </w:r>
          </w:p>
        </w:tc>
      </w:tr>
    </w:tbl>
    <w:p w14:paraId="28736613" w14:textId="77777777" w:rsidR="00DF669F" w:rsidRPr="00CD235D" w:rsidRDefault="00DF669F" w:rsidP="00DF669F">
      <w:pPr>
        <w:spacing w:line="276" w:lineRule="auto"/>
        <w:rPr>
          <w:rFonts w:cstheme="minorHAnsi"/>
          <w:sz w:val="16"/>
          <w:szCs w:val="16"/>
        </w:rPr>
      </w:pPr>
    </w:p>
    <w:tbl>
      <w:tblPr>
        <w:tblStyle w:val="Tabellenraster"/>
        <w:tblW w:w="10627" w:type="dxa"/>
        <w:tblLook w:val="04A0" w:firstRow="1" w:lastRow="0" w:firstColumn="1" w:lastColumn="0" w:noHBand="0" w:noVBand="1"/>
      </w:tblPr>
      <w:tblGrid>
        <w:gridCol w:w="3681"/>
        <w:gridCol w:w="6946"/>
      </w:tblGrid>
      <w:tr w:rsidR="00DF669F" w:rsidRPr="00CD6D13" w14:paraId="5400DFE0" w14:textId="77777777" w:rsidTr="001201EE">
        <w:tc>
          <w:tcPr>
            <w:tcW w:w="3681" w:type="dxa"/>
          </w:tcPr>
          <w:p w14:paraId="7559F92C" w14:textId="77777777" w:rsidR="00DF669F" w:rsidRPr="00CD6D13" w:rsidRDefault="00DF669F" w:rsidP="00921D3F">
            <w:pPr>
              <w:autoSpaceDE w:val="0"/>
              <w:autoSpaceDN w:val="0"/>
              <w:adjustRightInd w:val="0"/>
              <w:spacing w:line="241" w:lineRule="atLeast"/>
              <w:rPr>
                <w:rFonts w:cstheme="minorHAnsi"/>
                <w:b/>
                <w:bCs/>
                <w:sz w:val="23"/>
                <w:szCs w:val="23"/>
              </w:rPr>
            </w:pPr>
            <w:r w:rsidRPr="00CD6D13">
              <w:rPr>
                <w:rFonts w:cstheme="minorHAnsi"/>
                <w:b/>
                <w:bCs/>
                <w:sz w:val="23"/>
                <w:szCs w:val="23"/>
              </w:rPr>
              <w:t xml:space="preserve">Klasse(n) Meditationen und Achtsamkeitsübungen </w:t>
            </w:r>
          </w:p>
          <w:p w14:paraId="351311DB" w14:textId="0F529D9F" w:rsidR="002C5BB5" w:rsidRPr="00CD6D13" w:rsidRDefault="002C5BB5" w:rsidP="002C5BB5">
            <w:pPr>
              <w:autoSpaceDE w:val="0"/>
              <w:autoSpaceDN w:val="0"/>
              <w:adjustRightInd w:val="0"/>
              <w:spacing w:line="241" w:lineRule="atLeast"/>
              <w:rPr>
                <w:rFonts w:cstheme="minorHAnsi"/>
                <w:sz w:val="23"/>
                <w:szCs w:val="23"/>
              </w:rPr>
            </w:pPr>
            <w:r w:rsidRPr="00CD6D13">
              <w:rPr>
                <w:rFonts w:cstheme="minorHAnsi"/>
                <w:sz w:val="23"/>
                <w:szCs w:val="23"/>
              </w:rPr>
              <w:t>• Weitere Informationen unter www.durch-blickt.de</w:t>
            </w:r>
          </w:p>
        </w:tc>
        <w:tc>
          <w:tcPr>
            <w:tcW w:w="6946" w:type="dxa"/>
          </w:tcPr>
          <w:p w14:paraId="37A0CA76" w14:textId="77777777" w:rsidR="00DF669F" w:rsidRPr="00CD6D13" w:rsidRDefault="00DF669F" w:rsidP="00FB679F">
            <w:pPr>
              <w:spacing w:line="276" w:lineRule="auto"/>
              <w:rPr>
                <w:rFonts w:cstheme="minorHAnsi"/>
                <w:b/>
                <w:bCs/>
              </w:rPr>
            </w:pPr>
            <w:r w:rsidRPr="00CD6D13">
              <w:rPr>
                <w:rFonts w:cstheme="minorHAnsi"/>
                <w:b/>
                <w:bCs/>
              </w:rPr>
              <w:t>Onlinematerial und -werkzeuge in der Einheit</w:t>
            </w:r>
          </w:p>
          <w:p w14:paraId="2102C949" w14:textId="0AC715C1" w:rsidR="001201EE" w:rsidRPr="00CD6D13" w:rsidRDefault="001201EE">
            <w:pPr>
              <w:pStyle w:val="Listenabsatz"/>
              <w:numPr>
                <w:ilvl w:val="0"/>
                <w:numId w:val="30"/>
              </w:numPr>
              <w:tabs>
                <w:tab w:val="left" w:pos="900"/>
              </w:tabs>
              <w:spacing w:line="276" w:lineRule="auto"/>
              <w:ind w:left="317" w:hanging="317"/>
              <w:rPr>
                <w:rFonts w:cstheme="minorHAnsi"/>
              </w:rPr>
            </w:pPr>
            <w:r w:rsidRPr="00CD6D13">
              <w:rPr>
                <w:rFonts w:cstheme="minorHAnsi"/>
              </w:rPr>
              <w:t>„6 Diät-Mythen auf dem Prüfstand“ unter www.barmer.de</w:t>
            </w:r>
            <w:r w:rsidRPr="00CD6D13" w:rsidDel="00D17BD3">
              <w:rPr>
                <w:rFonts w:cstheme="minorHAnsi"/>
              </w:rPr>
              <w:t xml:space="preserve"> </w:t>
            </w:r>
            <w:r w:rsidRPr="00EC4ED4">
              <w:rPr>
                <w:rFonts w:cstheme="minorHAnsi"/>
                <w:highlight w:val="yellow"/>
              </w:rPr>
              <w:t>((Verlinkung</w:t>
            </w:r>
            <w:r w:rsidR="00EC4ED4" w:rsidRPr="00EC4ED4">
              <w:rPr>
                <w:rFonts w:cstheme="minorHAnsi"/>
                <w:highlight w:val="yellow"/>
              </w:rPr>
              <w:t xml:space="preserve"> </w:t>
            </w:r>
            <w:r w:rsidR="00EC4ED4" w:rsidRPr="00EC4ED4">
              <w:rPr>
                <w:rFonts w:cstheme="minorHAnsi"/>
                <w:highlight w:val="yellow"/>
              </w:rPr>
              <w:t>https://www.barmer.de/gesundheit-verstehen/leben/abnehmen-diaet/diaet-mythen-1054642</w:t>
            </w:r>
            <w:r w:rsidR="00EC4ED4">
              <w:rPr>
                <w:rFonts w:cstheme="minorHAnsi"/>
                <w:highlight w:val="yellow"/>
              </w:rPr>
              <w:t>))</w:t>
            </w:r>
            <w:r w:rsidRPr="00CD6D13">
              <w:rPr>
                <w:rFonts w:cstheme="minorHAnsi"/>
              </w:rPr>
              <w:t xml:space="preserve"> (fakultativ)</w:t>
            </w:r>
          </w:p>
          <w:p w14:paraId="15D2D34D" w14:textId="4E036948" w:rsidR="001201EE" w:rsidRPr="00CD6D13" w:rsidRDefault="001201EE">
            <w:pPr>
              <w:pStyle w:val="Listenabsatz"/>
              <w:numPr>
                <w:ilvl w:val="0"/>
                <w:numId w:val="30"/>
              </w:numPr>
              <w:tabs>
                <w:tab w:val="left" w:pos="900"/>
              </w:tabs>
              <w:spacing w:line="276" w:lineRule="auto"/>
              <w:ind w:left="317" w:hanging="317"/>
              <w:rPr>
                <w:rFonts w:cstheme="minorHAnsi"/>
              </w:rPr>
            </w:pPr>
            <w:r w:rsidRPr="00CD6D13">
              <w:rPr>
                <w:rFonts w:cstheme="minorHAnsi"/>
              </w:rPr>
              <w:t>„Sportmythen: Stimmt's? Die fünf häufigsten Mythen im Check“ unter www.barmer.de</w:t>
            </w:r>
            <w:r w:rsidRPr="00CD6D13" w:rsidDel="00D17BD3">
              <w:rPr>
                <w:rFonts w:cstheme="minorHAnsi"/>
              </w:rPr>
              <w:t xml:space="preserve"> </w:t>
            </w:r>
            <w:r w:rsidRPr="00CD6D13">
              <w:rPr>
                <w:rFonts w:cstheme="minorHAnsi"/>
                <w:highlight w:val="yellow"/>
              </w:rPr>
              <w:t>((Verlinkung</w:t>
            </w:r>
            <w:r w:rsidRPr="00EC4ED4">
              <w:rPr>
                <w:rFonts w:cstheme="minorHAnsi"/>
                <w:highlight w:val="yellow"/>
              </w:rPr>
              <w:t>:</w:t>
            </w:r>
            <w:r w:rsidR="00EC4ED4" w:rsidRPr="00EC4ED4">
              <w:rPr>
                <w:rFonts w:cstheme="minorHAnsi"/>
                <w:highlight w:val="yellow"/>
              </w:rPr>
              <w:t xml:space="preserve"> </w:t>
            </w:r>
            <w:r w:rsidR="00EC4ED4" w:rsidRPr="00EC4ED4">
              <w:rPr>
                <w:rFonts w:cstheme="minorHAnsi"/>
                <w:highlight w:val="yellow"/>
              </w:rPr>
              <w:t>https://www.barmer.de/gesundheit-</w:t>
            </w:r>
            <w:r w:rsidR="00EC4ED4" w:rsidRPr="00EC4ED4">
              <w:rPr>
                <w:rFonts w:cstheme="minorHAnsi"/>
                <w:highlight w:val="yellow"/>
              </w:rPr>
              <w:lastRenderedPageBreak/>
              <w:t>verstehen/sport/bewegung-und-fitness/sportmythen-1071480</w:t>
            </w:r>
            <w:r w:rsidR="00EC4ED4">
              <w:rPr>
                <w:rFonts w:cstheme="minorHAnsi"/>
                <w:highlight w:val="yellow"/>
              </w:rPr>
              <w:t>))</w:t>
            </w:r>
            <w:r w:rsidRPr="00CD6D13">
              <w:rPr>
                <w:rFonts w:cstheme="minorHAnsi"/>
              </w:rPr>
              <w:t xml:space="preserve"> (fakultativ)</w:t>
            </w:r>
          </w:p>
        </w:tc>
      </w:tr>
    </w:tbl>
    <w:p w14:paraId="551D591A" w14:textId="77777777" w:rsidR="008D0DAD" w:rsidRPr="00CD6D13" w:rsidRDefault="008D0DAD">
      <w:pPr>
        <w:rPr>
          <w:rFonts w:cstheme="minorHAnsi"/>
        </w:rPr>
      </w:pPr>
      <w:r w:rsidRPr="00CD6D13">
        <w:rPr>
          <w:rFonts w:cstheme="minorHAnsi"/>
        </w:rPr>
        <w:lastRenderedPageBreak/>
        <w:br w:type="page"/>
      </w:r>
    </w:p>
    <w:p w14:paraId="6EAA219C" w14:textId="58692781" w:rsidR="008D0DAD" w:rsidRPr="00CD6D13" w:rsidRDefault="008D0DAD" w:rsidP="00DF669F">
      <w:pPr>
        <w:spacing w:line="276" w:lineRule="auto"/>
        <w:rPr>
          <w:rFonts w:cstheme="minorHAnsi"/>
        </w:rPr>
      </w:pPr>
      <w:r w:rsidRPr="00CD6D13">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CD6D13" w14:paraId="0E33CE16" w14:textId="77777777" w:rsidTr="006669AF">
        <w:tc>
          <w:tcPr>
            <w:tcW w:w="10485" w:type="dxa"/>
          </w:tcPr>
          <w:p w14:paraId="5D3696D6" w14:textId="77777777" w:rsidR="00DF669F" w:rsidRPr="00CD6D13" w:rsidRDefault="00DF669F" w:rsidP="00FB679F">
            <w:pPr>
              <w:spacing w:line="276" w:lineRule="auto"/>
              <w:rPr>
                <w:rFonts w:cstheme="minorHAnsi"/>
                <w:b/>
                <w:bCs/>
              </w:rPr>
            </w:pPr>
            <w:bookmarkStart w:id="0" w:name="_Hlk139991491"/>
            <w:r w:rsidRPr="00CD6D13">
              <w:rPr>
                <w:rFonts w:cstheme="minorHAnsi"/>
                <w:b/>
                <w:bCs/>
              </w:rPr>
              <w:t>Unterrichtsvorbereitung</w:t>
            </w:r>
          </w:p>
          <w:p w14:paraId="12CA7628" w14:textId="498C99F5" w:rsidR="00AC68BE" w:rsidRPr="00CD6D13" w:rsidRDefault="00AC68BE" w:rsidP="00AC68BE">
            <w:pPr>
              <w:spacing w:line="276" w:lineRule="auto"/>
              <w:rPr>
                <w:rFonts w:cstheme="minorHAnsi"/>
                <w:color w:val="000000" w:themeColor="text1"/>
              </w:rPr>
            </w:pPr>
            <w:r w:rsidRPr="00CD6D13">
              <w:rPr>
                <w:rFonts w:cstheme="minorHAnsi"/>
                <w:color w:val="000000" w:themeColor="text1"/>
              </w:rPr>
              <w:t xml:space="preserve">&gt; </w:t>
            </w:r>
            <w:r w:rsidR="008D0DAD" w:rsidRPr="00CD6D13">
              <w:rPr>
                <w:rFonts w:cstheme="minorHAnsi"/>
                <w:color w:val="000000" w:themeColor="text1"/>
              </w:rPr>
              <w:t xml:space="preserve">Video </w:t>
            </w:r>
            <w:r w:rsidRPr="00CD6D13">
              <w:rPr>
                <w:rFonts w:cstheme="minorHAnsi"/>
                <w:color w:val="000000" w:themeColor="text1"/>
              </w:rPr>
              <w:t xml:space="preserve">testen </w:t>
            </w:r>
          </w:p>
          <w:p w14:paraId="7C2396E6" w14:textId="51113576" w:rsidR="00AC68BE" w:rsidRPr="00CD6D13" w:rsidRDefault="00AC68BE" w:rsidP="00AC68BE">
            <w:pPr>
              <w:spacing w:line="276" w:lineRule="auto"/>
              <w:rPr>
                <w:rFonts w:cstheme="minorHAnsi"/>
                <w:color w:val="000000" w:themeColor="text1"/>
              </w:rPr>
            </w:pPr>
            <w:r w:rsidRPr="00CD6D13">
              <w:rPr>
                <w:rFonts w:cstheme="minorHAnsi"/>
                <w:color w:val="000000" w:themeColor="text1"/>
                <w:sz w:val="20"/>
                <w:szCs w:val="20"/>
              </w:rPr>
              <w:t xml:space="preserve">&gt; </w:t>
            </w:r>
            <w:r w:rsidRPr="00CD6D13">
              <w:rPr>
                <w:rFonts w:cstheme="minorHAnsi"/>
                <w:color w:val="000000" w:themeColor="text1"/>
              </w:rPr>
              <w:t>Arbeitsblätter 1</w:t>
            </w:r>
            <w:r w:rsidR="0043547B" w:rsidRPr="00CD6D13">
              <w:rPr>
                <w:rFonts w:cstheme="minorHAnsi"/>
                <w:color w:val="000000" w:themeColor="text1"/>
              </w:rPr>
              <w:t xml:space="preserve"> </w:t>
            </w:r>
            <w:r w:rsidRPr="00CD6D13">
              <w:rPr>
                <w:rFonts w:cstheme="minorHAnsi"/>
                <w:color w:val="000000" w:themeColor="text1"/>
              </w:rPr>
              <w:t>–</w:t>
            </w:r>
            <w:r w:rsidR="0043547B" w:rsidRPr="00CD6D13">
              <w:rPr>
                <w:rFonts w:cstheme="minorHAnsi"/>
                <w:color w:val="000000" w:themeColor="text1"/>
              </w:rPr>
              <w:t xml:space="preserve"> </w:t>
            </w:r>
            <w:r w:rsidR="00364BA2" w:rsidRPr="00CD6D13">
              <w:rPr>
                <w:rFonts w:cstheme="minorHAnsi"/>
                <w:color w:val="000000" w:themeColor="text1"/>
              </w:rPr>
              <w:t xml:space="preserve">6 </w:t>
            </w:r>
            <w:r w:rsidRPr="00CD6D13">
              <w:rPr>
                <w:rFonts w:cstheme="minorHAnsi"/>
                <w:color w:val="000000" w:themeColor="text1"/>
              </w:rPr>
              <w:t xml:space="preserve">ausdrucken oder digital bereitstellen </w:t>
            </w:r>
          </w:p>
          <w:p w14:paraId="78FC1135" w14:textId="160FBC33" w:rsidR="008D0DAD" w:rsidRPr="00CD6D13" w:rsidRDefault="008D0DAD" w:rsidP="00AC68BE">
            <w:pPr>
              <w:spacing w:line="276" w:lineRule="auto"/>
              <w:rPr>
                <w:rFonts w:cstheme="minorHAnsi"/>
                <w:color w:val="000000" w:themeColor="text1"/>
              </w:rPr>
            </w:pPr>
            <w:r w:rsidRPr="00CD6D13">
              <w:rPr>
                <w:rFonts w:cstheme="minorHAnsi"/>
                <w:color w:val="000000" w:themeColor="text1"/>
              </w:rPr>
              <w:t>&gt; evtl. Schulgeräte besorgen</w:t>
            </w:r>
          </w:p>
          <w:p w14:paraId="7C60E27F" w14:textId="5F959808" w:rsidR="00AC68BE" w:rsidRPr="00CD6D13" w:rsidRDefault="00AC68BE" w:rsidP="00AC68BE">
            <w:pPr>
              <w:spacing w:line="276" w:lineRule="auto"/>
              <w:rPr>
                <w:rFonts w:cstheme="minorHAnsi"/>
                <w:color w:val="000000" w:themeColor="text1"/>
              </w:rPr>
            </w:pPr>
            <w:r w:rsidRPr="00CD6D13">
              <w:rPr>
                <w:rFonts w:cstheme="minorHAnsi"/>
                <w:color w:val="000000" w:themeColor="text1"/>
              </w:rPr>
              <w:t>&gt; Anh</w:t>
            </w:r>
            <w:r w:rsidR="0043547B" w:rsidRPr="00CD6D13">
              <w:rPr>
                <w:rFonts w:cstheme="minorHAnsi"/>
                <w:color w:val="000000" w:themeColor="text1"/>
              </w:rPr>
              <w:t xml:space="preserve">änge </w:t>
            </w:r>
            <w:r w:rsidRPr="00CD6D13">
              <w:rPr>
                <w:rFonts w:cstheme="minorHAnsi"/>
                <w:color w:val="000000" w:themeColor="text1"/>
              </w:rPr>
              <w:t xml:space="preserve">ausdrucken oder zur Projektion vorbereiten </w:t>
            </w:r>
          </w:p>
          <w:p w14:paraId="6C069E1A" w14:textId="5E9FB7DA" w:rsidR="000C64E6" w:rsidRPr="00CD6D13" w:rsidRDefault="00AC68BE" w:rsidP="0076437A">
            <w:pPr>
              <w:spacing w:line="276" w:lineRule="auto"/>
              <w:rPr>
                <w:rFonts w:cstheme="minorHAnsi"/>
                <w:color w:val="000000" w:themeColor="text1"/>
              </w:rPr>
            </w:pPr>
            <w:r w:rsidRPr="00CD6D13">
              <w:rPr>
                <w:rFonts w:cstheme="minorHAnsi"/>
                <w:color w:val="000000" w:themeColor="text1"/>
              </w:rPr>
              <w:t xml:space="preserve">&gt; </w:t>
            </w:r>
            <w:r w:rsidR="008D0DAD" w:rsidRPr="00CD6D13">
              <w:rPr>
                <w:rFonts w:cstheme="minorHAnsi"/>
                <w:color w:val="000000" w:themeColor="text1"/>
              </w:rPr>
              <w:t xml:space="preserve">mit </w:t>
            </w:r>
            <w:r w:rsidR="0076437A" w:rsidRPr="00CD6D13">
              <w:rPr>
                <w:rFonts w:cstheme="minorHAnsi"/>
                <w:color w:val="000000" w:themeColor="text1"/>
              </w:rPr>
              <w:t>der QQQQ-Methode vertraut machen</w:t>
            </w:r>
            <w:r w:rsidRPr="00CD6D13">
              <w:rPr>
                <w:rFonts w:cstheme="minorHAnsi"/>
                <w:color w:val="000000" w:themeColor="text1"/>
              </w:rPr>
              <w:t xml:space="preserve"> – siehe </w:t>
            </w:r>
            <w:r w:rsidR="00D81353">
              <w:rPr>
                <w:rFonts w:cstheme="minorHAnsi"/>
                <w:color w:val="000000" w:themeColor="text1"/>
              </w:rPr>
              <w:t>Erwartungshorizont</w:t>
            </w:r>
            <w:r w:rsidRPr="00CD6D13">
              <w:rPr>
                <w:rFonts w:cstheme="minorHAnsi"/>
                <w:color w:val="000000" w:themeColor="text1"/>
              </w:rPr>
              <w:t xml:space="preserve"> </w:t>
            </w:r>
          </w:p>
          <w:p w14:paraId="46463388" w14:textId="1C93A6FE" w:rsidR="0076437A" w:rsidRPr="00CD6D13" w:rsidRDefault="0076437A" w:rsidP="0076437A">
            <w:pPr>
              <w:tabs>
                <w:tab w:val="left" w:pos="1843"/>
              </w:tabs>
              <w:spacing w:line="276" w:lineRule="auto"/>
              <w:rPr>
                <w:rFonts w:cstheme="minorHAnsi"/>
                <w:color w:val="000000" w:themeColor="text1"/>
              </w:rPr>
            </w:pPr>
            <w:r w:rsidRPr="00CD6D13">
              <w:rPr>
                <w:rFonts w:cstheme="minorHAnsi"/>
                <w:color w:val="000000" w:themeColor="text1"/>
              </w:rPr>
              <w:t xml:space="preserve">&gt; mit dem </w:t>
            </w:r>
            <w:r w:rsidR="00D045AF" w:rsidRPr="00CD6D13">
              <w:rPr>
                <w:rFonts w:cstheme="minorHAnsi"/>
                <w:color w:val="000000" w:themeColor="text1"/>
              </w:rPr>
              <w:t>O</w:t>
            </w:r>
            <w:r w:rsidRPr="00CD6D13">
              <w:rPr>
                <w:rFonts w:cstheme="minorHAnsi"/>
                <w:color w:val="000000" w:themeColor="text1"/>
              </w:rPr>
              <w:t>nline</w:t>
            </w:r>
            <w:r w:rsidR="00DD1850" w:rsidRPr="00CD6D13">
              <w:rPr>
                <w:rFonts w:cstheme="minorHAnsi"/>
                <w:color w:val="000000" w:themeColor="text1"/>
              </w:rPr>
              <w:t>-</w:t>
            </w:r>
            <w:r w:rsidR="00872087" w:rsidRPr="00CD6D13">
              <w:rPr>
                <w:rFonts w:cstheme="minorHAnsi"/>
                <w:color w:val="000000" w:themeColor="text1"/>
              </w:rPr>
              <w:t xml:space="preserve">QuellenChecker </w:t>
            </w:r>
            <w:r w:rsidRPr="00CD6D13">
              <w:rPr>
                <w:rFonts w:cstheme="minorHAnsi"/>
                <w:color w:val="000000" w:themeColor="text1"/>
              </w:rPr>
              <w:t>vertraut machen</w:t>
            </w:r>
            <w:r w:rsidR="00D045AF" w:rsidRPr="00CD6D13">
              <w:rPr>
                <w:rFonts w:cstheme="minorHAnsi"/>
                <w:color w:val="000000" w:themeColor="text1"/>
              </w:rPr>
              <w:t xml:space="preserve"> – siehe Erwartungshorizont</w:t>
            </w:r>
          </w:p>
        </w:tc>
      </w:tr>
    </w:tbl>
    <w:p w14:paraId="7475E81F" w14:textId="77777777" w:rsidR="00DF669F" w:rsidRPr="00CD6D13"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CD6D13" w14:paraId="03933C09" w14:textId="77777777" w:rsidTr="006669AF">
        <w:tc>
          <w:tcPr>
            <w:tcW w:w="10485" w:type="dxa"/>
          </w:tcPr>
          <w:bookmarkEnd w:id="0"/>
          <w:p w14:paraId="23F7BEF2" w14:textId="6DBABB4C" w:rsidR="00DF669F" w:rsidRPr="00CD6D13" w:rsidRDefault="00DF669F" w:rsidP="00964135">
            <w:pPr>
              <w:tabs>
                <w:tab w:val="left" w:pos="3288"/>
              </w:tabs>
              <w:spacing w:line="276" w:lineRule="auto"/>
              <w:rPr>
                <w:rFonts w:cstheme="minorHAnsi"/>
                <w:b/>
                <w:bCs/>
              </w:rPr>
            </w:pPr>
            <w:r w:rsidRPr="00CD6D13">
              <w:rPr>
                <w:rFonts w:cstheme="minorHAnsi"/>
                <w:b/>
                <w:bCs/>
              </w:rPr>
              <w:t>Ablauf</w:t>
            </w:r>
          </w:p>
          <w:p w14:paraId="7265094D" w14:textId="0B062B6D" w:rsidR="00DF669F" w:rsidRPr="00CD6D13" w:rsidRDefault="008D0DAD" w:rsidP="00964135">
            <w:pPr>
              <w:tabs>
                <w:tab w:val="left" w:pos="3141"/>
                <w:tab w:val="left" w:pos="3288"/>
              </w:tabs>
              <w:spacing w:line="276" w:lineRule="auto"/>
              <w:rPr>
                <w:rFonts w:cstheme="minorHAnsi"/>
              </w:rPr>
            </w:pPr>
            <w:r w:rsidRPr="00CD6D13">
              <w:rPr>
                <w:rFonts w:cstheme="minorHAnsi"/>
              </w:rPr>
              <w:t>Einstieg</w:t>
            </w:r>
            <w:r w:rsidR="00DF669F" w:rsidRPr="00CD6D13">
              <w:rPr>
                <w:rFonts w:cstheme="minorHAnsi"/>
              </w:rPr>
              <w:tab/>
              <w:t xml:space="preserve">Startervideo zur Einheit </w:t>
            </w:r>
            <w:r w:rsidR="00045840" w:rsidRPr="00CD6D13">
              <w:rPr>
                <w:rFonts w:cstheme="minorHAnsi"/>
              </w:rPr>
              <w:t>(</w:t>
            </w:r>
            <w:r w:rsidRPr="00CD6D13">
              <w:rPr>
                <w:rFonts w:cstheme="minorHAnsi"/>
              </w:rPr>
              <w:t xml:space="preserve">ca. </w:t>
            </w:r>
            <w:r w:rsidR="00AC33A3" w:rsidRPr="00CD6D13">
              <w:rPr>
                <w:rFonts w:cstheme="minorHAnsi"/>
              </w:rPr>
              <w:t>10</w:t>
            </w:r>
            <w:r w:rsidRPr="00CD6D13">
              <w:rPr>
                <w:rFonts w:cstheme="minorHAnsi"/>
              </w:rPr>
              <w:t xml:space="preserve"> Min</w:t>
            </w:r>
            <w:r w:rsidR="00FD3CE9" w:rsidRPr="00CD6D13">
              <w:rPr>
                <w:rFonts w:cstheme="minorHAnsi"/>
              </w:rPr>
              <w:t>.</w:t>
            </w:r>
            <w:r w:rsidR="00045840" w:rsidRPr="00CD6D13">
              <w:rPr>
                <w:rFonts w:cstheme="minorHAnsi"/>
              </w:rPr>
              <w:t>)</w:t>
            </w:r>
          </w:p>
          <w:p w14:paraId="32BD1962" w14:textId="6D8F6ECD" w:rsidR="00045840" w:rsidRPr="00CD6D13" w:rsidRDefault="008D0DAD" w:rsidP="00964135">
            <w:pPr>
              <w:tabs>
                <w:tab w:val="left" w:pos="3141"/>
                <w:tab w:val="left" w:pos="3288"/>
              </w:tabs>
              <w:spacing w:line="276" w:lineRule="auto"/>
              <w:rPr>
                <w:rFonts w:cstheme="minorHAnsi"/>
              </w:rPr>
            </w:pPr>
            <w:r w:rsidRPr="00CD6D13">
              <w:rPr>
                <w:rFonts w:cstheme="minorHAnsi"/>
              </w:rPr>
              <w:t>Hinführung</w:t>
            </w:r>
            <w:r w:rsidR="00FD3CE9" w:rsidRPr="00CD6D13">
              <w:rPr>
                <w:rFonts w:cstheme="minorHAnsi"/>
              </w:rPr>
              <w:t xml:space="preserve"> zum Thema</w:t>
            </w:r>
            <w:r w:rsidR="00045840" w:rsidRPr="00CD6D13">
              <w:rPr>
                <w:rFonts w:cstheme="minorHAnsi"/>
              </w:rPr>
              <w:tab/>
            </w:r>
            <w:r w:rsidR="00FD18C0" w:rsidRPr="00CD6D13">
              <w:rPr>
                <w:rFonts w:cstheme="minorHAnsi"/>
              </w:rPr>
              <w:t>Warum verbreiten sich Mythen</w:t>
            </w:r>
            <w:r w:rsidR="00D045AF" w:rsidRPr="00CD6D13">
              <w:rPr>
                <w:rFonts w:cstheme="minorHAnsi"/>
              </w:rPr>
              <w:t>?</w:t>
            </w:r>
            <w:r w:rsidR="00045840" w:rsidRPr="00CD6D13">
              <w:rPr>
                <w:rFonts w:cstheme="minorHAnsi"/>
              </w:rPr>
              <w:t xml:space="preserve"> (</w:t>
            </w:r>
            <w:r w:rsidR="00FD3CE9" w:rsidRPr="00CD6D13">
              <w:rPr>
                <w:rFonts w:cstheme="minorHAnsi"/>
              </w:rPr>
              <w:t>ca. 1</w:t>
            </w:r>
            <w:r w:rsidR="00AC33A3" w:rsidRPr="00CD6D13">
              <w:rPr>
                <w:rFonts w:cstheme="minorHAnsi"/>
              </w:rPr>
              <w:t>5</w:t>
            </w:r>
            <w:r w:rsidR="00FD3CE9" w:rsidRPr="00CD6D13">
              <w:rPr>
                <w:rFonts w:cstheme="minorHAnsi"/>
              </w:rPr>
              <w:t xml:space="preserve"> Min.</w:t>
            </w:r>
            <w:r w:rsidR="00045840" w:rsidRPr="00CD6D13">
              <w:rPr>
                <w:rFonts w:cstheme="minorHAnsi"/>
              </w:rPr>
              <w:t>)</w:t>
            </w:r>
          </w:p>
          <w:p w14:paraId="2922C270" w14:textId="12C20060" w:rsidR="00DF669F" w:rsidRPr="00CD6D13" w:rsidRDefault="00FD3CE9" w:rsidP="00964135">
            <w:pPr>
              <w:tabs>
                <w:tab w:val="left" w:pos="3141"/>
                <w:tab w:val="left" w:pos="3288"/>
              </w:tabs>
              <w:spacing w:line="276" w:lineRule="auto"/>
              <w:rPr>
                <w:rFonts w:cstheme="minorHAnsi"/>
              </w:rPr>
            </w:pPr>
            <w:r w:rsidRPr="00CD6D13">
              <w:rPr>
                <w:rFonts w:cstheme="minorHAnsi"/>
              </w:rPr>
              <w:t>Erarbeitung</w:t>
            </w:r>
            <w:r w:rsidR="00DF669F" w:rsidRPr="00CD6D13">
              <w:rPr>
                <w:rFonts w:cstheme="minorHAnsi"/>
              </w:rPr>
              <w:tab/>
            </w:r>
            <w:r w:rsidR="00AC33A3" w:rsidRPr="00CD6D13">
              <w:rPr>
                <w:rFonts w:cstheme="minorHAnsi"/>
              </w:rPr>
              <w:t xml:space="preserve">Faktencheck-Werkstatt </w:t>
            </w:r>
            <w:r w:rsidR="00045840" w:rsidRPr="00CD6D13">
              <w:rPr>
                <w:rFonts w:cstheme="minorHAnsi"/>
              </w:rPr>
              <w:t>(</w:t>
            </w:r>
            <w:r w:rsidRPr="00CD6D13">
              <w:rPr>
                <w:rFonts w:cstheme="minorHAnsi"/>
              </w:rPr>
              <w:t xml:space="preserve">ca. </w:t>
            </w:r>
            <w:r w:rsidR="00AC33A3" w:rsidRPr="00CD6D13">
              <w:rPr>
                <w:rFonts w:cstheme="minorHAnsi"/>
              </w:rPr>
              <w:t>2</w:t>
            </w:r>
            <w:r w:rsidRPr="00CD6D13">
              <w:rPr>
                <w:rFonts w:cstheme="minorHAnsi"/>
              </w:rPr>
              <w:t>5 Min.</w:t>
            </w:r>
            <w:r w:rsidR="00045840" w:rsidRPr="00CD6D13">
              <w:rPr>
                <w:rFonts w:cstheme="minorHAnsi"/>
              </w:rPr>
              <w:t>)</w:t>
            </w:r>
          </w:p>
          <w:p w14:paraId="358A1915" w14:textId="0705C3B2" w:rsidR="00DF669F" w:rsidRPr="00CD6D13" w:rsidRDefault="00B73D10" w:rsidP="00964135">
            <w:pPr>
              <w:tabs>
                <w:tab w:val="left" w:pos="3141"/>
                <w:tab w:val="left" w:pos="3288"/>
              </w:tabs>
              <w:spacing w:line="276" w:lineRule="auto"/>
              <w:rPr>
                <w:rFonts w:cstheme="minorHAnsi"/>
              </w:rPr>
            </w:pPr>
            <w:r w:rsidRPr="00CD6D13">
              <w:rPr>
                <w:rFonts w:cstheme="minorHAnsi"/>
              </w:rPr>
              <w:t>Vertiefung</w:t>
            </w:r>
            <w:r w:rsidR="00DF669F" w:rsidRPr="00CD6D13">
              <w:rPr>
                <w:rFonts w:cstheme="minorHAnsi"/>
              </w:rPr>
              <w:tab/>
            </w:r>
            <w:r w:rsidR="00AC33A3" w:rsidRPr="00CD6D13">
              <w:rPr>
                <w:rFonts w:cstheme="minorHAnsi"/>
              </w:rPr>
              <w:t xml:space="preserve">Körperbilder </w:t>
            </w:r>
            <w:r w:rsidR="00D045AF" w:rsidRPr="00CD6D13">
              <w:rPr>
                <w:rFonts w:cstheme="minorHAnsi"/>
              </w:rPr>
              <w:t xml:space="preserve">und </w:t>
            </w:r>
            <w:r w:rsidR="00AC33A3" w:rsidRPr="00CD6D13">
              <w:rPr>
                <w:rFonts w:cstheme="minorHAnsi"/>
              </w:rPr>
              <w:t>Gesundheitsmythen</w:t>
            </w:r>
            <w:r w:rsidR="00045840" w:rsidRPr="00CD6D13">
              <w:rPr>
                <w:rFonts w:cstheme="minorHAnsi"/>
              </w:rPr>
              <w:t xml:space="preserve"> (</w:t>
            </w:r>
            <w:r w:rsidR="00FD3CE9" w:rsidRPr="00CD6D13">
              <w:rPr>
                <w:rFonts w:cstheme="minorHAnsi"/>
              </w:rPr>
              <w:t xml:space="preserve">ca. </w:t>
            </w:r>
            <w:r w:rsidRPr="00CD6D13">
              <w:rPr>
                <w:rFonts w:cstheme="minorHAnsi"/>
              </w:rPr>
              <w:t>2</w:t>
            </w:r>
            <w:r w:rsidR="002762A9" w:rsidRPr="00CD6D13">
              <w:rPr>
                <w:rFonts w:cstheme="minorHAnsi"/>
              </w:rPr>
              <w:t>5</w:t>
            </w:r>
            <w:r w:rsidR="00FD3CE9" w:rsidRPr="00CD6D13">
              <w:rPr>
                <w:rFonts w:cstheme="minorHAnsi"/>
              </w:rPr>
              <w:t xml:space="preserve"> Min.</w:t>
            </w:r>
            <w:r w:rsidR="00045840" w:rsidRPr="00CD6D13">
              <w:rPr>
                <w:rFonts w:cstheme="minorHAnsi"/>
              </w:rPr>
              <w:t>)</w:t>
            </w:r>
          </w:p>
          <w:p w14:paraId="716696E6" w14:textId="628F692B" w:rsidR="00DF669F" w:rsidRPr="00CD6D13" w:rsidRDefault="00045840" w:rsidP="00964135">
            <w:pPr>
              <w:tabs>
                <w:tab w:val="left" w:pos="3141"/>
                <w:tab w:val="left" w:pos="3288"/>
              </w:tabs>
              <w:spacing w:line="276" w:lineRule="auto"/>
              <w:rPr>
                <w:rFonts w:cstheme="minorHAnsi"/>
              </w:rPr>
            </w:pPr>
            <w:r w:rsidRPr="00CD6D13">
              <w:rPr>
                <w:rFonts w:cstheme="minorHAnsi"/>
              </w:rPr>
              <w:t>Transfer</w:t>
            </w:r>
            <w:r w:rsidR="00DF669F" w:rsidRPr="00CD6D13">
              <w:rPr>
                <w:rFonts w:cstheme="minorHAnsi"/>
              </w:rPr>
              <w:tab/>
            </w:r>
            <w:r w:rsidR="00AC33A3" w:rsidRPr="00CD6D13">
              <w:rPr>
                <w:rFonts w:cstheme="minorHAnsi"/>
              </w:rPr>
              <w:t>Wahr oder Fake?</w:t>
            </w:r>
            <w:r w:rsidRPr="00CD6D13">
              <w:rPr>
                <w:rFonts w:cstheme="minorHAnsi"/>
              </w:rPr>
              <w:t xml:space="preserve"> (</w:t>
            </w:r>
            <w:r w:rsidR="00FD3CE9" w:rsidRPr="00CD6D13">
              <w:rPr>
                <w:rFonts w:cstheme="minorHAnsi"/>
              </w:rPr>
              <w:t xml:space="preserve">ca. </w:t>
            </w:r>
            <w:r w:rsidR="00AC33A3" w:rsidRPr="00CD6D13">
              <w:rPr>
                <w:rFonts w:cstheme="minorHAnsi"/>
              </w:rPr>
              <w:t>1</w:t>
            </w:r>
            <w:r w:rsidR="00FD3CE9" w:rsidRPr="00CD6D13">
              <w:rPr>
                <w:rFonts w:cstheme="minorHAnsi"/>
              </w:rPr>
              <w:t>0 Min.</w:t>
            </w:r>
            <w:r w:rsidRPr="00CD6D13">
              <w:rPr>
                <w:rFonts w:cstheme="minorHAnsi"/>
              </w:rPr>
              <w:t>)</w:t>
            </w:r>
          </w:p>
          <w:p w14:paraId="471B7674" w14:textId="7D45E875" w:rsidR="00DF669F" w:rsidRPr="00CD6D13" w:rsidRDefault="00DF669F" w:rsidP="00964135">
            <w:pPr>
              <w:tabs>
                <w:tab w:val="left" w:pos="3141"/>
                <w:tab w:val="left" w:pos="3288"/>
              </w:tabs>
              <w:spacing w:line="276" w:lineRule="auto"/>
              <w:rPr>
                <w:rFonts w:cstheme="minorHAnsi"/>
              </w:rPr>
            </w:pPr>
            <w:r w:rsidRPr="00CD6D13">
              <w:rPr>
                <w:rFonts w:cstheme="minorHAnsi"/>
              </w:rPr>
              <w:t>Reflexion</w:t>
            </w:r>
            <w:r w:rsidRPr="00CD6D13">
              <w:rPr>
                <w:rFonts w:cstheme="minorHAnsi"/>
              </w:rPr>
              <w:tab/>
              <w:t>Abschlussrunde</w:t>
            </w:r>
            <w:r w:rsidR="00AC33A3" w:rsidRPr="00CD6D13">
              <w:rPr>
                <w:rFonts w:cstheme="minorHAnsi"/>
              </w:rPr>
              <w:t xml:space="preserve"> (ca. 5 Min.)</w:t>
            </w:r>
          </w:p>
          <w:p w14:paraId="33093717" w14:textId="3069AF8C" w:rsidR="00045840" w:rsidRPr="00CD6D13" w:rsidRDefault="00045840" w:rsidP="00964135">
            <w:pPr>
              <w:tabs>
                <w:tab w:val="left" w:pos="3141"/>
                <w:tab w:val="left" w:pos="3288"/>
              </w:tabs>
              <w:spacing w:line="276" w:lineRule="auto"/>
              <w:rPr>
                <w:rFonts w:cstheme="minorHAnsi"/>
              </w:rPr>
            </w:pPr>
            <w:r w:rsidRPr="00CD6D13">
              <w:rPr>
                <w:rFonts w:cstheme="minorHAnsi"/>
              </w:rPr>
              <w:t>Follow-up</w:t>
            </w:r>
            <w:r w:rsidR="00327F17" w:rsidRPr="00CD6D13">
              <w:rPr>
                <w:rFonts w:cstheme="minorHAnsi"/>
              </w:rPr>
              <w:t xml:space="preserve"> (</w:t>
            </w:r>
            <w:r w:rsidR="00964135" w:rsidRPr="00CD6D13">
              <w:rPr>
                <w:rFonts w:cstheme="minorHAnsi"/>
              </w:rPr>
              <w:t>zwei</w:t>
            </w:r>
            <w:r w:rsidR="00327F17" w:rsidRPr="00CD6D13">
              <w:rPr>
                <w:rFonts w:cstheme="minorHAnsi"/>
              </w:rPr>
              <w:t xml:space="preserve"> Wochen später)</w:t>
            </w:r>
            <w:r w:rsidRPr="00CD6D13">
              <w:rPr>
                <w:rFonts w:cstheme="minorHAnsi"/>
              </w:rPr>
              <w:tab/>
            </w:r>
            <w:r w:rsidR="00AC33A3" w:rsidRPr="00CD6D13">
              <w:rPr>
                <w:rFonts w:cstheme="minorHAnsi"/>
              </w:rPr>
              <w:t>Erfahrungsaustausch</w:t>
            </w:r>
            <w:r w:rsidR="00327F17" w:rsidRPr="00CD6D13">
              <w:rPr>
                <w:rFonts w:cstheme="minorHAnsi"/>
              </w:rPr>
              <w:t xml:space="preserve"> (ca. 15 Min.)</w:t>
            </w:r>
          </w:p>
        </w:tc>
      </w:tr>
    </w:tbl>
    <w:p w14:paraId="4272CE1B" w14:textId="77777777" w:rsidR="00DF669F" w:rsidRPr="00CD6D13"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CD6D13" w14:paraId="60F3C51D" w14:textId="77777777" w:rsidTr="000572D9">
        <w:tc>
          <w:tcPr>
            <w:tcW w:w="3823" w:type="dxa"/>
          </w:tcPr>
          <w:p w14:paraId="4959BB6C" w14:textId="77777777" w:rsidR="00DF669F" w:rsidRPr="00CD6D13" w:rsidRDefault="00DF669F" w:rsidP="00FB679F">
            <w:pPr>
              <w:spacing w:line="276" w:lineRule="auto"/>
              <w:rPr>
                <w:rFonts w:cstheme="minorHAnsi"/>
                <w:b/>
                <w:bCs/>
              </w:rPr>
            </w:pPr>
            <w:bookmarkStart w:id="1" w:name="_Hlk139991727"/>
            <w:r w:rsidRPr="00CD6D13">
              <w:rPr>
                <w:rFonts w:cstheme="minorHAnsi"/>
                <w:b/>
                <w:bCs/>
              </w:rPr>
              <w:t>ZIEL UND FRAGESTELLUNG</w:t>
            </w:r>
          </w:p>
        </w:tc>
        <w:tc>
          <w:tcPr>
            <w:tcW w:w="3118" w:type="dxa"/>
          </w:tcPr>
          <w:p w14:paraId="1278015E" w14:textId="77777777" w:rsidR="00DF669F" w:rsidRPr="00CD6D13" w:rsidRDefault="00DF669F" w:rsidP="00FB679F">
            <w:pPr>
              <w:spacing w:line="276" w:lineRule="auto"/>
              <w:rPr>
                <w:rFonts w:cstheme="minorHAnsi"/>
                <w:b/>
                <w:bCs/>
              </w:rPr>
            </w:pPr>
            <w:r w:rsidRPr="00CD6D13">
              <w:rPr>
                <w:rFonts w:cstheme="minorHAnsi"/>
                <w:b/>
                <w:bCs/>
              </w:rPr>
              <w:t>METHODIK</w:t>
            </w:r>
          </w:p>
          <w:p w14:paraId="20D9328A" w14:textId="77777777" w:rsidR="00DF669F" w:rsidRPr="00CD6D13" w:rsidRDefault="00DF669F" w:rsidP="00FB679F">
            <w:pPr>
              <w:spacing w:line="276" w:lineRule="auto"/>
              <w:rPr>
                <w:rFonts w:cstheme="minorHAnsi"/>
                <w:b/>
                <w:bCs/>
              </w:rPr>
            </w:pPr>
          </w:p>
        </w:tc>
        <w:tc>
          <w:tcPr>
            <w:tcW w:w="3544" w:type="dxa"/>
          </w:tcPr>
          <w:p w14:paraId="4774A53C" w14:textId="77777777" w:rsidR="00DF669F" w:rsidRPr="00CD6D13" w:rsidRDefault="00DF669F" w:rsidP="00FB679F">
            <w:pPr>
              <w:spacing w:line="276" w:lineRule="auto"/>
              <w:rPr>
                <w:rFonts w:cstheme="minorHAnsi"/>
                <w:b/>
                <w:bCs/>
              </w:rPr>
            </w:pPr>
            <w:r w:rsidRPr="00CD6D13">
              <w:rPr>
                <w:rFonts w:cstheme="minorHAnsi"/>
                <w:b/>
                <w:bCs/>
              </w:rPr>
              <w:t>MEDIUM</w:t>
            </w:r>
          </w:p>
        </w:tc>
      </w:tr>
      <w:tr w:rsidR="001C16A9" w:rsidRPr="00CD6D13" w14:paraId="1705C542" w14:textId="77777777" w:rsidTr="006669AF">
        <w:tc>
          <w:tcPr>
            <w:tcW w:w="10485" w:type="dxa"/>
            <w:gridSpan w:val="3"/>
          </w:tcPr>
          <w:p w14:paraId="120CFAFF" w14:textId="5936B983" w:rsidR="00DF669F" w:rsidRPr="00CD6D13" w:rsidRDefault="00FD3CE9" w:rsidP="00FB679F">
            <w:pPr>
              <w:spacing w:line="276" w:lineRule="auto"/>
              <w:rPr>
                <w:rFonts w:cstheme="minorHAnsi"/>
                <w:i/>
                <w:iCs/>
              </w:rPr>
            </w:pPr>
            <w:r w:rsidRPr="00CD6D13">
              <w:rPr>
                <w:rFonts w:cstheme="minorHAnsi"/>
                <w:i/>
                <w:iCs/>
              </w:rPr>
              <w:t>Einstieg</w:t>
            </w:r>
          </w:p>
        </w:tc>
      </w:tr>
      <w:bookmarkEnd w:id="1"/>
      <w:tr w:rsidR="003935DB" w:rsidRPr="00CD6D13" w14:paraId="21FD5EA4" w14:textId="77777777" w:rsidTr="000572D9">
        <w:trPr>
          <w:trHeight w:val="615"/>
        </w:trPr>
        <w:tc>
          <w:tcPr>
            <w:tcW w:w="3823" w:type="dxa"/>
            <w:tcBorders>
              <w:bottom w:val="nil"/>
            </w:tcBorders>
          </w:tcPr>
          <w:p w14:paraId="536D3D6E" w14:textId="2F7F4026" w:rsidR="003935DB" w:rsidRPr="00CD6D13" w:rsidRDefault="003935DB" w:rsidP="00FB679F">
            <w:pPr>
              <w:spacing w:line="276" w:lineRule="auto"/>
              <w:rPr>
                <w:rFonts w:cstheme="minorHAnsi"/>
              </w:rPr>
            </w:pPr>
            <w:r w:rsidRPr="00CD6D13">
              <w:rPr>
                <w:rFonts w:cstheme="minorHAnsi"/>
              </w:rPr>
              <w:t>Was hast du im Video gesehen?</w:t>
            </w:r>
          </w:p>
        </w:tc>
        <w:tc>
          <w:tcPr>
            <w:tcW w:w="3118" w:type="dxa"/>
            <w:tcBorders>
              <w:bottom w:val="nil"/>
            </w:tcBorders>
          </w:tcPr>
          <w:p w14:paraId="20DA979A" w14:textId="6BCCCB5A" w:rsidR="003935DB" w:rsidRPr="00CD6D13" w:rsidRDefault="003935DB" w:rsidP="003935DB">
            <w:pPr>
              <w:spacing w:line="276" w:lineRule="auto"/>
              <w:rPr>
                <w:rFonts w:cstheme="minorHAnsi"/>
              </w:rPr>
            </w:pPr>
            <w:r w:rsidRPr="00CD6D13">
              <w:rPr>
                <w:rFonts w:cstheme="minorHAnsi"/>
              </w:rPr>
              <w:t>Unterrichtsgespräch im Plenum</w:t>
            </w:r>
          </w:p>
        </w:tc>
        <w:tc>
          <w:tcPr>
            <w:tcW w:w="3544" w:type="dxa"/>
            <w:tcBorders>
              <w:bottom w:val="nil"/>
            </w:tcBorders>
          </w:tcPr>
          <w:p w14:paraId="7CF6C556" w14:textId="4D78CFBC" w:rsidR="003935DB" w:rsidRPr="00CD6D13" w:rsidRDefault="003935DB" w:rsidP="00FB679F">
            <w:pPr>
              <w:spacing w:line="276" w:lineRule="auto"/>
              <w:rPr>
                <w:rFonts w:cstheme="minorHAnsi"/>
              </w:rPr>
            </w:pPr>
            <w:r w:rsidRPr="00CD6D13">
              <w:rPr>
                <w:rFonts w:cstheme="minorHAnsi"/>
              </w:rPr>
              <w:t>--&gt; Video</w:t>
            </w:r>
          </w:p>
        </w:tc>
      </w:tr>
      <w:tr w:rsidR="003935DB" w:rsidRPr="00CD6D13" w14:paraId="2E1BA9F8" w14:textId="77777777" w:rsidTr="000572D9">
        <w:trPr>
          <w:trHeight w:val="566"/>
        </w:trPr>
        <w:tc>
          <w:tcPr>
            <w:tcW w:w="3823" w:type="dxa"/>
            <w:tcBorders>
              <w:top w:val="nil"/>
            </w:tcBorders>
          </w:tcPr>
          <w:p w14:paraId="46B2418F" w14:textId="088BAA87" w:rsidR="003935DB" w:rsidRPr="00CD6D13" w:rsidRDefault="003935DB" w:rsidP="00FB679F">
            <w:pPr>
              <w:spacing w:line="276" w:lineRule="auto"/>
              <w:rPr>
                <w:rFonts w:cstheme="minorHAnsi"/>
              </w:rPr>
            </w:pPr>
            <w:r w:rsidRPr="00CD6D13">
              <w:rPr>
                <w:rFonts w:cstheme="minorHAnsi"/>
              </w:rPr>
              <w:t xml:space="preserve">Schnellabfrage: </w:t>
            </w:r>
            <w:r w:rsidR="008A0BA9" w:rsidRPr="00CD6D13">
              <w:rPr>
                <w:rFonts w:cstheme="minorHAnsi"/>
              </w:rPr>
              <w:t>„</w:t>
            </w:r>
            <w:r w:rsidRPr="00CD6D13">
              <w:rPr>
                <w:rFonts w:cstheme="minorHAnsi"/>
              </w:rPr>
              <w:t>Glaubst du das?</w:t>
            </w:r>
            <w:r w:rsidR="008A0BA9" w:rsidRPr="00CD6D13">
              <w:rPr>
                <w:rFonts w:cstheme="minorHAnsi"/>
              </w:rPr>
              <w:t>“</w:t>
            </w:r>
          </w:p>
        </w:tc>
        <w:tc>
          <w:tcPr>
            <w:tcW w:w="3118" w:type="dxa"/>
            <w:tcBorders>
              <w:top w:val="nil"/>
            </w:tcBorders>
          </w:tcPr>
          <w:p w14:paraId="3F89D401" w14:textId="32F82149" w:rsidR="003935DB" w:rsidRPr="00CD6D13" w:rsidRDefault="00911577" w:rsidP="00FB679F">
            <w:pPr>
              <w:spacing w:line="276" w:lineRule="auto"/>
              <w:rPr>
                <w:rFonts w:cstheme="minorHAnsi"/>
              </w:rPr>
            </w:pPr>
            <w:r w:rsidRPr="00CD6D13">
              <w:rPr>
                <w:rFonts w:cstheme="minorHAnsi"/>
              </w:rPr>
              <w:t xml:space="preserve">Handzeichen </w:t>
            </w:r>
            <w:r w:rsidR="008A1986" w:rsidRPr="00CD6D13">
              <w:rPr>
                <w:rFonts w:cstheme="minorHAnsi"/>
              </w:rPr>
              <w:t xml:space="preserve">im </w:t>
            </w:r>
            <w:r w:rsidRPr="00CD6D13">
              <w:rPr>
                <w:rFonts w:cstheme="minorHAnsi"/>
              </w:rPr>
              <w:t>Plenum</w:t>
            </w:r>
          </w:p>
        </w:tc>
        <w:tc>
          <w:tcPr>
            <w:tcW w:w="3544" w:type="dxa"/>
            <w:tcBorders>
              <w:top w:val="nil"/>
            </w:tcBorders>
          </w:tcPr>
          <w:p w14:paraId="25970807" w14:textId="0AC22A41" w:rsidR="003935DB" w:rsidRPr="00CD6D13" w:rsidRDefault="003935DB" w:rsidP="00FB679F">
            <w:pPr>
              <w:spacing w:line="276" w:lineRule="auto"/>
              <w:rPr>
                <w:rFonts w:cstheme="minorHAnsi"/>
              </w:rPr>
            </w:pPr>
            <w:r w:rsidRPr="00CD6D13">
              <w:rPr>
                <w:rFonts w:cstheme="minorHAnsi"/>
              </w:rPr>
              <w:t>--&gt; Anhang 1</w:t>
            </w:r>
            <w:r w:rsidR="005D3C66">
              <w:rPr>
                <w:rFonts w:cstheme="minorHAnsi"/>
              </w:rPr>
              <w:t xml:space="preserve"> (</w:t>
            </w:r>
            <w:r w:rsidR="0037444B" w:rsidRPr="00CD6D13">
              <w:rPr>
                <w:rFonts w:cstheme="minorHAnsi"/>
              </w:rPr>
              <w:t>analog und digital</w:t>
            </w:r>
            <w:r w:rsidR="005D3C66">
              <w:rPr>
                <w:rFonts w:cstheme="minorHAnsi"/>
              </w:rPr>
              <w:t>)</w:t>
            </w:r>
          </w:p>
        </w:tc>
      </w:tr>
    </w:tbl>
    <w:p w14:paraId="102490B9" w14:textId="77777777" w:rsidR="00DF669F" w:rsidRPr="00CD6D13"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976"/>
        <w:gridCol w:w="3686"/>
      </w:tblGrid>
      <w:tr w:rsidR="001C16A9" w:rsidRPr="00CD6D13" w14:paraId="48856D64" w14:textId="77777777" w:rsidTr="006669AF">
        <w:tc>
          <w:tcPr>
            <w:tcW w:w="10485" w:type="dxa"/>
            <w:gridSpan w:val="3"/>
          </w:tcPr>
          <w:p w14:paraId="155066D3" w14:textId="3E6C7902" w:rsidR="00DF669F" w:rsidRPr="00CD6D13" w:rsidRDefault="00FD3CE9" w:rsidP="0050713B">
            <w:pPr>
              <w:spacing w:line="276" w:lineRule="auto"/>
              <w:rPr>
                <w:rFonts w:cstheme="minorHAnsi"/>
                <w:i/>
                <w:iCs/>
              </w:rPr>
            </w:pPr>
            <w:r w:rsidRPr="00CD6D13">
              <w:rPr>
                <w:rFonts w:cstheme="minorHAnsi"/>
                <w:i/>
                <w:iCs/>
              </w:rPr>
              <w:t>Hinführung</w:t>
            </w:r>
            <w:r w:rsidR="0050713B" w:rsidRPr="00CD6D13">
              <w:rPr>
                <w:rFonts w:cstheme="minorHAnsi"/>
                <w:i/>
                <w:iCs/>
              </w:rPr>
              <w:t xml:space="preserve"> </w:t>
            </w:r>
            <w:r w:rsidRPr="00CD6D13">
              <w:rPr>
                <w:rFonts w:cstheme="minorHAnsi"/>
                <w:i/>
                <w:iCs/>
              </w:rPr>
              <w:t>zum Thema</w:t>
            </w:r>
          </w:p>
        </w:tc>
      </w:tr>
      <w:tr w:rsidR="000572D9" w:rsidRPr="00CD6D13" w14:paraId="5833EE14" w14:textId="77777777" w:rsidTr="00CD235D">
        <w:trPr>
          <w:trHeight w:val="514"/>
        </w:trPr>
        <w:tc>
          <w:tcPr>
            <w:tcW w:w="3823" w:type="dxa"/>
            <w:vMerge w:val="restart"/>
          </w:tcPr>
          <w:p w14:paraId="768B17D6" w14:textId="6E780865" w:rsidR="000572D9" w:rsidRPr="00CD6D13" w:rsidRDefault="000572D9" w:rsidP="00045840">
            <w:pPr>
              <w:rPr>
                <w:rFonts w:cstheme="minorHAnsi"/>
              </w:rPr>
            </w:pPr>
            <w:r w:rsidRPr="00CD6D13">
              <w:rPr>
                <w:rFonts w:cstheme="minorHAnsi"/>
              </w:rPr>
              <w:t>Ziel: Mechanismen der Verbreitung verstehen; Verbindung zu Körperbildern und psychischer Gesundheit herstellen</w:t>
            </w:r>
          </w:p>
          <w:p w14:paraId="3E87B512" w14:textId="77777777" w:rsidR="000572D9" w:rsidRPr="00CD6D13" w:rsidRDefault="000572D9" w:rsidP="00045840">
            <w:pPr>
              <w:rPr>
                <w:rFonts w:cstheme="minorHAnsi"/>
              </w:rPr>
            </w:pPr>
          </w:p>
          <w:p w14:paraId="1C5BCA65" w14:textId="50029AB9" w:rsidR="000572D9" w:rsidRPr="00CD6D13" w:rsidRDefault="000572D9" w:rsidP="00FB679F">
            <w:pPr>
              <w:spacing w:line="276" w:lineRule="auto"/>
              <w:rPr>
                <w:rFonts w:cstheme="minorHAnsi"/>
              </w:rPr>
            </w:pPr>
            <w:r w:rsidRPr="00CD6D13">
              <w:rPr>
                <w:rFonts w:cstheme="minorHAnsi"/>
              </w:rPr>
              <w:t>Inhalte:</w:t>
            </w:r>
          </w:p>
          <w:p w14:paraId="2AED6DB9" w14:textId="77777777" w:rsidR="000572D9" w:rsidRPr="00CD6D13" w:rsidRDefault="000572D9" w:rsidP="00FB679F">
            <w:pPr>
              <w:spacing w:line="276" w:lineRule="auto"/>
              <w:rPr>
                <w:rFonts w:cstheme="minorHAnsi"/>
              </w:rPr>
            </w:pPr>
            <w:r w:rsidRPr="00CD6D13">
              <w:rPr>
                <w:rFonts w:cstheme="minorHAnsi"/>
              </w:rPr>
              <w:t>&gt; Warum verbreiten sich Mythen?</w:t>
            </w:r>
          </w:p>
          <w:p w14:paraId="02D85823" w14:textId="025BBA23" w:rsidR="000572D9" w:rsidRPr="00CD6D13" w:rsidRDefault="000572D9" w:rsidP="008A1986">
            <w:pPr>
              <w:spacing w:line="276" w:lineRule="auto"/>
              <w:rPr>
                <w:rFonts w:cstheme="minorHAnsi"/>
              </w:rPr>
            </w:pPr>
            <w:r w:rsidRPr="00CD6D13">
              <w:rPr>
                <w:rFonts w:cstheme="minorHAnsi"/>
              </w:rPr>
              <w:t>&gt; optional</w:t>
            </w:r>
            <w:r w:rsidR="00CD235D">
              <w:rPr>
                <w:rFonts w:cstheme="minorHAnsi"/>
              </w:rPr>
              <w:t>:</w:t>
            </w:r>
            <w:r w:rsidRPr="00CD6D13">
              <w:rPr>
                <w:rFonts w:cstheme="minorHAnsi"/>
              </w:rPr>
              <w:t xml:space="preserve"> Kurz</w:t>
            </w:r>
            <w:r w:rsidR="00CD235D">
              <w:rPr>
                <w:rFonts w:cstheme="minorHAnsi"/>
              </w:rPr>
              <w:t>e</w:t>
            </w:r>
            <w:r w:rsidRPr="00CD6D13">
              <w:rPr>
                <w:rFonts w:cstheme="minorHAnsi"/>
              </w:rPr>
              <w:t>xkurs zu Gesundheitsmythen und KI</w:t>
            </w:r>
          </w:p>
        </w:tc>
        <w:tc>
          <w:tcPr>
            <w:tcW w:w="2976" w:type="dxa"/>
            <w:tcBorders>
              <w:bottom w:val="nil"/>
            </w:tcBorders>
          </w:tcPr>
          <w:p w14:paraId="385446CD" w14:textId="2DD0E43B" w:rsidR="000572D9" w:rsidRPr="00CD6D13" w:rsidRDefault="000572D9" w:rsidP="00CD235D">
            <w:pPr>
              <w:spacing w:line="276" w:lineRule="auto"/>
              <w:rPr>
                <w:rFonts w:cstheme="minorHAnsi"/>
              </w:rPr>
            </w:pPr>
            <w:r w:rsidRPr="00CD6D13">
              <w:rPr>
                <w:rFonts w:cstheme="minorHAnsi"/>
              </w:rPr>
              <w:t xml:space="preserve">Kurzimpuls im Plenum </w:t>
            </w:r>
          </w:p>
        </w:tc>
        <w:tc>
          <w:tcPr>
            <w:tcW w:w="3686" w:type="dxa"/>
            <w:tcBorders>
              <w:bottom w:val="nil"/>
            </w:tcBorders>
          </w:tcPr>
          <w:p w14:paraId="65BE7FA6" w14:textId="27DC67A3" w:rsidR="000572D9" w:rsidRPr="00CD6D13" w:rsidRDefault="000572D9" w:rsidP="000117E2">
            <w:pPr>
              <w:tabs>
                <w:tab w:val="left" w:pos="1843"/>
              </w:tabs>
              <w:spacing w:line="276" w:lineRule="auto"/>
              <w:rPr>
                <w:rFonts w:cstheme="minorHAnsi"/>
              </w:rPr>
            </w:pPr>
          </w:p>
        </w:tc>
      </w:tr>
      <w:tr w:rsidR="000572D9" w:rsidRPr="00CD6D13" w14:paraId="7B6FD8EB" w14:textId="77777777" w:rsidTr="000572D9">
        <w:trPr>
          <w:trHeight w:val="914"/>
        </w:trPr>
        <w:tc>
          <w:tcPr>
            <w:tcW w:w="3823" w:type="dxa"/>
            <w:vMerge/>
          </w:tcPr>
          <w:p w14:paraId="034BFCFE" w14:textId="77777777" w:rsidR="000572D9" w:rsidRPr="00CD6D13" w:rsidRDefault="000572D9" w:rsidP="00045840">
            <w:pPr>
              <w:rPr>
                <w:rFonts w:cstheme="minorHAnsi"/>
              </w:rPr>
            </w:pPr>
          </w:p>
        </w:tc>
        <w:tc>
          <w:tcPr>
            <w:tcW w:w="2976" w:type="dxa"/>
            <w:tcBorders>
              <w:top w:val="nil"/>
              <w:bottom w:val="nil"/>
            </w:tcBorders>
          </w:tcPr>
          <w:p w14:paraId="3367DC83" w14:textId="77777777" w:rsidR="000572D9" w:rsidRDefault="000572D9" w:rsidP="000572D9">
            <w:pPr>
              <w:spacing w:line="276" w:lineRule="auto"/>
              <w:rPr>
                <w:rFonts w:cstheme="minorHAnsi"/>
              </w:rPr>
            </w:pPr>
            <w:r w:rsidRPr="00CD6D13">
              <w:rPr>
                <w:rFonts w:cstheme="minorHAnsi"/>
              </w:rPr>
              <w:t>2er-Gruppen: Vertiefung der Inhalte des Kurzimpuls</w:t>
            </w:r>
          </w:p>
          <w:p w14:paraId="32836735" w14:textId="77777777" w:rsidR="000572D9" w:rsidRDefault="000572D9" w:rsidP="000572D9">
            <w:pPr>
              <w:spacing w:line="276" w:lineRule="auto"/>
              <w:rPr>
                <w:rFonts w:cstheme="minorHAnsi"/>
              </w:rPr>
            </w:pPr>
          </w:p>
          <w:p w14:paraId="609815B0" w14:textId="77777777" w:rsidR="00CD235D" w:rsidRPr="00CD6D13" w:rsidRDefault="00CD235D" w:rsidP="00CD235D">
            <w:pPr>
              <w:spacing w:line="276" w:lineRule="auto"/>
              <w:rPr>
                <w:rFonts w:cstheme="minorHAnsi"/>
              </w:rPr>
            </w:pPr>
            <w:r w:rsidRPr="00CD6D13">
              <w:rPr>
                <w:rFonts w:cstheme="minorHAnsi"/>
                <w:highlight w:val="yellow"/>
              </w:rPr>
              <w:t>((Icon „Differenzierung“!!))</w:t>
            </w:r>
          </w:p>
          <w:p w14:paraId="37347373" w14:textId="77777777" w:rsidR="000572D9" w:rsidRDefault="00CD235D" w:rsidP="000572D9">
            <w:pPr>
              <w:spacing w:line="276" w:lineRule="auto"/>
              <w:rPr>
                <w:rFonts w:cstheme="minorHAnsi"/>
                <w:shd w:val="clear" w:color="auto" w:fill="FBE4D5" w:themeFill="accent2" w:themeFillTint="33"/>
              </w:rPr>
            </w:pPr>
            <w:r w:rsidRPr="00CD6D13">
              <w:rPr>
                <w:rFonts w:cstheme="minorHAnsi"/>
                <w:shd w:val="clear" w:color="auto" w:fill="FBE4D5" w:themeFill="accent2" w:themeFillTint="33"/>
              </w:rPr>
              <w:t>Differenzierung im Erwartungshorizont (Sek. I und Sek. II)</w:t>
            </w:r>
          </w:p>
          <w:p w14:paraId="15354962" w14:textId="120A9B4E" w:rsidR="00CD235D" w:rsidRPr="00CD235D" w:rsidRDefault="00CD235D" w:rsidP="000572D9">
            <w:pPr>
              <w:spacing w:line="276" w:lineRule="auto"/>
              <w:rPr>
                <w:rFonts w:cstheme="minorHAnsi"/>
                <w:shd w:val="clear" w:color="auto" w:fill="FBE4D5" w:themeFill="accent2" w:themeFillTint="33"/>
              </w:rPr>
            </w:pPr>
          </w:p>
        </w:tc>
        <w:tc>
          <w:tcPr>
            <w:tcW w:w="3686" w:type="dxa"/>
            <w:tcBorders>
              <w:top w:val="nil"/>
              <w:bottom w:val="nil"/>
            </w:tcBorders>
          </w:tcPr>
          <w:p w14:paraId="4D80AD7C" w14:textId="77777777" w:rsidR="000572D9" w:rsidRPr="00CD6D13" w:rsidRDefault="000572D9" w:rsidP="000572D9">
            <w:pPr>
              <w:tabs>
                <w:tab w:val="left" w:pos="1843"/>
              </w:tabs>
              <w:spacing w:line="276" w:lineRule="auto"/>
              <w:rPr>
                <w:rFonts w:cstheme="minorHAnsi"/>
              </w:rPr>
            </w:pPr>
            <w:r w:rsidRPr="00CD6D13">
              <w:rPr>
                <w:rFonts w:cstheme="minorHAnsi"/>
              </w:rPr>
              <w:t>--&gt; Arbeitsblatt 1A (Sek. I)</w:t>
            </w:r>
          </w:p>
          <w:p w14:paraId="384CF56B" w14:textId="5C8C3CA5" w:rsidR="000572D9" w:rsidRPr="00CD6D13" w:rsidRDefault="000572D9" w:rsidP="000572D9">
            <w:pPr>
              <w:tabs>
                <w:tab w:val="left" w:pos="1843"/>
              </w:tabs>
              <w:spacing w:line="276" w:lineRule="auto"/>
              <w:rPr>
                <w:rFonts w:cstheme="minorHAnsi"/>
              </w:rPr>
            </w:pPr>
            <w:r w:rsidRPr="00CD6D13">
              <w:rPr>
                <w:rFonts w:cstheme="minorHAnsi"/>
              </w:rPr>
              <w:t>--&gt; Arbeitsblatt 1B (Sek. II)</w:t>
            </w:r>
          </w:p>
        </w:tc>
      </w:tr>
      <w:tr w:rsidR="000572D9" w:rsidRPr="00CD6D13" w14:paraId="37C08350" w14:textId="77777777" w:rsidTr="000572D9">
        <w:trPr>
          <w:trHeight w:val="967"/>
        </w:trPr>
        <w:tc>
          <w:tcPr>
            <w:tcW w:w="3823" w:type="dxa"/>
            <w:vMerge/>
          </w:tcPr>
          <w:p w14:paraId="0FE6B0B6" w14:textId="77777777" w:rsidR="000572D9" w:rsidRPr="00CD6D13" w:rsidRDefault="000572D9" w:rsidP="00045840">
            <w:pPr>
              <w:rPr>
                <w:rFonts w:cstheme="minorHAnsi"/>
              </w:rPr>
            </w:pPr>
          </w:p>
        </w:tc>
        <w:tc>
          <w:tcPr>
            <w:tcW w:w="2976" w:type="dxa"/>
            <w:tcBorders>
              <w:top w:val="nil"/>
              <w:bottom w:val="nil"/>
            </w:tcBorders>
          </w:tcPr>
          <w:p w14:paraId="2015EDA4" w14:textId="387F9883" w:rsidR="000572D9" w:rsidRPr="00CD6D13" w:rsidRDefault="00CD235D" w:rsidP="00FB679F">
            <w:pPr>
              <w:spacing w:line="276" w:lineRule="auto"/>
              <w:rPr>
                <w:rFonts w:cstheme="minorHAnsi"/>
              </w:rPr>
            </w:pPr>
            <w:r w:rsidRPr="00CD6D13">
              <w:rPr>
                <w:rFonts w:cstheme="minorHAnsi"/>
              </w:rPr>
              <w:t>Sammeln der Inhalte im Plenum</w:t>
            </w:r>
          </w:p>
        </w:tc>
        <w:tc>
          <w:tcPr>
            <w:tcW w:w="3686" w:type="dxa"/>
            <w:tcBorders>
              <w:top w:val="nil"/>
              <w:bottom w:val="nil"/>
            </w:tcBorders>
          </w:tcPr>
          <w:p w14:paraId="578C87D1" w14:textId="23843076" w:rsidR="000572D9" w:rsidRPr="00CD6D13" w:rsidRDefault="000572D9" w:rsidP="00FD1CEB">
            <w:pPr>
              <w:tabs>
                <w:tab w:val="left" w:pos="1843"/>
              </w:tabs>
              <w:spacing w:line="276" w:lineRule="auto"/>
              <w:rPr>
                <w:rFonts w:cstheme="minorHAnsi"/>
                <w:i/>
                <w:iCs/>
              </w:rPr>
            </w:pPr>
            <w:r w:rsidRPr="00CD6D13">
              <w:rPr>
                <w:rFonts w:cstheme="minorHAnsi"/>
                <w:i/>
                <w:iCs/>
              </w:rPr>
              <w:t>Weitere Informationen im folgenden Unterrichtsmaterial:</w:t>
            </w:r>
          </w:p>
          <w:p w14:paraId="044A76E9" w14:textId="1E10E5AE" w:rsidR="000572D9" w:rsidRPr="00CD6D13" w:rsidRDefault="000572D9" w:rsidP="00FD1CEB">
            <w:pPr>
              <w:tabs>
                <w:tab w:val="left" w:pos="1843"/>
              </w:tabs>
              <w:spacing w:line="276" w:lineRule="auto"/>
              <w:rPr>
                <w:rFonts w:cstheme="minorHAnsi"/>
                <w:b/>
                <w:bCs/>
              </w:rPr>
            </w:pPr>
            <w:r w:rsidRPr="00CD6D13">
              <w:rPr>
                <w:rFonts w:cstheme="minorHAnsi"/>
              </w:rPr>
              <w:t>Desinformation im Netz</w:t>
            </w:r>
          </w:p>
        </w:tc>
      </w:tr>
      <w:tr w:rsidR="000572D9" w:rsidRPr="00CD6D13" w14:paraId="0E1DC04E" w14:textId="77777777" w:rsidTr="000572D9">
        <w:trPr>
          <w:trHeight w:val="967"/>
        </w:trPr>
        <w:tc>
          <w:tcPr>
            <w:tcW w:w="3823" w:type="dxa"/>
            <w:vMerge/>
          </w:tcPr>
          <w:p w14:paraId="6F7A7684" w14:textId="77777777" w:rsidR="000572D9" w:rsidRPr="00CD6D13" w:rsidRDefault="000572D9" w:rsidP="00045840">
            <w:pPr>
              <w:rPr>
                <w:rFonts w:cstheme="minorHAnsi"/>
              </w:rPr>
            </w:pPr>
          </w:p>
        </w:tc>
        <w:tc>
          <w:tcPr>
            <w:tcW w:w="2976" w:type="dxa"/>
            <w:tcBorders>
              <w:top w:val="nil"/>
            </w:tcBorders>
          </w:tcPr>
          <w:p w14:paraId="7C5877D9" w14:textId="34A413B1" w:rsidR="000572D9" w:rsidRPr="00CD6D13" w:rsidRDefault="000572D9" w:rsidP="002E00A1">
            <w:pPr>
              <w:spacing w:line="276" w:lineRule="auto"/>
              <w:rPr>
                <w:rFonts w:cstheme="minorHAnsi"/>
              </w:rPr>
            </w:pPr>
            <w:r w:rsidRPr="00CD6D13">
              <w:rPr>
                <w:rFonts w:cstheme="minorHAnsi"/>
                <w:highlight w:val="yellow"/>
              </w:rPr>
              <w:t>((Icon Erweiterung „Primarstufe“))</w:t>
            </w:r>
          </w:p>
          <w:p w14:paraId="482199B8" w14:textId="7FBA75B8" w:rsidR="000572D9" w:rsidRPr="00CD6D13" w:rsidRDefault="000572D9" w:rsidP="002E00A1">
            <w:pPr>
              <w:spacing w:line="276" w:lineRule="auto"/>
              <w:rPr>
                <w:rFonts w:cstheme="minorHAnsi"/>
              </w:rPr>
            </w:pPr>
            <w:r w:rsidRPr="00CD6D13">
              <w:rPr>
                <w:rFonts w:cstheme="minorHAnsi"/>
                <w:shd w:val="clear" w:color="auto" w:fill="E2EFD9" w:themeFill="accent6" w:themeFillTint="33"/>
              </w:rPr>
              <w:t>Erweiterung Primarstufe im Erwartungshorizont</w:t>
            </w:r>
          </w:p>
        </w:tc>
        <w:tc>
          <w:tcPr>
            <w:tcW w:w="3686" w:type="dxa"/>
            <w:tcBorders>
              <w:top w:val="nil"/>
            </w:tcBorders>
          </w:tcPr>
          <w:p w14:paraId="4C12F3BF" w14:textId="0DBBA72F" w:rsidR="000572D9" w:rsidRPr="00CD6D13" w:rsidRDefault="000572D9" w:rsidP="00E567F9">
            <w:pPr>
              <w:tabs>
                <w:tab w:val="left" w:pos="1843"/>
              </w:tabs>
              <w:spacing w:line="276" w:lineRule="auto"/>
              <w:rPr>
                <w:rFonts w:cstheme="minorHAnsi"/>
              </w:rPr>
            </w:pPr>
            <w:r w:rsidRPr="00CD6D13">
              <w:rPr>
                <w:rFonts w:cstheme="minorHAnsi"/>
              </w:rPr>
              <w:t>--&gt; Primarstufe – Arbeitsblatt 1</w:t>
            </w:r>
          </w:p>
        </w:tc>
      </w:tr>
    </w:tbl>
    <w:p w14:paraId="3AEF05B4" w14:textId="77777777" w:rsidR="000117E2" w:rsidRDefault="000117E2">
      <w:pPr>
        <w:rPr>
          <w:rFonts w:cstheme="minorHAnsi"/>
          <w:sz w:val="24"/>
          <w:szCs w:val="24"/>
          <w:highlight w:val="yellow"/>
        </w:rPr>
      </w:pPr>
      <w:r>
        <w:rPr>
          <w:rFonts w:cstheme="minorHAnsi"/>
          <w:sz w:val="24"/>
          <w:szCs w:val="24"/>
          <w:highlight w:val="yellow"/>
        </w:rPr>
        <w:br w:type="page"/>
      </w:r>
    </w:p>
    <w:p w14:paraId="4941C9E4" w14:textId="4C2B79DE" w:rsidR="00DF669F" w:rsidRPr="00CD6D13" w:rsidRDefault="00775017" w:rsidP="00775017">
      <w:pPr>
        <w:spacing w:after="0" w:line="276" w:lineRule="auto"/>
        <w:rPr>
          <w:rFonts w:cstheme="minorHAnsi"/>
        </w:rPr>
      </w:pPr>
      <w:r w:rsidRPr="00CD6D13">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
      <w:tblGrid>
        <w:gridCol w:w="4106"/>
        <w:gridCol w:w="2835"/>
        <w:gridCol w:w="3544"/>
      </w:tblGrid>
      <w:tr w:rsidR="001C16A9" w:rsidRPr="00CD6D13" w14:paraId="09C3DE74" w14:textId="77777777" w:rsidTr="006669AF">
        <w:tc>
          <w:tcPr>
            <w:tcW w:w="10485" w:type="dxa"/>
            <w:gridSpan w:val="3"/>
          </w:tcPr>
          <w:p w14:paraId="7ED34325" w14:textId="72EC555D" w:rsidR="00DF669F" w:rsidRPr="00CD6D13" w:rsidRDefault="00FD3CE9" w:rsidP="00FB679F">
            <w:pPr>
              <w:spacing w:line="276" w:lineRule="auto"/>
              <w:rPr>
                <w:rFonts w:cstheme="minorHAnsi"/>
                <w:i/>
                <w:iCs/>
              </w:rPr>
            </w:pPr>
            <w:r w:rsidRPr="00CD6D13">
              <w:rPr>
                <w:rFonts w:cstheme="minorHAnsi"/>
                <w:i/>
                <w:iCs/>
              </w:rPr>
              <w:t>Erarbeitung</w:t>
            </w:r>
          </w:p>
        </w:tc>
      </w:tr>
      <w:tr w:rsidR="001067D4" w:rsidRPr="00CD6D13" w14:paraId="1691EE71" w14:textId="77777777" w:rsidTr="006B7840">
        <w:trPr>
          <w:trHeight w:val="2890"/>
        </w:trPr>
        <w:tc>
          <w:tcPr>
            <w:tcW w:w="4106" w:type="dxa"/>
            <w:vMerge w:val="restart"/>
          </w:tcPr>
          <w:p w14:paraId="598EF3CB" w14:textId="09FE1E03" w:rsidR="001067D4" w:rsidRPr="00CD6D13" w:rsidRDefault="001067D4" w:rsidP="00306EC2">
            <w:pPr>
              <w:rPr>
                <w:rFonts w:cstheme="minorHAnsi"/>
              </w:rPr>
            </w:pPr>
            <w:r w:rsidRPr="00CD6D13">
              <w:rPr>
                <w:rFonts w:cstheme="minorHAnsi"/>
              </w:rPr>
              <w:t>Ziel: praktische Methoden zur Überprüfung von Gesundheitsbehauptungen kennenlernen und anwenden; verstehen, dass Faktencheck eine erlernbare Kompetenz ist, die Gesundheit schützt</w:t>
            </w:r>
          </w:p>
          <w:p w14:paraId="5CDE2DB4" w14:textId="77777777" w:rsidR="001067D4" w:rsidRPr="00CD6D13" w:rsidRDefault="001067D4" w:rsidP="0050713B">
            <w:pPr>
              <w:rPr>
                <w:rFonts w:cstheme="minorHAnsi"/>
              </w:rPr>
            </w:pPr>
          </w:p>
          <w:p w14:paraId="0F9C37FF" w14:textId="19273B25" w:rsidR="001067D4" w:rsidRPr="00CD6D13" w:rsidRDefault="001067D4" w:rsidP="00FB679F">
            <w:pPr>
              <w:spacing w:line="276" w:lineRule="auto"/>
              <w:rPr>
                <w:rFonts w:cstheme="minorHAnsi"/>
              </w:rPr>
            </w:pPr>
            <w:r w:rsidRPr="00CD6D13">
              <w:rPr>
                <w:rFonts w:cstheme="minorHAnsi"/>
              </w:rPr>
              <w:t>Inhalte:</w:t>
            </w:r>
          </w:p>
          <w:p w14:paraId="37ACA7DD" w14:textId="6D841018" w:rsidR="001067D4" w:rsidRPr="00CD6D13" w:rsidRDefault="001067D4" w:rsidP="00306EC2">
            <w:pPr>
              <w:spacing w:line="276" w:lineRule="auto"/>
              <w:rPr>
                <w:rFonts w:cstheme="minorHAnsi"/>
              </w:rPr>
            </w:pPr>
            <w:r w:rsidRPr="00CD6D13">
              <w:rPr>
                <w:rFonts w:cstheme="minorHAnsi"/>
              </w:rPr>
              <w:t xml:space="preserve">&gt; QQQQ-Methode </w:t>
            </w:r>
          </w:p>
          <w:p w14:paraId="206EF759" w14:textId="03187416" w:rsidR="001067D4" w:rsidRPr="00CD6D13" w:rsidRDefault="001067D4" w:rsidP="00306EC2">
            <w:pPr>
              <w:spacing w:line="276" w:lineRule="auto"/>
              <w:rPr>
                <w:rFonts w:cstheme="minorHAnsi"/>
              </w:rPr>
            </w:pPr>
            <w:r w:rsidRPr="00CD6D13">
              <w:rPr>
                <w:rFonts w:cstheme="minorHAnsi"/>
              </w:rPr>
              <w:t>&gt; QuellenChecker von BARMER DURCHBLICKT!</w:t>
            </w:r>
          </w:p>
          <w:p w14:paraId="18ADEDF2" w14:textId="08BAC4EC" w:rsidR="001067D4" w:rsidRPr="00CD6D13" w:rsidRDefault="001067D4" w:rsidP="00306EC2">
            <w:pPr>
              <w:spacing w:line="276" w:lineRule="auto"/>
              <w:rPr>
                <w:rFonts w:cstheme="minorHAnsi"/>
              </w:rPr>
            </w:pPr>
            <w:r w:rsidRPr="00CD6D13">
              <w:rPr>
                <w:rFonts w:cstheme="minorHAnsi"/>
              </w:rPr>
              <w:t>&gt; vertrauenswürdige Gesundheitsquellen finden</w:t>
            </w:r>
          </w:p>
        </w:tc>
        <w:tc>
          <w:tcPr>
            <w:tcW w:w="2835" w:type="dxa"/>
            <w:tcBorders>
              <w:bottom w:val="nil"/>
            </w:tcBorders>
          </w:tcPr>
          <w:p w14:paraId="066D4206" w14:textId="29C79C85" w:rsidR="001067D4" w:rsidRPr="00CD6D13" w:rsidRDefault="001067D4" w:rsidP="00FB679F">
            <w:pPr>
              <w:tabs>
                <w:tab w:val="left" w:pos="273"/>
              </w:tabs>
              <w:spacing w:line="276" w:lineRule="auto"/>
              <w:rPr>
                <w:rFonts w:cstheme="minorHAnsi"/>
              </w:rPr>
            </w:pPr>
            <w:r w:rsidRPr="00CD6D13">
              <w:rPr>
                <w:rFonts w:cstheme="minorHAnsi"/>
              </w:rPr>
              <w:t>Plenum</w:t>
            </w:r>
          </w:p>
          <w:p w14:paraId="50CA4FBA" w14:textId="77777777" w:rsidR="001067D4" w:rsidRPr="00CD6D13" w:rsidRDefault="001067D4" w:rsidP="00317B2A">
            <w:pPr>
              <w:tabs>
                <w:tab w:val="left" w:pos="273"/>
              </w:tabs>
              <w:spacing w:line="276" w:lineRule="auto"/>
              <w:rPr>
                <w:rFonts w:cstheme="minorHAnsi"/>
              </w:rPr>
            </w:pPr>
          </w:p>
          <w:p w14:paraId="38D55E86" w14:textId="77777777" w:rsidR="001067D4" w:rsidRPr="00CD6D13" w:rsidRDefault="001067D4" w:rsidP="00317B2A">
            <w:pPr>
              <w:tabs>
                <w:tab w:val="left" w:pos="273"/>
              </w:tabs>
              <w:spacing w:line="276" w:lineRule="auto"/>
              <w:rPr>
                <w:rFonts w:cstheme="minorHAnsi"/>
              </w:rPr>
            </w:pPr>
          </w:p>
          <w:p w14:paraId="5EDAC54A" w14:textId="63277F22" w:rsidR="001067D4" w:rsidRPr="00CD6D13" w:rsidRDefault="001067D4" w:rsidP="00317B2A">
            <w:pPr>
              <w:tabs>
                <w:tab w:val="left" w:pos="273"/>
              </w:tabs>
              <w:spacing w:line="276" w:lineRule="auto"/>
              <w:rPr>
                <w:rFonts w:cstheme="minorHAnsi"/>
              </w:rPr>
            </w:pPr>
            <w:r w:rsidRPr="00CD6D13">
              <w:rPr>
                <w:rFonts w:cstheme="minorHAnsi"/>
              </w:rPr>
              <w:t>oder Live-Demonstration im Plenum</w:t>
            </w:r>
          </w:p>
          <w:p w14:paraId="09CF8DDD" w14:textId="77777777" w:rsidR="001067D4" w:rsidRPr="00CD6D13" w:rsidRDefault="001067D4" w:rsidP="00317B2A">
            <w:pPr>
              <w:tabs>
                <w:tab w:val="left" w:pos="273"/>
              </w:tabs>
              <w:spacing w:line="276" w:lineRule="auto"/>
              <w:rPr>
                <w:rFonts w:cstheme="minorHAnsi"/>
              </w:rPr>
            </w:pPr>
          </w:p>
          <w:p w14:paraId="638E285D" w14:textId="34E78E49" w:rsidR="001067D4" w:rsidRPr="00CD6D13" w:rsidRDefault="001067D4" w:rsidP="008B09B9">
            <w:pPr>
              <w:tabs>
                <w:tab w:val="left" w:pos="273"/>
              </w:tabs>
              <w:spacing w:line="276" w:lineRule="auto"/>
              <w:rPr>
                <w:rFonts w:cstheme="minorHAnsi"/>
              </w:rPr>
            </w:pPr>
          </w:p>
        </w:tc>
        <w:tc>
          <w:tcPr>
            <w:tcW w:w="3544" w:type="dxa"/>
            <w:tcBorders>
              <w:bottom w:val="nil"/>
            </w:tcBorders>
          </w:tcPr>
          <w:p w14:paraId="36FB7B8A" w14:textId="77777777" w:rsidR="001067D4" w:rsidRPr="00CD6D13" w:rsidRDefault="001067D4" w:rsidP="001067D4">
            <w:pPr>
              <w:tabs>
                <w:tab w:val="left" w:pos="1843"/>
              </w:tabs>
              <w:spacing w:line="276" w:lineRule="auto"/>
              <w:rPr>
                <w:rFonts w:cstheme="minorHAnsi"/>
                <w:b/>
                <w:bCs/>
              </w:rPr>
            </w:pPr>
            <w:r w:rsidRPr="00CD6D13">
              <w:rPr>
                <w:rFonts w:cstheme="minorHAnsi"/>
                <w:b/>
                <w:bCs/>
              </w:rPr>
              <w:t>analog:</w:t>
            </w:r>
          </w:p>
          <w:p w14:paraId="04199DF7" w14:textId="0C11F5F8" w:rsidR="001067D4" w:rsidRPr="00CD6D13" w:rsidRDefault="001067D4" w:rsidP="001067D4">
            <w:pPr>
              <w:tabs>
                <w:tab w:val="left" w:pos="1843"/>
              </w:tabs>
              <w:spacing w:line="276" w:lineRule="auto"/>
              <w:rPr>
                <w:rFonts w:cstheme="minorHAnsi"/>
              </w:rPr>
            </w:pPr>
            <w:r w:rsidRPr="00CD6D13">
              <w:rPr>
                <w:rFonts w:cstheme="minorHAnsi"/>
              </w:rPr>
              <w:t xml:space="preserve">--&gt; Arbeitsblatt 2 </w:t>
            </w:r>
          </w:p>
          <w:p w14:paraId="625EBE4C" w14:textId="77777777" w:rsidR="001067D4" w:rsidRPr="00CD6D13" w:rsidRDefault="001067D4" w:rsidP="00317B2A">
            <w:pPr>
              <w:tabs>
                <w:tab w:val="left" w:pos="1843"/>
              </w:tabs>
              <w:spacing w:line="276" w:lineRule="auto"/>
              <w:rPr>
                <w:rFonts w:cstheme="minorHAnsi"/>
              </w:rPr>
            </w:pPr>
          </w:p>
          <w:p w14:paraId="448C7586" w14:textId="1A4CB1BA" w:rsidR="001067D4" w:rsidRPr="00CD6D13" w:rsidRDefault="001067D4" w:rsidP="00317B2A">
            <w:pPr>
              <w:tabs>
                <w:tab w:val="left" w:pos="1843"/>
              </w:tabs>
              <w:spacing w:line="276" w:lineRule="auto"/>
              <w:rPr>
                <w:rFonts w:cstheme="minorHAnsi"/>
              </w:rPr>
            </w:pPr>
            <w:r w:rsidRPr="00CD6D13">
              <w:rPr>
                <w:rFonts w:cstheme="minorHAnsi"/>
              </w:rPr>
              <w:t xml:space="preserve">oder </w:t>
            </w:r>
            <w:r w:rsidRPr="00CD6D13">
              <w:rPr>
                <w:rFonts w:cstheme="minorHAnsi"/>
                <w:b/>
                <w:bCs/>
              </w:rPr>
              <w:t>digital</w:t>
            </w:r>
            <w:r w:rsidRPr="00CD6D13">
              <w:rPr>
                <w:rFonts w:cstheme="minorHAnsi"/>
              </w:rPr>
              <w:t>:</w:t>
            </w:r>
          </w:p>
          <w:p w14:paraId="2FD580D1" w14:textId="0E127A35" w:rsidR="001067D4" w:rsidRPr="00CD6D13" w:rsidRDefault="001067D4" w:rsidP="001067D4">
            <w:pPr>
              <w:tabs>
                <w:tab w:val="left" w:pos="1843"/>
              </w:tabs>
              <w:spacing w:line="276" w:lineRule="auto"/>
              <w:rPr>
                <w:rFonts w:cstheme="minorHAnsi"/>
              </w:rPr>
            </w:pPr>
            <w:r w:rsidRPr="00CD6D13">
              <w:rPr>
                <w:rFonts w:cstheme="minorHAnsi"/>
              </w:rPr>
              <w:t>--&gt; Live-Demonstration</w:t>
            </w:r>
            <w:r w:rsidR="00497824">
              <w:rPr>
                <w:rFonts w:cstheme="minorHAnsi"/>
              </w:rPr>
              <w:t xml:space="preserve"> </w:t>
            </w:r>
            <w:r w:rsidRPr="00CD6D13">
              <w:rPr>
                <w:rFonts w:cstheme="minorHAnsi"/>
                <w:highlight w:val="yellow"/>
              </w:rPr>
              <w:t>((</w:t>
            </w:r>
            <w:r w:rsidRPr="00497824">
              <w:rPr>
                <w:rFonts w:cstheme="minorHAnsi"/>
                <w:highlight w:val="yellow"/>
              </w:rPr>
              <w:t xml:space="preserve">Verlinkung auf: </w:t>
            </w:r>
            <w:r w:rsidR="00497824" w:rsidRPr="00497824">
              <w:rPr>
                <w:rFonts w:cstheme="minorHAnsi"/>
                <w:highlight w:val="yellow"/>
              </w:rPr>
              <w:t>https://www.durch-blickt.de/schuelerinnen-und-schueler/quellenchecker</w:t>
            </w:r>
            <w:r w:rsidRPr="00497824">
              <w:rPr>
                <w:rFonts w:cstheme="minorHAnsi"/>
                <w:highlight w:val="yellow"/>
              </w:rPr>
              <w:t>))</w:t>
            </w:r>
          </w:p>
          <w:p w14:paraId="69199C66" w14:textId="2CBBA7A5" w:rsidR="001067D4" w:rsidRPr="00CD6D13" w:rsidRDefault="001067D4" w:rsidP="008B09B9">
            <w:pPr>
              <w:tabs>
                <w:tab w:val="left" w:pos="1843"/>
              </w:tabs>
              <w:spacing w:line="276" w:lineRule="auto"/>
              <w:rPr>
                <w:rFonts w:cstheme="minorHAnsi"/>
              </w:rPr>
            </w:pPr>
          </w:p>
        </w:tc>
      </w:tr>
      <w:tr w:rsidR="00187928" w:rsidRPr="00CD6D13" w14:paraId="7F9EE0D9" w14:textId="77777777" w:rsidTr="00187928">
        <w:trPr>
          <w:trHeight w:val="1973"/>
        </w:trPr>
        <w:tc>
          <w:tcPr>
            <w:tcW w:w="4106" w:type="dxa"/>
            <w:vMerge/>
          </w:tcPr>
          <w:p w14:paraId="5ADD0BCD" w14:textId="77777777" w:rsidR="00187928" w:rsidRPr="00CD6D13" w:rsidRDefault="00187928" w:rsidP="0050713B">
            <w:pPr>
              <w:rPr>
                <w:rFonts w:cstheme="minorHAnsi"/>
              </w:rPr>
            </w:pPr>
          </w:p>
        </w:tc>
        <w:tc>
          <w:tcPr>
            <w:tcW w:w="2835" w:type="dxa"/>
            <w:tcBorders>
              <w:top w:val="nil"/>
              <w:bottom w:val="nil"/>
            </w:tcBorders>
          </w:tcPr>
          <w:p w14:paraId="09E8B714" w14:textId="77777777" w:rsidR="00187928" w:rsidRPr="00CD6D13" w:rsidRDefault="00187928" w:rsidP="008B09B9">
            <w:pPr>
              <w:tabs>
                <w:tab w:val="left" w:pos="273"/>
              </w:tabs>
              <w:spacing w:line="276" w:lineRule="auto"/>
              <w:rPr>
                <w:rFonts w:cstheme="minorHAnsi"/>
              </w:rPr>
            </w:pPr>
            <w:r w:rsidRPr="00CD6D13">
              <w:rPr>
                <w:rFonts w:cstheme="minorHAnsi"/>
              </w:rPr>
              <w:t>3er-/4er-Gruppen: Vergleich anhand des Arbeitsblatts</w:t>
            </w:r>
          </w:p>
          <w:p w14:paraId="14FBD1CA" w14:textId="77777777" w:rsidR="00187928" w:rsidRPr="00CD6D13" w:rsidRDefault="00187928" w:rsidP="008B09B9">
            <w:pPr>
              <w:tabs>
                <w:tab w:val="left" w:pos="273"/>
              </w:tabs>
              <w:spacing w:line="276" w:lineRule="auto"/>
              <w:rPr>
                <w:rFonts w:cstheme="minorHAnsi"/>
              </w:rPr>
            </w:pPr>
          </w:p>
          <w:p w14:paraId="73B8771A" w14:textId="4ECF264A" w:rsidR="00187928" w:rsidRPr="00CD6D13" w:rsidRDefault="00187928" w:rsidP="00836655">
            <w:pPr>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Differenzierung</w:t>
            </w:r>
            <w:r w:rsidR="008A0BA9" w:rsidRPr="00CD6D13">
              <w:rPr>
                <w:rFonts w:cstheme="minorHAnsi"/>
                <w:highlight w:val="yellow"/>
              </w:rPr>
              <w:t>“</w:t>
            </w:r>
            <w:r w:rsidRPr="00CD6D13">
              <w:rPr>
                <w:rFonts w:cstheme="minorHAnsi"/>
                <w:highlight w:val="yellow"/>
              </w:rPr>
              <w:t>!!))</w:t>
            </w:r>
          </w:p>
          <w:p w14:paraId="6D1AA1A5" w14:textId="06BE2765" w:rsidR="00187928" w:rsidRPr="00CD6D13" w:rsidDel="00FA1ABC" w:rsidRDefault="00187928" w:rsidP="00836655">
            <w:pPr>
              <w:tabs>
                <w:tab w:val="left" w:pos="273"/>
              </w:tabs>
              <w:spacing w:line="276" w:lineRule="auto"/>
              <w:rPr>
                <w:rFonts w:cstheme="minorHAnsi"/>
              </w:rPr>
            </w:pPr>
            <w:r w:rsidRPr="00CD6D13">
              <w:rPr>
                <w:rFonts w:cstheme="minorHAnsi"/>
                <w:shd w:val="clear" w:color="auto" w:fill="FBE4D5" w:themeFill="accent2" w:themeFillTint="33"/>
              </w:rPr>
              <w:t>Differenzierung im Erwartungshorizont (Sek. I und Sek. II)</w:t>
            </w:r>
          </w:p>
        </w:tc>
        <w:tc>
          <w:tcPr>
            <w:tcW w:w="3544" w:type="dxa"/>
            <w:tcBorders>
              <w:top w:val="nil"/>
              <w:bottom w:val="nil"/>
            </w:tcBorders>
          </w:tcPr>
          <w:p w14:paraId="5347EEFA" w14:textId="301DEDA6" w:rsidR="00187928" w:rsidRDefault="00187928" w:rsidP="008B09B9">
            <w:pPr>
              <w:tabs>
                <w:tab w:val="left" w:pos="1843"/>
              </w:tabs>
              <w:spacing w:line="276" w:lineRule="auto"/>
              <w:rPr>
                <w:rFonts w:cstheme="minorHAnsi"/>
              </w:rPr>
            </w:pPr>
            <w:r w:rsidRPr="00CD6D13">
              <w:rPr>
                <w:rFonts w:cstheme="minorHAnsi"/>
              </w:rPr>
              <w:t>--&gt; Arbeitsblatt 3</w:t>
            </w:r>
          </w:p>
          <w:p w14:paraId="0B6F8930" w14:textId="351C0C98" w:rsidR="00766BDF" w:rsidRPr="00CD6D13" w:rsidRDefault="00766BDF" w:rsidP="008B09B9">
            <w:pPr>
              <w:tabs>
                <w:tab w:val="left" w:pos="1843"/>
              </w:tabs>
              <w:spacing w:line="276" w:lineRule="auto"/>
              <w:rPr>
                <w:rFonts w:cstheme="minorHAnsi"/>
              </w:rPr>
            </w:pPr>
            <w:r w:rsidRPr="00CD6D13">
              <w:rPr>
                <w:rFonts w:cstheme="minorHAnsi"/>
              </w:rPr>
              <w:t xml:space="preserve">--&gt; Anhang </w:t>
            </w:r>
            <w:r>
              <w:rPr>
                <w:rFonts w:cstheme="minorHAnsi"/>
              </w:rPr>
              <w:t>2</w:t>
            </w:r>
          </w:p>
          <w:p w14:paraId="31B81F8B" w14:textId="77777777" w:rsidR="00187928" w:rsidRPr="00CD6D13" w:rsidRDefault="00187928" w:rsidP="00317B2A">
            <w:pPr>
              <w:tabs>
                <w:tab w:val="left" w:pos="1843"/>
              </w:tabs>
              <w:spacing w:line="276" w:lineRule="auto"/>
              <w:rPr>
                <w:rFonts w:cstheme="minorHAnsi"/>
                <w:b/>
                <w:bCs/>
              </w:rPr>
            </w:pPr>
          </w:p>
        </w:tc>
      </w:tr>
      <w:tr w:rsidR="00187928" w:rsidRPr="00CD6D13" w14:paraId="2A9D30EC" w14:textId="77777777" w:rsidTr="006B7840">
        <w:trPr>
          <w:trHeight w:val="360"/>
        </w:trPr>
        <w:tc>
          <w:tcPr>
            <w:tcW w:w="4106" w:type="dxa"/>
            <w:vMerge/>
            <w:tcBorders>
              <w:bottom w:val="nil"/>
            </w:tcBorders>
          </w:tcPr>
          <w:p w14:paraId="64DD9572" w14:textId="77777777" w:rsidR="00187928" w:rsidRPr="00CD6D13" w:rsidRDefault="00187928" w:rsidP="00187928">
            <w:pPr>
              <w:rPr>
                <w:rFonts w:cstheme="minorHAnsi"/>
              </w:rPr>
            </w:pPr>
          </w:p>
        </w:tc>
        <w:tc>
          <w:tcPr>
            <w:tcW w:w="2835" w:type="dxa"/>
            <w:tcBorders>
              <w:top w:val="nil"/>
              <w:bottom w:val="nil"/>
            </w:tcBorders>
          </w:tcPr>
          <w:p w14:paraId="1F1DFF50" w14:textId="77777777" w:rsidR="00187928" w:rsidRPr="00CD6D13" w:rsidRDefault="00187928" w:rsidP="00187928">
            <w:pPr>
              <w:tabs>
                <w:tab w:val="left" w:pos="273"/>
              </w:tabs>
              <w:spacing w:line="276" w:lineRule="auto"/>
              <w:rPr>
                <w:rFonts w:cstheme="minorHAnsi"/>
              </w:rPr>
            </w:pPr>
            <w:r w:rsidRPr="00CD6D13">
              <w:rPr>
                <w:rFonts w:cstheme="minorHAnsi"/>
              </w:rPr>
              <w:t>Ergebnissicherung und Schlussimpuls im Plenum</w:t>
            </w:r>
          </w:p>
          <w:p w14:paraId="23BB2370" w14:textId="273788F4" w:rsidR="00364BA2" w:rsidRPr="00CD6D13" w:rsidRDefault="00364BA2" w:rsidP="00187928">
            <w:pPr>
              <w:tabs>
                <w:tab w:val="left" w:pos="273"/>
              </w:tabs>
              <w:spacing w:line="276" w:lineRule="auto"/>
              <w:rPr>
                <w:rFonts w:cstheme="minorHAnsi"/>
              </w:rPr>
            </w:pPr>
          </w:p>
        </w:tc>
        <w:tc>
          <w:tcPr>
            <w:tcW w:w="3544" w:type="dxa"/>
            <w:tcBorders>
              <w:top w:val="nil"/>
              <w:bottom w:val="nil"/>
            </w:tcBorders>
          </w:tcPr>
          <w:p w14:paraId="5D4B3E2D" w14:textId="636039F1" w:rsidR="00187928" w:rsidRPr="00CD6D13" w:rsidRDefault="00187928" w:rsidP="00187928">
            <w:pPr>
              <w:tabs>
                <w:tab w:val="left" w:pos="1843"/>
              </w:tabs>
              <w:spacing w:line="276" w:lineRule="auto"/>
              <w:rPr>
                <w:rFonts w:cstheme="minorHAnsi"/>
              </w:rPr>
            </w:pPr>
            <w:r w:rsidRPr="00CD6D13">
              <w:rPr>
                <w:rFonts w:cstheme="minorHAnsi"/>
              </w:rPr>
              <w:t>Tafel oder Flipchart</w:t>
            </w:r>
          </w:p>
        </w:tc>
      </w:tr>
      <w:tr w:rsidR="00364BA2" w:rsidRPr="00CD6D13" w14:paraId="50E6FDF8" w14:textId="77777777" w:rsidTr="006B7840">
        <w:trPr>
          <w:trHeight w:val="360"/>
        </w:trPr>
        <w:tc>
          <w:tcPr>
            <w:tcW w:w="4106" w:type="dxa"/>
            <w:tcBorders>
              <w:top w:val="nil"/>
            </w:tcBorders>
          </w:tcPr>
          <w:p w14:paraId="6581FF05" w14:textId="77777777" w:rsidR="00364BA2" w:rsidRPr="00CD6D13" w:rsidRDefault="00364BA2" w:rsidP="00187928">
            <w:pPr>
              <w:rPr>
                <w:rFonts w:cstheme="minorHAnsi"/>
              </w:rPr>
            </w:pPr>
          </w:p>
        </w:tc>
        <w:tc>
          <w:tcPr>
            <w:tcW w:w="2835" w:type="dxa"/>
            <w:tcBorders>
              <w:top w:val="nil"/>
            </w:tcBorders>
          </w:tcPr>
          <w:p w14:paraId="1C671888" w14:textId="77777777" w:rsidR="00364BA2" w:rsidRPr="00CD6D13" w:rsidRDefault="00364BA2" w:rsidP="00364BA2">
            <w:pPr>
              <w:spacing w:line="276" w:lineRule="auto"/>
              <w:rPr>
                <w:rFonts w:cstheme="minorHAnsi"/>
              </w:rPr>
            </w:pPr>
            <w:r w:rsidRPr="00CD6D13">
              <w:rPr>
                <w:rFonts w:cstheme="minorHAnsi"/>
                <w:highlight w:val="yellow"/>
              </w:rPr>
              <w:t>((Icon Erweiterung „Primarstufe“))</w:t>
            </w:r>
          </w:p>
          <w:p w14:paraId="472160D8" w14:textId="3A24D7D2" w:rsidR="00364BA2" w:rsidRPr="00CD6D13" w:rsidDel="00187928" w:rsidRDefault="00364BA2" w:rsidP="00364BA2">
            <w:pPr>
              <w:tabs>
                <w:tab w:val="left" w:pos="273"/>
              </w:tabs>
              <w:spacing w:line="276" w:lineRule="auto"/>
              <w:rPr>
                <w:rFonts w:cstheme="minorHAnsi"/>
              </w:rPr>
            </w:pPr>
            <w:r w:rsidRPr="00CD6D13">
              <w:rPr>
                <w:rFonts w:cstheme="minorHAnsi"/>
                <w:shd w:val="clear" w:color="auto" w:fill="E2EFD9" w:themeFill="accent6" w:themeFillTint="33"/>
              </w:rPr>
              <w:t>Erweiterung Primarstufe im Erwartungshorizont</w:t>
            </w:r>
          </w:p>
        </w:tc>
        <w:tc>
          <w:tcPr>
            <w:tcW w:w="3544" w:type="dxa"/>
            <w:tcBorders>
              <w:top w:val="nil"/>
            </w:tcBorders>
          </w:tcPr>
          <w:p w14:paraId="668D2C3D" w14:textId="0FE04DFE" w:rsidR="00364BA2" w:rsidRPr="00CD6D13" w:rsidRDefault="00364BA2" w:rsidP="00187928">
            <w:pPr>
              <w:tabs>
                <w:tab w:val="left" w:pos="1843"/>
              </w:tabs>
              <w:spacing w:line="276" w:lineRule="auto"/>
              <w:rPr>
                <w:rFonts w:cstheme="minorHAnsi"/>
              </w:rPr>
            </w:pPr>
            <w:r w:rsidRPr="00CD6D13">
              <w:rPr>
                <w:rFonts w:cstheme="minorHAnsi"/>
              </w:rPr>
              <w:t>--&gt; Primarstufe – Arbeitsblatt 2</w:t>
            </w:r>
          </w:p>
        </w:tc>
      </w:tr>
    </w:tbl>
    <w:p w14:paraId="7775226A" w14:textId="77777777" w:rsidR="00DF669F" w:rsidRPr="00CD235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3397"/>
        <w:gridCol w:w="3686"/>
        <w:gridCol w:w="3402"/>
      </w:tblGrid>
      <w:tr w:rsidR="001C16A9" w:rsidRPr="00CD6D13" w14:paraId="654448BE" w14:textId="77777777" w:rsidTr="00CD235D">
        <w:tc>
          <w:tcPr>
            <w:tcW w:w="10485" w:type="dxa"/>
            <w:gridSpan w:val="3"/>
          </w:tcPr>
          <w:p w14:paraId="5FE81396" w14:textId="20BD3840" w:rsidR="00DF669F" w:rsidRPr="00CD6D13" w:rsidRDefault="00B73D10" w:rsidP="00FB679F">
            <w:pPr>
              <w:spacing w:line="276" w:lineRule="auto"/>
              <w:rPr>
                <w:rFonts w:cstheme="minorHAnsi"/>
                <w:i/>
                <w:iCs/>
              </w:rPr>
            </w:pPr>
            <w:r w:rsidRPr="00CD6D13">
              <w:rPr>
                <w:rFonts w:cstheme="minorHAnsi"/>
                <w:i/>
                <w:iCs/>
              </w:rPr>
              <w:t>Vertiefung</w:t>
            </w:r>
          </w:p>
        </w:tc>
      </w:tr>
      <w:tr w:rsidR="0040386F" w:rsidRPr="00CD6D13" w14:paraId="7F84CFE0" w14:textId="77777777" w:rsidTr="00CD235D">
        <w:trPr>
          <w:trHeight w:val="722"/>
        </w:trPr>
        <w:tc>
          <w:tcPr>
            <w:tcW w:w="3397" w:type="dxa"/>
            <w:vMerge w:val="restart"/>
          </w:tcPr>
          <w:p w14:paraId="0A65D749" w14:textId="6F93C6DF" w:rsidR="0040386F" w:rsidRPr="00CD6D13" w:rsidRDefault="0040386F" w:rsidP="00A10EBC">
            <w:pPr>
              <w:rPr>
                <w:rFonts w:cstheme="minorHAnsi"/>
              </w:rPr>
            </w:pPr>
            <w:r w:rsidRPr="00CD6D13">
              <w:rPr>
                <w:rFonts w:cstheme="minorHAnsi"/>
              </w:rPr>
              <w:t xml:space="preserve">Ziel: </w:t>
            </w:r>
            <w:r w:rsidR="00730980" w:rsidRPr="00CD6D13">
              <w:rPr>
                <w:rFonts w:cstheme="minorHAnsi"/>
              </w:rPr>
              <w:t xml:space="preserve">Verbindung zwischen konstruierten Körperbildern und Gesundheitsmythen erkennen; verstehen, wie kommerzielle Interessen </w:t>
            </w:r>
            <w:r w:rsidR="00B73D10" w:rsidRPr="00CD6D13">
              <w:rPr>
                <w:rFonts w:cstheme="minorHAnsi"/>
              </w:rPr>
              <w:t xml:space="preserve">und algorithmische Mechanismen </w:t>
            </w:r>
            <w:r w:rsidR="00730980" w:rsidRPr="00CD6D13">
              <w:rPr>
                <w:rFonts w:cstheme="minorHAnsi"/>
              </w:rPr>
              <w:t>Körperideale und Gesundheitsversprechen verknüpfen</w:t>
            </w:r>
            <w:r w:rsidR="00B73D10" w:rsidRPr="00CD6D13">
              <w:rPr>
                <w:rFonts w:cstheme="minorHAnsi"/>
              </w:rPr>
              <w:t xml:space="preserve"> und verstärken</w:t>
            </w:r>
          </w:p>
          <w:p w14:paraId="1D3B6386" w14:textId="77777777" w:rsidR="0040386F" w:rsidRPr="00CD6D13" w:rsidRDefault="0040386F" w:rsidP="00FB679F">
            <w:pPr>
              <w:spacing w:line="276" w:lineRule="auto"/>
              <w:rPr>
                <w:rFonts w:cstheme="minorHAnsi"/>
              </w:rPr>
            </w:pPr>
          </w:p>
          <w:p w14:paraId="48247F1C" w14:textId="341B06BD" w:rsidR="0040386F" w:rsidRPr="00CD6D13" w:rsidRDefault="0040386F" w:rsidP="00FB679F">
            <w:pPr>
              <w:spacing w:line="276" w:lineRule="auto"/>
              <w:rPr>
                <w:rFonts w:cstheme="minorHAnsi"/>
              </w:rPr>
            </w:pPr>
            <w:r w:rsidRPr="00CD6D13">
              <w:rPr>
                <w:rFonts w:cstheme="minorHAnsi"/>
              </w:rPr>
              <w:t>Inhalte:</w:t>
            </w:r>
          </w:p>
          <w:p w14:paraId="68743E03" w14:textId="4A38DC2E" w:rsidR="0040386F" w:rsidRPr="00CD6D13" w:rsidRDefault="0040386F" w:rsidP="00FB679F">
            <w:pPr>
              <w:spacing w:line="276" w:lineRule="auto"/>
              <w:rPr>
                <w:rFonts w:cstheme="minorHAnsi"/>
              </w:rPr>
            </w:pPr>
            <w:r w:rsidRPr="00CD6D13">
              <w:rPr>
                <w:rFonts w:cstheme="minorHAnsi"/>
              </w:rPr>
              <w:t xml:space="preserve">&gt; </w:t>
            </w:r>
            <w:r w:rsidR="00730980" w:rsidRPr="00CD6D13">
              <w:rPr>
                <w:rFonts w:cstheme="minorHAnsi"/>
              </w:rPr>
              <w:t>Zusammenhang zwischen Körperbildern und Gesundheitsmythen</w:t>
            </w:r>
            <w:r w:rsidRPr="00CD6D13">
              <w:rPr>
                <w:rFonts w:cstheme="minorHAnsi"/>
              </w:rPr>
              <w:t xml:space="preserve"> erkennen</w:t>
            </w:r>
          </w:p>
          <w:p w14:paraId="228A5345" w14:textId="77777777" w:rsidR="00B73D10" w:rsidRPr="00CD6D13" w:rsidRDefault="00B73D10" w:rsidP="00B73D10">
            <w:pPr>
              <w:spacing w:line="276" w:lineRule="auto"/>
              <w:rPr>
                <w:rFonts w:cstheme="minorHAnsi"/>
              </w:rPr>
            </w:pPr>
            <w:r w:rsidRPr="00CD6D13">
              <w:rPr>
                <w:rFonts w:cstheme="minorHAnsi"/>
              </w:rPr>
              <w:t>&gt; Wem nützt es Gesundheitsmythen zu propagieren?</w:t>
            </w:r>
          </w:p>
          <w:p w14:paraId="416016F3" w14:textId="595D1DE8" w:rsidR="0040386F" w:rsidRPr="00CD6D13" w:rsidRDefault="0040386F" w:rsidP="00905332">
            <w:pPr>
              <w:spacing w:line="276" w:lineRule="auto"/>
              <w:rPr>
                <w:rFonts w:cstheme="minorHAnsi"/>
              </w:rPr>
            </w:pPr>
            <w:r w:rsidRPr="00CD6D13">
              <w:rPr>
                <w:rFonts w:cstheme="minorHAnsi"/>
              </w:rPr>
              <w:t xml:space="preserve">&gt; Fallanalyse und </w:t>
            </w:r>
            <w:r w:rsidR="00730980" w:rsidRPr="00CD6D13">
              <w:rPr>
                <w:rFonts w:cstheme="minorHAnsi"/>
              </w:rPr>
              <w:t>R</w:t>
            </w:r>
            <w:r w:rsidRPr="00CD6D13">
              <w:rPr>
                <w:rFonts w:cstheme="minorHAnsi"/>
              </w:rPr>
              <w:t>eflexion</w:t>
            </w:r>
          </w:p>
        </w:tc>
        <w:tc>
          <w:tcPr>
            <w:tcW w:w="3686" w:type="dxa"/>
            <w:tcBorders>
              <w:bottom w:val="nil"/>
            </w:tcBorders>
          </w:tcPr>
          <w:p w14:paraId="16F4430B" w14:textId="017E4D37" w:rsidR="0040386F" w:rsidRPr="00CD6D13" w:rsidRDefault="0040386F" w:rsidP="00A24EE4">
            <w:pPr>
              <w:spacing w:line="276" w:lineRule="auto"/>
              <w:rPr>
                <w:rFonts w:cstheme="minorHAnsi"/>
              </w:rPr>
            </w:pPr>
            <w:r w:rsidRPr="00CD6D13">
              <w:rPr>
                <w:rFonts w:cstheme="minorHAnsi"/>
              </w:rPr>
              <w:t>Impuls im Plenum</w:t>
            </w:r>
          </w:p>
        </w:tc>
        <w:tc>
          <w:tcPr>
            <w:tcW w:w="3402" w:type="dxa"/>
            <w:tcBorders>
              <w:bottom w:val="nil"/>
            </w:tcBorders>
          </w:tcPr>
          <w:p w14:paraId="5E4B0828" w14:textId="0263A4DC" w:rsidR="0040386F" w:rsidRPr="00CD6D13" w:rsidRDefault="0040386F" w:rsidP="00730980">
            <w:pPr>
              <w:tabs>
                <w:tab w:val="left" w:pos="1843"/>
              </w:tabs>
              <w:spacing w:line="276" w:lineRule="auto"/>
              <w:rPr>
                <w:rFonts w:cstheme="minorHAnsi"/>
              </w:rPr>
            </w:pPr>
          </w:p>
        </w:tc>
      </w:tr>
      <w:tr w:rsidR="0040386F" w:rsidRPr="00CD6D13" w14:paraId="4B3A6B48" w14:textId="77777777" w:rsidTr="00CD235D">
        <w:trPr>
          <w:trHeight w:val="721"/>
        </w:trPr>
        <w:tc>
          <w:tcPr>
            <w:tcW w:w="3397" w:type="dxa"/>
            <w:vMerge/>
            <w:tcBorders>
              <w:top w:val="nil"/>
            </w:tcBorders>
          </w:tcPr>
          <w:p w14:paraId="00D551B9" w14:textId="77777777" w:rsidR="0040386F" w:rsidRPr="00CD6D13" w:rsidRDefault="0040386F" w:rsidP="00A10EBC">
            <w:pPr>
              <w:rPr>
                <w:rFonts w:cstheme="minorHAnsi"/>
              </w:rPr>
            </w:pPr>
          </w:p>
        </w:tc>
        <w:tc>
          <w:tcPr>
            <w:tcW w:w="3686" w:type="dxa"/>
            <w:tcBorders>
              <w:top w:val="nil"/>
              <w:bottom w:val="nil"/>
            </w:tcBorders>
          </w:tcPr>
          <w:p w14:paraId="61ED7E2A" w14:textId="3E5D280B" w:rsidR="0040386F" w:rsidRPr="00CD6D13" w:rsidRDefault="0040386F" w:rsidP="0040386F">
            <w:pPr>
              <w:spacing w:line="276" w:lineRule="auto"/>
              <w:rPr>
                <w:rFonts w:cstheme="minorHAnsi"/>
              </w:rPr>
            </w:pPr>
            <w:r w:rsidRPr="00CD6D13">
              <w:rPr>
                <w:rFonts w:cstheme="minorHAnsi"/>
              </w:rPr>
              <w:t>3er-/4er-Gruppen: Fallbeispiele</w:t>
            </w:r>
          </w:p>
          <w:p w14:paraId="6F0E0F49" w14:textId="77777777" w:rsidR="0040386F" w:rsidRPr="00CD6D13" w:rsidRDefault="0040386F" w:rsidP="0040386F">
            <w:pPr>
              <w:spacing w:line="276" w:lineRule="auto"/>
              <w:rPr>
                <w:rFonts w:cstheme="minorHAnsi"/>
              </w:rPr>
            </w:pPr>
          </w:p>
          <w:p w14:paraId="5AB23EA4" w14:textId="77777777" w:rsidR="00730980" w:rsidRPr="00CD6D13" w:rsidRDefault="00730980" w:rsidP="0040386F">
            <w:pPr>
              <w:spacing w:line="276" w:lineRule="auto"/>
              <w:rPr>
                <w:rFonts w:cstheme="minorHAnsi"/>
              </w:rPr>
            </w:pPr>
          </w:p>
          <w:p w14:paraId="175F6D3E" w14:textId="140AEC5D" w:rsidR="00730980" w:rsidRPr="00CD6D13" w:rsidRDefault="00730980" w:rsidP="0040386F">
            <w:pPr>
              <w:spacing w:line="276" w:lineRule="auto"/>
              <w:rPr>
                <w:rFonts w:cstheme="minorHAnsi"/>
              </w:rPr>
            </w:pPr>
            <w:r w:rsidRPr="00CD6D13">
              <w:rPr>
                <w:rFonts w:cstheme="minorHAnsi"/>
              </w:rPr>
              <w:t>Ergebnisse sammeln</w:t>
            </w:r>
            <w:r w:rsidR="00CD235D">
              <w:rPr>
                <w:rFonts w:cstheme="minorHAnsi"/>
              </w:rPr>
              <w:t xml:space="preserve"> und Diskussion</w:t>
            </w:r>
            <w:r w:rsidRPr="00CD6D13">
              <w:rPr>
                <w:rFonts w:cstheme="minorHAnsi"/>
              </w:rPr>
              <w:t xml:space="preserve"> im Plenum</w:t>
            </w:r>
          </w:p>
          <w:p w14:paraId="35BE41CA" w14:textId="77777777" w:rsidR="0040386F" w:rsidRDefault="0040386F" w:rsidP="00CD235D">
            <w:pPr>
              <w:spacing w:line="276" w:lineRule="auto"/>
              <w:rPr>
                <w:rFonts w:cstheme="minorHAnsi"/>
              </w:rPr>
            </w:pPr>
          </w:p>
          <w:p w14:paraId="5EEEB36B" w14:textId="77777777" w:rsidR="00CD235D" w:rsidRPr="00CD6D13" w:rsidRDefault="00CD235D" w:rsidP="00CD235D">
            <w:pPr>
              <w:spacing w:line="276" w:lineRule="auto"/>
              <w:rPr>
                <w:rFonts w:cstheme="minorHAnsi"/>
              </w:rPr>
            </w:pPr>
            <w:r w:rsidRPr="00CD6D13">
              <w:rPr>
                <w:rFonts w:cstheme="minorHAnsi"/>
                <w:highlight w:val="yellow"/>
              </w:rPr>
              <w:t>((Icon „Differenzierung“!!))</w:t>
            </w:r>
          </w:p>
          <w:p w14:paraId="12ACE0E1" w14:textId="0665E78B" w:rsidR="00CD235D" w:rsidRPr="00CD6D13" w:rsidRDefault="00CD235D" w:rsidP="00CD235D">
            <w:pPr>
              <w:spacing w:line="276" w:lineRule="auto"/>
              <w:rPr>
                <w:rFonts w:cstheme="minorHAnsi"/>
              </w:rPr>
            </w:pPr>
            <w:r w:rsidRPr="00CD6D13">
              <w:rPr>
                <w:rFonts w:cstheme="minorHAnsi"/>
                <w:shd w:val="clear" w:color="auto" w:fill="FBE4D5" w:themeFill="accent2" w:themeFillTint="33"/>
              </w:rPr>
              <w:t>Differenzierung im Erwartungshorizont (Sek. I und Sek. II)</w:t>
            </w:r>
          </w:p>
        </w:tc>
        <w:tc>
          <w:tcPr>
            <w:tcW w:w="3402" w:type="dxa"/>
            <w:tcBorders>
              <w:top w:val="nil"/>
              <w:bottom w:val="nil"/>
            </w:tcBorders>
          </w:tcPr>
          <w:p w14:paraId="407C9D43" w14:textId="4ADC3D08" w:rsidR="00730980" w:rsidRPr="00CD6D13" w:rsidRDefault="00730980" w:rsidP="00730980">
            <w:pPr>
              <w:tabs>
                <w:tab w:val="left" w:pos="1843"/>
              </w:tabs>
              <w:spacing w:line="276" w:lineRule="auto"/>
              <w:rPr>
                <w:rFonts w:cstheme="minorHAnsi"/>
              </w:rPr>
            </w:pPr>
            <w:r w:rsidRPr="00CD6D13">
              <w:rPr>
                <w:rFonts w:cstheme="minorHAnsi"/>
              </w:rPr>
              <w:t>--&gt; Arbeitsblatt 4</w:t>
            </w:r>
            <w:r w:rsidR="00455C96" w:rsidRPr="00CD6D13">
              <w:rPr>
                <w:rFonts w:cstheme="minorHAnsi"/>
              </w:rPr>
              <w:t xml:space="preserve"> </w:t>
            </w:r>
          </w:p>
          <w:p w14:paraId="0B7EDC0D" w14:textId="77777777" w:rsidR="0040386F" w:rsidRPr="00CD6D13" w:rsidRDefault="0040386F" w:rsidP="00607CA3">
            <w:pPr>
              <w:tabs>
                <w:tab w:val="left" w:pos="1843"/>
              </w:tabs>
              <w:spacing w:line="276" w:lineRule="auto"/>
              <w:rPr>
                <w:rFonts w:cstheme="minorHAnsi"/>
              </w:rPr>
            </w:pPr>
          </w:p>
          <w:p w14:paraId="787AEED3" w14:textId="77777777" w:rsidR="004B7064" w:rsidRPr="00CD6D13" w:rsidRDefault="004B7064" w:rsidP="004B7064">
            <w:pPr>
              <w:tabs>
                <w:tab w:val="left" w:pos="1843"/>
              </w:tabs>
              <w:spacing w:line="276" w:lineRule="auto"/>
              <w:rPr>
                <w:rFonts w:cstheme="minorHAnsi"/>
              </w:rPr>
            </w:pPr>
          </w:p>
          <w:p w14:paraId="729CD869" w14:textId="335C8C43" w:rsidR="00730980" w:rsidRPr="00CD6D13" w:rsidRDefault="00730980" w:rsidP="004B7064">
            <w:pPr>
              <w:tabs>
                <w:tab w:val="left" w:pos="1843"/>
              </w:tabs>
              <w:spacing w:line="276" w:lineRule="auto"/>
              <w:rPr>
                <w:rFonts w:cstheme="minorHAnsi"/>
              </w:rPr>
            </w:pPr>
            <w:r w:rsidRPr="00CD6D13">
              <w:rPr>
                <w:rFonts w:cstheme="minorHAnsi"/>
              </w:rPr>
              <w:t>--&gt; Tafel</w:t>
            </w:r>
            <w:r w:rsidR="00187928" w:rsidRPr="00CD6D13">
              <w:rPr>
                <w:rFonts w:cstheme="minorHAnsi"/>
              </w:rPr>
              <w:t xml:space="preserve"> oder </w:t>
            </w:r>
            <w:r w:rsidRPr="00CD6D13">
              <w:rPr>
                <w:rFonts w:cstheme="minorHAnsi"/>
              </w:rPr>
              <w:t>Flipchart</w:t>
            </w:r>
          </w:p>
          <w:p w14:paraId="0D3BD3D6" w14:textId="663E80CF" w:rsidR="00B73D10" w:rsidRPr="00CD6D13" w:rsidRDefault="00B73D10" w:rsidP="006B7840">
            <w:pPr>
              <w:tabs>
                <w:tab w:val="left" w:pos="1843"/>
              </w:tabs>
              <w:spacing w:line="276" w:lineRule="auto"/>
              <w:rPr>
                <w:rFonts w:cstheme="minorHAnsi"/>
              </w:rPr>
            </w:pPr>
          </w:p>
        </w:tc>
      </w:tr>
      <w:tr w:rsidR="0040386F" w:rsidRPr="00CD6D13" w14:paraId="6593776F" w14:textId="77777777" w:rsidTr="00CD235D">
        <w:trPr>
          <w:trHeight w:val="721"/>
        </w:trPr>
        <w:tc>
          <w:tcPr>
            <w:tcW w:w="3397" w:type="dxa"/>
            <w:vMerge/>
          </w:tcPr>
          <w:p w14:paraId="1B3283A2" w14:textId="77777777" w:rsidR="0040386F" w:rsidRPr="00CD6D13" w:rsidRDefault="0040386F" w:rsidP="00A10EBC">
            <w:pPr>
              <w:rPr>
                <w:rFonts w:cstheme="minorHAnsi"/>
              </w:rPr>
            </w:pPr>
          </w:p>
        </w:tc>
        <w:tc>
          <w:tcPr>
            <w:tcW w:w="3686" w:type="dxa"/>
            <w:tcBorders>
              <w:top w:val="nil"/>
              <w:bottom w:val="nil"/>
            </w:tcBorders>
          </w:tcPr>
          <w:p w14:paraId="7BF0B12B" w14:textId="00E62107" w:rsidR="0040386F" w:rsidRPr="00CD6D13" w:rsidRDefault="0040386F" w:rsidP="006B7840">
            <w:pPr>
              <w:spacing w:line="276" w:lineRule="auto"/>
              <w:rPr>
                <w:rFonts w:cstheme="minorHAnsi"/>
              </w:rPr>
            </w:pPr>
          </w:p>
        </w:tc>
        <w:tc>
          <w:tcPr>
            <w:tcW w:w="3402" w:type="dxa"/>
            <w:tcBorders>
              <w:top w:val="nil"/>
              <w:bottom w:val="nil"/>
            </w:tcBorders>
          </w:tcPr>
          <w:p w14:paraId="6251DD90" w14:textId="77777777" w:rsidR="006B7840" w:rsidRPr="00CD6D13" w:rsidRDefault="006B7840" w:rsidP="006B7840">
            <w:pPr>
              <w:tabs>
                <w:tab w:val="left" w:pos="1843"/>
              </w:tabs>
              <w:spacing w:line="276" w:lineRule="auto"/>
              <w:rPr>
                <w:rFonts w:cstheme="minorHAnsi"/>
                <w:i/>
                <w:iCs/>
              </w:rPr>
            </w:pPr>
            <w:r w:rsidRPr="00CD6D13">
              <w:rPr>
                <w:rFonts w:cstheme="minorHAnsi"/>
                <w:i/>
                <w:iCs/>
              </w:rPr>
              <w:t>Weitere Informationen im folgenden Unterrichtsmaterial:</w:t>
            </w:r>
          </w:p>
          <w:p w14:paraId="79ADC576" w14:textId="77777777" w:rsidR="006B7840" w:rsidRPr="00CD6D13" w:rsidRDefault="006B7840" w:rsidP="006B7840">
            <w:pPr>
              <w:tabs>
                <w:tab w:val="left" w:pos="1843"/>
              </w:tabs>
              <w:spacing w:line="276" w:lineRule="auto"/>
              <w:rPr>
                <w:rFonts w:cstheme="minorHAnsi"/>
              </w:rPr>
            </w:pPr>
            <w:r w:rsidRPr="00CD6D13">
              <w:rPr>
                <w:rFonts w:cstheme="minorHAnsi"/>
              </w:rPr>
              <w:t>Körperbilder im Internet</w:t>
            </w:r>
          </w:p>
          <w:p w14:paraId="3AB4638C" w14:textId="77777777" w:rsidR="006B7840" w:rsidRPr="00CD6D13" w:rsidRDefault="006B7840">
            <w:pPr>
              <w:pStyle w:val="Listenabsatz"/>
              <w:numPr>
                <w:ilvl w:val="0"/>
                <w:numId w:val="8"/>
              </w:numPr>
              <w:tabs>
                <w:tab w:val="left" w:pos="1843"/>
              </w:tabs>
              <w:spacing w:line="276" w:lineRule="auto"/>
              <w:ind w:left="456" w:hanging="284"/>
              <w:rPr>
                <w:rFonts w:cstheme="minorHAnsi"/>
              </w:rPr>
            </w:pPr>
            <w:r w:rsidRPr="00CD6D13">
              <w:rPr>
                <w:rFonts w:cstheme="minorHAnsi"/>
              </w:rPr>
              <w:t xml:space="preserve">Wirtschaftliche Bedeutung der Medien </w:t>
            </w:r>
          </w:p>
          <w:p w14:paraId="5BC9BE39" w14:textId="7CB4AF42" w:rsidR="0040386F" w:rsidRPr="00CD6D13" w:rsidRDefault="006B7840">
            <w:pPr>
              <w:pStyle w:val="Listenabsatz"/>
              <w:numPr>
                <w:ilvl w:val="0"/>
                <w:numId w:val="8"/>
              </w:numPr>
              <w:tabs>
                <w:tab w:val="left" w:pos="1843"/>
              </w:tabs>
              <w:spacing w:line="276" w:lineRule="auto"/>
              <w:ind w:left="456" w:hanging="284"/>
              <w:rPr>
                <w:rFonts w:cstheme="minorHAnsi"/>
              </w:rPr>
            </w:pPr>
            <w:r w:rsidRPr="00CD6D13">
              <w:rPr>
                <w:rFonts w:cstheme="minorHAnsi"/>
              </w:rPr>
              <w:t>Die Welt der Influencerinnen und Influencer</w:t>
            </w:r>
          </w:p>
        </w:tc>
      </w:tr>
    </w:tbl>
    <w:p w14:paraId="0E4B4910" w14:textId="77777777" w:rsidR="006B7840" w:rsidRPr="00CD235D" w:rsidRDefault="006B7840">
      <w:pPr>
        <w:rPr>
          <w:rFonts w:cstheme="minorHAnsi"/>
          <w:sz w:val="12"/>
          <w:szCs w:val="12"/>
          <w:highlight w:val="yellow"/>
        </w:rPr>
      </w:pPr>
      <w:r w:rsidRPr="00CD235D">
        <w:rPr>
          <w:rFonts w:cstheme="minorHAnsi"/>
          <w:sz w:val="12"/>
          <w:szCs w:val="12"/>
          <w:highlight w:val="yellow"/>
        </w:rPr>
        <w:br w:type="page"/>
      </w:r>
    </w:p>
    <w:p w14:paraId="79152CE1" w14:textId="4E2220A5" w:rsidR="00DF669F" w:rsidRPr="00CD6D13" w:rsidRDefault="00260816" w:rsidP="00DF669F">
      <w:pPr>
        <w:spacing w:line="276" w:lineRule="auto"/>
        <w:rPr>
          <w:rFonts w:cstheme="minorHAnsi"/>
        </w:rPr>
      </w:pPr>
      <w:r w:rsidRPr="00CD6D13">
        <w:rPr>
          <w:rFonts w:cstheme="minorHAnsi"/>
          <w:highlight w:val="yellow"/>
        </w:rPr>
        <w:lastRenderedPageBreak/>
        <w:t>((Seite 5))</w:t>
      </w:r>
    </w:p>
    <w:tbl>
      <w:tblPr>
        <w:tblStyle w:val="Tabellenraster"/>
        <w:tblW w:w="10485" w:type="dxa"/>
        <w:tblLook w:val="04A0" w:firstRow="1" w:lastRow="0" w:firstColumn="1" w:lastColumn="0" w:noHBand="0" w:noVBand="1"/>
      </w:tblPr>
      <w:tblGrid>
        <w:gridCol w:w="4106"/>
        <w:gridCol w:w="2977"/>
        <w:gridCol w:w="3402"/>
      </w:tblGrid>
      <w:tr w:rsidR="001C16A9" w:rsidRPr="00CD6D13" w14:paraId="1034E68A" w14:textId="77777777" w:rsidTr="006669AF">
        <w:tc>
          <w:tcPr>
            <w:tcW w:w="10485" w:type="dxa"/>
            <w:gridSpan w:val="3"/>
          </w:tcPr>
          <w:p w14:paraId="2B7DB27B" w14:textId="62947A8A" w:rsidR="00DF669F" w:rsidRPr="00CD6D13" w:rsidRDefault="00607CA3" w:rsidP="00FB679F">
            <w:pPr>
              <w:spacing w:line="276" w:lineRule="auto"/>
              <w:rPr>
                <w:rFonts w:cstheme="minorHAnsi"/>
                <w:i/>
                <w:iCs/>
              </w:rPr>
            </w:pPr>
            <w:r w:rsidRPr="00CD6D13">
              <w:rPr>
                <w:rFonts w:cstheme="minorHAnsi"/>
                <w:i/>
                <w:iCs/>
              </w:rPr>
              <w:t>Transfer</w:t>
            </w:r>
          </w:p>
        </w:tc>
      </w:tr>
      <w:tr w:rsidR="004D1202" w:rsidRPr="00CD6D13" w14:paraId="44DA840A" w14:textId="77777777" w:rsidTr="004D1202">
        <w:trPr>
          <w:trHeight w:val="2774"/>
        </w:trPr>
        <w:tc>
          <w:tcPr>
            <w:tcW w:w="4106" w:type="dxa"/>
          </w:tcPr>
          <w:p w14:paraId="122AF5C8" w14:textId="26E33AB7" w:rsidR="004D1202" w:rsidRPr="00CD6D13" w:rsidRDefault="004D1202" w:rsidP="00607CA3">
            <w:pPr>
              <w:tabs>
                <w:tab w:val="center" w:pos="1764"/>
              </w:tabs>
              <w:spacing w:line="276" w:lineRule="auto"/>
              <w:rPr>
                <w:rFonts w:cstheme="minorHAnsi"/>
              </w:rPr>
            </w:pPr>
            <w:r w:rsidRPr="00CD6D13">
              <w:rPr>
                <w:rFonts w:cstheme="minorHAnsi"/>
              </w:rPr>
              <w:t>Ziel: Gelerntes anwenden</w:t>
            </w:r>
            <w:r w:rsidR="00364BA2" w:rsidRPr="00CD6D13">
              <w:rPr>
                <w:rFonts w:cstheme="minorHAnsi"/>
              </w:rPr>
              <w:t>:</w:t>
            </w:r>
            <w:r w:rsidRPr="00CD6D13">
              <w:rPr>
                <w:rFonts w:cstheme="minorHAnsi"/>
              </w:rPr>
              <w:t xml:space="preserve"> von passiver Mythen</w:t>
            </w:r>
            <w:r w:rsidR="00CD235D">
              <w:rPr>
                <w:rFonts w:cstheme="minorHAnsi"/>
              </w:rPr>
              <w:t>e</w:t>
            </w:r>
            <w:r w:rsidRPr="00CD6D13">
              <w:rPr>
                <w:rFonts w:cstheme="minorHAnsi"/>
              </w:rPr>
              <w:t>rkennung zu aktivem Mechanismen-Verständnis</w:t>
            </w:r>
          </w:p>
          <w:p w14:paraId="7FD49CE9" w14:textId="77777777" w:rsidR="004D1202" w:rsidRPr="00CD6D13" w:rsidRDefault="004D1202" w:rsidP="00FB679F">
            <w:pPr>
              <w:spacing w:line="276" w:lineRule="auto"/>
              <w:rPr>
                <w:rFonts w:cstheme="minorHAnsi"/>
              </w:rPr>
            </w:pPr>
          </w:p>
          <w:p w14:paraId="72B89034" w14:textId="77777777" w:rsidR="004D1202" w:rsidRPr="00CD6D13" w:rsidRDefault="004D1202">
            <w:pPr>
              <w:spacing w:line="276" w:lineRule="auto"/>
              <w:rPr>
                <w:rFonts w:cstheme="minorHAnsi"/>
              </w:rPr>
            </w:pPr>
            <w:r w:rsidRPr="00CD6D13">
              <w:rPr>
                <w:rFonts w:cstheme="minorHAnsi"/>
              </w:rPr>
              <w:t>Inhalte:</w:t>
            </w:r>
          </w:p>
          <w:p w14:paraId="31231C94" w14:textId="04772007" w:rsidR="004D1202" w:rsidRPr="00CD6D13" w:rsidRDefault="004D1202" w:rsidP="00A76CF4">
            <w:pPr>
              <w:tabs>
                <w:tab w:val="left" w:pos="273"/>
                <w:tab w:val="left" w:pos="2441"/>
                <w:tab w:val="left" w:pos="2880"/>
              </w:tabs>
              <w:spacing w:line="276" w:lineRule="auto"/>
              <w:rPr>
                <w:rFonts w:cstheme="minorHAnsi"/>
              </w:rPr>
            </w:pPr>
            <w:r w:rsidRPr="00CD6D13">
              <w:rPr>
                <w:rFonts w:cstheme="minorHAnsi"/>
              </w:rPr>
              <w:t>&gt; Quizfragen erstellen: Wahr oder Fake? (Sek. I)</w:t>
            </w:r>
          </w:p>
          <w:p w14:paraId="216E87C7" w14:textId="6E6DB9F7" w:rsidR="004D1202" w:rsidRPr="00CD6D13" w:rsidRDefault="004D1202" w:rsidP="004D1202">
            <w:pPr>
              <w:tabs>
                <w:tab w:val="left" w:pos="273"/>
                <w:tab w:val="left" w:pos="2441"/>
                <w:tab w:val="left" w:pos="2880"/>
              </w:tabs>
              <w:spacing w:line="276" w:lineRule="auto"/>
              <w:rPr>
                <w:rFonts w:cstheme="minorHAnsi"/>
              </w:rPr>
            </w:pPr>
            <w:r w:rsidRPr="00CD6D13">
              <w:rPr>
                <w:rFonts w:cstheme="minorHAnsi"/>
              </w:rPr>
              <w:t>&gt; Mythen</w:t>
            </w:r>
            <w:r w:rsidR="00CD235D">
              <w:rPr>
                <w:rFonts w:cstheme="minorHAnsi"/>
              </w:rPr>
              <w:t>l</w:t>
            </w:r>
            <w:r w:rsidRPr="00CD6D13">
              <w:rPr>
                <w:rFonts w:cstheme="minorHAnsi"/>
              </w:rPr>
              <w:t>abor: eigenen viralen Gesundheitspost bauen (Sek. II)</w:t>
            </w:r>
          </w:p>
        </w:tc>
        <w:tc>
          <w:tcPr>
            <w:tcW w:w="2977" w:type="dxa"/>
          </w:tcPr>
          <w:p w14:paraId="27BEB07C" w14:textId="77777777" w:rsidR="004D1202" w:rsidRPr="00CD6D13" w:rsidRDefault="004D1202" w:rsidP="00B96ADA">
            <w:pPr>
              <w:spacing w:line="276" w:lineRule="auto"/>
              <w:rPr>
                <w:rFonts w:cstheme="minorHAnsi"/>
              </w:rPr>
            </w:pPr>
            <w:r w:rsidRPr="00CD6D13">
              <w:rPr>
                <w:rFonts w:cstheme="minorHAnsi"/>
              </w:rPr>
              <w:t>2er-Gruppe</w:t>
            </w:r>
          </w:p>
          <w:p w14:paraId="2E310F59" w14:textId="77777777" w:rsidR="004D1202" w:rsidRPr="00CD6D13" w:rsidRDefault="004D1202" w:rsidP="00B96ADA">
            <w:pPr>
              <w:spacing w:line="276" w:lineRule="auto"/>
              <w:rPr>
                <w:rFonts w:cstheme="minorHAnsi"/>
                <w:highlight w:val="yellow"/>
              </w:rPr>
            </w:pPr>
          </w:p>
          <w:p w14:paraId="4A60B126" w14:textId="71911EEE" w:rsidR="004D1202" w:rsidRPr="00CD6D13" w:rsidRDefault="004D1202" w:rsidP="00B96ADA">
            <w:pPr>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Differenzierung</w:t>
            </w:r>
            <w:r w:rsidR="008A0BA9" w:rsidRPr="00CD6D13">
              <w:rPr>
                <w:rFonts w:cstheme="minorHAnsi"/>
                <w:highlight w:val="yellow"/>
              </w:rPr>
              <w:t>“</w:t>
            </w:r>
            <w:r w:rsidRPr="00CD6D13">
              <w:rPr>
                <w:rFonts w:cstheme="minorHAnsi"/>
                <w:highlight w:val="yellow"/>
              </w:rPr>
              <w:t>!!))</w:t>
            </w:r>
          </w:p>
          <w:p w14:paraId="6D15A351" w14:textId="5F8E7ED4" w:rsidR="004D1202" w:rsidRPr="00CD6D13" w:rsidRDefault="004D1202" w:rsidP="00AF2454">
            <w:pPr>
              <w:spacing w:line="276" w:lineRule="auto"/>
              <w:rPr>
                <w:rFonts w:cstheme="minorHAnsi"/>
              </w:rPr>
            </w:pPr>
            <w:r w:rsidRPr="00CD6D13">
              <w:rPr>
                <w:rFonts w:cstheme="minorHAnsi"/>
                <w:shd w:val="clear" w:color="auto" w:fill="FBE4D5" w:themeFill="accent2" w:themeFillTint="33"/>
              </w:rPr>
              <w:t>Differenzierung im Erwartungshorizont (Sek. I und Sek. II)</w:t>
            </w:r>
          </w:p>
          <w:p w14:paraId="20B17E9F" w14:textId="54432CF3" w:rsidR="004D1202" w:rsidRPr="00CD6D13" w:rsidRDefault="004D1202" w:rsidP="00AF2454">
            <w:pPr>
              <w:spacing w:line="276" w:lineRule="auto"/>
              <w:rPr>
                <w:rFonts w:cstheme="minorHAnsi"/>
              </w:rPr>
            </w:pPr>
          </w:p>
        </w:tc>
        <w:tc>
          <w:tcPr>
            <w:tcW w:w="3402" w:type="dxa"/>
          </w:tcPr>
          <w:p w14:paraId="71C8F08B" w14:textId="517B752D" w:rsidR="004D1202" w:rsidRPr="00CD6D13" w:rsidRDefault="004D1202" w:rsidP="00B31FEA">
            <w:pPr>
              <w:tabs>
                <w:tab w:val="left" w:pos="1843"/>
              </w:tabs>
              <w:spacing w:line="276" w:lineRule="auto"/>
              <w:rPr>
                <w:rFonts w:cstheme="minorHAnsi"/>
              </w:rPr>
            </w:pPr>
            <w:r w:rsidRPr="00CD6D13">
              <w:rPr>
                <w:rFonts w:cstheme="minorHAnsi"/>
              </w:rPr>
              <w:t>--&gt; Arbeitsblatt 5 (Sek. I)</w:t>
            </w:r>
          </w:p>
          <w:p w14:paraId="1C7EBB0C" w14:textId="4573A834" w:rsidR="004D1202" w:rsidRPr="00CD6D13" w:rsidRDefault="004D1202" w:rsidP="00B31FEA">
            <w:pPr>
              <w:tabs>
                <w:tab w:val="left" w:pos="1843"/>
              </w:tabs>
              <w:spacing w:line="276" w:lineRule="auto"/>
              <w:rPr>
                <w:rFonts w:cstheme="minorHAnsi"/>
              </w:rPr>
            </w:pPr>
            <w:r w:rsidRPr="00CD6D13">
              <w:rPr>
                <w:rFonts w:cstheme="minorHAnsi"/>
              </w:rPr>
              <w:t>--&gt; Arbeitsblatt 6 (Sek. II)</w:t>
            </w:r>
          </w:p>
        </w:tc>
      </w:tr>
    </w:tbl>
    <w:p w14:paraId="0E0854D1" w14:textId="3DD9DC27" w:rsidR="00690584" w:rsidRPr="00CD6D13"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4106"/>
        <w:gridCol w:w="2459"/>
        <w:gridCol w:w="3920"/>
      </w:tblGrid>
      <w:tr w:rsidR="001C16A9" w:rsidRPr="00CD6D13" w14:paraId="62CEFAE8" w14:textId="77777777" w:rsidTr="006669AF">
        <w:tc>
          <w:tcPr>
            <w:tcW w:w="10485" w:type="dxa"/>
            <w:gridSpan w:val="3"/>
          </w:tcPr>
          <w:p w14:paraId="5CC73F29" w14:textId="0907CADD" w:rsidR="00DF669F" w:rsidRPr="00CD6D13" w:rsidRDefault="00DF669F" w:rsidP="00FB679F">
            <w:pPr>
              <w:spacing w:line="276" w:lineRule="auto"/>
              <w:rPr>
                <w:rFonts w:cstheme="minorHAnsi"/>
                <w:i/>
                <w:iCs/>
              </w:rPr>
            </w:pPr>
            <w:r w:rsidRPr="00CD6D13">
              <w:rPr>
                <w:rFonts w:cstheme="minorHAnsi"/>
                <w:i/>
                <w:iCs/>
              </w:rPr>
              <w:t>Reflexion</w:t>
            </w:r>
          </w:p>
        </w:tc>
      </w:tr>
      <w:tr w:rsidR="001C16A9" w:rsidRPr="00CD6D13" w14:paraId="3576AB62" w14:textId="77777777" w:rsidTr="006B7840">
        <w:tc>
          <w:tcPr>
            <w:tcW w:w="4106" w:type="dxa"/>
          </w:tcPr>
          <w:p w14:paraId="397C8F84" w14:textId="77777777" w:rsidR="00DF669F" w:rsidRPr="00CD6D13" w:rsidRDefault="00DF669F" w:rsidP="00FB679F">
            <w:pPr>
              <w:spacing w:line="276" w:lineRule="auto"/>
              <w:rPr>
                <w:rFonts w:cstheme="minorHAnsi"/>
              </w:rPr>
            </w:pPr>
            <w:r w:rsidRPr="00CD6D13">
              <w:rPr>
                <w:rFonts w:cstheme="minorHAnsi"/>
              </w:rPr>
              <w:t>&gt; Was hast du in dieser Einheit gelernt?</w:t>
            </w:r>
          </w:p>
          <w:p w14:paraId="171EEB00" w14:textId="46C7B50A" w:rsidR="00DF669F" w:rsidRPr="00CD6D13" w:rsidRDefault="00DF669F" w:rsidP="00FD3CE9">
            <w:pPr>
              <w:tabs>
                <w:tab w:val="left" w:pos="2441"/>
                <w:tab w:val="left" w:pos="2880"/>
              </w:tabs>
              <w:spacing w:line="276" w:lineRule="auto"/>
              <w:rPr>
                <w:rFonts w:cstheme="minorHAnsi"/>
              </w:rPr>
            </w:pPr>
            <w:r w:rsidRPr="00CD6D13">
              <w:rPr>
                <w:rFonts w:cstheme="minorHAnsi"/>
              </w:rPr>
              <w:t>&gt; Welche Erkenntnisse hast du gewonnen?</w:t>
            </w:r>
          </w:p>
          <w:p w14:paraId="74A8D09D" w14:textId="0BCE7F37" w:rsidR="00B31FEA" w:rsidRPr="00CD6D13" w:rsidRDefault="00B31FEA" w:rsidP="00B31FEA">
            <w:pPr>
              <w:tabs>
                <w:tab w:val="left" w:pos="273"/>
                <w:tab w:val="left" w:pos="2441"/>
                <w:tab w:val="left" w:pos="2880"/>
              </w:tabs>
              <w:spacing w:line="276" w:lineRule="auto"/>
              <w:rPr>
                <w:rFonts w:cstheme="minorHAnsi"/>
              </w:rPr>
            </w:pPr>
            <w:r w:rsidRPr="00CD6D13">
              <w:rPr>
                <w:rFonts w:cstheme="minorHAnsi"/>
              </w:rPr>
              <w:t xml:space="preserve">&gt; </w:t>
            </w:r>
            <w:r w:rsidR="00EC2EA6" w:rsidRPr="00CD6D13">
              <w:rPr>
                <w:rFonts w:cstheme="minorHAnsi"/>
              </w:rPr>
              <w:t>Was hilft dir, zukünftig mit diesem Thema besser umzugehen?</w:t>
            </w:r>
          </w:p>
        </w:tc>
        <w:tc>
          <w:tcPr>
            <w:tcW w:w="2459" w:type="dxa"/>
          </w:tcPr>
          <w:p w14:paraId="5D16C20B" w14:textId="77777777" w:rsidR="00DF669F" w:rsidRPr="00CD6D13" w:rsidRDefault="00DF669F" w:rsidP="00FB679F">
            <w:pPr>
              <w:spacing w:line="276" w:lineRule="auto"/>
              <w:rPr>
                <w:rFonts w:cstheme="minorHAnsi"/>
              </w:rPr>
            </w:pPr>
            <w:r w:rsidRPr="00CD6D13">
              <w:rPr>
                <w:rFonts w:cstheme="minorHAnsi"/>
              </w:rPr>
              <w:t>Diskussion im Plenum</w:t>
            </w:r>
          </w:p>
          <w:p w14:paraId="0B5807A8" w14:textId="77777777" w:rsidR="00327F17" w:rsidRPr="00CD6D13" w:rsidRDefault="00327F17" w:rsidP="00FB679F">
            <w:pPr>
              <w:spacing w:line="276" w:lineRule="auto"/>
              <w:rPr>
                <w:rFonts w:cstheme="minorHAnsi"/>
              </w:rPr>
            </w:pPr>
          </w:p>
        </w:tc>
        <w:tc>
          <w:tcPr>
            <w:tcW w:w="3920" w:type="dxa"/>
          </w:tcPr>
          <w:p w14:paraId="1DE518A6" w14:textId="35F73C6F" w:rsidR="004D1202" w:rsidRPr="00CD6D13" w:rsidRDefault="004D1202" w:rsidP="00FB679F">
            <w:pPr>
              <w:spacing w:line="276" w:lineRule="auto"/>
              <w:rPr>
                <w:rFonts w:cstheme="minorHAnsi"/>
                <w:b/>
                <w:bCs/>
              </w:rPr>
            </w:pPr>
            <w:r w:rsidRPr="00CD6D13">
              <w:rPr>
                <w:rFonts w:cstheme="minorHAnsi"/>
                <w:b/>
                <w:bCs/>
              </w:rPr>
              <w:t>analog:</w:t>
            </w:r>
          </w:p>
          <w:p w14:paraId="78DA3260" w14:textId="77777777" w:rsidR="004D1202" w:rsidRPr="00CD6D13" w:rsidRDefault="00B31FEA" w:rsidP="00FB679F">
            <w:pPr>
              <w:spacing w:line="276" w:lineRule="auto"/>
              <w:rPr>
                <w:rFonts w:cstheme="minorHAnsi"/>
              </w:rPr>
            </w:pPr>
            <w:r w:rsidRPr="00CD6D13">
              <w:rPr>
                <w:rFonts w:cstheme="minorHAnsi"/>
              </w:rPr>
              <w:t xml:space="preserve">--&gt; Tafelbild </w:t>
            </w:r>
          </w:p>
          <w:p w14:paraId="4C76FD0C" w14:textId="77777777" w:rsidR="004D1202" w:rsidRPr="00CD6D13" w:rsidRDefault="004D1202" w:rsidP="00FB679F">
            <w:pPr>
              <w:spacing w:line="276" w:lineRule="auto"/>
              <w:rPr>
                <w:rFonts w:cstheme="minorHAnsi"/>
              </w:rPr>
            </w:pPr>
          </w:p>
          <w:p w14:paraId="3E4965FC" w14:textId="3BF88097" w:rsidR="004D1202" w:rsidRPr="00CD6D13" w:rsidRDefault="004D1202" w:rsidP="00FB679F">
            <w:pPr>
              <w:spacing w:line="276" w:lineRule="auto"/>
              <w:rPr>
                <w:rFonts w:cstheme="minorHAnsi"/>
              </w:rPr>
            </w:pPr>
            <w:r w:rsidRPr="00CD6D13">
              <w:rPr>
                <w:rFonts w:cstheme="minorHAnsi"/>
              </w:rPr>
              <w:t xml:space="preserve">oder </w:t>
            </w:r>
            <w:r w:rsidRPr="00CD6D13">
              <w:rPr>
                <w:rFonts w:cstheme="minorHAnsi"/>
                <w:b/>
                <w:bCs/>
              </w:rPr>
              <w:t>digital:</w:t>
            </w:r>
          </w:p>
          <w:p w14:paraId="4B2A6BCE" w14:textId="0CA513FE" w:rsidR="00DF669F" w:rsidRPr="00CD6D13" w:rsidRDefault="004D1202" w:rsidP="006B7840">
            <w:pPr>
              <w:tabs>
                <w:tab w:val="left" w:pos="1843"/>
              </w:tabs>
              <w:spacing w:line="276" w:lineRule="auto"/>
              <w:rPr>
                <w:rFonts w:cstheme="minorHAnsi"/>
              </w:rPr>
            </w:pPr>
            <w:r w:rsidRPr="00CD6D13">
              <w:rPr>
                <w:rFonts w:cstheme="minorHAnsi"/>
              </w:rPr>
              <w:t xml:space="preserve">--&gt; Live-Demonstration </w:t>
            </w:r>
            <w:hyperlink r:id="rId11" w:history="1">
              <w:r w:rsidRPr="00CD6D13">
                <w:rPr>
                  <w:rStyle w:val="Hyperlink"/>
                  <w:rFonts w:cstheme="minorHAnsi"/>
                </w:rPr>
                <w:t>www.durch-blickt.de</w:t>
              </w:r>
            </w:hyperlink>
            <w:r w:rsidRPr="00CD6D13">
              <w:t xml:space="preserve"> </w:t>
            </w:r>
            <w:r w:rsidRPr="00CD6D13">
              <w:rPr>
                <w:rFonts w:cstheme="minorHAnsi"/>
                <w:highlight w:val="yellow"/>
              </w:rPr>
              <w:t>((Verlinkung auf: https://www.durch-blickt.de/schuelerinnen-und-schueler/quellenchecker))</w:t>
            </w:r>
          </w:p>
        </w:tc>
      </w:tr>
    </w:tbl>
    <w:p w14:paraId="18865822" w14:textId="060C8367" w:rsidR="00975FEE" w:rsidRPr="00CD6D13" w:rsidRDefault="00975FEE" w:rsidP="00775017">
      <w:pPr>
        <w:spacing w:after="0" w:line="276" w:lineRule="auto"/>
        <w:rPr>
          <w:rFonts w:cstheme="minorHAnsi"/>
          <w:highlight w:val="lightGray"/>
        </w:rPr>
      </w:pPr>
      <w:bookmarkStart w:id="2" w:name="_Hlk139993229"/>
    </w:p>
    <w:tbl>
      <w:tblPr>
        <w:tblStyle w:val="Tabellenraster"/>
        <w:tblW w:w="10485" w:type="dxa"/>
        <w:tblLook w:val="04A0" w:firstRow="1" w:lastRow="0" w:firstColumn="1" w:lastColumn="0" w:noHBand="0" w:noVBand="1"/>
      </w:tblPr>
      <w:tblGrid>
        <w:gridCol w:w="4390"/>
        <w:gridCol w:w="2693"/>
        <w:gridCol w:w="3402"/>
      </w:tblGrid>
      <w:tr w:rsidR="00975FEE" w:rsidRPr="00CD6D13" w14:paraId="45236C0B" w14:textId="77777777" w:rsidTr="006669AF">
        <w:tc>
          <w:tcPr>
            <w:tcW w:w="10485" w:type="dxa"/>
            <w:gridSpan w:val="3"/>
          </w:tcPr>
          <w:p w14:paraId="2EB3DC9E" w14:textId="72952FDD" w:rsidR="00975FEE" w:rsidRPr="00CD6D13" w:rsidRDefault="001C2959" w:rsidP="00BB661C">
            <w:pPr>
              <w:spacing w:line="276" w:lineRule="auto"/>
              <w:rPr>
                <w:rFonts w:cstheme="minorHAnsi"/>
                <w:i/>
                <w:iCs/>
              </w:rPr>
            </w:pPr>
            <w:r w:rsidRPr="00CD6D13">
              <w:rPr>
                <w:rFonts w:cstheme="minorHAnsi"/>
                <w:i/>
                <w:iCs/>
              </w:rPr>
              <w:t xml:space="preserve">Fakultativ: </w:t>
            </w:r>
            <w:r w:rsidR="00975FEE" w:rsidRPr="00CD6D13">
              <w:rPr>
                <w:rFonts w:cstheme="minorHAnsi"/>
                <w:i/>
                <w:iCs/>
              </w:rPr>
              <w:t>Follow-up (z.</w:t>
            </w:r>
            <w:r w:rsidR="00327F17" w:rsidRPr="00CD6D13">
              <w:rPr>
                <w:rFonts w:cstheme="minorHAnsi"/>
                <w:i/>
                <w:iCs/>
              </w:rPr>
              <w:t> </w:t>
            </w:r>
            <w:r w:rsidR="00975FEE" w:rsidRPr="00CD6D13">
              <w:rPr>
                <w:rFonts w:cstheme="minorHAnsi"/>
                <w:i/>
                <w:iCs/>
              </w:rPr>
              <w:t>B. nach zwei Wochen)</w:t>
            </w:r>
          </w:p>
        </w:tc>
      </w:tr>
      <w:tr w:rsidR="00975FEE" w:rsidRPr="00CD6D13" w14:paraId="10201A95" w14:textId="77777777" w:rsidTr="006B7840">
        <w:tc>
          <w:tcPr>
            <w:tcW w:w="4390" w:type="dxa"/>
          </w:tcPr>
          <w:p w14:paraId="7DA6B456" w14:textId="7CB4A502" w:rsidR="00975FEE" w:rsidRPr="00CD6D13" w:rsidRDefault="00975FEE" w:rsidP="00975FEE">
            <w:pPr>
              <w:spacing w:line="276" w:lineRule="auto"/>
              <w:rPr>
                <w:rFonts w:cstheme="minorHAnsi"/>
              </w:rPr>
            </w:pPr>
            <w:r w:rsidRPr="00CD6D13">
              <w:rPr>
                <w:rFonts w:cstheme="minorHAnsi"/>
              </w:rPr>
              <w:t>Ziel:</w:t>
            </w:r>
            <w:r w:rsidR="00327F17" w:rsidRPr="00CD6D13">
              <w:rPr>
                <w:rFonts w:cstheme="minorHAnsi"/>
              </w:rPr>
              <w:t xml:space="preserve"> </w:t>
            </w:r>
            <w:r w:rsidRPr="00CD6D13">
              <w:rPr>
                <w:rFonts w:cstheme="minorHAnsi"/>
              </w:rPr>
              <w:t xml:space="preserve">Kernbotschaften festigen, Umsetzung der </w:t>
            </w:r>
            <w:r w:rsidR="0018466A" w:rsidRPr="00CD6D13">
              <w:rPr>
                <w:rFonts w:cstheme="minorHAnsi"/>
              </w:rPr>
              <w:t>M</w:t>
            </w:r>
            <w:r w:rsidR="00255667" w:rsidRPr="00CD6D13">
              <w:rPr>
                <w:rFonts w:cstheme="minorHAnsi"/>
              </w:rPr>
              <w:t>e</w:t>
            </w:r>
            <w:r w:rsidR="0018466A" w:rsidRPr="00CD6D13">
              <w:rPr>
                <w:rFonts w:cstheme="minorHAnsi"/>
              </w:rPr>
              <w:t>thoden</w:t>
            </w:r>
            <w:r w:rsidRPr="00CD6D13">
              <w:rPr>
                <w:rFonts w:cstheme="minorHAnsi"/>
              </w:rPr>
              <w:t xml:space="preserve"> reflektieren, Ressourcen dauerhaft verfügbar machen</w:t>
            </w:r>
          </w:p>
          <w:p w14:paraId="64123388" w14:textId="77777777" w:rsidR="00327F17" w:rsidRPr="00CD6D13" w:rsidRDefault="00327F17" w:rsidP="00BB661C">
            <w:pPr>
              <w:tabs>
                <w:tab w:val="left" w:pos="2441"/>
                <w:tab w:val="left" w:pos="2880"/>
              </w:tabs>
              <w:spacing w:line="276" w:lineRule="auto"/>
              <w:rPr>
                <w:rFonts w:cstheme="minorHAnsi"/>
              </w:rPr>
            </w:pPr>
          </w:p>
          <w:p w14:paraId="6A97A819" w14:textId="2B187376" w:rsidR="00975FEE" w:rsidRPr="00CD6D13" w:rsidRDefault="00975FEE" w:rsidP="00BB661C">
            <w:pPr>
              <w:tabs>
                <w:tab w:val="left" w:pos="2441"/>
                <w:tab w:val="left" w:pos="2880"/>
              </w:tabs>
              <w:spacing w:line="276" w:lineRule="auto"/>
              <w:rPr>
                <w:rFonts w:cstheme="minorHAnsi"/>
              </w:rPr>
            </w:pPr>
            <w:r w:rsidRPr="00CD6D13">
              <w:rPr>
                <w:rFonts w:cstheme="minorHAnsi"/>
              </w:rPr>
              <w:t>Inhalte:</w:t>
            </w:r>
          </w:p>
          <w:p w14:paraId="20A9147E" w14:textId="392C96D8" w:rsidR="00327F17" w:rsidRPr="00CD6D13" w:rsidRDefault="00E93518" w:rsidP="00BB661C">
            <w:pPr>
              <w:tabs>
                <w:tab w:val="left" w:pos="2441"/>
                <w:tab w:val="left" w:pos="2880"/>
              </w:tabs>
              <w:spacing w:line="276" w:lineRule="auto"/>
              <w:rPr>
                <w:rFonts w:ascii="Calibri" w:eastAsia="Arial" w:hAnsi="Calibri" w:cs="Calibri"/>
              </w:rPr>
            </w:pPr>
            <w:r w:rsidRPr="00CD6D13">
              <w:rPr>
                <w:rFonts w:ascii="Calibri" w:eastAsia="Arial" w:hAnsi="Calibri" w:cs="Calibri"/>
              </w:rPr>
              <w:t xml:space="preserve">&gt; </w:t>
            </w:r>
            <w:r w:rsidR="00975FEE" w:rsidRPr="00CD6D13">
              <w:rPr>
                <w:rFonts w:ascii="Calibri" w:eastAsia="Arial" w:hAnsi="Calibri" w:cs="Calibri"/>
              </w:rPr>
              <w:t xml:space="preserve">Was hat funktioniert? Was nicht? </w:t>
            </w:r>
          </w:p>
          <w:p w14:paraId="358C4DB4" w14:textId="77777777" w:rsidR="00545567" w:rsidRDefault="00E93518" w:rsidP="00327F17">
            <w:pPr>
              <w:tabs>
                <w:tab w:val="left" w:pos="2441"/>
                <w:tab w:val="left" w:pos="2880"/>
              </w:tabs>
              <w:spacing w:line="276" w:lineRule="auto"/>
              <w:rPr>
                <w:rFonts w:ascii="Calibri" w:eastAsia="Arial" w:hAnsi="Calibri" w:cs="Calibri"/>
              </w:rPr>
            </w:pPr>
            <w:r w:rsidRPr="00CD6D13">
              <w:rPr>
                <w:rFonts w:ascii="Calibri" w:eastAsia="Arial" w:hAnsi="Calibri" w:cs="Calibri"/>
              </w:rPr>
              <w:t>&gt; W</w:t>
            </w:r>
            <w:r w:rsidR="00975FEE" w:rsidRPr="00CD6D13">
              <w:rPr>
                <w:rFonts w:ascii="Calibri" w:eastAsia="Arial" w:hAnsi="Calibri" w:cs="Calibri"/>
              </w:rPr>
              <w:t xml:space="preserve">elche </w:t>
            </w:r>
            <w:r w:rsidR="0018466A" w:rsidRPr="00CD6D13">
              <w:rPr>
                <w:rFonts w:ascii="Calibri" w:eastAsia="Arial" w:hAnsi="Calibri" w:cs="Calibri"/>
              </w:rPr>
              <w:t>Phänomene wurden beobachtet und vielleicht sogar analysiert</w:t>
            </w:r>
            <w:r w:rsidR="00975FEE" w:rsidRPr="00CD6D13">
              <w:rPr>
                <w:rFonts w:ascii="Calibri" w:eastAsia="Arial" w:hAnsi="Calibri" w:cs="Calibri"/>
              </w:rPr>
              <w:t>?</w:t>
            </w:r>
          </w:p>
          <w:p w14:paraId="760BB7A7" w14:textId="77777777" w:rsidR="00CD235D" w:rsidRDefault="00CD235D" w:rsidP="00327F17">
            <w:pPr>
              <w:tabs>
                <w:tab w:val="left" w:pos="2441"/>
                <w:tab w:val="left" w:pos="2880"/>
              </w:tabs>
              <w:spacing w:line="276" w:lineRule="auto"/>
              <w:rPr>
                <w:rFonts w:ascii="Calibri" w:eastAsia="Arial" w:hAnsi="Calibri" w:cs="Calibri"/>
              </w:rPr>
            </w:pPr>
          </w:p>
          <w:p w14:paraId="2FEF2537" w14:textId="77777777" w:rsidR="00CD235D" w:rsidRDefault="00CD235D" w:rsidP="00327F17">
            <w:pPr>
              <w:tabs>
                <w:tab w:val="left" w:pos="2441"/>
                <w:tab w:val="left" w:pos="2880"/>
              </w:tabs>
              <w:spacing w:line="276" w:lineRule="auto"/>
              <w:rPr>
                <w:rFonts w:ascii="Calibri" w:eastAsia="Arial" w:hAnsi="Calibri" w:cs="Calibri"/>
              </w:rPr>
            </w:pPr>
            <w:r>
              <w:rPr>
                <w:rFonts w:ascii="Calibri" w:eastAsia="Arial" w:hAnsi="Calibri" w:cs="Calibri"/>
              </w:rPr>
              <w:t>Leitfragen:</w:t>
            </w:r>
          </w:p>
          <w:p w14:paraId="583AF73B" w14:textId="46CC4AB3" w:rsidR="00CD235D" w:rsidRDefault="00CD235D" w:rsidP="00CD235D">
            <w:pPr>
              <w:tabs>
                <w:tab w:val="left" w:pos="2441"/>
                <w:tab w:val="left" w:pos="2880"/>
              </w:tabs>
              <w:spacing w:line="276" w:lineRule="auto"/>
              <w:rPr>
                <w:rFonts w:cstheme="minorHAnsi"/>
              </w:rPr>
            </w:pPr>
            <w:r>
              <w:rPr>
                <w:rFonts w:cstheme="minorHAnsi"/>
              </w:rPr>
              <w:t xml:space="preserve">&gt; </w:t>
            </w:r>
            <w:r w:rsidRPr="00CD235D">
              <w:rPr>
                <w:rFonts w:cstheme="minorHAnsi"/>
              </w:rPr>
              <w:t>Hat sich etwas verändert?</w:t>
            </w:r>
          </w:p>
          <w:p w14:paraId="57D4AB06" w14:textId="77777777" w:rsidR="00CD235D" w:rsidRDefault="00CD235D" w:rsidP="00CD235D">
            <w:pPr>
              <w:tabs>
                <w:tab w:val="left" w:pos="2441"/>
                <w:tab w:val="left" w:pos="2880"/>
              </w:tabs>
              <w:spacing w:line="276" w:lineRule="auto"/>
              <w:rPr>
                <w:rFonts w:cstheme="minorHAnsi"/>
              </w:rPr>
            </w:pPr>
            <w:r>
              <w:rPr>
                <w:rFonts w:cstheme="minorHAnsi"/>
              </w:rPr>
              <w:t xml:space="preserve">&gt; </w:t>
            </w:r>
            <w:r w:rsidRPr="00CD235D">
              <w:rPr>
                <w:rFonts w:cstheme="minorHAnsi"/>
              </w:rPr>
              <w:t>Habt ihr einen Gesundheitstipp gesehen</w:t>
            </w:r>
            <w:r>
              <w:rPr>
                <w:rFonts w:cstheme="minorHAnsi"/>
              </w:rPr>
              <w:t>?</w:t>
            </w:r>
          </w:p>
          <w:p w14:paraId="692B69CC" w14:textId="27605B99" w:rsidR="00CD235D" w:rsidRDefault="00CD235D" w:rsidP="00CD235D">
            <w:pPr>
              <w:tabs>
                <w:tab w:val="left" w:pos="2441"/>
                <w:tab w:val="left" w:pos="2880"/>
              </w:tabs>
              <w:spacing w:line="276" w:lineRule="auto"/>
              <w:rPr>
                <w:rFonts w:cstheme="minorHAnsi"/>
              </w:rPr>
            </w:pPr>
            <w:r>
              <w:rPr>
                <w:rFonts w:cstheme="minorHAnsi"/>
              </w:rPr>
              <w:t>&gt; Habt ihr</w:t>
            </w:r>
            <w:r w:rsidRPr="00CD235D">
              <w:rPr>
                <w:rFonts w:cstheme="minorHAnsi"/>
              </w:rPr>
              <w:t xml:space="preserve"> die QQQQ-Methode </w:t>
            </w:r>
            <w:r>
              <w:rPr>
                <w:rFonts w:cstheme="minorHAnsi"/>
              </w:rPr>
              <w:t xml:space="preserve">oder den Faktencheck </w:t>
            </w:r>
            <w:r w:rsidRPr="00CD235D">
              <w:rPr>
                <w:rFonts w:cstheme="minorHAnsi"/>
              </w:rPr>
              <w:t>angewendet?</w:t>
            </w:r>
          </w:p>
          <w:p w14:paraId="4186AF5F" w14:textId="6EE9276C" w:rsidR="00CD235D" w:rsidRPr="00CD235D" w:rsidRDefault="00CD235D" w:rsidP="00CD235D">
            <w:pPr>
              <w:tabs>
                <w:tab w:val="left" w:pos="2441"/>
                <w:tab w:val="left" w:pos="2880"/>
              </w:tabs>
              <w:spacing w:line="276" w:lineRule="auto"/>
              <w:rPr>
                <w:rFonts w:cstheme="minorHAnsi"/>
              </w:rPr>
            </w:pPr>
            <w:r>
              <w:rPr>
                <w:rFonts w:cstheme="minorHAnsi"/>
              </w:rPr>
              <w:t xml:space="preserve">&gt; </w:t>
            </w:r>
            <w:r w:rsidRPr="00CD235D">
              <w:rPr>
                <w:rFonts w:cstheme="minorHAnsi"/>
              </w:rPr>
              <w:t>Seid ihr kritischer geworden?</w:t>
            </w:r>
          </w:p>
          <w:p w14:paraId="7C8F1066" w14:textId="1938F043" w:rsidR="00CD235D" w:rsidRPr="00CD6D13" w:rsidRDefault="00CD235D" w:rsidP="00CD235D">
            <w:pPr>
              <w:tabs>
                <w:tab w:val="left" w:pos="2441"/>
                <w:tab w:val="left" w:pos="2880"/>
              </w:tabs>
              <w:spacing w:line="276" w:lineRule="auto"/>
              <w:rPr>
                <w:rFonts w:cstheme="minorHAnsi"/>
              </w:rPr>
            </w:pPr>
            <w:r>
              <w:rPr>
                <w:rFonts w:cstheme="minorHAnsi"/>
              </w:rPr>
              <w:t xml:space="preserve">&gt; </w:t>
            </w:r>
            <w:r w:rsidRPr="00CD235D">
              <w:rPr>
                <w:rFonts w:cstheme="minorHAnsi"/>
              </w:rPr>
              <w:t>Habt ihr weitere gute Hilfen gefunden, um Mythen zu entlarven?</w:t>
            </w:r>
          </w:p>
        </w:tc>
        <w:tc>
          <w:tcPr>
            <w:tcW w:w="2693" w:type="dxa"/>
          </w:tcPr>
          <w:p w14:paraId="7BCB00F4" w14:textId="03494C12" w:rsidR="0018466A" w:rsidRPr="00CD6D13" w:rsidRDefault="00975FEE" w:rsidP="00BB661C">
            <w:pPr>
              <w:spacing w:line="276" w:lineRule="auto"/>
              <w:rPr>
                <w:rFonts w:cstheme="minorHAnsi"/>
              </w:rPr>
            </w:pPr>
            <w:r w:rsidRPr="00CD6D13">
              <w:rPr>
                <w:rFonts w:cstheme="minorHAnsi"/>
              </w:rPr>
              <w:t>Diskussion im Plenum</w:t>
            </w:r>
            <w:r w:rsidR="0018466A" w:rsidRPr="00CD6D13">
              <w:rPr>
                <w:rFonts w:cstheme="minorHAnsi"/>
              </w:rPr>
              <w:t xml:space="preserve"> anhand einiger Leitfragen</w:t>
            </w:r>
          </w:p>
          <w:p w14:paraId="17750AF3" w14:textId="631382E2" w:rsidR="00327F17" w:rsidRPr="00CD6D13" w:rsidRDefault="00327F17" w:rsidP="00327F17">
            <w:pPr>
              <w:spacing w:line="276" w:lineRule="auto"/>
              <w:rPr>
                <w:rFonts w:cstheme="minorHAnsi"/>
              </w:rPr>
            </w:pPr>
          </w:p>
        </w:tc>
        <w:tc>
          <w:tcPr>
            <w:tcW w:w="3402" w:type="dxa"/>
          </w:tcPr>
          <w:p w14:paraId="0031C35B" w14:textId="7728A5A6" w:rsidR="004D1202" w:rsidRPr="00CD6D13" w:rsidRDefault="004D1202" w:rsidP="0018466A">
            <w:pPr>
              <w:tabs>
                <w:tab w:val="left" w:pos="1843"/>
              </w:tabs>
              <w:spacing w:line="276" w:lineRule="auto"/>
              <w:rPr>
                <w:rFonts w:cstheme="minorHAnsi"/>
              </w:rPr>
            </w:pPr>
          </w:p>
        </w:tc>
      </w:tr>
    </w:tbl>
    <w:p w14:paraId="24999782" w14:textId="6BA79EDC" w:rsidR="00DF669F" w:rsidRPr="00CD6D13" w:rsidRDefault="00DF669F" w:rsidP="00DF669F">
      <w:pPr>
        <w:rPr>
          <w:rFonts w:cstheme="minorHAnsi"/>
          <w:highlight w:val="lightGray"/>
        </w:rPr>
      </w:pPr>
      <w:r w:rsidRPr="00CD6D13">
        <w:rPr>
          <w:rFonts w:cstheme="minorHAnsi"/>
          <w:highlight w:val="lightGray"/>
        </w:rPr>
        <w:br w:type="page"/>
      </w:r>
    </w:p>
    <w:p w14:paraId="4182833D" w14:textId="20751449" w:rsidR="00775017" w:rsidRPr="00CD6D13" w:rsidRDefault="00775017" w:rsidP="00DF669F">
      <w:pPr>
        <w:rPr>
          <w:rFonts w:cstheme="minorHAnsi"/>
          <w:highlight w:val="yellow"/>
        </w:rPr>
      </w:pPr>
      <w:r w:rsidRPr="00CD6D13">
        <w:rPr>
          <w:rFonts w:cstheme="minorHAnsi"/>
          <w:highlight w:val="yellow"/>
        </w:rPr>
        <w:lastRenderedPageBreak/>
        <w:t>((Seite 6))</w:t>
      </w:r>
    </w:p>
    <w:p w14:paraId="3690E2E9" w14:textId="64D6D79A" w:rsidR="00A66414" w:rsidRPr="00CD6D13" w:rsidRDefault="00775017" w:rsidP="00DF669F">
      <w:pPr>
        <w:rPr>
          <w:rFonts w:cstheme="minorHAnsi"/>
          <w:highlight w:val="yellow"/>
        </w:rPr>
      </w:pPr>
      <w:r w:rsidRPr="00CD6D13">
        <w:rPr>
          <w:rFonts w:cstheme="minorHAnsi"/>
          <w:highlight w:val="yellow"/>
        </w:rPr>
        <w:t xml:space="preserve">((Exkurs </w:t>
      </w:r>
      <w:r w:rsidR="008A0BA9" w:rsidRPr="00CD6D13">
        <w:rPr>
          <w:rFonts w:cstheme="minorHAnsi"/>
          <w:highlight w:val="yellow"/>
        </w:rPr>
        <w:t>„</w:t>
      </w:r>
      <w:r w:rsidRPr="00CD6D13">
        <w:rPr>
          <w:rFonts w:cstheme="minorHAnsi"/>
          <w:highlight w:val="yellow"/>
        </w:rPr>
        <w:t>Über digitale Gesundheitskompetenz</w:t>
      </w:r>
      <w:r w:rsidR="008A0BA9" w:rsidRPr="00CD6D13">
        <w:rPr>
          <w:rFonts w:cstheme="minorHAnsi"/>
          <w:highlight w:val="yellow"/>
        </w:rPr>
        <w:t>“</w:t>
      </w:r>
      <w:r w:rsidRPr="00CD6D13">
        <w:rPr>
          <w:rFonts w:cstheme="minorHAnsi"/>
          <w:highlight w:val="yellow"/>
        </w:rPr>
        <w:t xml:space="preserve"> bitte einfügen))</w:t>
      </w:r>
    </w:p>
    <w:p w14:paraId="6C907D6E" w14:textId="51606DC1" w:rsidR="003935DB" w:rsidRPr="00CD6D13" w:rsidRDefault="003935DB">
      <w:r w:rsidRPr="00CD6D13">
        <w:br w:type="page"/>
      </w:r>
    </w:p>
    <w:tbl>
      <w:tblPr>
        <w:tblStyle w:val="Tabellenraster"/>
        <w:tblW w:w="10485" w:type="dxa"/>
        <w:tblLayout w:type="fixed"/>
        <w:tblLook w:val="04A0" w:firstRow="1" w:lastRow="0" w:firstColumn="1" w:lastColumn="0" w:noHBand="0" w:noVBand="1"/>
      </w:tblPr>
      <w:tblGrid>
        <w:gridCol w:w="10485"/>
      </w:tblGrid>
      <w:tr w:rsidR="00412DE0" w:rsidRPr="00CD6D13" w14:paraId="454F7F89" w14:textId="77777777" w:rsidTr="003935DB">
        <w:tc>
          <w:tcPr>
            <w:tcW w:w="10485" w:type="dxa"/>
          </w:tcPr>
          <w:p w14:paraId="249ABA71" w14:textId="245F06B1" w:rsidR="002C39FF" w:rsidRPr="00CD6D13" w:rsidRDefault="002C39FF" w:rsidP="00F07C29">
            <w:pPr>
              <w:rPr>
                <w:rFonts w:cstheme="minorHAnsi"/>
              </w:rPr>
            </w:pPr>
            <w:r w:rsidRPr="00CD6D13">
              <w:rPr>
                <w:rFonts w:cstheme="minorHAnsi"/>
                <w:highlight w:val="yellow"/>
              </w:rPr>
              <w:lastRenderedPageBreak/>
              <w:t>((Seite 7))</w:t>
            </w:r>
          </w:p>
          <w:p w14:paraId="5EEF4802" w14:textId="77777777" w:rsidR="002C39FF" w:rsidRPr="00CD6D13" w:rsidRDefault="002C39FF" w:rsidP="00F07C29">
            <w:pPr>
              <w:rPr>
                <w:rFonts w:cstheme="minorHAnsi"/>
                <w:b/>
                <w:bCs/>
                <w:sz w:val="26"/>
                <w:szCs w:val="26"/>
              </w:rPr>
            </w:pPr>
            <w:r w:rsidRPr="00CD6D13">
              <w:rPr>
                <w:rFonts w:cstheme="minorHAnsi"/>
                <w:b/>
                <w:bCs/>
                <w:sz w:val="26"/>
                <w:szCs w:val="26"/>
              </w:rPr>
              <w:t>Lösungen/Erwartungshorizont</w:t>
            </w:r>
          </w:p>
          <w:p w14:paraId="1CAA4F18" w14:textId="77777777" w:rsidR="002C39FF" w:rsidRPr="00CD6D13" w:rsidRDefault="002C39FF" w:rsidP="00F07C29">
            <w:pPr>
              <w:rPr>
                <w:rFonts w:cstheme="minorHAnsi"/>
              </w:rPr>
            </w:pPr>
          </w:p>
          <w:p w14:paraId="0AA92EF6" w14:textId="2E46FDD6" w:rsidR="002C39FF" w:rsidRPr="00CD6D13" w:rsidRDefault="002C39FF" w:rsidP="00F07C29">
            <w:pPr>
              <w:tabs>
                <w:tab w:val="left" w:pos="273"/>
              </w:tabs>
              <w:spacing w:line="276" w:lineRule="auto"/>
              <w:rPr>
                <w:rFonts w:cstheme="minorHAnsi"/>
                <w:b/>
                <w:bCs/>
              </w:rPr>
            </w:pPr>
            <w:r w:rsidRPr="00CD6D13">
              <w:rPr>
                <w:rFonts w:cstheme="minorHAnsi"/>
                <w:b/>
                <w:bCs/>
                <w:sz w:val="26"/>
                <w:szCs w:val="26"/>
              </w:rPr>
              <w:t>Einstieg</w:t>
            </w:r>
          </w:p>
          <w:p w14:paraId="177B3DDB" w14:textId="36D3EE9A" w:rsidR="002C39FF" w:rsidRPr="00CD6D13" w:rsidRDefault="002C39FF" w:rsidP="00F07C29">
            <w:pPr>
              <w:tabs>
                <w:tab w:val="left" w:pos="273"/>
              </w:tabs>
              <w:spacing w:line="276" w:lineRule="auto"/>
              <w:rPr>
                <w:rFonts w:cstheme="minorHAnsi"/>
              </w:rPr>
            </w:pPr>
            <w:r w:rsidRPr="00CD6D13">
              <w:rPr>
                <w:rFonts w:cstheme="minorHAnsi"/>
              </w:rPr>
              <w:t>Individuelle Antworten der Lernenden</w:t>
            </w:r>
          </w:p>
          <w:p w14:paraId="24516B98" w14:textId="77777777" w:rsidR="002F1D65" w:rsidRDefault="002C39FF" w:rsidP="00F07C29">
            <w:pPr>
              <w:tabs>
                <w:tab w:val="left" w:pos="273"/>
              </w:tabs>
              <w:spacing w:line="276" w:lineRule="auto"/>
              <w:rPr>
                <w:rFonts w:cstheme="minorHAnsi"/>
              </w:rPr>
            </w:pPr>
            <w:r w:rsidRPr="00CD6D13">
              <w:rPr>
                <w:rFonts w:cstheme="minorHAnsi"/>
              </w:rPr>
              <w:t xml:space="preserve">Die Lehrkraft nimmt spontane Reaktionen aus dem Raum auf und </w:t>
            </w:r>
            <w:r w:rsidR="005D3C66">
              <w:rPr>
                <w:rFonts w:cstheme="minorHAnsi"/>
              </w:rPr>
              <w:t>kann</w:t>
            </w:r>
            <w:r w:rsidRPr="00CD6D13">
              <w:rPr>
                <w:rFonts w:cstheme="minorHAnsi"/>
              </w:rPr>
              <w:t xml:space="preserve"> anschließend </w:t>
            </w:r>
            <w:r w:rsidR="00B75D30" w:rsidRPr="00CD6D13">
              <w:rPr>
                <w:rFonts w:cstheme="minorHAnsi"/>
              </w:rPr>
              <w:t xml:space="preserve">mit </w:t>
            </w:r>
            <w:r w:rsidR="006C10B7" w:rsidRPr="00CD6D13">
              <w:rPr>
                <w:rFonts w:cstheme="minorHAnsi"/>
              </w:rPr>
              <w:t>Anhang</w:t>
            </w:r>
            <w:r w:rsidR="00B75D30" w:rsidRPr="00CD6D13">
              <w:rPr>
                <w:rFonts w:cstheme="minorHAnsi"/>
              </w:rPr>
              <w:t xml:space="preserve"> 1 </w:t>
            </w:r>
            <w:r w:rsidRPr="00CD6D13">
              <w:rPr>
                <w:rFonts w:cstheme="minorHAnsi"/>
              </w:rPr>
              <w:t xml:space="preserve">nahtlos </w:t>
            </w:r>
            <w:r w:rsidR="00B75D30" w:rsidRPr="00CD6D13">
              <w:rPr>
                <w:rFonts w:cstheme="minorHAnsi"/>
              </w:rPr>
              <w:t>zu weiteren Beispielen über</w:t>
            </w:r>
            <w:r w:rsidR="005D3C66">
              <w:rPr>
                <w:rFonts w:cstheme="minorHAnsi"/>
              </w:rPr>
              <w:t>führen</w:t>
            </w:r>
            <w:r w:rsidRPr="00CD6D13">
              <w:rPr>
                <w:rFonts w:cstheme="minorHAnsi"/>
              </w:rPr>
              <w:t xml:space="preserve">. </w:t>
            </w:r>
            <w:r w:rsidR="008A0BA9" w:rsidRPr="00CD6D13">
              <w:rPr>
                <w:rFonts w:cstheme="minorHAnsi"/>
              </w:rPr>
              <w:t xml:space="preserve">Sie </w:t>
            </w:r>
            <w:r w:rsidR="00B75D30" w:rsidRPr="00CD6D13">
              <w:rPr>
                <w:rFonts w:cstheme="minorHAnsi"/>
              </w:rPr>
              <w:t xml:space="preserve">zeigt Collage mit </w:t>
            </w:r>
            <w:r w:rsidR="00B23466" w:rsidRPr="00CD6D13">
              <w:rPr>
                <w:rFonts w:cstheme="minorHAnsi"/>
              </w:rPr>
              <w:t>11</w:t>
            </w:r>
            <w:r w:rsidR="00B75D30" w:rsidRPr="00CD6D13">
              <w:rPr>
                <w:rFonts w:cstheme="minorHAnsi"/>
              </w:rPr>
              <w:t xml:space="preserve"> Behauptungen im Social Media Stil </w:t>
            </w:r>
            <w:r w:rsidR="00364BA2" w:rsidRPr="00CD6D13">
              <w:rPr>
                <w:rFonts w:cstheme="minorHAnsi"/>
              </w:rPr>
              <w:t xml:space="preserve">(ein </w:t>
            </w:r>
            <w:r w:rsidR="00B75D30" w:rsidRPr="00CD6D13">
              <w:rPr>
                <w:rFonts w:cstheme="minorHAnsi"/>
              </w:rPr>
              <w:t>Mix aus Fakt und Fake</w:t>
            </w:r>
            <w:r w:rsidR="00364BA2" w:rsidRPr="00CD6D13">
              <w:rPr>
                <w:rFonts w:cstheme="minorHAnsi"/>
              </w:rPr>
              <w:t xml:space="preserve">, </w:t>
            </w:r>
            <w:r w:rsidR="00B75D30" w:rsidRPr="00CD6D13">
              <w:rPr>
                <w:rFonts w:cstheme="minorHAnsi"/>
              </w:rPr>
              <w:t>(z.</w:t>
            </w:r>
            <w:r w:rsidR="00364BA2" w:rsidRPr="00CD6D13">
              <w:rPr>
                <w:rFonts w:cstheme="minorHAnsi"/>
              </w:rPr>
              <w:t> </w:t>
            </w:r>
            <w:r w:rsidR="00B75D30" w:rsidRPr="00CD6D13">
              <w:rPr>
                <w:rFonts w:cstheme="minorHAnsi"/>
              </w:rPr>
              <w:t xml:space="preserve">B. </w:t>
            </w:r>
            <w:r w:rsidR="008A0BA9" w:rsidRPr="00CD6D13">
              <w:rPr>
                <w:rFonts w:cstheme="minorHAnsi"/>
              </w:rPr>
              <w:t>„</w:t>
            </w:r>
            <w:r w:rsidR="00B75D30" w:rsidRPr="00CD6D13">
              <w:rPr>
                <w:rFonts w:cstheme="minorHAnsi"/>
              </w:rPr>
              <w:t>Detox-Tee reinigt deinen Körper</w:t>
            </w:r>
            <w:r w:rsidR="008A0BA9" w:rsidRPr="00CD6D13">
              <w:rPr>
                <w:rFonts w:cstheme="minorHAnsi"/>
              </w:rPr>
              <w:t>“</w:t>
            </w:r>
            <w:r w:rsidR="00B75D30" w:rsidRPr="00CD6D13">
              <w:rPr>
                <w:rFonts w:cstheme="minorHAnsi"/>
              </w:rPr>
              <w:t xml:space="preserve">, </w:t>
            </w:r>
            <w:r w:rsidR="008A0BA9" w:rsidRPr="00CD6D13">
              <w:rPr>
                <w:rFonts w:cstheme="minorHAnsi"/>
              </w:rPr>
              <w:t>„</w:t>
            </w:r>
            <w:r w:rsidR="00B75D30" w:rsidRPr="00CD6D13">
              <w:rPr>
                <w:rFonts w:cstheme="minorHAnsi"/>
              </w:rPr>
              <w:t>8 Gläser Wasser pro Tag sind Pflicht</w:t>
            </w:r>
            <w:r w:rsidR="008A0BA9" w:rsidRPr="00CD6D13">
              <w:rPr>
                <w:rFonts w:cstheme="minorHAnsi"/>
              </w:rPr>
              <w:t>“</w:t>
            </w:r>
            <w:r w:rsidR="00B75D30" w:rsidRPr="00CD6D13">
              <w:rPr>
                <w:rFonts w:cstheme="minorHAnsi"/>
              </w:rPr>
              <w:t xml:space="preserve">, </w:t>
            </w:r>
            <w:r w:rsidR="008A0BA9" w:rsidRPr="00CD6D13">
              <w:rPr>
                <w:rFonts w:cstheme="minorHAnsi"/>
              </w:rPr>
              <w:t>„</w:t>
            </w:r>
            <w:r w:rsidR="00B75D30" w:rsidRPr="00CD6D13">
              <w:rPr>
                <w:rFonts w:cstheme="minorHAnsi"/>
              </w:rPr>
              <w:t>Zucker macht Kinder hyperaktiv</w:t>
            </w:r>
            <w:r w:rsidR="008A0BA9" w:rsidRPr="00CD6D13">
              <w:rPr>
                <w:rFonts w:cstheme="minorHAnsi"/>
              </w:rPr>
              <w:t>“</w:t>
            </w:r>
            <w:r w:rsidR="00B75D30" w:rsidRPr="00CD6D13">
              <w:rPr>
                <w:rFonts w:cstheme="minorHAnsi"/>
              </w:rPr>
              <w:t xml:space="preserve">). </w:t>
            </w:r>
            <w:r w:rsidR="008A0BA9" w:rsidRPr="00CD6D13">
              <w:rPr>
                <w:rFonts w:cstheme="minorHAnsi"/>
              </w:rPr>
              <w:t>Die Lernenden</w:t>
            </w:r>
            <w:r w:rsidR="00B75D30" w:rsidRPr="00CD6D13">
              <w:rPr>
                <w:rFonts w:cstheme="minorHAnsi"/>
              </w:rPr>
              <w:t xml:space="preserve"> reagieren spontan per Daumen </w:t>
            </w:r>
            <w:r w:rsidR="008A0BA9" w:rsidRPr="00CD6D13">
              <w:rPr>
                <w:rFonts w:cstheme="minorHAnsi"/>
              </w:rPr>
              <w:t>(</w:t>
            </w:r>
            <w:r w:rsidR="00B75D30" w:rsidRPr="00CD6D13">
              <w:rPr>
                <w:rFonts w:cstheme="minorHAnsi"/>
              </w:rPr>
              <w:t>hoch</w:t>
            </w:r>
            <w:r w:rsidR="008A0BA9" w:rsidRPr="00CD6D13">
              <w:rPr>
                <w:rFonts w:cstheme="minorHAnsi"/>
              </w:rPr>
              <w:t xml:space="preserve"> oder </w:t>
            </w:r>
            <w:r w:rsidR="00B75D30" w:rsidRPr="00CD6D13">
              <w:rPr>
                <w:rFonts w:cstheme="minorHAnsi"/>
              </w:rPr>
              <w:t>runter</w:t>
            </w:r>
            <w:r w:rsidR="008A0BA9" w:rsidRPr="00CD6D13">
              <w:rPr>
                <w:rFonts w:cstheme="minorHAnsi"/>
              </w:rPr>
              <w:t>)</w:t>
            </w:r>
            <w:r w:rsidR="002F1D65">
              <w:rPr>
                <w:rFonts w:cstheme="minorHAnsi"/>
              </w:rPr>
              <w:t xml:space="preserve"> –</w:t>
            </w:r>
            <w:r w:rsidR="00B75D30" w:rsidRPr="00CD6D13">
              <w:rPr>
                <w:rFonts w:cstheme="minorHAnsi"/>
              </w:rPr>
              <w:t xml:space="preserve"> Auflösung nach jeder Behauptung.</w:t>
            </w:r>
            <w:r w:rsidR="002F1D65">
              <w:rPr>
                <w:rFonts w:cstheme="minorHAnsi"/>
              </w:rPr>
              <w:t xml:space="preserve"> </w:t>
            </w:r>
            <w:r w:rsidR="005A0361" w:rsidRPr="00CD6D13">
              <w:rPr>
                <w:rFonts w:cstheme="minorHAnsi"/>
              </w:rPr>
              <w:t>Bei eher zurückhaltenden Reaktionen</w:t>
            </w:r>
            <w:r w:rsidR="00364BA2" w:rsidRPr="00CD6D13">
              <w:rPr>
                <w:rFonts w:cstheme="minorHAnsi"/>
              </w:rPr>
              <w:t xml:space="preserve"> oder </w:t>
            </w:r>
            <w:r w:rsidR="005A0361" w:rsidRPr="00CD6D13">
              <w:rPr>
                <w:rFonts w:cstheme="minorHAnsi"/>
              </w:rPr>
              <w:t xml:space="preserve">Kommentaren kann man mit folgenden Fragen das Gespräch voranbringen: </w:t>
            </w:r>
            <w:r w:rsidR="008A0BA9" w:rsidRPr="00CD6D13">
              <w:rPr>
                <w:rFonts w:cstheme="minorHAnsi"/>
              </w:rPr>
              <w:t>„</w:t>
            </w:r>
            <w:r w:rsidR="005A0361" w:rsidRPr="00CD6D13">
              <w:rPr>
                <w:rFonts w:cstheme="minorHAnsi"/>
              </w:rPr>
              <w:t>Was müsstet ihr tun, wenn man sicher sein wollte?</w:t>
            </w:r>
            <w:r w:rsidR="008A0BA9" w:rsidRPr="00CD6D13">
              <w:rPr>
                <w:rFonts w:cstheme="minorHAnsi"/>
              </w:rPr>
              <w:t>“</w:t>
            </w:r>
            <w:r w:rsidR="005A0361" w:rsidRPr="00CD6D13">
              <w:rPr>
                <w:rFonts w:cstheme="minorHAnsi"/>
              </w:rPr>
              <w:t xml:space="preserve"> </w:t>
            </w:r>
            <w:r w:rsidR="008A0BA9" w:rsidRPr="00CD6D13">
              <w:rPr>
                <w:rFonts w:cstheme="minorHAnsi"/>
              </w:rPr>
              <w:t>„</w:t>
            </w:r>
            <w:r w:rsidR="00B75D30" w:rsidRPr="00CD6D13">
              <w:rPr>
                <w:rFonts w:cstheme="minorHAnsi"/>
              </w:rPr>
              <w:t>Welche dieser Behauptungen könnte eure Gesundheitsentscheidungen beeinflussen</w:t>
            </w:r>
            <w:r w:rsidR="002F1D65">
              <w:rPr>
                <w:rFonts w:cstheme="minorHAnsi"/>
              </w:rPr>
              <w:t>?</w:t>
            </w:r>
            <w:r w:rsidR="008A0BA9" w:rsidRPr="00CD6D13">
              <w:rPr>
                <w:rFonts w:cstheme="minorHAnsi"/>
              </w:rPr>
              <w:t>“</w:t>
            </w:r>
            <w:r w:rsidR="00B75D30" w:rsidRPr="00CD6D13">
              <w:rPr>
                <w:rFonts w:cstheme="minorHAnsi"/>
              </w:rPr>
              <w:t xml:space="preserve"> </w:t>
            </w:r>
          </w:p>
          <w:p w14:paraId="6403654C" w14:textId="4C6D8670" w:rsidR="00B75D30" w:rsidRDefault="002F1D65" w:rsidP="00F07C29">
            <w:pPr>
              <w:tabs>
                <w:tab w:val="left" w:pos="273"/>
              </w:tabs>
              <w:spacing w:line="276" w:lineRule="auto"/>
              <w:rPr>
                <w:rFonts w:cstheme="minorHAnsi"/>
              </w:rPr>
            </w:pPr>
            <w:r>
              <w:rPr>
                <w:rFonts w:cstheme="minorHAnsi"/>
              </w:rPr>
              <w:t xml:space="preserve">Als Nächstes folgt die </w:t>
            </w:r>
            <w:r w:rsidR="00B75D30" w:rsidRPr="00CD6D13">
              <w:rPr>
                <w:rFonts w:cstheme="minorHAnsi"/>
              </w:rPr>
              <w:t>Überleitung zu</w:t>
            </w:r>
            <w:r>
              <w:rPr>
                <w:rFonts w:cstheme="minorHAnsi"/>
              </w:rPr>
              <w:t>r nächsten</w:t>
            </w:r>
            <w:r w:rsidR="00B75D30" w:rsidRPr="00CD6D13">
              <w:rPr>
                <w:rFonts w:cstheme="minorHAnsi"/>
              </w:rPr>
              <w:t xml:space="preserve"> </w:t>
            </w:r>
            <w:r>
              <w:rPr>
                <w:rFonts w:cstheme="minorHAnsi"/>
              </w:rPr>
              <w:t>Arbeitsp</w:t>
            </w:r>
            <w:r w:rsidR="00B75D30" w:rsidRPr="00CD6D13">
              <w:rPr>
                <w:rFonts w:cstheme="minorHAnsi"/>
              </w:rPr>
              <w:t>hase</w:t>
            </w:r>
            <w:r>
              <w:rPr>
                <w:rFonts w:cstheme="minorHAnsi"/>
              </w:rPr>
              <w:t xml:space="preserve"> </w:t>
            </w:r>
            <w:r w:rsidRPr="002F1D65">
              <w:rPr>
                <w:rFonts w:cstheme="minorHAnsi"/>
              </w:rPr>
              <w:t>mit der Frage, warum sich solche Behauptungen überhaupt so schnell verbreiten, obwohl viele davon nicht stimmen</w:t>
            </w:r>
            <w:r>
              <w:rPr>
                <w:rFonts w:cstheme="minorHAnsi"/>
              </w:rPr>
              <w:t>.</w:t>
            </w:r>
          </w:p>
          <w:p w14:paraId="7D49ED36" w14:textId="77777777" w:rsidR="002F1D65" w:rsidRDefault="002F1D65" w:rsidP="00F07C29">
            <w:pPr>
              <w:tabs>
                <w:tab w:val="left" w:pos="273"/>
              </w:tabs>
              <w:spacing w:line="276" w:lineRule="auto"/>
              <w:rPr>
                <w:rFonts w:cstheme="minorHAnsi"/>
              </w:rPr>
            </w:pPr>
          </w:p>
          <w:p w14:paraId="656B23B9" w14:textId="3B351F56" w:rsidR="0064015F" w:rsidRPr="00CD6D13" w:rsidRDefault="0064015F" w:rsidP="00F07C29">
            <w:pPr>
              <w:tabs>
                <w:tab w:val="left" w:pos="273"/>
              </w:tabs>
              <w:spacing w:line="276" w:lineRule="auto"/>
              <w:rPr>
                <w:rFonts w:cstheme="minorHAnsi"/>
              </w:rPr>
            </w:pPr>
            <w:r w:rsidRPr="00CD6D13">
              <w:rPr>
                <w:rFonts w:cstheme="minorHAnsi"/>
              </w:rPr>
              <w:t xml:space="preserve">Unrealistische Körperbilder und ungeprüfte Tipps machen deutlich, warum kritische Medienkompetenz direkt das Wohlbefinden schützen. Der Daumen-Impuls im Einstieg ist intuitives, unreflektiertes Qualitätsurteil. Die Überleitung ist der ideale Moment, um den Sprung von </w:t>
            </w:r>
            <w:r w:rsidR="006B7840" w:rsidRPr="00CD6D13">
              <w:rPr>
                <w:rFonts w:cstheme="minorHAnsi"/>
              </w:rPr>
              <w:t>„</w:t>
            </w:r>
            <w:r w:rsidRPr="00CD6D13">
              <w:rPr>
                <w:rFonts w:cstheme="minorHAnsi"/>
              </w:rPr>
              <w:t>Bauchgefühl</w:t>
            </w:r>
            <w:r w:rsidR="006B7840" w:rsidRPr="00CD6D13">
              <w:rPr>
                <w:rFonts w:cstheme="minorHAnsi"/>
              </w:rPr>
              <w:t>“</w:t>
            </w:r>
            <w:r w:rsidRPr="00CD6D13">
              <w:rPr>
                <w:rFonts w:cstheme="minorHAnsi"/>
              </w:rPr>
              <w:t xml:space="preserve"> zu </w:t>
            </w:r>
            <w:r w:rsidR="006B7840" w:rsidRPr="00CD6D13">
              <w:rPr>
                <w:rFonts w:cstheme="minorHAnsi"/>
              </w:rPr>
              <w:t>„</w:t>
            </w:r>
            <w:r w:rsidRPr="00CD6D13">
              <w:rPr>
                <w:rFonts w:cstheme="minorHAnsi"/>
              </w:rPr>
              <w:t>begründetem Urteilen</w:t>
            </w:r>
            <w:r w:rsidR="006B7840" w:rsidRPr="00CD6D13">
              <w:rPr>
                <w:rFonts w:cstheme="minorHAnsi"/>
              </w:rPr>
              <w:t>“</w:t>
            </w:r>
            <w:r w:rsidRPr="00CD6D13">
              <w:rPr>
                <w:rFonts w:cstheme="minorHAnsi"/>
              </w:rPr>
              <w:t xml:space="preserve"> als Kern digitaler Gesundheitskompetenz zu benennen</w:t>
            </w:r>
            <w:r w:rsidR="006B7840" w:rsidRPr="00CD6D13">
              <w:rPr>
                <w:rFonts w:cstheme="minorHAnsi"/>
              </w:rPr>
              <w:t>,</w:t>
            </w:r>
            <w:r w:rsidRPr="00CD6D13">
              <w:rPr>
                <w:rFonts w:cstheme="minorHAnsi"/>
              </w:rPr>
              <w:t xml:space="preserve"> bevor die Mechanismen in der Hinführung erklärt werden.</w:t>
            </w:r>
          </w:p>
          <w:p w14:paraId="2B130197" w14:textId="2ED4BE79" w:rsidR="002C39FF" w:rsidRPr="00CD6D13" w:rsidRDefault="002C39FF" w:rsidP="00F07C29">
            <w:pPr>
              <w:tabs>
                <w:tab w:val="left" w:pos="273"/>
              </w:tabs>
              <w:spacing w:line="276" w:lineRule="auto"/>
              <w:rPr>
                <w:rFonts w:cstheme="minorHAnsi"/>
              </w:rPr>
            </w:pPr>
            <w:r w:rsidRPr="00CD6D13">
              <w:rPr>
                <w:rFonts w:cstheme="minorHAnsi"/>
              </w:rPr>
              <w:t>___________________________________________________________________________</w:t>
            </w:r>
          </w:p>
          <w:p w14:paraId="1FAA3818" w14:textId="0C72767B" w:rsidR="002C39FF" w:rsidRPr="00CD6D13" w:rsidRDefault="002C39FF" w:rsidP="00F07C29">
            <w:pPr>
              <w:tabs>
                <w:tab w:val="left" w:pos="273"/>
              </w:tabs>
              <w:spacing w:line="276" w:lineRule="auto"/>
              <w:rPr>
                <w:rFonts w:cstheme="minorHAnsi"/>
                <w:b/>
                <w:bCs/>
              </w:rPr>
            </w:pPr>
            <w:r w:rsidRPr="00CD6D13">
              <w:rPr>
                <w:rFonts w:cstheme="minorHAnsi"/>
                <w:b/>
                <w:bCs/>
                <w:sz w:val="26"/>
                <w:szCs w:val="26"/>
              </w:rPr>
              <w:t>Hinführung zum Thema</w:t>
            </w:r>
          </w:p>
          <w:p w14:paraId="45D82569" w14:textId="67BD66B8" w:rsidR="008D0610" w:rsidRDefault="008A0BA9" w:rsidP="008D0610">
            <w:pPr>
              <w:tabs>
                <w:tab w:val="left" w:pos="273"/>
              </w:tabs>
              <w:spacing w:line="276" w:lineRule="auto"/>
              <w:rPr>
                <w:rFonts w:cstheme="minorHAnsi"/>
              </w:rPr>
            </w:pPr>
            <w:r w:rsidRPr="00CD6D13">
              <w:rPr>
                <w:rFonts w:cstheme="minorHAnsi"/>
              </w:rPr>
              <w:t xml:space="preserve">Die </w:t>
            </w:r>
            <w:r w:rsidR="00EF297B" w:rsidRPr="00CD6D13">
              <w:rPr>
                <w:rFonts w:cstheme="minorHAnsi"/>
              </w:rPr>
              <w:t>Lehrkraft</w:t>
            </w:r>
            <w:r w:rsidR="00732CFA">
              <w:rPr>
                <w:rFonts w:cstheme="minorHAnsi"/>
              </w:rPr>
              <w:t xml:space="preserve"> </w:t>
            </w:r>
            <w:r w:rsidR="008D0610">
              <w:rPr>
                <w:rFonts w:cstheme="minorHAnsi"/>
              </w:rPr>
              <w:t>gibt</w:t>
            </w:r>
            <w:r w:rsidR="001A7CE6" w:rsidRPr="00CD6D13">
              <w:rPr>
                <w:rFonts w:cstheme="minorHAnsi"/>
              </w:rPr>
              <w:t xml:space="preserve"> </w:t>
            </w:r>
            <w:r w:rsidR="00497824">
              <w:rPr>
                <w:rFonts w:cstheme="minorHAnsi"/>
              </w:rPr>
              <w:t xml:space="preserve">einen </w:t>
            </w:r>
            <w:r w:rsidR="001A7CE6" w:rsidRPr="00CD6D13">
              <w:rPr>
                <w:rFonts w:cstheme="minorHAnsi"/>
              </w:rPr>
              <w:t>Kurzimpuls</w:t>
            </w:r>
            <w:r w:rsidR="00497824">
              <w:rPr>
                <w:rFonts w:cstheme="minorHAnsi"/>
              </w:rPr>
              <w:t xml:space="preserve"> und erklärt, w</w:t>
            </w:r>
            <w:r w:rsidR="008D0610" w:rsidRPr="008D0610">
              <w:rPr>
                <w:rFonts w:cstheme="minorHAnsi"/>
              </w:rPr>
              <w:t>arum sich Gesundheitsmythen online so schnell</w:t>
            </w:r>
            <w:r w:rsidR="00497824">
              <w:rPr>
                <w:rFonts w:cstheme="minorHAnsi"/>
              </w:rPr>
              <w:t xml:space="preserve"> verbreiten.</w:t>
            </w:r>
            <w:r w:rsidR="008D0610" w:rsidRPr="008D0610">
              <w:rPr>
                <w:rFonts w:cstheme="minorHAnsi"/>
              </w:rPr>
              <w:t xml:space="preserve"> Dahinter stecken fünf Mechanismen, die zusammenspielen</w:t>
            </w:r>
            <w:r w:rsidR="00497824">
              <w:rPr>
                <w:rFonts w:cstheme="minorHAnsi"/>
              </w:rPr>
              <w:t>:</w:t>
            </w:r>
          </w:p>
          <w:p w14:paraId="6C8D246C" w14:textId="77777777" w:rsidR="00497824" w:rsidRPr="00497824" w:rsidRDefault="00497824" w:rsidP="00497824">
            <w:pPr>
              <w:pStyle w:val="Listenabsatz"/>
              <w:numPr>
                <w:ilvl w:val="0"/>
                <w:numId w:val="35"/>
              </w:numPr>
              <w:tabs>
                <w:tab w:val="left" w:pos="273"/>
              </w:tabs>
              <w:spacing w:line="276" w:lineRule="auto"/>
              <w:rPr>
                <w:rFonts w:cstheme="minorHAnsi"/>
              </w:rPr>
            </w:pPr>
            <w:r w:rsidRPr="00497824">
              <w:rPr>
                <w:rFonts w:cstheme="minorHAnsi"/>
              </w:rPr>
              <w:t>Algorithmen belohnen emotionale Inhalte.</w:t>
            </w:r>
          </w:p>
          <w:p w14:paraId="7DBB2743" w14:textId="77777777" w:rsidR="00497824" w:rsidRPr="00497824" w:rsidRDefault="00497824" w:rsidP="00497824">
            <w:pPr>
              <w:pStyle w:val="Listenabsatz"/>
              <w:numPr>
                <w:ilvl w:val="0"/>
                <w:numId w:val="35"/>
              </w:numPr>
              <w:tabs>
                <w:tab w:val="left" w:pos="273"/>
              </w:tabs>
              <w:spacing w:line="276" w:lineRule="auto"/>
              <w:rPr>
                <w:rFonts w:cstheme="minorHAnsi"/>
              </w:rPr>
            </w:pPr>
            <w:r w:rsidRPr="00497824">
              <w:rPr>
                <w:rFonts w:cstheme="minorHAnsi"/>
              </w:rPr>
              <w:t>Einfache Botschaften setzen sich schneller durch.</w:t>
            </w:r>
          </w:p>
          <w:p w14:paraId="0FDE2210" w14:textId="77777777" w:rsidR="00497824" w:rsidRPr="00497824" w:rsidRDefault="00497824" w:rsidP="00497824">
            <w:pPr>
              <w:pStyle w:val="Listenabsatz"/>
              <w:numPr>
                <w:ilvl w:val="0"/>
                <w:numId w:val="35"/>
              </w:numPr>
              <w:tabs>
                <w:tab w:val="left" w:pos="273"/>
              </w:tabs>
              <w:spacing w:line="276" w:lineRule="auto"/>
              <w:rPr>
                <w:rFonts w:cstheme="minorHAnsi"/>
              </w:rPr>
            </w:pPr>
            <w:r w:rsidRPr="00497824">
              <w:rPr>
                <w:rFonts w:cstheme="minorHAnsi"/>
              </w:rPr>
              <w:t>Sozialer Beweis wirkt überzeugend: Viele Likes wirken wie Wahrheit.</w:t>
            </w:r>
          </w:p>
          <w:p w14:paraId="57CD88DE" w14:textId="77777777" w:rsidR="00497824" w:rsidRPr="00497824" w:rsidRDefault="00497824" w:rsidP="00497824">
            <w:pPr>
              <w:pStyle w:val="Listenabsatz"/>
              <w:numPr>
                <w:ilvl w:val="0"/>
                <w:numId w:val="35"/>
              </w:numPr>
              <w:tabs>
                <w:tab w:val="left" w:pos="273"/>
              </w:tabs>
              <w:spacing w:line="276" w:lineRule="auto"/>
              <w:rPr>
                <w:rFonts w:cstheme="minorHAnsi"/>
              </w:rPr>
            </w:pPr>
            <w:r w:rsidRPr="00497824">
              <w:rPr>
                <w:rFonts w:cstheme="minorHAnsi"/>
              </w:rPr>
              <w:t>Körperideale triggern Aufmerksamkeit besonders stark.</w:t>
            </w:r>
          </w:p>
          <w:p w14:paraId="5CD74086" w14:textId="77777777" w:rsidR="00497824" w:rsidRPr="00497824" w:rsidRDefault="00497824" w:rsidP="00497824">
            <w:pPr>
              <w:pStyle w:val="Listenabsatz"/>
              <w:numPr>
                <w:ilvl w:val="0"/>
                <w:numId w:val="35"/>
              </w:numPr>
              <w:tabs>
                <w:tab w:val="left" w:pos="273"/>
              </w:tabs>
              <w:spacing w:line="276" w:lineRule="auto"/>
              <w:rPr>
                <w:rFonts w:cstheme="minorHAnsi"/>
              </w:rPr>
            </w:pPr>
            <w:r w:rsidRPr="00497824">
              <w:rPr>
                <w:rFonts w:cstheme="minorHAnsi"/>
              </w:rPr>
              <w:t>Hoffnung und Angst verstärken die emotionale Wirkung.</w:t>
            </w:r>
          </w:p>
          <w:p w14:paraId="2713BA28" w14:textId="601A614C" w:rsidR="00497824" w:rsidRDefault="00497824" w:rsidP="00497824">
            <w:pPr>
              <w:tabs>
                <w:tab w:val="left" w:pos="273"/>
              </w:tabs>
              <w:spacing w:line="276" w:lineRule="auto"/>
              <w:rPr>
                <w:rFonts w:cstheme="minorHAnsi"/>
              </w:rPr>
            </w:pPr>
            <w:r>
              <w:rPr>
                <w:rFonts w:cstheme="minorHAnsi"/>
              </w:rPr>
              <w:t>Diese f</w:t>
            </w:r>
            <w:r w:rsidR="008D0610" w:rsidRPr="008D0610">
              <w:rPr>
                <w:rFonts w:cstheme="minorHAnsi"/>
              </w:rPr>
              <w:t xml:space="preserve">ünf Mechanismen </w:t>
            </w:r>
            <w:r w:rsidRPr="00497824">
              <w:rPr>
                <w:rFonts w:cstheme="minorHAnsi"/>
              </w:rPr>
              <w:t>machen aus einem fragwürdigen Tipp schnell einen viralen Hit</w:t>
            </w:r>
            <w:r w:rsidR="008D0610" w:rsidRPr="008D0610">
              <w:rPr>
                <w:rFonts w:cstheme="minorHAnsi"/>
              </w:rPr>
              <w:t>.</w:t>
            </w:r>
          </w:p>
          <w:p w14:paraId="318F1F37" w14:textId="28232B36" w:rsidR="00EF297B" w:rsidRPr="00CD6D13" w:rsidRDefault="00EF297B" w:rsidP="00EF297B">
            <w:pPr>
              <w:tabs>
                <w:tab w:val="left" w:pos="273"/>
              </w:tabs>
              <w:spacing w:line="276" w:lineRule="auto"/>
              <w:rPr>
                <w:rFonts w:cstheme="minorHAnsi"/>
              </w:rPr>
            </w:pPr>
            <w:r w:rsidRPr="00CD6D13">
              <w:rPr>
                <w:rFonts w:cstheme="minorHAnsi"/>
              </w:rPr>
              <w:t xml:space="preserve">In </w:t>
            </w:r>
            <w:r w:rsidRPr="002F1D65">
              <w:rPr>
                <w:rFonts w:cstheme="minorHAnsi"/>
                <w:b/>
                <w:bCs/>
              </w:rPr>
              <w:t>2er-Gruppen</w:t>
            </w:r>
            <w:r w:rsidRPr="00CD6D13">
              <w:rPr>
                <w:rFonts w:cstheme="minorHAnsi"/>
              </w:rPr>
              <w:t xml:space="preserve"> sammeln und ergänzen die Lernenden Gründe auf </w:t>
            </w:r>
            <w:r w:rsidR="006C10B7" w:rsidRPr="00CD6D13">
              <w:rPr>
                <w:rFonts w:cstheme="minorHAnsi"/>
              </w:rPr>
              <w:t>Arbeitsbla</w:t>
            </w:r>
            <w:r w:rsidR="00B23466" w:rsidRPr="00CD6D13">
              <w:rPr>
                <w:rFonts w:cstheme="minorHAnsi"/>
              </w:rPr>
              <w:t>t</w:t>
            </w:r>
            <w:r w:rsidR="006C10B7" w:rsidRPr="00CD6D13">
              <w:rPr>
                <w:rFonts w:cstheme="minorHAnsi"/>
              </w:rPr>
              <w:t>t</w:t>
            </w:r>
            <w:r w:rsidRPr="00CD6D13">
              <w:rPr>
                <w:rFonts w:cstheme="minorHAnsi"/>
              </w:rPr>
              <w:t xml:space="preserve"> 1 anhand eigener Beobachtungen: Algorithmen, Emotionen, vereinfachte Botschaften, Körperideale.</w:t>
            </w:r>
          </w:p>
          <w:p w14:paraId="37BB3FE4" w14:textId="77777777" w:rsidR="005379F1" w:rsidRDefault="002F1D65" w:rsidP="00EF297B">
            <w:pPr>
              <w:tabs>
                <w:tab w:val="left" w:pos="273"/>
              </w:tabs>
              <w:spacing w:line="276" w:lineRule="auto"/>
              <w:rPr>
                <w:rFonts w:cstheme="minorHAnsi"/>
              </w:rPr>
            </w:pPr>
            <w:r>
              <w:rPr>
                <w:rFonts w:cstheme="minorHAnsi"/>
              </w:rPr>
              <w:t>Die Antworten werden</w:t>
            </w:r>
            <w:r w:rsidR="00EF297B" w:rsidRPr="00CD6D13">
              <w:rPr>
                <w:rFonts w:cstheme="minorHAnsi"/>
              </w:rPr>
              <w:t xml:space="preserve"> im </w:t>
            </w:r>
            <w:r w:rsidR="00EF297B" w:rsidRPr="002F1D65">
              <w:rPr>
                <w:rFonts w:cstheme="minorHAnsi"/>
                <w:b/>
                <w:bCs/>
              </w:rPr>
              <w:t>Plenum</w:t>
            </w:r>
            <w:r>
              <w:rPr>
                <w:rFonts w:cstheme="minorHAnsi"/>
              </w:rPr>
              <w:t xml:space="preserve"> gesammelt</w:t>
            </w:r>
            <w:r w:rsidR="00EF297B" w:rsidRPr="00CD6D13">
              <w:rPr>
                <w:rFonts w:cstheme="minorHAnsi"/>
              </w:rPr>
              <w:t xml:space="preserve">. </w:t>
            </w:r>
          </w:p>
          <w:p w14:paraId="03A3887B" w14:textId="24464B16" w:rsidR="006204D6" w:rsidRPr="00CD6D13" w:rsidRDefault="00EF297B" w:rsidP="00EF297B">
            <w:pPr>
              <w:tabs>
                <w:tab w:val="left" w:pos="273"/>
              </w:tabs>
              <w:spacing w:line="276" w:lineRule="auto"/>
              <w:rPr>
                <w:rFonts w:cstheme="minorHAnsi"/>
              </w:rPr>
            </w:pPr>
            <w:r w:rsidRPr="005379F1">
              <w:rPr>
                <w:rFonts w:cstheme="minorHAnsi"/>
                <w:i/>
                <w:iCs/>
              </w:rPr>
              <w:t>Leitfrage:</w:t>
            </w:r>
            <w:r w:rsidRPr="00CD6D13">
              <w:rPr>
                <w:rFonts w:cstheme="minorHAnsi"/>
              </w:rPr>
              <w:t xml:space="preserve"> </w:t>
            </w:r>
            <w:r w:rsidR="008A0BA9" w:rsidRPr="00CD6D13">
              <w:rPr>
                <w:rFonts w:cstheme="minorHAnsi"/>
              </w:rPr>
              <w:t>„</w:t>
            </w:r>
            <w:r w:rsidRPr="00CD6D13">
              <w:rPr>
                <w:rFonts w:cstheme="minorHAnsi"/>
              </w:rPr>
              <w:t>Welche Rolle spielen Körperbilder?</w:t>
            </w:r>
            <w:r w:rsidR="008A0BA9" w:rsidRPr="00CD6D13">
              <w:rPr>
                <w:rFonts w:cstheme="minorHAnsi"/>
              </w:rPr>
              <w:t>“</w:t>
            </w:r>
            <w:r w:rsidRPr="00CD6D13">
              <w:rPr>
                <w:rFonts w:cstheme="minorHAnsi"/>
              </w:rPr>
              <w:t xml:space="preserve"> </w:t>
            </w:r>
          </w:p>
          <w:p w14:paraId="0B042967" w14:textId="6E28DBCD" w:rsidR="00EF297B" w:rsidRPr="00CD6D13" w:rsidRDefault="00EF297B" w:rsidP="00EF297B">
            <w:pPr>
              <w:tabs>
                <w:tab w:val="left" w:pos="273"/>
              </w:tabs>
              <w:spacing w:line="276" w:lineRule="auto"/>
              <w:rPr>
                <w:rFonts w:cstheme="minorHAnsi"/>
              </w:rPr>
            </w:pPr>
            <w:r w:rsidRPr="00CD6D13">
              <w:rPr>
                <w:rFonts w:cstheme="minorHAnsi"/>
                <w:i/>
                <w:iCs/>
              </w:rPr>
              <w:t>Kernbotschaft:</w:t>
            </w:r>
            <w:r w:rsidRPr="00CD6D13">
              <w:rPr>
                <w:rFonts w:cstheme="minorHAnsi"/>
              </w:rPr>
              <w:t xml:space="preserve"> Widersprüchliche Gesundheitsinfo</w:t>
            </w:r>
            <w:r w:rsidR="002F1D65">
              <w:rPr>
                <w:rFonts w:cstheme="minorHAnsi"/>
              </w:rPr>
              <w:t>rmationen</w:t>
            </w:r>
            <w:r w:rsidRPr="00CD6D13">
              <w:rPr>
                <w:rFonts w:cstheme="minorHAnsi"/>
              </w:rPr>
              <w:t xml:space="preserve"> erzeugen nicht nur Fehlinformationen, sondern auch Verunsicherung, Stress und Schamgefühle</w:t>
            </w:r>
            <w:r w:rsidR="00364BA2" w:rsidRPr="00CD6D13">
              <w:rPr>
                <w:rFonts w:cstheme="minorHAnsi"/>
              </w:rPr>
              <w:t>. D</w:t>
            </w:r>
            <w:r w:rsidRPr="00CD6D13">
              <w:rPr>
                <w:rFonts w:cstheme="minorHAnsi"/>
              </w:rPr>
              <w:t>as belastet die mentale Gesundheit.</w:t>
            </w:r>
          </w:p>
          <w:p w14:paraId="393E6715" w14:textId="77777777" w:rsidR="00EF297B" w:rsidRPr="00CD6D13" w:rsidRDefault="00EF297B" w:rsidP="00EF297B">
            <w:pPr>
              <w:tabs>
                <w:tab w:val="left" w:pos="273"/>
              </w:tabs>
              <w:spacing w:line="276" w:lineRule="auto"/>
              <w:rPr>
                <w:rFonts w:cstheme="minorHAnsi"/>
              </w:rPr>
            </w:pPr>
          </w:p>
          <w:p w14:paraId="110E8860" w14:textId="06D30645" w:rsidR="006C10B7" w:rsidRPr="00CD6D13" w:rsidRDefault="006C10B7" w:rsidP="006C10B7">
            <w:pPr>
              <w:tabs>
                <w:tab w:val="left" w:pos="273"/>
              </w:tabs>
              <w:spacing w:line="276" w:lineRule="auto"/>
              <w:rPr>
                <w:rFonts w:cstheme="minorHAnsi"/>
                <w:b/>
                <w:bCs/>
              </w:rPr>
            </w:pPr>
            <w:r w:rsidRPr="00CD6D13">
              <w:rPr>
                <w:rFonts w:cstheme="minorHAnsi"/>
                <w:b/>
                <w:bCs/>
              </w:rPr>
              <w:t>Erwartbare Antworten der Lernenden zu Arbeitsblatt 1:</w:t>
            </w:r>
          </w:p>
          <w:p w14:paraId="64942BB9" w14:textId="394276BD" w:rsidR="006C10B7" w:rsidRPr="00CD6D13" w:rsidRDefault="006C10B7" w:rsidP="006C10B7">
            <w:pPr>
              <w:tabs>
                <w:tab w:val="left" w:pos="273"/>
              </w:tabs>
              <w:spacing w:line="276" w:lineRule="auto"/>
              <w:rPr>
                <w:rFonts w:cstheme="minorHAnsi"/>
              </w:rPr>
            </w:pPr>
            <w:r w:rsidRPr="00CD6D13">
              <w:rPr>
                <w:rFonts w:cstheme="minorHAnsi"/>
                <w:b/>
                <w:bCs/>
              </w:rPr>
              <w:t>Wirksamster Mechanismus:</w:t>
            </w:r>
            <w:r w:rsidRPr="00CD6D13">
              <w:rPr>
                <w:rFonts w:cstheme="minorHAnsi"/>
              </w:rPr>
              <w:t xml:space="preserve"> Kein objektiv richtiger Favorit</w:t>
            </w:r>
            <w:r w:rsidR="00364BA2" w:rsidRPr="00CD6D13">
              <w:rPr>
                <w:rFonts w:cstheme="minorHAnsi"/>
              </w:rPr>
              <w:t>. A</w:t>
            </w:r>
            <w:r w:rsidRPr="00CD6D13">
              <w:rPr>
                <w:rFonts w:cstheme="minorHAnsi"/>
              </w:rPr>
              <w:t xml:space="preserve">lle Mechanismen verstärken sich gegenseitig. Ziel ist, dass </w:t>
            </w:r>
            <w:r w:rsidR="008A0BA9" w:rsidRPr="00CD6D13">
              <w:rPr>
                <w:rFonts w:cstheme="minorHAnsi"/>
              </w:rPr>
              <w:t>die Lernenden</w:t>
            </w:r>
            <w:r w:rsidRPr="00CD6D13">
              <w:rPr>
                <w:rFonts w:cstheme="minorHAnsi"/>
              </w:rPr>
              <w:t xml:space="preserve"> mindestens zwei benennen und verbinden können.</w:t>
            </w:r>
          </w:p>
          <w:p w14:paraId="347300EB" w14:textId="77777777" w:rsidR="00EF297B" w:rsidRDefault="00EF297B" w:rsidP="00EF297B">
            <w:pPr>
              <w:tabs>
                <w:tab w:val="left" w:pos="273"/>
              </w:tabs>
              <w:spacing w:line="276" w:lineRule="auto"/>
              <w:rPr>
                <w:rFonts w:cstheme="minorHAnsi"/>
              </w:rPr>
            </w:pPr>
          </w:p>
          <w:p w14:paraId="6EFC40B7" w14:textId="77777777" w:rsidR="002F1D65" w:rsidRPr="00CD6D13" w:rsidRDefault="002F1D65" w:rsidP="002F1D65">
            <w:pPr>
              <w:shd w:val="clear" w:color="auto" w:fill="FBE4D5" w:themeFill="accent2" w:themeFillTint="33"/>
              <w:tabs>
                <w:tab w:val="left" w:pos="273"/>
              </w:tabs>
              <w:spacing w:line="276" w:lineRule="auto"/>
              <w:rPr>
                <w:rFonts w:cstheme="minorHAnsi"/>
              </w:rPr>
            </w:pPr>
            <w:r w:rsidRPr="00CD6D13">
              <w:rPr>
                <w:rFonts w:cstheme="minorHAnsi"/>
                <w:highlight w:val="yellow"/>
              </w:rPr>
              <w:t>((Icon „Differenzierung“!!))</w:t>
            </w:r>
          </w:p>
          <w:p w14:paraId="09241346" w14:textId="77777777" w:rsidR="002F1D65" w:rsidRPr="00CD6D13" w:rsidRDefault="002F1D65" w:rsidP="002F1D65">
            <w:pPr>
              <w:shd w:val="clear" w:color="auto" w:fill="FBE4D5" w:themeFill="accent2" w:themeFillTint="33"/>
              <w:tabs>
                <w:tab w:val="left" w:pos="273"/>
              </w:tabs>
              <w:spacing w:line="276" w:lineRule="auto"/>
              <w:rPr>
                <w:rFonts w:cstheme="minorHAnsi"/>
                <w:b/>
                <w:bCs/>
              </w:rPr>
            </w:pPr>
            <w:r w:rsidRPr="00CD6D13">
              <w:rPr>
                <w:rFonts w:cstheme="minorHAnsi"/>
                <w:b/>
                <w:bCs/>
              </w:rPr>
              <w:t xml:space="preserve">Erwartbare Antworten der Lernenden: </w:t>
            </w:r>
          </w:p>
          <w:p w14:paraId="48040792" w14:textId="77777777" w:rsidR="002F1D65" w:rsidRPr="00CD6D13" w:rsidRDefault="002F1D65" w:rsidP="002F1D65">
            <w:pPr>
              <w:shd w:val="clear" w:color="auto" w:fill="FBE4D5" w:themeFill="accent2" w:themeFillTint="33"/>
              <w:tabs>
                <w:tab w:val="left" w:pos="273"/>
              </w:tabs>
              <w:spacing w:line="276" w:lineRule="auto"/>
              <w:rPr>
                <w:rFonts w:cstheme="minorHAnsi"/>
                <w:b/>
                <w:bCs/>
              </w:rPr>
            </w:pPr>
            <w:r w:rsidRPr="00CD6D13">
              <w:rPr>
                <w:rFonts w:cstheme="minorHAnsi"/>
                <w:b/>
                <w:bCs/>
              </w:rPr>
              <w:t>Zu den Verbreitungsmechanismen:</w:t>
            </w:r>
          </w:p>
          <w:p w14:paraId="5DA34D25" w14:textId="77777777" w:rsidR="002F1D65" w:rsidRPr="00CD6D13" w:rsidRDefault="002F1D65" w:rsidP="002F1D65">
            <w:pPr>
              <w:shd w:val="clear" w:color="auto" w:fill="FBE4D5" w:themeFill="accent2" w:themeFillTint="33"/>
              <w:tabs>
                <w:tab w:val="left" w:pos="273"/>
              </w:tabs>
              <w:spacing w:line="276" w:lineRule="auto"/>
              <w:rPr>
                <w:rFonts w:cstheme="minorHAnsi"/>
                <w:b/>
                <w:bCs/>
              </w:rPr>
            </w:pPr>
            <w:r w:rsidRPr="00CD6D13">
              <w:rPr>
                <w:rFonts w:cstheme="minorHAnsi"/>
                <w:b/>
                <w:bCs/>
              </w:rPr>
              <w:t>Sek. I:</w:t>
            </w:r>
          </w:p>
          <w:p w14:paraId="5CD36DDD"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w:t>
            </w:r>
            <w:r w:rsidRPr="00CD6D13">
              <w:rPr>
                <w:rFonts w:cstheme="minorHAnsi"/>
                <w:b/>
                <w:bCs/>
              </w:rPr>
              <w:t xml:space="preserve"> „</w:t>
            </w:r>
            <w:r w:rsidRPr="00CD6D13">
              <w:rPr>
                <w:rFonts w:cstheme="minorHAnsi"/>
              </w:rPr>
              <w:t>Weil es viele geteilt haben, denkt man, es stimmt.“</w:t>
            </w:r>
          </w:p>
          <w:p w14:paraId="362AA6EE"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„Weil die Person nett und glaubwürdig wirkt.“</w:t>
            </w:r>
          </w:p>
          <w:p w14:paraId="1D52C4AA"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„Weil man es leicht versteht und merkt.“</w:t>
            </w:r>
          </w:p>
          <w:p w14:paraId="0B4F7D2F" w14:textId="77777777" w:rsidR="002F1D65" w:rsidRPr="00CD6D13" w:rsidRDefault="002F1D65" w:rsidP="002F1D65">
            <w:pPr>
              <w:shd w:val="clear" w:color="auto" w:fill="FBE4D5" w:themeFill="accent2" w:themeFillTint="33"/>
              <w:tabs>
                <w:tab w:val="left" w:pos="273"/>
              </w:tabs>
              <w:spacing w:line="276" w:lineRule="auto"/>
              <w:rPr>
                <w:rFonts w:cstheme="minorHAnsi"/>
                <w:b/>
                <w:bCs/>
              </w:rPr>
            </w:pPr>
            <w:r w:rsidRPr="00CD6D13">
              <w:rPr>
                <w:rFonts w:cstheme="minorHAnsi"/>
                <w:b/>
                <w:bCs/>
              </w:rPr>
              <w:lastRenderedPageBreak/>
              <w:t>Sek. II:</w:t>
            </w:r>
          </w:p>
          <w:p w14:paraId="03823C3C"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„Algorithmen priorisieren emotionale Inhalte: Angst und Hoffnung verkaufen sich gut.“</w:t>
            </w:r>
          </w:p>
          <w:p w14:paraId="364D7A34"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„Bestätigungsfehler: Man glaubt lieber, was man schon vermutet.“</w:t>
            </w:r>
          </w:p>
          <w:p w14:paraId="5555DD67"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„Sozialer Beweis: 500.000 Likes können nicht alle falsch haben.“</w:t>
            </w:r>
          </w:p>
          <w:p w14:paraId="5A1BA151"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b/>
                <w:bCs/>
              </w:rPr>
            </w:pPr>
            <w:r w:rsidRPr="00CD6D13">
              <w:rPr>
                <w:rFonts w:cstheme="minorHAnsi"/>
              </w:rPr>
              <w:t>– „Wenn ich denselben Tipp dreimal in einer Woche höre, glaube ich ihn schneller – auch ohne Beweis.“ (Illusory Truth Effect)</w:t>
            </w:r>
          </w:p>
          <w:p w14:paraId="7DB0533E" w14:textId="77777777" w:rsidR="002F1D65" w:rsidRPr="00CD6D13" w:rsidRDefault="002F1D65" w:rsidP="00EF297B">
            <w:pPr>
              <w:tabs>
                <w:tab w:val="left" w:pos="273"/>
              </w:tabs>
              <w:spacing w:line="276" w:lineRule="auto"/>
              <w:rPr>
                <w:rFonts w:cstheme="minorHAnsi"/>
              </w:rPr>
            </w:pPr>
          </w:p>
          <w:p w14:paraId="4738A6BA" w14:textId="402D9B90" w:rsidR="00A9449C" w:rsidRPr="00CD6D13" w:rsidRDefault="00A9449C" w:rsidP="00A9449C">
            <w:pPr>
              <w:shd w:val="clear" w:color="auto" w:fill="FFF2CC" w:themeFill="accent4" w:themeFillTint="33"/>
              <w:tabs>
                <w:tab w:val="left" w:pos="273"/>
              </w:tabs>
              <w:spacing w:line="276" w:lineRule="auto"/>
              <w:rPr>
                <w:rFonts w:cstheme="minorHAnsi"/>
                <w:b/>
                <w:bCs/>
              </w:rPr>
            </w:pPr>
            <w:r w:rsidRPr="00CD6D13">
              <w:rPr>
                <w:rFonts w:ascii="Segoe UI Symbol" w:hAnsi="Segoe UI Symbol" w:cs="Segoe UI Symbol"/>
                <w:b/>
                <w:bCs/>
              </w:rPr>
              <w:t>⚠</w:t>
            </w:r>
            <w:r w:rsidRPr="00CD6D13">
              <w:rPr>
                <w:rFonts w:cstheme="minorHAnsi"/>
                <w:b/>
                <w:bCs/>
              </w:rPr>
              <w:t xml:space="preserve"> INFOBOX // Warum Wiederholung Wahrheit erzeugt</w:t>
            </w:r>
          </w:p>
          <w:p w14:paraId="7F765EA3" w14:textId="7535362D" w:rsidR="00A9449C" w:rsidRPr="00CD6D13" w:rsidRDefault="00A9449C" w:rsidP="00A9449C">
            <w:pPr>
              <w:shd w:val="clear" w:color="auto" w:fill="FFF2CC" w:themeFill="accent4" w:themeFillTint="33"/>
              <w:tabs>
                <w:tab w:val="left" w:pos="273"/>
              </w:tabs>
              <w:spacing w:line="276" w:lineRule="auto"/>
              <w:rPr>
                <w:rFonts w:cstheme="minorHAnsi"/>
              </w:rPr>
            </w:pPr>
            <w:r w:rsidRPr="00CD6D13">
              <w:rPr>
                <w:rFonts w:cstheme="minorHAnsi"/>
              </w:rPr>
              <w:t xml:space="preserve">Der Illusory Truth Effect beschreibt: Eine Aussage wirkt umso glaubwürdiger, je häufiger wir sie hören – unabhängig von ihrem Wahrheitsgehalt. Algorithmen auf Social Media verstärken diesen Effekt systematisch, weil sie Inhalte mit hoher Interaktion bevorzugt ausspielen. Emotionale, vereinfachende oder polarisierende Aussagen erhalten dadurch mehr Sichtbarkeit als nuancierte wissenschaftliche Erklärungen. Für Gesundheitsmythen heißt das: Eine plausibel klingende Falschinformation, die fünfmal in unterschiedlichen Posts auftaucht, wird zur </w:t>
            </w:r>
            <w:r w:rsidR="008A0BA9" w:rsidRPr="00CD6D13">
              <w:rPr>
                <w:rFonts w:cstheme="minorHAnsi"/>
              </w:rPr>
              <w:t>„</w:t>
            </w:r>
            <w:r w:rsidRPr="00CD6D13">
              <w:rPr>
                <w:rFonts w:cstheme="minorHAnsi"/>
              </w:rPr>
              <w:t>gefühlten Wahrheit</w:t>
            </w:r>
            <w:r w:rsidR="008A0BA9" w:rsidRPr="00CD6D13">
              <w:rPr>
                <w:rFonts w:cstheme="minorHAnsi"/>
              </w:rPr>
              <w:t>“</w:t>
            </w:r>
            <w:r w:rsidRPr="00CD6D13">
              <w:rPr>
                <w:rFonts w:cstheme="minorHAnsi"/>
              </w:rPr>
              <w:t>.</w:t>
            </w:r>
          </w:p>
          <w:p w14:paraId="6D7D02FF" w14:textId="77777777" w:rsidR="002C39FF" w:rsidRPr="00CD6D13" w:rsidRDefault="002C39FF" w:rsidP="00F07C29">
            <w:pPr>
              <w:tabs>
                <w:tab w:val="left" w:pos="273"/>
              </w:tabs>
              <w:spacing w:line="276" w:lineRule="auto"/>
              <w:rPr>
                <w:rFonts w:cstheme="minorHAnsi"/>
              </w:rPr>
            </w:pPr>
          </w:p>
          <w:p w14:paraId="6FE8DC62" w14:textId="2AFD3E32" w:rsidR="002C39FF" w:rsidRPr="00CD6D13" w:rsidRDefault="002C39FF" w:rsidP="004C6CFA">
            <w:pPr>
              <w:shd w:val="clear" w:color="auto" w:fill="FBE4D5" w:themeFill="accent2" w:themeFillTint="33"/>
              <w:tabs>
                <w:tab w:val="left" w:pos="273"/>
              </w:tabs>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Differenzierung</w:t>
            </w:r>
            <w:r w:rsidR="008A0BA9" w:rsidRPr="00CD6D13">
              <w:rPr>
                <w:rFonts w:cstheme="minorHAnsi"/>
                <w:highlight w:val="yellow"/>
              </w:rPr>
              <w:t>“</w:t>
            </w:r>
            <w:r w:rsidRPr="00CD6D13">
              <w:rPr>
                <w:rFonts w:cstheme="minorHAnsi"/>
                <w:highlight w:val="yellow"/>
              </w:rPr>
              <w:t>!!))</w:t>
            </w:r>
          </w:p>
          <w:p w14:paraId="582321A3" w14:textId="2295A336" w:rsidR="005B5BEC" w:rsidRPr="00CD6D13" w:rsidRDefault="005B5BEC" w:rsidP="005B5BEC">
            <w:pPr>
              <w:shd w:val="clear" w:color="auto" w:fill="FBE4D5" w:themeFill="accent2" w:themeFillTint="33"/>
              <w:tabs>
                <w:tab w:val="left" w:pos="273"/>
              </w:tabs>
              <w:spacing w:line="276" w:lineRule="auto"/>
              <w:rPr>
                <w:rFonts w:cstheme="minorHAnsi"/>
                <w:b/>
                <w:bCs/>
              </w:rPr>
            </w:pPr>
            <w:r w:rsidRPr="00CD6D13">
              <w:rPr>
                <w:rFonts w:cstheme="minorHAnsi"/>
                <w:b/>
                <w:bCs/>
              </w:rPr>
              <w:t>Sek. I (Arbeitsblatt 1A)</w:t>
            </w:r>
            <w:r w:rsidR="00DC5430" w:rsidRPr="00CD6D13">
              <w:rPr>
                <w:rFonts w:cstheme="minorHAnsi"/>
                <w:b/>
                <w:bCs/>
              </w:rPr>
              <w:t xml:space="preserve"> – Reflexionsfragen:</w:t>
            </w:r>
          </w:p>
          <w:p w14:paraId="5674962D" w14:textId="3F93EC71" w:rsidR="00EF297B" w:rsidRPr="00CD6D13" w:rsidRDefault="00A03D65" w:rsidP="00EF297B">
            <w:pPr>
              <w:shd w:val="clear" w:color="auto" w:fill="FBE4D5" w:themeFill="accent2" w:themeFillTint="33"/>
              <w:tabs>
                <w:tab w:val="left" w:pos="273"/>
              </w:tabs>
              <w:spacing w:line="276" w:lineRule="auto"/>
              <w:rPr>
                <w:rFonts w:cstheme="minorHAnsi"/>
              </w:rPr>
            </w:pPr>
            <w:r w:rsidRPr="00CD6D13">
              <w:rPr>
                <w:rFonts w:cstheme="minorHAnsi"/>
              </w:rPr>
              <w:t>1.</w:t>
            </w:r>
            <w:r w:rsidR="00EF297B" w:rsidRPr="00CD6D13">
              <w:rPr>
                <w:rFonts w:cstheme="minorHAnsi"/>
              </w:rPr>
              <w:t xml:space="preserve"> Verbreitungsmechanismen beschreibend benennen: </w:t>
            </w:r>
            <w:r w:rsidR="008A0BA9" w:rsidRPr="00CD6D13">
              <w:rPr>
                <w:rFonts w:cstheme="minorHAnsi"/>
              </w:rPr>
              <w:t>„</w:t>
            </w:r>
            <w:r w:rsidR="00EF297B" w:rsidRPr="00CD6D13">
              <w:rPr>
                <w:rFonts w:cstheme="minorHAnsi"/>
              </w:rPr>
              <w:t>weil es viele geteilt haben</w:t>
            </w:r>
            <w:r w:rsidR="008A0BA9" w:rsidRPr="00CD6D13">
              <w:rPr>
                <w:rFonts w:cstheme="minorHAnsi"/>
              </w:rPr>
              <w:t>“</w:t>
            </w:r>
            <w:r w:rsidR="00EF297B" w:rsidRPr="00CD6D13">
              <w:rPr>
                <w:rFonts w:cstheme="minorHAnsi"/>
              </w:rPr>
              <w:t xml:space="preserve">, </w:t>
            </w:r>
            <w:r w:rsidR="008A0BA9" w:rsidRPr="00CD6D13">
              <w:rPr>
                <w:rFonts w:cstheme="minorHAnsi"/>
              </w:rPr>
              <w:t>„</w:t>
            </w:r>
            <w:r w:rsidR="00EF297B" w:rsidRPr="00CD6D13">
              <w:rPr>
                <w:rFonts w:cstheme="minorHAnsi"/>
              </w:rPr>
              <w:t>weil es toll klingt</w:t>
            </w:r>
            <w:r w:rsidR="008A0BA9" w:rsidRPr="00CD6D13">
              <w:rPr>
                <w:rFonts w:cstheme="minorHAnsi"/>
              </w:rPr>
              <w:t>“</w:t>
            </w:r>
          </w:p>
          <w:p w14:paraId="269332B0" w14:textId="6C193A7A" w:rsidR="00EF297B" w:rsidRPr="00CD6D13" w:rsidRDefault="00A03D65" w:rsidP="00EF297B">
            <w:pPr>
              <w:shd w:val="clear" w:color="auto" w:fill="FBE4D5" w:themeFill="accent2" w:themeFillTint="33"/>
              <w:tabs>
                <w:tab w:val="left" w:pos="273"/>
              </w:tabs>
              <w:spacing w:line="276" w:lineRule="auto"/>
              <w:rPr>
                <w:rFonts w:cstheme="minorHAnsi"/>
              </w:rPr>
            </w:pPr>
            <w:r w:rsidRPr="00CD6D13">
              <w:rPr>
                <w:rFonts w:cstheme="minorHAnsi"/>
              </w:rPr>
              <w:t>2.</w:t>
            </w:r>
            <w:r w:rsidR="00EF297B" w:rsidRPr="00CD6D13">
              <w:rPr>
                <w:rFonts w:cstheme="minorHAnsi"/>
              </w:rPr>
              <w:t>Beispiele</w:t>
            </w:r>
            <w:r w:rsidR="006204D6" w:rsidRPr="00CD6D13">
              <w:rPr>
                <w:rFonts w:cstheme="minorHAnsi"/>
              </w:rPr>
              <w:t xml:space="preserve"> konkret benennen</w:t>
            </w:r>
            <w:r w:rsidR="00EF297B" w:rsidRPr="00CD6D13">
              <w:rPr>
                <w:rFonts w:cstheme="minorHAnsi"/>
              </w:rPr>
              <w:t xml:space="preserve">: Before-After-Bilder, </w:t>
            </w:r>
            <w:r w:rsidR="008A0BA9" w:rsidRPr="00CD6D13">
              <w:rPr>
                <w:rFonts w:cstheme="minorHAnsi"/>
              </w:rPr>
              <w:t>„</w:t>
            </w:r>
            <w:r w:rsidR="00EF297B" w:rsidRPr="00CD6D13">
              <w:rPr>
                <w:rFonts w:cstheme="minorHAnsi"/>
              </w:rPr>
              <w:t>Wundermittel</w:t>
            </w:r>
            <w:r w:rsidR="008A0BA9" w:rsidRPr="00CD6D13">
              <w:rPr>
                <w:rFonts w:cstheme="minorHAnsi"/>
              </w:rPr>
              <w:t>“</w:t>
            </w:r>
            <w:r w:rsidR="00EF297B" w:rsidRPr="00CD6D13">
              <w:rPr>
                <w:rFonts w:cstheme="minorHAnsi"/>
              </w:rPr>
              <w:t>, Challenges</w:t>
            </w:r>
            <w:r w:rsidR="002F1D65">
              <w:rPr>
                <w:rFonts w:cstheme="minorHAnsi"/>
              </w:rPr>
              <w:t xml:space="preserve"> (</w:t>
            </w:r>
            <w:r w:rsidR="00EF297B" w:rsidRPr="00CD6D13">
              <w:rPr>
                <w:rFonts w:cstheme="minorHAnsi"/>
              </w:rPr>
              <w:t>Fachbegriffe noch nicht notwendig</w:t>
            </w:r>
            <w:r w:rsidR="002F1D65">
              <w:rPr>
                <w:rFonts w:cstheme="minorHAnsi"/>
              </w:rPr>
              <w:t>)</w:t>
            </w:r>
          </w:p>
          <w:p w14:paraId="512A5D92" w14:textId="5B7ECA16" w:rsidR="002C39FF" w:rsidRPr="00CD6D13" w:rsidRDefault="00A24EE4" w:rsidP="00EF297B">
            <w:pPr>
              <w:shd w:val="clear" w:color="auto" w:fill="FBE4D5" w:themeFill="accent2" w:themeFillTint="33"/>
              <w:tabs>
                <w:tab w:val="left" w:pos="273"/>
              </w:tabs>
              <w:spacing w:line="276" w:lineRule="auto"/>
              <w:rPr>
                <w:rFonts w:cstheme="minorHAnsi"/>
                <w:b/>
                <w:bCs/>
              </w:rPr>
            </w:pPr>
            <w:r w:rsidRPr="00CD6D13">
              <w:rPr>
                <w:rFonts w:cstheme="minorHAnsi"/>
                <w:b/>
                <w:bCs/>
              </w:rPr>
              <w:t>Sek. I</w:t>
            </w:r>
            <w:r w:rsidR="002C39FF" w:rsidRPr="00CD6D13">
              <w:rPr>
                <w:rFonts w:cstheme="minorHAnsi"/>
                <w:b/>
                <w:bCs/>
              </w:rPr>
              <w:t>I</w:t>
            </w:r>
            <w:r w:rsidR="005B5BEC" w:rsidRPr="00CD6D13">
              <w:rPr>
                <w:rFonts w:cstheme="minorHAnsi"/>
                <w:b/>
                <w:bCs/>
              </w:rPr>
              <w:t xml:space="preserve"> (Arbeitsblatt 1B</w:t>
            </w:r>
            <w:r w:rsidR="002F1D65">
              <w:rPr>
                <w:rFonts w:cstheme="minorHAnsi"/>
                <w:b/>
                <w:bCs/>
              </w:rPr>
              <w:t>)</w:t>
            </w:r>
            <w:r w:rsidR="00DC5430" w:rsidRPr="00CD6D13">
              <w:rPr>
                <w:rFonts w:cstheme="minorHAnsi"/>
                <w:b/>
                <w:bCs/>
              </w:rPr>
              <w:t xml:space="preserve"> – Reflexionsfragen</w:t>
            </w:r>
            <w:r w:rsidR="002F1D65">
              <w:rPr>
                <w:rFonts w:cstheme="minorHAnsi"/>
                <w:b/>
                <w:bCs/>
              </w:rPr>
              <w:t>:</w:t>
            </w:r>
          </w:p>
          <w:p w14:paraId="27BA39E1" w14:textId="77777777" w:rsidR="006B7840" w:rsidRPr="00CD6D13" w:rsidRDefault="00A03D65" w:rsidP="00A03D65">
            <w:pPr>
              <w:shd w:val="clear" w:color="auto" w:fill="FBE4D5" w:themeFill="accent2" w:themeFillTint="33"/>
              <w:tabs>
                <w:tab w:val="left" w:pos="273"/>
              </w:tabs>
              <w:spacing w:line="276" w:lineRule="auto"/>
              <w:rPr>
                <w:rFonts w:cstheme="minorHAnsi"/>
              </w:rPr>
            </w:pPr>
            <w:r w:rsidRPr="00CD6D13">
              <w:rPr>
                <w:rFonts w:cstheme="minorHAnsi"/>
              </w:rPr>
              <w:t xml:space="preserve">1. </w:t>
            </w:r>
            <w:r w:rsidR="006B7840" w:rsidRPr="00CD6D13">
              <w:rPr>
                <w:rFonts w:cstheme="minorHAnsi"/>
              </w:rPr>
              <w:t>o</w:t>
            </w:r>
            <w:r w:rsidRPr="00CD6D13">
              <w:rPr>
                <w:rFonts w:cstheme="minorHAnsi"/>
              </w:rPr>
              <w:t>ffene Antworten, eigene Begründung steht im Vordergrund</w:t>
            </w:r>
            <w:r w:rsidR="006B7840" w:rsidRPr="00CD6D13">
              <w:rPr>
                <w:rFonts w:cstheme="minorHAnsi"/>
              </w:rPr>
              <w:t xml:space="preserve">. </w:t>
            </w:r>
            <w:r w:rsidRPr="00CD6D13">
              <w:rPr>
                <w:rFonts w:cstheme="minorHAnsi"/>
              </w:rPr>
              <w:t>Beispiel</w:t>
            </w:r>
            <w:r w:rsidR="006B7840" w:rsidRPr="00CD6D13">
              <w:rPr>
                <w:rFonts w:cstheme="minorHAnsi"/>
              </w:rPr>
              <w:t>e</w:t>
            </w:r>
            <w:r w:rsidRPr="00CD6D13">
              <w:rPr>
                <w:rFonts w:cstheme="minorHAnsi"/>
              </w:rPr>
              <w:t xml:space="preserve">: </w:t>
            </w:r>
          </w:p>
          <w:p w14:paraId="446BEDF8" w14:textId="5DFA9872" w:rsidR="006B7840" w:rsidRPr="00CD6D13" w:rsidRDefault="006B7840" w:rsidP="00A03D65">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A03D65" w:rsidRPr="00CD6D13">
              <w:rPr>
                <w:rFonts w:cstheme="minorHAnsi"/>
              </w:rPr>
              <w:t xml:space="preserve">Hoffnung oder Angst: </w:t>
            </w:r>
            <w:r w:rsidRPr="00CD6D13">
              <w:rPr>
                <w:rFonts w:cstheme="minorHAnsi"/>
              </w:rPr>
              <w:t>e</w:t>
            </w:r>
            <w:r w:rsidR="00A03D65" w:rsidRPr="00CD6D13">
              <w:rPr>
                <w:rFonts w:cstheme="minorHAnsi"/>
              </w:rPr>
              <w:t>motionale</w:t>
            </w:r>
            <w:r w:rsidRPr="00CD6D13">
              <w:rPr>
                <w:rFonts w:cstheme="minorHAnsi"/>
              </w:rPr>
              <w:t>s</w:t>
            </w:r>
            <w:r w:rsidR="00A03D65" w:rsidRPr="00CD6D13">
              <w:rPr>
                <w:rFonts w:cstheme="minorHAnsi"/>
              </w:rPr>
              <w:t xml:space="preserve"> Versprechen (</w:t>
            </w:r>
            <w:r w:rsidRPr="00CD6D13">
              <w:rPr>
                <w:rFonts w:cstheme="minorHAnsi"/>
              </w:rPr>
              <w:t>„</w:t>
            </w:r>
            <w:r w:rsidR="00A03D65" w:rsidRPr="00CD6D13">
              <w:rPr>
                <w:rFonts w:cstheme="minorHAnsi"/>
              </w:rPr>
              <w:t>Das macht dich gesünder in 7 Tagen</w:t>
            </w:r>
            <w:r w:rsidRPr="00CD6D13">
              <w:rPr>
                <w:rFonts w:cstheme="minorHAnsi"/>
              </w:rPr>
              <w:t>“</w:t>
            </w:r>
            <w:r w:rsidR="00A03D65" w:rsidRPr="00CD6D13">
              <w:rPr>
                <w:rFonts w:cstheme="minorHAnsi"/>
              </w:rPr>
              <w:t>)</w:t>
            </w:r>
          </w:p>
          <w:p w14:paraId="4A34F047" w14:textId="0BB3C6C0" w:rsidR="00A03D65" w:rsidRPr="00CD6D13" w:rsidRDefault="006B7840" w:rsidP="00A03D65">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A03D65" w:rsidRPr="00CD6D13">
              <w:rPr>
                <w:rFonts w:cstheme="minorHAnsi"/>
              </w:rPr>
              <w:t>Warnungen</w:t>
            </w:r>
            <w:r w:rsidRPr="00CD6D13">
              <w:rPr>
                <w:rFonts w:cstheme="minorHAnsi"/>
              </w:rPr>
              <w:t>:</w:t>
            </w:r>
            <w:r w:rsidR="00A03D65" w:rsidRPr="00CD6D13">
              <w:rPr>
                <w:rFonts w:cstheme="minorHAnsi"/>
              </w:rPr>
              <w:t xml:space="preserve"> lösen starke Reaktionen aus und werden impulsiv geteilt, ohne Prüfung</w:t>
            </w:r>
          </w:p>
          <w:p w14:paraId="5ED280AC" w14:textId="1D225CFC" w:rsidR="00A03D65" w:rsidRPr="00CD6D13" w:rsidRDefault="00A03D65" w:rsidP="00A03D65">
            <w:pPr>
              <w:shd w:val="clear" w:color="auto" w:fill="FBE4D5" w:themeFill="accent2" w:themeFillTint="33"/>
              <w:tabs>
                <w:tab w:val="left" w:pos="273"/>
              </w:tabs>
              <w:spacing w:line="276" w:lineRule="auto"/>
              <w:rPr>
                <w:rFonts w:cstheme="minorHAnsi"/>
              </w:rPr>
            </w:pPr>
            <w:r w:rsidRPr="00CD6D13">
              <w:rPr>
                <w:rFonts w:cstheme="minorHAnsi"/>
              </w:rPr>
              <w:t>2</w:t>
            </w:r>
            <w:r w:rsidR="00BD3FAE" w:rsidRPr="00CD6D13">
              <w:rPr>
                <w:rFonts w:cstheme="minorHAnsi"/>
              </w:rPr>
              <w:t>.</w:t>
            </w:r>
            <w:r w:rsidRPr="00CD6D13">
              <w:rPr>
                <w:rFonts w:cstheme="minorHAnsi"/>
              </w:rPr>
              <w:t xml:space="preserve"> zusätzlich zu Sek I</w:t>
            </w:r>
            <w:r w:rsidR="006B7840" w:rsidRPr="00CD6D13">
              <w:rPr>
                <w:rFonts w:cstheme="minorHAnsi"/>
              </w:rPr>
              <w:t>.</w:t>
            </w:r>
            <w:r w:rsidRPr="00CD6D13">
              <w:rPr>
                <w:rFonts w:cstheme="minorHAnsi"/>
              </w:rPr>
              <w:t xml:space="preserve"> Antworten</w:t>
            </w:r>
            <w:r w:rsidR="006B7840" w:rsidRPr="00CD6D13">
              <w:rPr>
                <w:rFonts w:cstheme="minorHAnsi"/>
              </w:rPr>
              <w:t>:</w:t>
            </w:r>
          </w:p>
          <w:p w14:paraId="56643A0B" w14:textId="607BA65A" w:rsidR="00A03D65" w:rsidRPr="00CD6D13" w:rsidRDefault="006B7840" w:rsidP="006B7840">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A03D65" w:rsidRPr="00CD6D13">
              <w:rPr>
                <w:rFonts w:cstheme="minorHAnsi"/>
              </w:rPr>
              <w:t xml:space="preserve">Detox-Tees oder Detox-Kuren (einfache Botschaft </w:t>
            </w:r>
            <w:r w:rsidR="002F1D65">
              <w:rPr>
                <w:rFonts w:cstheme="minorHAnsi"/>
              </w:rPr>
              <w:t>und</w:t>
            </w:r>
            <w:r w:rsidR="00A03D65" w:rsidRPr="00CD6D13">
              <w:rPr>
                <w:rFonts w:cstheme="minorHAnsi"/>
              </w:rPr>
              <w:t xml:space="preserve"> Hoffnung)</w:t>
            </w:r>
          </w:p>
          <w:p w14:paraId="319D5B98" w14:textId="5EC75E59" w:rsidR="00A03D65" w:rsidRPr="00CD6D13" w:rsidRDefault="006B7840" w:rsidP="006B7840">
            <w:pPr>
              <w:shd w:val="clear" w:color="auto" w:fill="FBE4D5" w:themeFill="accent2" w:themeFillTint="33"/>
              <w:tabs>
                <w:tab w:val="left" w:pos="273"/>
              </w:tabs>
              <w:spacing w:line="276" w:lineRule="auto"/>
              <w:rPr>
                <w:rFonts w:cstheme="minorHAnsi"/>
              </w:rPr>
            </w:pPr>
            <w:r w:rsidRPr="00CD6D13">
              <w:rPr>
                <w:rFonts w:cstheme="minorHAnsi"/>
              </w:rPr>
              <w:t>– „</w:t>
            </w:r>
            <w:r w:rsidR="00A03D65" w:rsidRPr="00CD6D13">
              <w:rPr>
                <w:rFonts w:cstheme="minorHAnsi"/>
              </w:rPr>
              <w:t>8 Gläser Wasser täglich</w:t>
            </w:r>
            <w:r w:rsidRPr="00CD6D13">
              <w:rPr>
                <w:rFonts w:cstheme="minorHAnsi"/>
              </w:rPr>
              <w:t>“</w:t>
            </w:r>
            <w:r w:rsidR="00A03D65" w:rsidRPr="00CD6D13">
              <w:rPr>
                <w:rFonts w:cstheme="minorHAnsi"/>
              </w:rPr>
              <w:t xml:space="preserve">-Regel (einfache Botschaft </w:t>
            </w:r>
            <w:r w:rsidR="002F1D65">
              <w:rPr>
                <w:rFonts w:cstheme="minorHAnsi"/>
              </w:rPr>
              <w:t>und</w:t>
            </w:r>
            <w:r w:rsidR="00A03D65" w:rsidRPr="00CD6D13">
              <w:rPr>
                <w:rFonts w:cstheme="minorHAnsi"/>
              </w:rPr>
              <w:t xml:space="preserve"> Wiederholung = Illusory Truth)</w:t>
            </w:r>
          </w:p>
          <w:p w14:paraId="7CCFA44A" w14:textId="72CBDB61" w:rsidR="00A03D65" w:rsidRPr="00CD6D13" w:rsidRDefault="006B7840" w:rsidP="006B7840">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2F1D65" w:rsidRPr="002F1D65">
              <w:rPr>
                <w:rFonts w:cstheme="minorHAnsi"/>
              </w:rPr>
              <w:t>Werbung für Nahrungsergänzungsmittel durch Influencer</w:t>
            </w:r>
            <w:r w:rsidR="002F1D65">
              <w:rPr>
                <w:rFonts w:cstheme="minorHAnsi"/>
              </w:rPr>
              <w:t>innen und</w:t>
            </w:r>
            <w:r w:rsidR="002F1D65" w:rsidRPr="002F1D65">
              <w:rPr>
                <w:rFonts w:cstheme="minorHAnsi"/>
              </w:rPr>
              <w:t xml:space="preserve"> Influencer </w:t>
            </w:r>
            <w:r w:rsidR="00A03D65" w:rsidRPr="00CD6D13">
              <w:rPr>
                <w:rFonts w:cstheme="minorHAnsi"/>
              </w:rPr>
              <w:t xml:space="preserve">(sozialer Beweis </w:t>
            </w:r>
            <w:r w:rsidR="002F1D65">
              <w:rPr>
                <w:rFonts w:cstheme="minorHAnsi"/>
              </w:rPr>
              <w:t>und</w:t>
            </w:r>
            <w:r w:rsidR="00A03D65" w:rsidRPr="00CD6D13">
              <w:rPr>
                <w:rFonts w:cstheme="minorHAnsi"/>
              </w:rPr>
              <w:t xml:space="preserve"> Algorithmen)</w:t>
            </w:r>
          </w:p>
          <w:p w14:paraId="40C935D5" w14:textId="20B063BE" w:rsidR="006204D6" w:rsidRPr="002F1D65" w:rsidRDefault="00BD3FAE" w:rsidP="006204D6">
            <w:pPr>
              <w:shd w:val="clear" w:color="auto" w:fill="FBE4D5" w:themeFill="accent2" w:themeFillTint="33"/>
              <w:tabs>
                <w:tab w:val="left" w:pos="273"/>
              </w:tabs>
              <w:spacing w:line="276" w:lineRule="auto"/>
              <w:rPr>
                <w:rFonts w:cstheme="minorHAnsi"/>
              </w:rPr>
            </w:pPr>
            <w:r w:rsidRPr="002F1D65">
              <w:rPr>
                <w:rFonts w:cstheme="minorHAnsi"/>
              </w:rPr>
              <w:t xml:space="preserve">3. </w:t>
            </w:r>
            <w:r w:rsidR="006204D6" w:rsidRPr="002F1D65">
              <w:rPr>
                <w:rFonts w:cstheme="minorHAnsi"/>
              </w:rPr>
              <w:t xml:space="preserve">Bestätigungsfehler: Wir suchen und glauben bevorzugt Informationen, die unsere bestehenden Überzeugungen bestätigen. </w:t>
            </w:r>
            <w:r w:rsidR="002F1D65">
              <w:rPr>
                <w:rFonts w:cstheme="minorHAnsi"/>
              </w:rPr>
              <w:t xml:space="preserve">Beispiel: </w:t>
            </w:r>
            <w:r w:rsidR="006204D6" w:rsidRPr="002F1D65">
              <w:rPr>
                <w:rFonts w:cstheme="minorHAnsi"/>
              </w:rPr>
              <w:t>Wer bereits glaubt, dass Zucker schädlich ist, wird einen Artikel über Zucker</w:t>
            </w:r>
            <w:r w:rsidR="002F1D65">
              <w:rPr>
                <w:rFonts w:cstheme="minorHAnsi"/>
              </w:rPr>
              <w:t>h</w:t>
            </w:r>
            <w:r w:rsidR="006204D6" w:rsidRPr="002F1D65">
              <w:rPr>
                <w:rFonts w:cstheme="minorHAnsi"/>
              </w:rPr>
              <w:t>yperaktivität bereitwilliger teilen, ohne ihn zu prüfen.</w:t>
            </w:r>
          </w:p>
          <w:p w14:paraId="022303AD" w14:textId="7E663FDB" w:rsidR="006204D6" w:rsidRPr="00CD6D13" w:rsidRDefault="00BD3FAE" w:rsidP="006204D6">
            <w:pPr>
              <w:shd w:val="clear" w:color="auto" w:fill="FBE4D5" w:themeFill="accent2" w:themeFillTint="33"/>
              <w:tabs>
                <w:tab w:val="left" w:pos="273"/>
              </w:tabs>
              <w:spacing w:line="276" w:lineRule="auto"/>
              <w:rPr>
                <w:rFonts w:cstheme="minorHAnsi"/>
              </w:rPr>
            </w:pPr>
            <w:r w:rsidRPr="002F1D65">
              <w:rPr>
                <w:rFonts w:cstheme="minorHAnsi"/>
              </w:rPr>
              <w:t xml:space="preserve">4. </w:t>
            </w:r>
            <w:r w:rsidR="006204D6" w:rsidRPr="002F1D65">
              <w:rPr>
                <w:rFonts w:cstheme="minorHAnsi"/>
              </w:rPr>
              <w:t xml:space="preserve">Sozialer Beweis: Bei Social-Media-Gesundheitsinformationen ist „viele teilen das“ kein Qualitätsmerkmal. Die </w:t>
            </w:r>
            <w:r w:rsidR="006204D6" w:rsidRPr="00CD6D13">
              <w:rPr>
                <w:rFonts w:cstheme="minorHAnsi"/>
              </w:rPr>
              <w:t>Messgröße ist Engagement, nicht Wahrheitsgehalt. Ein viraler Mythos hat mehr Reichweite als eine korrekte, aber trockene Gegendarstellung.</w:t>
            </w:r>
          </w:p>
          <w:p w14:paraId="76C03A2D" w14:textId="2DB4D07D" w:rsidR="00EF297B" w:rsidRPr="00CD6D13" w:rsidRDefault="00EF297B" w:rsidP="00EF297B">
            <w:pPr>
              <w:shd w:val="clear" w:color="auto" w:fill="FBE4D5" w:themeFill="accent2" w:themeFillTint="33"/>
              <w:tabs>
                <w:tab w:val="left" w:pos="273"/>
              </w:tabs>
              <w:spacing w:line="276" w:lineRule="auto"/>
              <w:rPr>
                <w:rFonts w:cstheme="minorHAnsi"/>
                <w:b/>
                <w:bCs/>
              </w:rPr>
            </w:pPr>
            <w:r w:rsidRPr="00CD6D13">
              <w:rPr>
                <w:rFonts w:cstheme="minorHAnsi"/>
                <w:b/>
                <w:bCs/>
              </w:rPr>
              <w:t>Psychologische Mechanismen:</w:t>
            </w:r>
          </w:p>
          <w:p w14:paraId="4BE5B2B1" w14:textId="4E328C6C" w:rsidR="00EF297B" w:rsidRPr="00CD6D13" w:rsidRDefault="00EF297B" w:rsidP="00EF297B">
            <w:pPr>
              <w:shd w:val="clear" w:color="auto" w:fill="FBE4D5" w:themeFill="accent2" w:themeFillTint="33"/>
              <w:tabs>
                <w:tab w:val="left" w:pos="273"/>
              </w:tabs>
              <w:spacing w:line="276" w:lineRule="auto"/>
              <w:rPr>
                <w:rFonts w:cstheme="minorHAnsi"/>
              </w:rPr>
            </w:pPr>
            <w:r w:rsidRPr="00CD6D13">
              <w:rPr>
                <w:rFonts w:cstheme="minorHAnsi"/>
              </w:rPr>
              <w:t>– Bestätigungsfehler (Confirmation Bias): Wir glauben eher, was zu unseren Überzeugungen passt</w:t>
            </w:r>
            <w:r w:rsidR="006204D6" w:rsidRPr="00CD6D13">
              <w:rPr>
                <w:rFonts w:cstheme="minorHAnsi"/>
              </w:rPr>
              <w:t>.</w:t>
            </w:r>
          </w:p>
          <w:p w14:paraId="4605178D" w14:textId="4862CD0B" w:rsidR="00EF297B" w:rsidRPr="00CD6D13" w:rsidRDefault="00EF297B" w:rsidP="00EF297B">
            <w:pPr>
              <w:shd w:val="clear" w:color="auto" w:fill="FBE4D5" w:themeFill="accent2" w:themeFillTint="33"/>
              <w:tabs>
                <w:tab w:val="left" w:pos="273"/>
              </w:tabs>
              <w:spacing w:line="276" w:lineRule="auto"/>
              <w:rPr>
                <w:rFonts w:cstheme="minorHAnsi"/>
              </w:rPr>
            </w:pPr>
            <w:r w:rsidRPr="00CD6D13">
              <w:rPr>
                <w:rFonts w:cstheme="minorHAnsi"/>
              </w:rPr>
              <w:t>– Dunning-Kruger-Effekt: Wenig Wissen kann zu überhöhter Sicherheit führen</w:t>
            </w:r>
            <w:r w:rsidR="006204D6" w:rsidRPr="00CD6D13">
              <w:rPr>
                <w:rFonts w:cstheme="minorHAnsi"/>
              </w:rPr>
              <w:t>.</w:t>
            </w:r>
          </w:p>
          <w:p w14:paraId="4C65619A" w14:textId="42F61691" w:rsidR="00EF297B" w:rsidRPr="00CD6D13" w:rsidRDefault="00EF297B" w:rsidP="00EF297B">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6204D6" w:rsidRPr="00CD6D13">
              <w:rPr>
                <w:rFonts w:cstheme="minorHAnsi"/>
              </w:rPr>
              <w:t>s</w:t>
            </w:r>
            <w:r w:rsidRPr="00CD6D13">
              <w:rPr>
                <w:rFonts w:cstheme="minorHAnsi"/>
              </w:rPr>
              <w:t>ozialer Beweis: Viele Likes</w:t>
            </w:r>
            <w:r w:rsidR="006204D6" w:rsidRPr="00CD6D13">
              <w:rPr>
                <w:rFonts w:cstheme="minorHAnsi"/>
              </w:rPr>
              <w:t xml:space="preserve"> oder </w:t>
            </w:r>
            <w:r w:rsidRPr="00CD6D13">
              <w:rPr>
                <w:rFonts w:cstheme="minorHAnsi"/>
              </w:rPr>
              <w:t>Shares erhöhen wahrgenommene Glaubwürdigkeit</w:t>
            </w:r>
            <w:r w:rsidR="006204D6" w:rsidRPr="00CD6D13">
              <w:rPr>
                <w:rFonts w:cstheme="minorHAnsi"/>
              </w:rPr>
              <w:t>.</w:t>
            </w:r>
          </w:p>
          <w:p w14:paraId="290767CD" w14:textId="29EF28E5" w:rsidR="002C39FF" w:rsidRPr="00CD6D13" w:rsidRDefault="00EF297B" w:rsidP="00306EC2">
            <w:pPr>
              <w:shd w:val="clear" w:color="auto" w:fill="FBE4D5" w:themeFill="accent2" w:themeFillTint="33"/>
              <w:tabs>
                <w:tab w:val="left" w:pos="273"/>
              </w:tabs>
              <w:spacing w:line="276" w:lineRule="auto"/>
              <w:rPr>
                <w:rFonts w:cstheme="minorHAnsi"/>
              </w:rPr>
            </w:pPr>
            <w:r w:rsidRPr="00CD6D13">
              <w:rPr>
                <w:rFonts w:cstheme="minorHAnsi"/>
              </w:rPr>
              <w:t>– Illusory Truth Effect: Wiederholung erzeugt subjektiv</w:t>
            </w:r>
            <w:r w:rsidR="002F1D65">
              <w:rPr>
                <w:rFonts w:cstheme="minorHAnsi"/>
              </w:rPr>
              <w:t>e</w:t>
            </w:r>
            <w:r w:rsidRPr="00CD6D13">
              <w:rPr>
                <w:rFonts w:cstheme="minorHAnsi"/>
              </w:rPr>
              <w:t xml:space="preserve"> Wahrheit</w:t>
            </w:r>
            <w:r w:rsidR="00364BA2" w:rsidRPr="00CD6D13">
              <w:rPr>
                <w:rFonts w:cstheme="minorHAnsi"/>
              </w:rPr>
              <w:t>: J</w:t>
            </w:r>
            <w:r w:rsidRPr="00CD6D13">
              <w:rPr>
                <w:rFonts w:cstheme="minorHAnsi"/>
              </w:rPr>
              <w:t>e öfter eine Falschinformation wiederholt wird, desto wahrer erscheint sie. Das gilt selbst dann, wenn die Aussage erwiesenermaßen falsch ist.</w:t>
            </w:r>
          </w:p>
          <w:p w14:paraId="3708CE59" w14:textId="77777777" w:rsidR="00EF297B" w:rsidRDefault="00EF297B" w:rsidP="00EF297B">
            <w:pPr>
              <w:rPr>
                <w:rFonts w:cstheme="minorHAnsi"/>
              </w:rPr>
            </w:pPr>
          </w:p>
          <w:p w14:paraId="3C74DD27" w14:textId="77777777" w:rsidR="005504D0" w:rsidRPr="00CD6D13" w:rsidRDefault="005504D0" w:rsidP="005504D0">
            <w:pPr>
              <w:rPr>
                <w:rFonts w:cstheme="minorHAnsi"/>
              </w:rPr>
            </w:pPr>
            <w:r w:rsidRPr="00CD6D13">
              <w:rPr>
                <w:rFonts w:cstheme="minorHAnsi"/>
                <w:highlight w:val="yellow"/>
              </w:rPr>
              <w:t xml:space="preserve">((Seite </w:t>
            </w:r>
            <w:r>
              <w:rPr>
                <w:rFonts w:cstheme="minorHAnsi"/>
                <w:highlight w:val="yellow"/>
              </w:rPr>
              <w:t>8</w:t>
            </w:r>
            <w:r w:rsidRPr="00CD6D13">
              <w:rPr>
                <w:rFonts w:cstheme="minorHAnsi"/>
                <w:highlight w:val="yellow"/>
              </w:rPr>
              <w:t>))</w:t>
            </w:r>
          </w:p>
          <w:p w14:paraId="5DAB4725" w14:textId="01256124" w:rsidR="00EF297B" w:rsidRPr="00CD6D13" w:rsidRDefault="00EF297B" w:rsidP="00EF297B">
            <w:pPr>
              <w:rPr>
                <w:rFonts w:cstheme="minorHAnsi"/>
              </w:rPr>
            </w:pPr>
            <w:r w:rsidRPr="00CD6D13">
              <w:rPr>
                <w:rFonts w:cstheme="minorHAnsi"/>
                <w:b/>
                <w:bCs/>
              </w:rPr>
              <w:t>Kurz</w:t>
            </w:r>
            <w:r w:rsidR="00CD235D">
              <w:rPr>
                <w:rFonts w:cstheme="minorHAnsi"/>
                <w:b/>
                <w:bCs/>
              </w:rPr>
              <w:t>e</w:t>
            </w:r>
            <w:r w:rsidRPr="00CD6D13">
              <w:rPr>
                <w:rFonts w:cstheme="minorHAnsi"/>
                <w:b/>
                <w:bCs/>
              </w:rPr>
              <w:t xml:space="preserve">xkurs </w:t>
            </w:r>
            <w:r w:rsidR="008A0BA9" w:rsidRPr="00CD6D13">
              <w:rPr>
                <w:rFonts w:cstheme="minorHAnsi"/>
                <w:b/>
                <w:bCs/>
              </w:rPr>
              <w:t>„</w:t>
            </w:r>
            <w:r w:rsidRPr="00CD6D13">
              <w:rPr>
                <w:rFonts w:cstheme="minorHAnsi"/>
                <w:b/>
                <w:bCs/>
              </w:rPr>
              <w:t>Gesundheitsmythen und KI</w:t>
            </w:r>
            <w:r w:rsidR="008A0BA9" w:rsidRPr="00CD6D13">
              <w:rPr>
                <w:rFonts w:cstheme="minorHAnsi"/>
                <w:b/>
                <w:bCs/>
              </w:rPr>
              <w:t>“</w:t>
            </w:r>
            <w:r w:rsidR="006204D6" w:rsidRPr="00CD6D13">
              <w:rPr>
                <w:rFonts w:cstheme="minorHAnsi"/>
                <w:b/>
                <w:bCs/>
              </w:rPr>
              <w:t xml:space="preserve"> (optional):</w:t>
            </w:r>
          </w:p>
          <w:p w14:paraId="0ED53993" w14:textId="21E0661F" w:rsidR="00EF297B" w:rsidRPr="00CD6D13" w:rsidRDefault="00BA76D5" w:rsidP="00EF297B">
            <w:pPr>
              <w:rPr>
                <w:rFonts w:cstheme="minorHAnsi"/>
              </w:rPr>
            </w:pPr>
            <w:r w:rsidRPr="00BA76D5">
              <w:rPr>
                <w:rFonts w:cstheme="minorHAnsi"/>
              </w:rPr>
              <w:t>Im Plenum erfolgt ein Vortrag der Lehrkraft anhand von Beispielen</w:t>
            </w:r>
            <w:r w:rsidR="00EF297B" w:rsidRPr="00CD6D13">
              <w:rPr>
                <w:rFonts w:cstheme="minorHAnsi"/>
              </w:rPr>
              <w:t xml:space="preserve"> (ca. 2 Min.):</w:t>
            </w:r>
          </w:p>
          <w:p w14:paraId="250E7BCB" w14:textId="1E25233F" w:rsidR="00EF297B" w:rsidRPr="002F1D65" w:rsidRDefault="00EF297B">
            <w:pPr>
              <w:numPr>
                <w:ilvl w:val="0"/>
                <w:numId w:val="3"/>
              </w:numPr>
              <w:rPr>
                <w:rFonts w:cstheme="minorHAnsi"/>
              </w:rPr>
            </w:pPr>
            <w:r w:rsidRPr="002F1D65">
              <w:rPr>
                <w:rFonts w:cstheme="minorHAnsi"/>
              </w:rPr>
              <w:t>KI-generierte Bilder und Videos zu Gesundheitsthemen (Vorher</w:t>
            </w:r>
            <w:r w:rsidR="0073079F" w:rsidRPr="002F1D65">
              <w:rPr>
                <w:rFonts w:cstheme="minorHAnsi"/>
              </w:rPr>
              <w:t>-</w:t>
            </w:r>
            <w:r w:rsidRPr="002F1D65">
              <w:rPr>
                <w:rFonts w:cstheme="minorHAnsi"/>
              </w:rPr>
              <w:t xml:space="preserve">/Nachher-Bilder, </w:t>
            </w:r>
            <w:r w:rsidR="008A0BA9" w:rsidRPr="002F1D65">
              <w:rPr>
                <w:rFonts w:cstheme="minorHAnsi"/>
              </w:rPr>
              <w:t>„</w:t>
            </w:r>
            <w:r w:rsidRPr="002F1D65">
              <w:rPr>
                <w:rFonts w:cstheme="minorHAnsi"/>
              </w:rPr>
              <w:t>Wundermittel</w:t>
            </w:r>
            <w:r w:rsidR="00BA76D5">
              <w:rPr>
                <w:rFonts w:cstheme="minorHAnsi"/>
              </w:rPr>
              <w:t>d</w:t>
            </w:r>
            <w:r w:rsidRPr="002F1D65">
              <w:rPr>
                <w:rFonts w:cstheme="minorHAnsi"/>
              </w:rPr>
              <w:t>emos</w:t>
            </w:r>
            <w:r w:rsidR="00BA76D5">
              <w:rPr>
                <w:rFonts w:cstheme="minorHAnsi"/>
              </w:rPr>
              <w:t>“</w:t>
            </w:r>
            <w:r w:rsidRPr="002F1D65">
              <w:rPr>
                <w:rFonts w:cstheme="minorHAnsi"/>
              </w:rPr>
              <w:t>)</w:t>
            </w:r>
          </w:p>
          <w:p w14:paraId="37AFE7D9" w14:textId="77777777" w:rsidR="00EF297B" w:rsidRPr="002F1D65" w:rsidRDefault="00EF297B">
            <w:pPr>
              <w:numPr>
                <w:ilvl w:val="0"/>
                <w:numId w:val="3"/>
              </w:numPr>
              <w:rPr>
                <w:rFonts w:cstheme="minorHAnsi"/>
              </w:rPr>
            </w:pPr>
            <w:r w:rsidRPr="002F1D65">
              <w:rPr>
                <w:rFonts w:cstheme="minorHAnsi"/>
              </w:rPr>
              <w:t>Deepfakes von Ärztinnen, Ärzten oder Prominenten, die für Produkte werben oder Empfehlungen aussprechen, die sie nie gegeben haben</w:t>
            </w:r>
          </w:p>
          <w:p w14:paraId="725E4626" w14:textId="4C92F118" w:rsidR="00EF297B" w:rsidRPr="002F1D65" w:rsidRDefault="00EF297B">
            <w:pPr>
              <w:numPr>
                <w:ilvl w:val="0"/>
                <w:numId w:val="3"/>
              </w:numPr>
              <w:rPr>
                <w:rFonts w:cstheme="minorHAnsi"/>
              </w:rPr>
            </w:pPr>
            <w:r w:rsidRPr="002F1D65">
              <w:rPr>
                <w:rFonts w:cstheme="minorHAnsi"/>
              </w:rPr>
              <w:lastRenderedPageBreak/>
              <w:t>ChatGPT-Antworten ohne Quellenangabe: plausibel klingend, aber ungeprüft</w:t>
            </w:r>
            <w:r w:rsidR="00F73BCB" w:rsidRPr="002F1D65">
              <w:rPr>
                <w:rFonts w:cstheme="minorHAnsi"/>
              </w:rPr>
              <w:t xml:space="preserve">, </w:t>
            </w:r>
            <w:r w:rsidRPr="002F1D65">
              <w:rPr>
                <w:rFonts w:cstheme="minorHAnsi"/>
              </w:rPr>
              <w:t>können erfundene Studien zitieren (</w:t>
            </w:r>
            <w:r w:rsidR="008A0BA9" w:rsidRPr="002F1D65">
              <w:rPr>
                <w:rFonts w:cstheme="minorHAnsi"/>
              </w:rPr>
              <w:t>„</w:t>
            </w:r>
            <w:r w:rsidRPr="002F1D65">
              <w:rPr>
                <w:rFonts w:cstheme="minorHAnsi"/>
              </w:rPr>
              <w:t>Halluzinationen</w:t>
            </w:r>
            <w:r w:rsidR="008A0BA9" w:rsidRPr="002F1D65">
              <w:rPr>
                <w:rFonts w:cstheme="minorHAnsi"/>
              </w:rPr>
              <w:t>“</w:t>
            </w:r>
            <w:r w:rsidRPr="002F1D65">
              <w:rPr>
                <w:rFonts w:cstheme="minorHAnsi"/>
              </w:rPr>
              <w:t>)</w:t>
            </w:r>
          </w:p>
          <w:p w14:paraId="25B6033D" w14:textId="540B780C" w:rsidR="00EF297B" w:rsidRPr="002F1D65" w:rsidRDefault="00EF297B">
            <w:pPr>
              <w:numPr>
                <w:ilvl w:val="0"/>
                <w:numId w:val="3"/>
              </w:numPr>
              <w:rPr>
                <w:rFonts w:cstheme="minorHAnsi"/>
              </w:rPr>
            </w:pPr>
            <w:r w:rsidRPr="002F1D65">
              <w:rPr>
                <w:rFonts w:cstheme="minorHAnsi"/>
              </w:rPr>
              <w:t xml:space="preserve">Automatisiert produzierte </w:t>
            </w:r>
            <w:r w:rsidR="008A0BA9" w:rsidRPr="002F1D65">
              <w:rPr>
                <w:rFonts w:cstheme="minorHAnsi"/>
              </w:rPr>
              <w:t>„</w:t>
            </w:r>
            <w:r w:rsidRPr="002F1D65">
              <w:rPr>
                <w:rFonts w:cstheme="minorHAnsi"/>
              </w:rPr>
              <w:t>Health-Hacks</w:t>
            </w:r>
            <w:r w:rsidR="008A0BA9" w:rsidRPr="002F1D65">
              <w:rPr>
                <w:rFonts w:cstheme="minorHAnsi"/>
              </w:rPr>
              <w:t>“</w:t>
            </w:r>
            <w:r w:rsidRPr="002F1D65">
              <w:rPr>
                <w:rFonts w:cstheme="minorHAnsi"/>
              </w:rPr>
              <w:t>-Clips: Massenproduktion ähnlicher Tipps in Sekunden</w:t>
            </w:r>
          </w:p>
          <w:p w14:paraId="52A6F022" w14:textId="166C8D46" w:rsidR="00EF297B" w:rsidRPr="00CD6D13" w:rsidRDefault="00EF297B" w:rsidP="00EF297B">
            <w:pPr>
              <w:rPr>
                <w:rFonts w:cstheme="minorHAnsi"/>
              </w:rPr>
            </w:pPr>
            <w:r w:rsidRPr="002F1D65">
              <w:rPr>
                <w:rFonts w:cstheme="minorHAnsi"/>
                <w:i/>
                <w:iCs/>
              </w:rPr>
              <w:t>Kernbotschaft:</w:t>
            </w:r>
            <w:r w:rsidRPr="002F1D65">
              <w:rPr>
                <w:rFonts w:cstheme="minorHAnsi"/>
              </w:rPr>
              <w:t xml:space="preserve"> </w:t>
            </w:r>
            <w:r w:rsidR="00364BA2" w:rsidRPr="002F1D65">
              <w:rPr>
                <w:rFonts w:cstheme="minorHAnsi"/>
              </w:rPr>
              <w:t xml:space="preserve">Die </w:t>
            </w:r>
            <w:r w:rsidRPr="002F1D65">
              <w:rPr>
                <w:rFonts w:cstheme="minorHAnsi"/>
              </w:rPr>
              <w:t>KI verstärkt bestehende Mythen</w:t>
            </w:r>
            <w:r w:rsidR="00CD235D" w:rsidRPr="002F1D65">
              <w:rPr>
                <w:rFonts w:cstheme="minorHAnsi"/>
              </w:rPr>
              <w:t>m</w:t>
            </w:r>
            <w:r w:rsidRPr="002F1D65">
              <w:rPr>
                <w:rFonts w:cstheme="minorHAnsi"/>
              </w:rPr>
              <w:t>echanismen massiv</w:t>
            </w:r>
            <w:r w:rsidR="00364BA2" w:rsidRPr="002F1D65">
              <w:rPr>
                <w:rFonts w:cstheme="minorHAnsi"/>
              </w:rPr>
              <w:t>. S</w:t>
            </w:r>
            <w:r w:rsidRPr="002F1D65">
              <w:rPr>
                <w:rFonts w:cstheme="minorHAnsi"/>
              </w:rPr>
              <w:t>ie wirkt seriös, ist aber oft nicht überprüft. Die QQQQ-Methode (</w:t>
            </w:r>
            <w:r w:rsidR="00F73BCB" w:rsidRPr="002F1D65">
              <w:rPr>
                <w:rFonts w:cstheme="minorHAnsi"/>
              </w:rPr>
              <w:t>siehe Erarbeitung</w:t>
            </w:r>
            <w:r w:rsidRPr="002F1D65">
              <w:rPr>
                <w:rFonts w:cstheme="minorHAnsi"/>
              </w:rPr>
              <w:t>) bleibt</w:t>
            </w:r>
            <w:r w:rsidRPr="00CD6D13">
              <w:rPr>
                <w:rFonts w:cstheme="minorHAnsi"/>
              </w:rPr>
              <w:t xml:space="preserve"> das wichtigste Werkzeug, gerade weil KI-Inhalte schwerer zu erkennen sind.</w:t>
            </w:r>
          </w:p>
          <w:p w14:paraId="528DC32F" w14:textId="77777777" w:rsidR="00EF297B" w:rsidRPr="00CD6D13" w:rsidRDefault="00EF297B" w:rsidP="00EF297B">
            <w:pPr>
              <w:rPr>
                <w:rFonts w:cstheme="minorHAnsi"/>
                <w:highlight w:val="yellow"/>
              </w:rPr>
            </w:pPr>
          </w:p>
          <w:p w14:paraId="0EBC9320" w14:textId="68656974" w:rsidR="002C39FF" w:rsidRPr="00CD6D13" w:rsidRDefault="002C39FF" w:rsidP="007D4363">
            <w:pPr>
              <w:shd w:val="clear" w:color="auto" w:fill="E2EFD9" w:themeFill="accent6" w:themeFillTint="33"/>
              <w:tabs>
                <w:tab w:val="left" w:pos="273"/>
              </w:tabs>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007B2CE6" w:rsidRPr="00CD6D13">
              <w:rPr>
                <w:rFonts w:cstheme="minorHAnsi"/>
                <w:highlight w:val="yellow"/>
              </w:rPr>
              <w:t>Primarstufe</w:t>
            </w:r>
            <w:r w:rsidR="008A0BA9" w:rsidRPr="00CD6D13">
              <w:rPr>
                <w:rFonts w:cstheme="minorHAnsi"/>
                <w:highlight w:val="yellow"/>
              </w:rPr>
              <w:t>“</w:t>
            </w:r>
            <w:r w:rsidRPr="00CD6D13">
              <w:rPr>
                <w:rFonts w:cstheme="minorHAnsi"/>
                <w:highlight w:val="yellow"/>
              </w:rPr>
              <w:t>))</w:t>
            </w:r>
          </w:p>
          <w:p w14:paraId="63E5FFA6" w14:textId="066DE325" w:rsidR="00B07809" w:rsidRPr="00CD6D13" w:rsidRDefault="00B07809" w:rsidP="00B07809">
            <w:pPr>
              <w:shd w:val="clear" w:color="auto" w:fill="E2EFD9" w:themeFill="accent6" w:themeFillTint="33"/>
              <w:tabs>
                <w:tab w:val="left" w:pos="273"/>
              </w:tabs>
              <w:spacing w:line="276" w:lineRule="auto"/>
              <w:rPr>
                <w:rFonts w:cstheme="minorHAnsi"/>
              </w:rPr>
            </w:pPr>
            <w:r w:rsidRPr="00CD6D13">
              <w:rPr>
                <w:rFonts w:cstheme="minorHAnsi"/>
                <w:b/>
                <w:bCs/>
              </w:rPr>
              <w:t>Zeitumfang:</w:t>
            </w:r>
            <w:r w:rsidRPr="00CD6D13">
              <w:rPr>
                <w:rFonts w:cstheme="minorHAnsi"/>
              </w:rPr>
              <w:t xml:space="preserve"> ca. 10 Min.</w:t>
            </w:r>
          </w:p>
          <w:p w14:paraId="098D72A7" w14:textId="77777777" w:rsidR="00B07809" w:rsidRPr="00CD6D13" w:rsidRDefault="00B07809" w:rsidP="00B07809">
            <w:pPr>
              <w:shd w:val="clear" w:color="auto" w:fill="E2EFD9" w:themeFill="accent6" w:themeFillTint="33"/>
              <w:tabs>
                <w:tab w:val="left" w:pos="273"/>
              </w:tabs>
              <w:spacing w:line="276" w:lineRule="auto"/>
              <w:rPr>
                <w:rFonts w:cstheme="minorHAnsi"/>
              </w:rPr>
            </w:pPr>
            <w:r w:rsidRPr="00CD6D13">
              <w:rPr>
                <w:rFonts w:cstheme="minorHAnsi"/>
                <w:b/>
                <w:bCs/>
              </w:rPr>
              <w:t>Materialhinweis:</w:t>
            </w:r>
            <w:r w:rsidRPr="00CD6D13">
              <w:rPr>
                <w:rFonts w:cstheme="minorHAnsi"/>
              </w:rPr>
              <w:t xml:space="preserve"> Primarstufe – Arbeitsblatt 1</w:t>
            </w:r>
          </w:p>
          <w:p w14:paraId="466A0A4F" w14:textId="13A72806" w:rsidR="00CA49C4" w:rsidRPr="00CD6D13" w:rsidRDefault="002C39FF" w:rsidP="00F07C29">
            <w:pPr>
              <w:shd w:val="clear" w:color="auto" w:fill="E2EFD9" w:themeFill="accent6" w:themeFillTint="33"/>
              <w:tabs>
                <w:tab w:val="left" w:pos="273"/>
              </w:tabs>
              <w:spacing w:line="276" w:lineRule="auto"/>
              <w:rPr>
                <w:rFonts w:cstheme="minorHAnsi"/>
              </w:rPr>
            </w:pPr>
            <w:r w:rsidRPr="00CD6D13">
              <w:rPr>
                <w:rFonts w:cstheme="minorHAnsi"/>
                <w:b/>
                <w:bCs/>
              </w:rPr>
              <w:t xml:space="preserve">Anpassung des Einstiegs: </w:t>
            </w:r>
            <w:r w:rsidRPr="00CD6D13">
              <w:rPr>
                <w:rFonts w:cstheme="minorHAnsi"/>
              </w:rPr>
              <w:t xml:space="preserve">Statt des </w:t>
            </w:r>
            <w:r w:rsidR="001A7CE6" w:rsidRPr="00CD6D13">
              <w:rPr>
                <w:rFonts w:cstheme="minorHAnsi"/>
              </w:rPr>
              <w:t>Kurzimpuls</w:t>
            </w:r>
            <w:r w:rsidR="00E30AA1">
              <w:rPr>
                <w:rFonts w:cstheme="minorHAnsi"/>
              </w:rPr>
              <w:t>es?</w:t>
            </w:r>
            <w:r w:rsidR="001A7CE6" w:rsidRPr="00CD6D13">
              <w:rPr>
                <w:rFonts w:cstheme="minorHAnsi"/>
              </w:rPr>
              <w:t xml:space="preserve"> </w:t>
            </w:r>
            <w:r w:rsidR="00F73BCB" w:rsidRPr="00CD6D13">
              <w:rPr>
                <w:rFonts w:cstheme="minorHAnsi"/>
              </w:rPr>
              <w:t xml:space="preserve">wird eine </w:t>
            </w:r>
            <w:r w:rsidR="001A7CE6" w:rsidRPr="00CD6D13">
              <w:rPr>
                <w:rFonts w:cstheme="minorHAnsi"/>
              </w:rPr>
              <w:t>Geschichte</w:t>
            </w:r>
            <w:r w:rsidR="00CA49C4" w:rsidRPr="00CD6D13">
              <w:rPr>
                <w:rFonts w:cstheme="minorHAnsi"/>
              </w:rPr>
              <w:t xml:space="preserve"> mit Gesprächsfragen im Sitzkreis</w:t>
            </w:r>
            <w:r w:rsidR="00F73BCB" w:rsidRPr="00CD6D13">
              <w:rPr>
                <w:rFonts w:cstheme="minorHAnsi"/>
              </w:rPr>
              <w:t xml:space="preserve"> besprochen.</w:t>
            </w:r>
          </w:p>
          <w:p w14:paraId="59619C4F" w14:textId="4CDA6DD7" w:rsidR="002B2FAA" w:rsidRPr="00CD6D13" w:rsidRDefault="002B2FAA" w:rsidP="002B2FAA">
            <w:pPr>
              <w:shd w:val="clear" w:color="auto" w:fill="E2EFD9" w:themeFill="accent6" w:themeFillTint="33"/>
              <w:tabs>
                <w:tab w:val="left" w:pos="273"/>
              </w:tabs>
              <w:spacing w:line="276" w:lineRule="auto"/>
              <w:rPr>
                <w:rFonts w:cstheme="minorHAnsi"/>
              </w:rPr>
            </w:pPr>
            <w:r w:rsidRPr="00CD6D13">
              <w:rPr>
                <w:rFonts w:cstheme="minorHAnsi"/>
                <w:b/>
                <w:bCs/>
              </w:rPr>
              <w:t>Ziel:</w:t>
            </w:r>
            <w:r w:rsidRPr="00CD6D13">
              <w:rPr>
                <w:rFonts w:cstheme="minorHAnsi"/>
              </w:rPr>
              <w:t xml:space="preserve"> Das Stille-Post-Prinzip </w:t>
            </w:r>
            <w:r w:rsidR="00F73BCB" w:rsidRPr="00CD6D13">
              <w:rPr>
                <w:rFonts w:cstheme="minorHAnsi"/>
              </w:rPr>
              <w:t xml:space="preserve">wird </w:t>
            </w:r>
            <w:r w:rsidRPr="00CD6D13">
              <w:rPr>
                <w:rFonts w:cstheme="minorHAnsi"/>
              </w:rPr>
              <w:t xml:space="preserve">als Alltagsbild </w:t>
            </w:r>
            <w:r w:rsidR="00F73BCB" w:rsidRPr="00CD6D13">
              <w:rPr>
                <w:rFonts w:cstheme="minorHAnsi"/>
              </w:rPr>
              <w:t>eingeführt</w:t>
            </w:r>
            <w:r w:rsidR="00364BA2" w:rsidRPr="00CD6D13">
              <w:rPr>
                <w:rFonts w:cstheme="minorHAnsi"/>
              </w:rPr>
              <w:t>: E</w:t>
            </w:r>
            <w:r w:rsidRPr="00CD6D13">
              <w:rPr>
                <w:rFonts w:cstheme="minorHAnsi"/>
              </w:rPr>
              <w:t>ine Aussage wandert weiter, ohne dass jemand nachfragt. Das ist keine Lüge, aber es ist auch keine Prüfung. Diese Einsicht bereitet den Detektiv-Ansatz in</w:t>
            </w:r>
            <w:r w:rsidR="00BA76D5">
              <w:rPr>
                <w:rFonts w:cstheme="minorHAnsi"/>
              </w:rPr>
              <w:t xml:space="preserve"> der</w:t>
            </w:r>
            <w:r w:rsidRPr="00CD6D13">
              <w:rPr>
                <w:rFonts w:cstheme="minorHAnsi"/>
              </w:rPr>
              <w:t xml:space="preserve"> </w:t>
            </w:r>
            <w:r w:rsidR="00F73BCB" w:rsidRPr="00CD6D13">
              <w:rPr>
                <w:rFonts w:cstheme="minorHAnsi"/>
              </w:rPr>
              <w:t>Erarbeitung</w:t>
            </w:r>
            <w:r w:rsidR="00BA76D5">
              <w:rPr>
                <w:rFonts w:cstheme="minorHAnsi"/>
              </w:rPr>
              <w:t>sphase</w:t>
            </w:r>
            <w:r w:rsidRPr="00CD6D13">
              <w:rPr>
                <w:rFonts w:cstheme="minorHAnsi"/>
              </w:rPr>
              <w:t xml:space="preserve"> vor.</w:t>
            </w:r>
          </w:p>
          <w:p w14:paraId="4613ACFD" w14:textId="77777777" w:rsidR="00385896" w:rsidRDefault="00385896" w:rsidP="00F73BCB">
            <w:pPr>
              <w:shd w:val="clear" w:color="auto" w:fill="E2EFD9" w:themeFill="accent6" w:themeFillTint="33"/>
              <w:tabs>
                <w:tab w:val="left" w:pos="273"/>
              </w:tabs>
              <w:spacing w:line="276" w:lineRule="auto"/>
              <w:rPr>
                <w:rFonts w:cstheme="minorHAnsi"/>
                <w:b/>
                <w:bCs/>
              </w:rPr>
            </w:pPr>
          </w:p>
          <w:p w14:paraId="29994D41" w14:textId="69D5B1D2" w:rsidR="00F73BCB" w:rsidRPr="00CD6D13" w:rsidRDefault="00F73BCB" w:rsidP="00F73BCB">
            <w:pPr>
              <w:shd w:val="clear" w:color="auto" w:fill="E2EFD9" w:themeFill="accent6" w:themeFillTint="33"/>
              <w:tabs>
                <w:tab w:val="left" w:pos="273"/>
              </w:tabs>
              <w:spacing w:line="276" w:lineRule="auto"/>
              <w:rPr>
                <w:rFonts w:cstheme="minorHAnsi"/>
                <w:b/>
                <w:bCs/>
              </w:rPr>
            </w:pPr>
            <w:r w:rsidRPr="00CD6D13">
              <w:rPr>
                <w:rFonts w:cstheme="minorHAnsi"/>
                <w:b/>
                <w:bCs/>
              </w:rPr>
              <w:t>Methodische Hinweise:</w:t>
            </w:r>
          </w:p>
          <w:p w14:paraId="356E5755" w14:textId="6925D31C" w:rsidR="00F71BBA" w:rsidRPr="00CD6D13" w:rsidRDefault="00F71BBA">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Sitzkreis herstellen, bevor die Geschichte beginnt</w:t>
            </w:r>
            <w:r w:rsidR="006B7840" w:rsidRPr="00CD6D13">
              <w:rPr>
                <w:rFonts w:cstheme="minorHAnsi"/>
              </w:rPr>
              <w:t>. D</w:t>
            </w:r>
            <w:r w:rsidRPr="00CD6D13">
              <w:rPr>
                <w:rFonts w:cstheme="minorHAnsi"/>
              </w:rPr>
              <w:t>as signalisiert: Hier darf jede</w:t>
            </w:r>
            <w:r w:rsidR="006B7840" w:rsidRPr="00CD6D13">
              <w:rPr>
                <w:rFonts w:cstheme="minorHAnsi"/>
              </w:rPr>
              <w:t>s Kind</w:t>
            </w:r>
            <w:r w:rsidRPr="00CD6D13">
              <w:rPr>
                <w:rFonts w:cstheme="minorHAnsi"/>
              </w:rPr>
              <w:t xml:space="preserve"> sprechen</w:t>
            </w:r>
            <w:r w:rsidR="006B7840" w:rsidRPr="00CD6D13">
              <w:rPr>
                <w:rFonts w:cstheme="minorHAnsi"/>
              </w:rPr>
              <w:t>.</w:t>
            </w:r>
          </w:p>
          <w:p w14:paraId="6519170B" w14:textId="1E7B008A" w:rsidR="00F71BBA" w:rsidRPr="00CD6D13" w:rsidRDefault="00F71BBA">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Gesprächsfragen offen lassen</w:t>
            </w:r>
            <w:r w:rsidR="006B7840" w:rsidRPr="00CD6D13">
              <w:rPr>
                <w:rFonts w:cstheme="minorHAnsi"/>
              </w:rPr>
              <w:t>,</w:t>
            </w:r>
            <w:r w:rsidRPr="00CD6D13">
              <w:rPr>
                <w:rFonts w:cstheme="minorHAnsi"/>
              </w:rPr>
              <w:t xml:space="preserve"> keine Musterlösung einfordern; Kinder kommen von selbst auf </w:t>
            </w:r>
            <w:r w:rsidR="006B7840" w:rsidRPr="00CD6D13">
              <w:rPr>
                <w:rFonts w:cstheme="minorHAnsi"/>
              </w:rPr>
              <w:t>„</w:t>
            </w:r>
            <w:r w:rsidRPr="00CD6D13">
              <w:rPr>
                <w:rFonts w:cstheme="minorHAnsi"/>
              </w:rPr>
              <w:t>Niemand hat gefragt, ob es stimmt</w:t>
            </w:r>
            <w:r w:rsidR="006B7840" w:rsidRPr="00CD6D13">
              <w:rPr>
                <w:rFonts w:cstheme="minorHAnsi"/>
              </w:rPr>
              <w:t>.“</w:t>
            </w:r>
          </w:p>
          <w:p w14:paraId="0E95DF8F" w14:textId="72B4A998" w:rsidR="00F71BBA" w:rsidRPr="00CD6D13" w:rsidRDefault="006B7840">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e</w:t>
            </w:r>
            <w:r w:rsidR="00F71BBA" w:rsidRPr="00CD6D13">
              <w:rPr>
                <w:rFonts w:cstheme="minorHAnsi"/>
              </w:rPr>
              <w:t>igene Erfahrungen der Kinder aufgreifen, wenn sie kommen</w:t>
            </w:r>
            <w:r w:rsidRPr="00CD6D13">
              <w:rPr>
                <w:rFonts w:cstheme="minorHAnsi"/>
              </w:rPr>
              <w:t xml:space="preserve">, </w:t>
            </w:r>
            <w:r w:rsidR="00F71BBA" w:rsidRPr="00CD6D13">
              <w:rPr>
                <w:rFonts w:cstheme="minorHAnsi"/>
              </w:rPr>
              <w:t xml:space="preserve">kurz würdigen, </w:t>
            </w:r>
            <w:r w:rsidRPr="00CD6D13">
              <w:rPr>
                <w:rFonts w:cstheme="minorHAnsi"/>
              </w:rPr>
              <w:t xml:space="preserve">aber </w:t>
            </w:r>
            <w:r w:rsidR="00F71BBA" w:rsidRPr="00CD6D13">
              <w:rPr>
                <w:rFonts w:cstheme="minorHAnsi"/>
              </w:rPr>
              <w:t>nicht ausweiten</w:t>
            </w:r>
          </w:p>
          <w:p w14:paraId="26AE2D45" w14:textId="00D88935" w:rsidR="00F71BBA" w:rsidRPr="00CD6D13" w:rsidRDefault="006B7840">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f</w:t>
            </w:r>
            <w:r w:rsidR="00F71BBA" w:rsidRPr="00CD6D13">
              <w:rPr>
                <w:rFonts w:cstheme="minorHAnsi"/>
              </w:rPr>
              <w:t>alls Kinder sofort auf Lenas Fehler zeigen: kurz bremsen</w:t>
            </w:r>
            <w:r w:rsidR="00000355" w:rsidRPr="00CD6D13">
              <w:rPr>
                <w:rFonts w:cstheme="minorHAnsi"/>
              </w:rPr>
              <w:t xml:space="preserve"> und die anderen fragen: </w:t>
            </w:r>
            <w:r w:rsidR="00F71BBA" w:rsidRPr="00CD6D13">
              <w:rPr>
                <w:rFonts w:cstheme="minorHAnsi"/>
              </w:rPr>
              <w:t>Was denkt ihr? War Lena schuld oder fehlt da etwas anderes?</w:t>
            </w:r>
          </w:p>
          <w:p w14:paraId="030B6C03" w14:textId="43870E1C" w:rsidR="00F71BBA" w:rsidRPr="00CD6D13" w:rsidRDefault="00000355">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k</w:t>
            </w:r>
            <w:r w:rsidR="00F71BBA" w:rsidRPr="00CD6D13">
              <w:rPr>
                <w:rFonts w:cstheme="minorHAnsi"/>
              </w:rPr>
              <w:t>ein R</w:t>
            </w:r>
            <w:r w:rsidRPr="00CD6D13">
              <w:rPr>
                <w:rFonts w:cstheme="minorHAnsi"/>
              </w:rPr>
              <w:t xml:space="preserve">ichtig- </w:t>
            </w:r>
            <w:r w:rsidR="00F71BBA" w:rsidRPr="00CD6D13">
              <w:rPr>
                <w:rFonts w:cstheme="minorHAnsi"/>
              </w:rPr>
              <w:t>oder-Falsch-Modus</w:t>
            </w:r>
            <w:r w:rsidRPr="00CD6D13">
              <w:rPr>
                <w:rFonts w:cstheme="minorHAnsi"/>
              </w:rPr>
              <w:t>: D</w:t>
            </w:r>
            <w:r w:rsidR="00BA76D5">
              <w:rPr>
                <w:rFonts w:cstheme="minorHAnsi"/>
              </w:rPr>
              <w:t>as</w:t>
            </w:r>
            <w:r w:rsidR="00F71BBA" w:rsidRPr="00CD6D13">
              <w:rPr>
                <w:rFonts w:cstheme="minorHAnsi"/>
              </w:rPr>
              <w:t xml:space="preserve"> Stille-Post-Prinzip ist für 8</w:t>
            </w:r>
            <w:r w:rsidR="00BA76D5">
              <w:rPr>
                <w:rFonts w:cstheme="minorHAnsi"/>
              </w:rPr>
              <w:t> </w:t>
            </w:r>
            <w:r w:rsidR="00F71BBA" w:rsidRPr="00CD6D13">
              <w:rPr>
                <w:rFonts w:cstheme="minorHAnsi"/>
              </w:rPr>
              <w:t>–</w:t>
            </w:r>
            <w:r w:rsidR="00BA76D5">
              <w:rPr>
                <w:rFonts w:cstheme="minorHAnsi"/>
              </w:rPr>
              <w:t> </w:t>
            </w:r>
            <w:r w:rsidR="00F71BBA" w:rsidRPr="00CD6D13">
              <w:rPr>
                <w:rFonts w:cstheme="minorHAnsi"/>
              </w:rPr>
              <w:t>10-Jährige eine Einsicht</w:t>
            </w:r>
            <w:r w:rsidR="00BA76D5">
              <w:rPr>
                <w:rFonts w:cstheme="minorHAnsi"/>
              </w:rPr>
              <w:t xml:space="preserve"> (</w:t>
            </w:r>
            <w:r w:rsidR="00F71BBA" w:rsidRPr="00CD6D13">
              <w:rPr>
                <w:rFonts w:cstheme="minorHAnsi"/>
              </w:rPr>
              <w:t>kein Vorwurf</w:t>
            </w:r>
            <w:r w:rsidR="00BA76D5">
              <w:rPr>
                <w:rFonts w:cstheme="minorHAnsi"/>
              </w:rPr>
              <w:t>)</w:t>
            </w:r>
            <w:r w:rsidRPr="00CD6D13">
              <w:rPr>
                <w:rFonts w:cstheme="minorHAnsi"/>
              </w:rPr>
              <w:t>.</w:t>
            </w:r>
          </w:p>
          <w:p w14:paraId="683B6E8D" w14:textId="45DC857D" w:rsidR="00F71BBA" w:rsidRPr="00CD6D13" w:rsidRDefault="00F71BBA">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Abschluss mit klarer Überleitung zu</w:t>
            </w:r>
            <w:r w:rsidR="00BA76D5">
              <w:rPr>
                <w:rFonts w:cstheme="minorHAnsi"/>
              </w:rPr>
              <w:t>r Erarbeitungsp</w:t>
            </w:r>
            <w:r w:rsidRPr="00CD6D13">
              <w:rPr>
                <w:rFonts w:cstheme="minorHAnsi"/>
              </w:rPr>
              <w:t xml:space="preserve">hase: </w:t>
            </w:r>
            <w:r w:rsidR="00000355" w:rsidRPr="00CD6D13">
              <w:rPr>
                <w:rFonts w:cstheme="minorHAnsi"/>
              </w:rPr>
              <w:t>„</w:t>
            </w:r>
            <w:r w:rsidRPr="00CD6D13">
              <w:rPr>
                <w:rFonts w:cstheme="minorHAnsi"/>
              </w:rPr>
              <w:t>Lena hätte einfach fragen können</w:t>
            </w:r>
            <w:r w:rsidR="00000355" w:rsidRPr="00CD6D13">
              <w:rPr>
                <w:rFonts w:cstheme="minorHAnsi"/>
              </w:rPr>
              <w:t xml:space="preserve">, </w:t>
            </w:r>
            <w:r w:rsidRPr="00CD6D13">
              <w:rPr>
                <w:rFonts w:cstheme="minorHAnsi"/>
              </w:rPr>
              <w:t>aber wen und was? Das üben wir gleich.</w:t>
            </w:r>
            <w:r w:rsidR="00000355" w:rsidRPr="00CD6D13">
              <w:rPr>
                <w:rFonts w:cstheme="minorHAnsi"/>
              </w:rPr>
              <w:t>“</w:t>
            </w:r>
          </w:p>
          <w:p w14:paraId="6FCFE2E2" w14:textId="77777777" w:rsidR="00000355" w:rsidRPr="00CD6D13" w:rsidRDefault="00000355" w:rsidP="00F73BCB">
            <w:pPr>
              <w:shd w:val="clear" w:color="auto" w:fill="E2EFD9" w:themeFill="accent6" w:themeFillTint="33"/>
              <w:tabs>
                <w:tab w:val="left" w:pos="273"/>
              </w:tabs>
              <w:spacing w:line="276" w:lineRule="auto"/>
              <w:rPr>
                <w:rFonts w:cstheme="minorHAnsi"/>
              </w:rPr>
            </w:pPr>
          </w:p>
          <w:p w14:paraId="13EE2F87" w14:textId="428389EE" w:rsidR="001C7EA0" w:rsidRPr="00BA76D5" w:rsidRDefault="001C7EA0" w:rsidP="00F73BCB">
            <w:pPr>
              <w:shd w:val="clear" w:color="auto" w:fill="E2EFD9" w:themeFill="accent6" w:themeFillTint="33"/>
              <w:tabs>
                <w:tab w:val="left" w:pos="273"/>
              </w:tabs>
              <w:spacing w:line="276" w:lineRule="auto"/>
              <w:rPr>
                <w:rFonts w:cstheme="minorHAnsi"/>
                <w:b/>
                <w:bCs/>
              </w:rPr>
            </w:pPr>
            <w:r w:rsidRPr="00BA76D5">
              <w:rPr>
                <w:rFonts w:cstheme="minorHAnsi"/>
                <w:b/>
                <w:bCs/>
              </w:rPr>
              <w:t>Antworte</w:t>
            </w:r>
            <w:r w:rsidR="00BA76D5" w:rsidRPr="00BA76D5">
              <w:rPr>
                <w:rFonts w:cstheme="minorHAnsi"/>
                <w:b/>
                <w:bCs/>
              </w:rPr>
              <w:t>n</w:t>
            </w:r>
            <w:r w:rsidRPr="00BA76D5">
              <w:rPr>
                <w:rFonts w:cstheme="minorHAnsi"/>
                <w:b/>
                <w:bCs/>
              </w:rPr>
              <w:t xml:space="preserve"> zu Primarstufe – Arbeitsblatt 1:</w:t>
            </w:r>
          </w:p>
          <w:p w14:paraId="31E66788" w14:textId="37F9E580"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 xml:space="preserve">1. Lena hat ein Video gesehen, in dem eine Frau gesagt hat, dass ein Getränk nie wieder krank macht. Lena hat das geglaubt und Mia davon erzählt. Mia hat es ihrer Mutter erzählt. Die Mutter hat das Getränk gekauft. Aber später wurde Mias Bruder trotzdem krank. </w:t>
            </w:r>
          </w:p>
          <w:p w14:paraId="6F1E8D37" w14:textId="08E63838"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 xml:space="preserve">2. Mia hat es ihrer Mutter erzählt. Aber zuerst hat die Frau im Video das gesagt. </w:t>
            </w:r>
          </w:p>
          <w:p w14:paraId="021C7BC2" w14:textId="03077239"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 xml:space="preserve">3. Nein. Niemand hat nachgeschaut oder gefragt, ob das wirklich wahr ist. </w:t>
            </w:r>
          </w:p>
          <w:p w14:paraId="19C46FDC" w14:textId="5ABD0DF9"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4. Lena hätte ihre Eltern</w:t>
            </w:r>
            <w:r w:rsidR="00BA76D5">
              <w:rPr>
                <w:rFonts w:cstheme="minorHAnsi"/>
              </w:rPr>
              <w:t xml:space="preserve">, </w:t>
            </w:r>
            <w:r w:rsidRPr="00BA76D5">
              <w:rPr>
                <w:rFonts w:cstheme="minorHAnsi"/>
              </w:rPr>
              <w:t xml:space="preserve">eine Ärztin </w:t>
            </w:r>
            <w:r w:rsidR="00BA76D5">
              <w:rPr>
                <w:rFonts w:cstheme="minorHAnsi"/>
              </w:rPr>
              <w:t xml:space="preserve">oder einen Arzt </w:t>
            </w:r>
            <w:r w:rsidRPr="00BA76D5">
              <w:rPr>
                <w:rFonts w:cstheme="minorHAnsi"/>
              </w:rPr>
              <w:t>fragen können.</w:t>
            </w:r>
            <w:r w:rsidR="00000355" w:rsidRPr="00BA76D5">
              <w:rPr>
                <w:rFonts w:cstheme="minorHAnsi"/>
              </w:rPr>
              <w:t xml:space="preserve"> </w:t>
            </w:r>
            <w:r w:rsidRPr="00BA76D5">
              <w:rPr>
                <w:rFonts w:cstheme="minorHAnsi"/>
              </w:rPr>
              <w:t xml:space="preserve">Mia hätte ihre Mutter </w:t>
            </w:r>
            <w:r w:rsidR="00BA76D5">
              <w:rPr>
                <w:rFonts w:cstheme="minorHAnsi"/>
              </w:rPr>
              <w:t xml:space="preserve">oder ihren Vater </w:t>
            </w:r>
            <w:r w:rsidRPr="00BA76D5">
              <w:rPr>
                <w:rFonts w:cstheme="minorHAnsi"/>
              </w:rPr>
              <w:t>fragen können.</w:t>
            </w:r>
            <w:r w:rsidR="00000355" w:rsidRPr="00BA76D5">
              <w:rPr>
                <w:rFonts w:cstheme="minorHAnsi"/>
              </w:rPr>
              <w:t xml:space="preserve"> </w:t>
            </w:r>
            <w:r w:rsidRPr="00BA76D5">
              <w:rPr>
                <w:rFonts w:cstheme="minorHAnsi"/>
              </w:rPr>
              <w:t xml:space="preserve">Die </w:t>
            </w:r>
            <w:r w:rsidR="00BA76D5">
              <w:rPr>
                <w:rFonts w:cstheme="minorHAnsi"/>
              </w:rPr>
              <w:t>Eltern</w:t>
            </w:r>
            <w:r w:rsidRPr="00BA76D5">
              <w:rPr>
                <w:rFonts w:cstheme="minorHAnsi"/>
              </w:rPr>
              <w:t xml:space="preserve"> hätte</w:t>
            </w:r>
            <w:r w:rsidR="00BA76D5">
              <w:rPr>
                <w:rFonts w:cstheme="minorHAnsi"/>
              </w:rPr>
              <w:t>n</w:t>
            </w:r>
            <w:r w:rsidRPr="00BA76D5">
              <w:rPr>
                <w:rFonts w:cstheme="minorHAnsi"/>
              </w:rPr>
              <w:t xml:space="preserve"> im Internet nachschauen oder </w:t>
            </w:r>
            <w:r w:rsidR="00BA76D5">
              <w:rPr>
                <w:rFonts w:cstheme="minorHAnsi"/>
              </w:rPr>
              <w:t xml:space="preserve">selbst </w:t>
            </w:r>
            <w:r w:rsidRPr="00BA76D5">
              <w:rPr>
                <w:rFonts w:cstheme="minorHAnsi"/>
              </w:rPr>
              <w:t xml:space="preserve">eine Ärztin </w:t>
            </w:r>
            <w:r w:rsidR="00BA76D5">
              <w:rPr>
                <w:rFonts w:cstheme="minorHAnsi"/>
              </w:rPr>
              <w:t xml:space="preserve">oder einen Arzt </w:t>
            </w:r>
            <w:r w:rsidRPr="00BA76D5">
              <w:rPr>
                <w:rFonts w:cstheme="minorHAnsi"/>
              </w:rPr>
              <w:t xml:space="preserve">fragen können. </w:t>
            </w:r>
          </w:p>
          <w:p w14:paraId="20040F1C" w14:textId="04B49F44"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5. Vielleicht weil die Frau freundlich und fröhlich wirkte.</w:t>
            </w:r>
            <w:r w:rsidR="00000355" w:rsidRPr="00BA76D5">
              <w:rPr>
                <w:rFonts w:cstheme="minorHAnsi"/>
              </w:rPr>
              <w:t xml:space="preserve"> </w:t>
            </w:r>
            <w:r w:rsidRPr="00BA76D5">
              <w:rPr>
                <w:rFonts w:cstheme="minorHAnsi"/>
              </w:rPr>
              <w:t>Oder weil das Video schön gemacht war und alles echt aussah.</w:t>
            </w:r>
            <w:r w:rsidR="00000355" w:rsidRPr="00BA76D5">
              <w:rPr>
                <w:rFonts w:cstheme="minorHAnsi"/>
              </w:rPr>
              <w:t xml:space="preserve"> </w:t>
            </w:r>
            <w:r w:rsidRPr="00BA76D5">
              <w:rPr>
                <w:rFonts w:cstheme="minorHAnsi"/>
              </w:rPr>
              <w:t xml:space="preserve">Vielleicht wollte Lena auch einfach gern glauben, dass es stimmt. </w:t>
            </w:r>
          </w:p>
          <w:p w14:paraId="3B8D030F" w14:textId="204E9832" w:rsidR="001C7EA0" w:rsidRPr="00CD6D13"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6. Beis</w:t>
            </w:r>
            <w:r w:rsidRPr="00CD6D13">
              <w:rPr>
                <w:rFonts w:cstheme="minorHAnsi"/>
              </w:rPr>
              <w:t>piel</w:t>
            </w:r>
            <w:r w:rsidR="00000355" w:rsidRPr="00CD6D13">
              <w:rPr>
                <w:rFonts w:cstheme="minorHAnsi"/>
              </w:rPr>
              <w:t>e</w:t>
            </w:r>
            <w:r w:rsidRPr="00CD6D13">
              <w:rPr>
                <w:rFonts w:cstheme="minorHAnsi"/>
              </w:rPr>
              <w:t xml:space="preserve">: </w:t>
            </w:r>
            <w:r w:rsidR="00000355" w:rsidRPr="00CD6D13">
              <w:rPr>
                <w:rFonts w:cstheme="minorHAnsi"/>
              </w:rPr>
              <w:t>„</w:t>
            </w:r>
            <w:r w:rsidRPr="00CD6D13">
              <w:rPr>
                <w:rFonts w:cstheme="minorHAnsi"/>
              </w:rPr>
              <w:t>Das neue Spiel ist kostenlos!</w:t>
            </w:r>
            <w:r w:rsidR="00000355" w:rsidRPr="00CD6D13">
              <w:rPr>
                <w:rFonts w:cstheme="minorHAnsi"/>
              </w:rPr>
              <w:t>“</w:t>
            </w:r>
            <w:r w:rsidRPr="00CD6D13">
              <w:rPr>
                <w:rFonts w:cstheme="minorHAnsi"/>
              </w:rPr>
              <w:t xml:space="preserve"> – und später kostet doch etwas Geld.</w:t>
            </w:r>
            <w:r w:rsidRPr="00CD6D13">
              <w:rPr>
                <w:rFonts w:cstheme="minorHAnsi"/>
              </w:rPr>
              <w:br/>
            </w:r>
            <w:r w:rsidR="00000355" w:rsidRPr="00CD6D13">
              <w:rPr>
                <w:rFonts w:cstheme="minorHAnsi"/>
              </w:rPr>
              <w:t>„</w:t>
            </w:r>
            <w:r w:rsidRPr="00CD6D13">
              <w:rPr>
                <w:rFonts w:cstheme="minorHAnsi"/>
              </w:rPr>
              <w:t>Das klappt immer!</w:t>
            </w:r>
            <w:r w:rsidR="00000355" w:rsidRPr="00CD6D13">
              <w:rPr>
                <w:rFonts w:cstheme="minorHAnsi"/>
              </w:rPr>
              <w:t>“</w:t>
            </w:r>
            <w:r w:rsidRPr="00CD6D13">
              <w:rPr>
                <w:rFonts w:cstheme="minorHAnsi"/>
              </w:rPr>
              <w:t xml:space="preserve"> – aber dann klappt es doch nicht.</w:t>
            </w:r>
          </w:p>
          <w:p w14:paraId="078B97F4" w14:textId="77777777" w:rsidR="00F73BCB" w:rsidRPr="00CD6D13" w:rsidRDefault="00F73BCB" w:rsidP="002C39FF">
            <w:pPr>
              <w:tabs>
                <w:tab w:val="left" w:pos="273"/>
              </w:tabs>
              <w:spacing w:line="276" w:lineRule="auto"/>
              <w:rPr>
                <w:rFonts w:cstheme="minorHAnsi"/>
              </w:rPr>
            </w:pPr>
          </w:p>
          <w:p w14:paraId="6B5E245E" w14:textId="19ED6FB9" w:rsidR="00306EC2" w:rsidRPr="00CD6D13" w:rsidRDefault="00F73BCB" w:rsidP="002C39FF">
            <w:pPr>
              <w:tabs>
                <w:tab w:val="left" w:pos="273"/>
              </w:tabs>
              <w:spacing w:line="276" w:lineRule="auto"/>
              <w:rPr>
                <w:rFonts w:cstheme="minorHAnsi"/>
              </w:rPr>
            </w:pPr>
            <w:r w:rsidRPr="00CD6D13">
              <w:rPr>
                <w:rFonts w:cstheme="minorHAnsi"/>
              </w:rPr>
              <w:t>Die Lehrkraft führt die nächste Arbeitsphase mit der Frage ein</w:t>
            </w:r>
            <w:r w:rsidR="00B23466" w:rsidRPr="00CD6D13">
              <w:rPr>
                <w:rFonts w:cstheme="minorHAnsi"/>
              </w:rPr>
              <w:t xml:space="preserve">: </w:t>
            </w:r>
            <w:r w:rsidR="00BA76D5">
              <w:rPr>
                <w:rFonts w:cstheme="minorHAnsi"/>
              </w:rPr>
              <w:t>„</w:t>
            </w:r>
            <w:r w:rsidR="00B23466" w:rsidRPr="00CD6D13">
              <w:rPr>
                <w:rFonts w:cstheme="minorHAnsi"/>
              </w:rPr>
              <w:t>Wie können wir nun eine erste Einschätzung von Gesundheitsinformationen erlangen?</w:t>
            </w:r>
            <w:r w:rsidR="00BA76D5">
              <w:rPr>
                <w:rFonts w:cstheme="minorHAnsi"/>
              </w:rPr>
              <w:t>“</w:t>
            </w:r>
          </w:p>
          <w:p w14:paraId="0D22897B" w14:textId="77777777" w:rsidR="0064015F" w:rsidRPr="00CD6D13" w:rsidRDefault="0064015F" w:rsidP="002C39FF">
            <w:pPr>
              <w:tabs>
                <w:tab w:val="left" w:pos="273"/>
              </w:tabs>
              <w:spacing w:line="276" w:lineRule="auto"/>
              <w:rPr>
                <w:rFonts w:cstheme="minorHAnsi"/>
              </w:rPr>
            </w:pPr>
          </w:p>
          <w:p w14:paraId="566A47C0" w14:textId="273A882F" w:rsidR="0064015F" w:rsidRPr="00CD6D13" w:rsidRDefault="0064015F" w:rsidP="002C39FF">
            <w:pPr>
              <w:tabs>
                <w:tab w:val="left" w:pos="273"/>
              </w:tabs>
              <w:spacing w:line="276" w:lineRule="auto"/>
              <w:rPr>
                <w:rFonts w:cstheme="minorHAnsi"/>
              </w:rPr>
            </w:pPr>
            <w:r w:rsidRPr="00CD6D13">
              <w:rPr>
                <w:rFonts w:cstheme="minorHAnsi"/>
              </w:rPr>
              <w:t>Wer versteht, warum sich Mythen verbreiten, entwickelt eine Schutzfähigkeit, die über Medienkritik hinausgeht: digitale Gesundheitskompetenz in ihrer sozialen Dimension – die Fähigkeit, digitale Inhalte so einzuordnen, dass sie das eigene Wohlbefinden stärken, statt es zu destabilisieren.</w:t>
            </w:r>
          </w:p>
          <w:p w14:paraId="2A560165" w14:textId="5901BF62" w:rsidR="002C39FF" w:rsidRPr="00CD6D13" w:rsidRDefault="002C39FF" w:rsidP="002C39FF">
            <w:pPr>
              <w:tabs>
                <w:tab w:val="left" w:pos="273"/>
              </w:tabs>
              <w:spacing w:line="276" w:lineRule="auto"/>
              <w:rPr>
                <w:rFonts w:cstheme="minorHAnsi"/>
              </w:rPr>
            </w:pPr>
            <w:r w:rsidRPr="00CD6D13">
              <w:rPr>
                <w:rFonts w:cstheme="minorHAnsi"/>
              </w:rPr>
              <w:t>___________________________________________________________________________</w:t>
            </w:r>
          </w:p>
          <w:p w14:paraId="4781A3E0" w14:textId="44E3BF9C" w:rsidR="002C39FF" w:rsidRPr="00CD6D13" w:rsidRDefault="002C39FF" w:rsidP="00F07C29">
            <w:pPr>
              <w:tabs>
                <w:tab w:val="left" w:pos="273"/>
              </w:tabs>
              <w:spacing w:line="276" w:lineRule="auto"/>
              <w:rPr>
                <w:rFonts w:cstheme="minorHAnsi"/>
                <w:b/>
                <w:bCs/>
                <w:sz w:val="26"/>
                <w:szCs w:val="26"/>
              </w:rPr>
            </w:pPr>
            <w:r w:rsidRPr="00CD6D13">
              <w:rPr>
                <w:rFonts w:cstheme="minorHAnsi"/>
                <w:b/>
                <w:bCs/>
                <w:sz w:val="26"/>
                <w:szCs w:val="26"/>
              </w:rPr>
              <w:t xml:space="preserve">Erarbeitung </w:t>
            </w:r>
          </w:p>
          <w:p w14:paraId="36164583" w14:textId="299C2B8F" w:rsidR="00AF51A5" w:rsidRPr="00CD6D13" w:rsidRDefault="008A0BA9" w:rsidP="00AF51A5">
            <w:pPr>
              <w:tabs>
                <w:tab w:val="left" w:pos="273"/>
              </w:tabs>
              <w:spacing w:line="276" w:lineRule="auto"/>
              <w:rPr>
                <w:rFonts w:cstheme="minorHAnsi"/>
              </w:rPr>
            </w:pPr>
            <w:r w:rsidRPr="00CD6D13">
              <w:rPr>
                <w:rFonts w:cstheme="minorHAnsi"/>
              </w:rPr>
              <w:lastRenderedPageBreak/>
              <w:t xml:space="preserve">Die </w:t>
            </w:r>
            <w:r w:rsidR="000F50E7" w:rsidRPr="00CD6D13">
              <w:rPr>
                <w:rFonts w:cstheme="minorHAnsi"/>
              </w:rPr>
              <w:t xml:space="preserve">Lehrkraft stellt die vier Fragen der QQQQ-Methode mit Arbeitsblatt 2 </w:t>
            </w:r>
            <w:r w:rsidR="00BA76D5">
              <w:rPr>
                <w:rFonts w:cstheme="minorHAnsi"/>
              </w:rPr>
              <w:t xml:space="preserve">im </w:t>
            </w:r>
            <w:r w:rsidR="00BA76D5" w:rsidRPr="00BA76D5">
              <w:rPr>
                <w:rFonts w:cstheme="minorHAnsi"/>
                <w:b/>
                <w:bCs/>
              </w:rPr>
              <w:t>Plenum</w:t>
            </w:r>
            <w:r w:rsidR="00BA76D5">
              <w:rPr>
                <w:rFonts w:cstheme="minorHAnsi"/>
              </w:rPr>
              <w:t xml:space="preserve"> </w:t>
            </w:r>
            <w:r w:rsidR="000F50E7" w:rsidRPr="00CD6D13">
              <w:rPr>
                <w:rFonts w:cstheme="minorHAnsi"/>
              </w:rPr>
              <w:t>vor und erläutert sie kurz anhand eines Beispiels. Wichtig: Die Methode nicht überladen</w:t>
            </w:r>
            <w:r w:rsidR="00B76869" w:rsidRPr="00CD6D13">
              <w:rPr>
                <w:rFonts w:cstheme="minorHAnsi"/>
              </w:rPr>
              <w:t>: S</w:t>
            </w:r>
            <w:r w:rsidR="000F50E7" w:rsidRPr="00CD6D13">
              <w:rPr>
                <w:rFonts w:cstheme="minorHAnsi"/>
              </w:rPr>
              <w:t>ie soll praktisch anwendbar sein, nicht theoretisch vollständig.</w:t>
            </w:r>
            <w:r w:rsidR="00AF51A5" w:rsidRPr="00CD6D13">
              <w:rPr>
                <w:rFonts w:cstheme="minorHAnsi"/>
              </w:rPr>
              <w:t xml:space="preserve"> </w:t>
            </w:r>
          </w:p>
          <w:p w14:paraId="5EBDFAE1" w14:textId="01B5C9CA" w:rsidR="0087531C" w:rsidRPr="00CD6D13" w:rsidRDefault="0087531C" w:rsidP="00F07C29">
            <w:pPr>
              <w:tabs>
                <w:tab w:val="left" w:pos="273"/>
              </w:tabs>
              <w:spacing w:line="276" w:lineRule="auto"/>
              <w:rPr>
                <w:rFonts w:cstheme="minorHAnsi"/>
              </w:rPr>
            </w:pPr>
          </w:p>
          <w:p w14:paraId="01249634" w14:textId="77777777" w:rsidR="007B0BF3" w:rsidRPr="00CD6D13" w:rsidRDefault="00E42E91" w:rsidP="00E42E91">
            <w:pPr>
              <w:spacing w:after="160" w:line="259" w:lineRule="auto"/>
              <w:rPr>
                <w:rFonts w:cstheme="minorHAnsi"/>
              </w:rPr>
            </w:pPr>
            <w:r w:rsidRPr="00BA76D5">
              <w:rPr>
                <w:rFonts w:cstheme="minorHAnsi"/>
                <w:b/>
                <w:bCs/>
              </w:rPr>
              <w:t>Wichtig:</w:t>
            </w:r>
            <w:r w:rsidRPr="00CD6D13">
              <w:rPr>
                <w:rFonts w:cstheme="minorHAnsi"/>
              </w:rPr>
              <w:t xml:space="preserve"> Es geht nicht um absolute Wahrheit, sondern um begründete Einschätzung!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2"/>
              <w:gridCol w:w="4137"/>
            </w:tblGrid>
            <w:tr w:rsidR="00B74884" w:rsidRPr="00CD6D13" w14:paraId="00ABB684" w14:textId="77777777" w:rsidTr="00B74884">
              <w:tc>
                <w:tcPr>
                  <w:tcW w:w="6122" w:type="dxa"/>
                </w:tcPr>
                <w:p w14:paraId="6677C0CA" w14:textId="4CCA9D45" w:rsidR="00B74884" w:rsidRPr="00CD6D13" w:rsidRDefault="00B74884" w:rsidP="00BA76D5">
                  <w:pPr>
                    <w:tabs>
                      <w:tab w:val="left" w:pos="273"/>
                    </w:tabs>
                    <w:spacing w:line="276" w:lineRule="auto"/>
                    <w:rPr>
                      <w:rFonts w:cstheme="minorHAnsi"/>
                    </w:rPr>
                  </w:pPr>
                  <w:r w:rsidRPr="00CD6D13">
                    <w:rPr>
                      <w:rFonts w:cstheme="minorHAnsi"/>
                    </w:rPr>
                    <w:t xml:space="preserve">Als weiteres Werkzeug wird der </w:t>
                  </w:r>
                  <w:r w:rsidRPr="00BA76D5">
                    <w:rPr>
                      <w:rFonts w:cstheme="minorHAnsi"/>
                    </w:rPr>
                    <w:t>QuellenChecker von BARMER DURCHBLICKT! vorgestellt: Gemeinsam wird eine weitere Beispielbehauptung mit dem QuellenChecker</w:t>
                  </w:r>
                  <w:r w:rsidRPr="00CD6D13">
                    <w:rPr>
                      <w:rFonts w:cstheme="minorHAnsi"/>
                    </w:rPr>
                    <w:t xml:space="preserve"> geprüft.</w:t>
                  </w:r>
                  <w:r w:rsidR="00BA76D5">
                    <w:rPr>
                      <w:rFonts w:cstheme="minorHAnsi"/>
                    </w:rPr>
                    <w:t xml:space="preserve"> Die </w:t>
                  </w:r>
                  <w:r w:rsidRPr="00CD6D13">
                    <w:rPr>
                      <w:rFonts w:cstheme="minorHAnsi"/>
                    </w:rPr>
                    <w:t>Schritt-für-Schritt-Logik des Tools wird sichtbar gemacht und parallel zur QQQQ-Systematik ein</w:t>
                  </w:r>
                  <w:r w:rsidR="00732CFA">
                    <w:rPr>
                      <w:rFonts w:cstheme="minorHAnsi"/>
                    </w:rPr>
                    <w:t>ge</w:t>
                  </w:r>
                  <w:r w:rsidRPr="00CD6D13">
                    <w:rPr>
                      <w:rFonts w:cstheme="minorHAnsi"/>
                    </w:rPr>
                    <w:t>ordne</w:t>
                  </w:r>
                  <w:r w:rsidR="00732CFA">
                    <w:rPr>
                      <w:rFonts w:cstheme="minorHAnsi"/>
                    </w:rPr>
                    <w:t>t</w:t>
                  </w:r>
                  <w:r w:rsidRPr="00CD6D13">
                    <w:rPr>
                      <w:rFonts w:cstheme="minorHAnsi"/>
                    </w:rPr>
                    <w:t xml:space="preserve">. </w:t>
                  </w:r>
                </w:p>
              </w:tc>
              <w:tc>
                <w:tcPr>
                  <w:tcW w:w="4137" w:type="dxa"/>
                </w:tcPr>
                <w:p w14:paraId="4FE6075E" w14:textId="77777777" w:rsidR="00B74884" w:rsidRPr="00CD6D13" w:rsidRDefault="00B74884" w:rsidP="00B74884">
                  <w:pPr>
                    <w:tabs>
                      <w:tab w:val="left" w:pos="273"/>
                    </w:tabs>
                    <w:spacing w:line="276" w:lineRule="auto"/>
                    <w:rPr>
                      <w:rFonts w:cstheme="minorHAnsi"/>
                    </w:rPr>
                  </w:pPr>
                  <w:r w:rsidRPr="00CD6D13">
                    <w:rPr>
                      <w:rFonts w:cstheme="minorHAnsi"/>
                      <w:highlight w:val="yellow"/>
                    </w:rPr>
                    <w:t>((Infobox))</w:t>
                  </w:r>
                </w:p>
                <w:p w14:paraId="46B576A4" w14:textId="1B70A6BC" w:rsidR="00B74884" w:rsidRPr="00CD6D13" w:rsidRDefault="00B74884" w:rsidP="00B74884">
                  <w:pPr>
                    <w:tabs>
                      <w:tab w:val="left" w:pos="273"/>
                    </w:tabs>
                    <w:spacing w:line="276" w:lineRule="auto"/>
                    <w:rPr>
                      <w:rFonts w:cstheme="minorHAnsi"/>
                    </w:rPr>
                  </w:pPr>
                  <w:r w:rsidRPr="00CD6D13">
                    <w:rPr>
                      <w:rFonts w:cstheme="minorHAnsi"/>
                    </w:rPr>
                    <w:t>Quelle:</w:t>
                  </w:r>
                  <w:r w:rsidR="00000355" w:rsidRPr="00CD6D13">
                    <w:rPr>
                      <w:rFonts w:cstheme="minorHAnsi"/>
                    </w:rPr>
                    <w:t xml:space="preserve"> </w:t>
                  </w:r>
                  <w:r w:rsidR="00CD6D13">
                    <w:rPr>
                      <w:rFonts w:cstheme="minorHAnsi"/>
                    </w:rPr>
                    <w:t>„</w:t>
                  </w:r>
                  <w:r w:rsidR="00000355" w:rsidRPr="00CD6D13">
                    <w:rPr>
                      <w:rFonts w:cstheme="minorHAnsi"/>
                    </w:rPr>
                    <w:t>Fake oder Fakt? Quellen richtig einordnen</w:t>
                  </w:r>
                  <w:r w:rsidR="00CD6D13">
                    <w:rPr>
                      <w:rFonts w:cstheme="minorHAnsi"/>
                    </w:rPr>
                    <w:t>“</w:t>
                  </w:r>
                  <w:r w:rsidR="00000355" w:rsidRPr="00CD6D13">
                    <w:rPr>
                      <w:rFonts w:cstheme="minorHAnsi"/>
                    </w:rPr>
                    <w:t xml:space="preserve"> unter</w:t>
                  </w:r>
                  <w:r w:rsidRPr="00CD6D13">
                    <w:rPr>
                      <w:rFonts w:cstheme="minorHAnsi"/>
                    </w:rPr>
                    <w:t xml:space="preserve"> www.durch-blickt.de</w:t>
                  </w:r>
                </w:p>
                <w:p w14:paraId="1B2BF6E7" w14:textId="0879327C" w:rsidR="00B74884" w:rsidRPr="00CD6D13" w:rsidRDefault="00B74884" w:rsidP="000F50E7">
                  <w:pPr>
                    <w:tabs>
                      <w:tab w:val="left" w:pos="273"/>
                    </w:tabs>
                    <w:spacing w:line="276" w:lineRule="auto"/>
                    <w:rPr>
                      <w:rFonts w:cstheme="minorHAnsi"/>
                    </w:rPr>
                  </w:pPr>
                  <w:r w:rsidRPr="00CD6D13">
                    <w:rPr>
                      <w:rFonts w:cstheme="minorHAnsi"/>
                      <w:highlight w:val="yellow"/>
                    </w:rPr>
                    <w:t>((Verlinkung: https://www.durch-blickt.de/schuelerinnen-und-schueler/quellenchecker))</w:t>
                  </w:r>
                  <w:r w:rsidRPr="00CD6D13">
                    <w:rPr>
                      <w:rFonts w:cstheme="minorHAnsi"/>
                    </w:rPr>
                    <w:t xml:space="preserve"> </w:t>
                  </w:r>
                </w:p>
              </w:tc>
            </w:tr>
          </w:tbl>
          <w:p w14:paraId="6B6658BE" w14:textId="77777777" w:rsidR="00BA76D5" w:rsidRDefault="00BA76D5" w:rsidP="000F50E7">
            <w:pPr>
              <w:tabs>
                <w:tab w:val="left" w:pos="273"/>
              </w:tabs>
              <w:spacing w:line="276" w:lineRule="auto"/>
              <w:rPr>
                <w:rFonts w:cstheme="minorHAnsi"/>
              </w:rPr>
            </w:pPr>
          </w:p>
          <w:p w14:paraId="5A39C10D" w14:textId="4D52CC37" w:rsidR="00460735" w:rsidRDefault="00BA548E" w:rsidP="000F50E7">
            <w:pPr>
              <w:tabs>
                <w:tab w:val="left" w:pos="273"/>
              </w:tabs>
              <w:spacing w:line="276" w:lineRule="auto"/>
              <w:rPr>
                <w:rFonts w:cstheme="minorHAnsi"/>
              </w:rPr>
            </w:pPr>
            <w:r w:rsidRPr="00BA548E">
              <w:rPr>
                <w:rFonts w:cstheme="minorHAnsi"/>
              </w:rPr>
              <w:t xml:space="preserve">Im </w:t>
            </w:r>
            <w:r w:rsidRPr="00BA548E">
              <w:rPr>
                <w:rFonts w:cstheme="minorHAnsi"/>
                <w:b/>
                <w:bCs/>
              </w:rPr>
              <w:t>Plenum</w:t>
            </w:r>
            <w:r w:rsidRPr="00BA548E">
              <w:rPr>
                <w:rFonts w:cstheme="minorHAnsi"/>
              </w:rPr>
              <w:t xml:space="preserve"> wird erörtert, welche Frage des Tools welchem Q der Methode entspricht. Anschließend wenden die Lernenden die vorgestellten Werkzeuge in </w:t>
            </w:r>
            <w:r w:rsidRPr="00BA548E">
              <w:rPr>
                <w:rFonts w:cstheme="minorHAnsi"/>
                <w:b/>
                <w:bCs/>
              </w:rPr>
              <w:t>3er- oder 4er-Gruppen</w:t>
            </w:r>
            <w:r w:rsidRPr="00BA548E">
              <w:rPr>
                <w:rFonts w:cstheme="minorHAnsi"/>
              </w:rPr>
              <w:t xml:space="preserve"> an, indem sie eine der vier Behauptungen aus Arbeitsblatt 3 bearbeiten</w:t>
            </w:r>
            <w:r>
              <w:rPr>
                <w:rFonts w:cstheme="minorHAnsi"/>
              </w:rPr>
              <w:t xml:space="preserve">. </w:t>
            </w:r>
            <w:r w:rsidR="000F50E7" w:rsidRPr="00CD6D13">
              <w:rPr>
                <w:rFonts w:cstheme="minorHAnsi"/>
              </w:rPr>
              <w:t xml:space="preserve">Jede Gruppe überprüft eine Gesundheitsbehauptung mit der QQQQ-Methode. </w:t>
            </w:r>
          </w:p>
          <w:p w14:paraId="60FF6E96" w14:textId="2EDEF5F2" w:rsidR="00766BDF" w:rsidRPr="00CD6D13" w:rsidRDefault="00766BDF" w:rsidP="000F50E7">
            <w:pPr>
              <w:tabs>
                <w:tab w:val="left" w:pos="273"/>
              </w:tabs>
              <w:spacing w:line="276" w:lineRule="auto"/>
              <w:rPr>
                <w:rFonts w:cstheme="minorHAnsi"/>
              </w:rPr>
            </w:pPr>
            <w:r w:rsidRPr="00766BDF">
              <w:rPr>
                <w:rFonts w:cstheme="minorHAnsi"/>
              </w:rPr>
              <w:t>Ein Quellennachweis der Behauptungen findet sich in Anhang 2</w:t>
            </w:r>
            <w:r>
              <w:rPr>
                <w:rFonts w:cstheme="minorHAnsi"/>
              </w:rPr>
              <w:t>.</w:t>
            </w:r>
          </w:p>
          <w:p w14:paraId="3A0BC59E" w14:textId="6A870E3A" w:rsidR="000F50E7" w:rsidRPr="00CD6D13" w:rsidRDefault="000F50E7" w:rsidP="000F50E7">
            <w:pPr>
              <w:tabs>
                <w:tab w:val="left" w:pos="273"/>
              </w:tabs>
              <w:spacing w:line="276" w:lineRule="auto"/>
              <w:rPr>
                <w:rFonts w:cstheme="minorHAnsi"/>
              </w:rPr>
            </w:pPr>
            <w:r w:rsidRPr="00CD6D13">
              <w:rPr>
                <w:rFonts w:cstheme="minorHAnsi"/>
                <w:b/>
                <w:bCs/>
              </w:rPr>
              <w:t>Optional</w:t>
            </w:r>
            <w:r w:rsidRPr="00CD6D13">
              <w:rPr>
                <w:rFonts w:cstheme="minorHAnsi"/>
              </w:rPr>
              <w:t>: Gruppen prüfen 1</w:t>
            </w:r>
            <w:r w:rsidR="00B76869" w:rsidRPr="00CD6D13">
              <w:rPr>
                <w:rFonts w:cstheme="minorHAnsi"/>
              </w:rPr>
              <w:t> </w:t>
            </w:r>
            <w:r w:rsidRPr="00CD6D13">
              <w:rPr>
                <w:rFonts w:cstheme="minorHAnsi"/>
              </w:rPr>
              <w:t>–</w:t>
            </w:r>
            <w:r w:rsidR="00B76869" w:rsidRPr="00CD6D13">
              <w:rPr>
                <w:rFonts w:cstheme="minorHAnsi"/>
              </w:rPr>
              <w:t> </w:t>
            </w:r>
            <w:r w:rsidRPr="00CD6D13">
              <w:rPr>
                <w:rFonts w:cstheme="minorHAnsi"/>
              </w:rPr>
              <w:t>2 ihrer Behauptungen zusätzlich mit dem QuellenChecker und vergleichen Tool-Ergebnis und eigene QQQQ-Einschätzung.</w:t>
            </w:r>
          </w:p>
          <w:p w14:paraId="647257C5" w14:textId="0BF78A0A" w:rsidR="00460735" w:rsidRPr="00CD6D13" w:rsidRDefault="007639D3" w:rsidP="000F50E7">
            <w:pPr>
              <w:tabs>
                <w:tab w:val="left" w:pos="273"/>
              </w:tabs>
              <w:spacing w:line="276" w:lineRule="auto"/>
              <w:rPr>
                <w:rFonts w:cstheme="minorHAnsi"/>
              </w:rPr>
            </w:pPr>
            <w:r w:rsidRPr="007639D3">
              <w:rPr>
                <w:rFonts w:cstheme="minorHAnsi"/>
              </w:rPr>
              <w:t>Die Lehrkraft sammelt nach der Gruppenarbeitsphase die Ergebnisse, indem sie erfasst, welche Behauptung geprüft wurde und was die Gruppen jeweils herausgefunden haben. Anschließend strukturiert und ergänzt sie die Ergebnisse knapp.</w:t>
            </w:r>
          </w:p>
          <w:p w14:paraId="092A2794" w14:textId="77777777" w:rsidR="00460735" w:rsidRDefault="00460735" w:rsidP="000F50E7">
            <w:pPr>
              <w:tabs>
                <w:tab w:val="left" w:pos="273"/>
              </w:tabs>
              <w:spacing w:line="276" w:lineRule="auto"/>
              <w:rPr>
                <w:rFonts w:cstheme="minorHAnsi"/>
              </w:rPr>
            </w:pPr>
          </w:p>
          <w:p w14:paraId="03E13AA2" w14:textId="300E4C08" w:rsidR="00460735" w:rsidRPr="00CD6D13" w:rsidRDefault="00460735" w:rsidP="000F50E7">
            <w:pPr>
              <w:tabs>
                <w:tab w:val="left" w:pos="273"/>
              </w:tabs>
              <w:spacing w:line="276" w:lineRule="auto"/>
              <w:rPr>
                <w:rFonts w:cstheme="minorHAnsi"/>
              </w:rPr>
            </w:pPr>
            <w:r w:rsidRPr="00CD6D13">
              <w:rPr>
                <w:rFonts w:cstheme="minorHAnsi"/>
                <w:highlight w:val="yellow"/>
              </w:rPr>
              <w:t>((Infobox))</w:t>
            </w:r>
          </w:p>
          <w:p w14:paraId="2B6F3B99" w14:textId="5AB64C48" w:rsidR="00460735" w:rsidRDefault="00460735" w:rsidP="000F50E7">
            <w:pPr>
              <w:tabs>
                <w:tab w:val="left" w:pos="273"/>
              </w:tabs>
              <w:spacing w:line="276" w:lineRule="auto"/>
              <w:rPr>
                <w:rFonts w:cstheme="minorHAnsi"/>
              </w:rPr>
            </w:pPr>
            <w:r w:rsidRPr="00CD6D13">
              <w:rPr>
                <w:rFonts w:cstheme="minorHAnsi"/>
              </w:rPr>
              <w:t>Mehr zum Thema „</w:t>
            </w:r>
            <w:r w:rsidR="000F50E7" w:rsidRPr="00CD6D13">
              <w:rPr>
                <w:rFonts w:cstheme="minorHAnsi"/>
              </w:rPr>
              <w:t>vertrauenswürdigen Anlaufstellen</w:t>
            </w:r>
            <w:r w:rsidRPr="00CD6D13">
              <w:rPr>
                <w:rFonts w:cstheme="minorHAnsi"/>
              </w:rPr>
              <w:t>“:</w:t>
            </w:r>
          </w:p>
          <w:p w14:paraId="1708BC9D" w14:textId="60849B91" w:rsidR="00460735" w:rsidRDefault="00155B70">
            <w:pPr>
              <w:pStyle w:val="Listenabsatz"/>
              <w:numPr>
                <w:ilvl w:val="0"/>
                <w:numId w:val="31"/>
              </w:numPr>
              <w:tabs>
                <w:tab w:val="left" w:pos="273"/>
              </w:tabs>
              <w:spacing w:line="276" w:lineRule="auto"/>
              <w:rPr>
                <w:rFonts w:cstheme="minorHAnsi"/>
              </w:rPr>
            </w:pPr>
            <w:r>
              <w:rPr>
                <w:rFonts w:cstheme="minorHAnsi"/>
              </w:rPr>
              <w:t>„</w:t>
            </w:r>
            <w:r w:rsidRPr="00155B70">
              <w:rPr>
                <w:rFonts w:cstheme="minorHAnsi"/>
              </w:rPr>
              <w:t>Informieren und entscheiden</w:t>
            </w:r>
            <w:r>
              <w:rPr>
                <w:rFonts w:cstheme="minorHAnsi"/>
              </w:rPr>
              <w:t>“</w:t>
            </w:r>
            <w:r w:rsidRPr="00155B70">
              <w:rPr>
                <w:rFonts w:cstheme="minorHAnsi"/>
              </w:rPr>
              <w:t xml:space="preserve"> unter </w:t>
            </w:r>
            <w:hyperlink r:id="rId12" w:history="1">
              <w:r w:rsidR="00460735" w:rsidRPr="00155B70">
                <w:rPr>
                  <w:rStyle w:val="Hyperlink"/>
                  <w:rFonts w:cstheme="minorHAnsi"/>
                </w:rPr>
                <w:t>www.gesundheitsinformation.de</w:t>
              </w:r>
            </w:hyperlink>
            <w:r w:rsidR="00460735" w:rsidRPr="00155B70">
              <w:rPr>
                <w:rFonts w:cstheme="minorHAnsi"/>
              </w:rPr>
              <w:t xml:space="preserve"> </w:t>
            </w:r>
            <w:r w:rsidR="00460735" w:rsidRPr="00155B70">
              <w:rPr>
                <w:rFonts w:cstheme="minorHAnsi"/>
                <w:highlight w:val="yellow"/>
              </w:rPr>
              <w:t>((Verlinkung auf:</w:t>
            </w:r>
            <w:r w:rsidR="00497824" w:rsidRPr="00497824">
              <w:rPr>
                <w:rFonts w:cstheme="minorHAnsi"/>
                <w:highlight w:val="yellow"/>
              </w:rPr>
              <w:t xml:space="preserve"> </w:t>
            </w:r>
            <w:r w:rsidR="00497824" w:rsidRPr="00497824">
              <w:rPr>
                <w:rFonts w:cstheme="minorHAnsi"/>
                <w:highlight w:val="yellow"/>
              </w:rPr>
              <w:t>https://www.gesundheitsinformation.de/themengebiete/informieren-und-entscheiden.html</w:t>
            </w:r>
            <w:r w:rsidR="00497824" w:rsidRPr="00497824">
              <w:rPr>
                <w:rFonts w:cstheme="minorHAnsi"/>
                <w:highlight w:val="yellow"/>
              </w:rPr>
              <w:t>)</w:t>
            </w:r>
            <w:r w:rsidR="00497824">
              <w:rPr>
                <w:rFonts w:cstheme="minorHAnsi"/>
                <w:highlight w:val="yellow"/>
              </w:rPr>
              <w:t>)</w:t>
            </w:r>
          </w:p>
          <w:p w14:paraId="56984BCA" w14:textId="355BF730" w:rsidR="00497824" w:rsidRPr="00497824" w:rsidRDefault="00155B70">
            <w:pPr>
              <w:pStyle w:val="Listenabsatz"/>
              <w:numPr>
                <w:ilvl w:val="0"/>
                <w:numId w:val="31"/>
              </w:numPr>
              <w:tabs>
                <w:tab w:val="left" w:pos="273"/>
              </w:tabs>
              <w:spacing w:line="276" w:lineRule="auto"/>
              <w:rPr>
                <w:rFonts w:cstheme="minorHAnsi"/>
              </w:rPr>
            </w:pPr>
            <w:r>
              <w:rPr>
                <w:rFonts w:cstheme="minorHAnsi"/>
              </w:rPr>
              <w:t>„</w:t>
            </w:r>
            <w:r w:rsidRPr="00155B70">
              <w:rPr>
                <w:rFonts w:cstheme="minorHAnsi"/>
              </w:rPr>
              <w:t>Was ist evidenzbasierte Medizin?</w:t>
            </w:r>
            <w:r>
              <w:rPr>
                <w:rFonts w:cstheme="minorHAnsi"/>
              </w:rPr>
              <w:t xml:space="preserve">“ </w:t>
            </w:r>
            <w:r w:rsidRPr="00155B70">
              <w:rPr>
                <w:rFonts w:cstheme="minorHAnsi"/>
              </w:rPr>
              <w:t xml:space="preserve">unter </w:t>
            </w:r>
            <w:hyperlink r:id="rId13" w:history="1">
              <w:r w:rsidRPr="00155B70">
                <w:rPr>
                  <w:rStyle w:val="Hyperlink"/>
                  <w:rFonts w:cstheme="minorHAnsi"/>
                </w:rPr>
                <w:t>www.gesundheitsinformation.de</w:t>
              </w:r>
            </w:hyperlink>
            <w:r w:rsidRPr="00155B70">
              <w:rPr>
                <w:rFonts w:cstheme="minorHAnsi"/>
              </w:rPr>
              <w:t xml:space="preserve"> </w:t>
            </w:r>
            <w:r w:rsidRPr="00155B70">
              <w:rPr>
                <w:rFonts w:cstheme="minorHAnsi"/>
                <w:highlight w:val="yellow"/>
              </w:rPr>
              <w:t xml:space="preserve">((Verlinkung </w:t>
            </w:r>
            <w:r w:rsidRPr="00497824">
              <w:rPr>
                <w:rFonts w:cstheme="minorHAnsi"/>
                <w:highlight w:val="yellow"/>
              </w:rPr>
              <w:t>auf</w:t>
            </w:r>
            <w:r w:rsidR="00497824" w:rsidRPr="00497824">
              <w:rPr>
                <w:rFonts w:cstheme="minorHAnsi"/>
                <w:highlight w:val="yellow"/>
              </w:rPr>
              <w:t xml:space="preserve">: </w:t>
            </w:r>
            <w:r w:rsidR="00497824" w:rsidRPr="00497824">
              <w:rPr>
                <w:rFonts w:cstheme="minorHAnsi"/>
                <w:highlight w:val="yellow"/>
              </w:rPr>
              <w:t>https://www.gesundheitsinformation.de/themengebiete/was-ist-evidenzbasierte-medizin.html</w:t>
            </w:r>
            <w:r w:rsidR="00497824" w:rsidRPr="00497824">
              <w:rPr>
                <w:rFonts w:cstheme="minorHAnsi"/>
                <w:highlight w:val="yellow"/>
              </w:rPr>
              <w:t>))</w:t>
            </w:r>
          </w:p>
          <w:p w14:paraId="54E08073" w14:textId="279EA77B" w:rsidR="00460735" w:rsidRDefault="00155B70">
            <w:pPr>
              <w:pStyle w:val="Listenabsatz"/>
              <w:numPr>
                <w:ilvl w:val="0"/>
                <w:numId w:val="31"/>
              </w:numPr>
              <w:tabs>
                <w:tab w:val="left" w:pos="273"/>
              </w:tabs>
              <w:spacing w:line="276" w:lineRule="auto"/>
              <w:rPr>
                <w:rFonts w:cstheme="minorHAnsi"/>
                <w:highlight w:val="yellow"/>
              </w:rPr>
            </w:pPr>
            <w:r w:rsidRPr="00155B70">
              <w:rPr>
                <w:rFonts w:cstheme="minorHAnsi"/>
              </w:rPr>
              <w:t>„Gesundheitskompetenz“ unter www.oeffentlichergesundheitsdienst.de</w:t>
            </w:r>
            <w:r>
              <w:rPr>
                <w:rFonts w:cstheme="minorHAnsi"/>
              </w:rPr>
              <w:t xml:space="preserve"> </w:t>
            </w:r>
            <w:r w:rsidR="00460735" w:rsidRPr="00CD6D13">
              <w:rPr>
                <w:rFonts w:cstheme="minorHAnsi"/>
                <w:highlight w:val="yellow"/>
              </w:rPr>
              <w:t xml:space="preserve">((Verlinkung </w:t>
            </w:r>
            <w:r w:rsidR="00460735" w:rsidRPr="00155B70">
              <w:rPr>
                <w:rFonts w:cstheme="minorHAnsi"/>
                <w:highlight w:val="yellow"/>
              </w:rPr>
              <w:t xml:space="preserve">auf: </w:t>
            </w:r>
            <w:hyperlink r:id="rId14" w:history="1">
              <w:r w:rsidRPr="00CE2FDD">
                <w:rPr>
                  <w:rStyle w:val="Hyperlink"/>
                  <w:rFonts w:cstheme="minorHAnsi"/>
                  <w:highlight w:val="yellow"/>
                </w:rPr>
                <w:t>https://www.oeffentlichergesundheitsdienst.de/klaert-auf/gesundheitskompetenz)</w:t>
              </w:r>
            </w:hyperlink>
            <w:r w:rsidR="00460735" w:rsidRPr="00155B70">
              <w:rPr>
                <w:rFonts w:cstheme="minorHAnsi"/>
                <w:highlight w:val="yellow"/>
              </w:rPr>
              <w:t>)</w:t>
            </w:r>
          </w:p>
          <w:p w14:paraId="73BCC50B" w14:textId="258DEF72" w:rsidR="00C72ED5" w:rsidRPr="00CD6D13" w:rsidRDefault="00C72ED5" w:rsidP="000F50E7">
            <w:pPr>
              <w:tabs>
                <w:tab w:val="left" w:pos="273"/>
              </w:tabs>
              <w:spacing w:line="276" w:lineRule="auto"/>
              <w:rPr>
                <w:rFonts w:cstheme="minorHAnsi"/>
              </w:rPr>
            </w:pPr>
            <w:r w:rsidRPr="00CD6D13">
              <w:rPr>
                <w:rFonts w:cstheme="minorHAnsi"/>
              </w:rPr>
              <w:t xml:space="preserve">Mehr </w:t>
            </w:r>
            <w:r w:rsidR="007639D3">
              <w:rPr>
                <w:rFonts w:cstheme="minorHAnsi"/>
              </w:rPr>
              <w:t>Informationen zum Thema finden</w:t>
            </w:r>
            <w:r w:rsidRPr="00CD6D13">
              <w:rPr>
                <w:rFonts w:cstheme="minorHAnsi"/>
              </w:rPr>
              <w:t xml:space="preserve"> Sie am Ende der Handreichung auf der Seite „Interessante Links“.</w:t>
            </w:r>
          </w:p>
          <w:p w14:paraId="12892B5C" w14:textId="7EB832E4" w:rsidR="00C72ED5" w:rsidRPr="00CD6D13" w:rsidRDefault="00C72ED5" w:rsidP="0018513C">
            <w:pPr>
              <w:tabs>
                <w:tab w:val="left" w:pos="273"/>
              </w:tabs>
              <w:spacing w:line="276" w:lineRule="auto"/>
              <w:rPr>
                <w:rFonts w:cstheme="minorHAnsi"/>
              </w:rPr>
            </w:pPr>
          </w:p>
          <w:p w14:paraId="57F4FB7E" w14:textId="77777777" w:rsidR="005504D0" w:rsidRPr="00CD6D13" w:rsidRDefault="005504D0" w:rsidP="005504D0">
            <w:pPr>
              <w:rPr>
                <w:rFonts w:cstheme="minorHAnsi"/>
              </w:rPr>
            </w:pPr>
            <w:r w:rsidRPr="00CD6D13">
              <w:rPr>
                <w:rFonts w:cstheme="minorHAnsi"/>
                <w:highlight w:val="yellow"/>
              </w:rPr>
              <w:t xml:space="preserve">((Seite </w:t>
            </w:r>
            <w:r>
              <w:rPr>
                <w:rFonts w:cstheme="minorHAnsi"/>
                <w:highlight w:val="yellow"/>
              </w:rPr>
              <w:t>9</w:t>
            </w:r>
            <w:r w:rsidRPr="00CD6D13">
              <w:rPr>
                <w:rFonts w:cstheme="minorHAnsi"/>
                <w:highlight w:val="yellow"/>
              </w:rPr>
              <w:t>))</w:t>
            </w:r>
          </w:p>
          <w:p w14:paraId="0B315AA8" w14:textId="53BB03A2" w:rsidR="002C39FF" w:rsidRPr="00CD6D13" w:rsidRDefault="002C39FF" w:rsidP="00F07C29">
            <w:pPr>
              <w:tabs>
                <w:tab w:val="left" w:pos="273"/>
              </w:tabs>
              <w:spacing w:line="276" w:lineRule="auto"/>
              <w:rPr>
                <w:rFonts w:cstheme="minorHAnsi"/>
                <w:b/>
                <w:bCs/>
              </w:rPr>
            </w:pPr>
            <w:r w:rsidRPr="00CD6D13">
              <w:rPr>
                <w:rFonts w:cstheme="minorHAnsi"/>
                <w:b/>
                <w:bCs/>
              </w:rPr>
              <w:t xml:space="preserve">Erwartbare Antworten </w:t>
            </w:r>
            <w:r w:rsidR="007639D3">
              <w:rPr>
                <w:rFonts w:cstheme="minorHAnsi"/>
                <w:b/>
                <w:bCs/>
              </w:rPr>
              <w:t xml:space="preserve">zu den </w:t>
            </w:r>
            <w:r w:rsidR="00E2256E" w:rsidRPr="00CD6D13">
              <w:rPr>
                <w:rFonts w:cstheme="minorHAnsi"/>
                <w:b/>
                <w:bCs/>
              </w:rPr>
              <w:t xml:space="preserve">Behauptungen </w:t>
            </w:r>
            <w:r w:rsidR="007639D3">
              <w:rPr>
                <w:rFonts w:cstheme="minorHAnsi"/>
                <w:b/>
                <w:bCs/>
              </w:rPr>
              <w:t>(</w:t>
            </w:r>
            <w:r w:rsidRPr="00CD6D13">
              <w:rPr>
                <w:rFonts w:cstheme="minorHAnsi"/>
                <w:b/>
                <w:bCs/>
              </w:rPr>
              <w:t xml:space="preserve">Arbeitsblatt </w:t>
            </w:r>
            <w:r w:rsidR="00E2256E" w:rsidRPr="00CD6D13">
              <w:rPr>
                <w:rFonts w:cstheme="minorHAnsi"/>
                <w:b/>
                <w:bCs/>
              </w:rPr>
              <w:t>3</w:t>
            </w:r>
            <w:r w:rsidR="007639D3">
              <w:rPr>
                <w:rFonts w:cstheme="minorHAnsi"/>
                <w:b/>
                <w:bCs/>
              </w:rPr>
              <w:t>)</w:t>
            </w:r>
            <w:r w:rsidRPr="00CD6D13">
              <w:rPr>
                <w:rFonts w:cstheme="minorHAnsi"/>
                <w:b/>
                <w:bCs/>
              </w:rPr>
              <w:t>:</w:t>
            </w:r>
          </w:p>
          <w:p w14:paraId="760A6206" w14:textId="2C58C1A6" w:rsidR="00460735" w:rsidRPr="00CD6D13" w:rsidRDefault="002A290B" w:rsidP="007639D3">
            <w:pPr>
              <w:tabs>
                <w:tab w:val="left" w:pos="273"/>
              </w:tabs>
              <w:spacing w:line="276" w:lineRule="auto"/>
              <w:rPr>
                <w:rFonts w:cstheme="minorHAnsi"/>
              </w:rPr>
            </w:pPr>
            <w:r w:rsidRPr="00CD6D13">
              <w:rPr>
                <w:rFonts w:cstheme="minorHAnsi"/>
                <w:b/>
                <w:bCs/>
              </w:rPr>
              <w:t>Behauptung 1</w:t>
            </w:r>
            <w:r w:rsidR="007639D3">
              <w:rPr>
                <w:rFonts w:cstheme="minorHAnsi"/>
                <w:b/>
                <w:bCs/>
              </w:rPr>
              <w:t>:</w:t>
            </w:r>
            <w:r w:rsidR="00D41AAD" w:rsidRPr="00CD6D13">
              <w:rPr>
                <w:rFonts w:cstheme="minorHAnsi"/>
              </w:rPr>
              <w:t xml:space="preserve"> </w:t>
            </w:r>
            <w:r w:rsidR="00460735" w:rsidRPr="00CD6D13">
              <w:rPr>
                <w:rFonts w:cstheme="minorHAnsi"/>
              </w:rPr>
              <w:t>n</w:t>
            </w:r>
            <w:r w:rsidR="00D41AAD" w:rsidRPr="00CD6D13">
              <w:rPr>
                <w:rFonts w:cstheme="minorHAnsi"/>
              </w:rPr>
              <w:t>icht haltbar</w:t>
            </w:r>
            <w:r w:rsidR="0073079F" w:rsidRPr="00CD6D13">
              <w:rPr>
                <w:rFonts w:cstheme="minorHAnsi"/>
              </w:rPr>
              <w:t>,</w:t>
            </w:r>
            <w:r w:rsidR="00D41AAD" w:rsidRPr="00CD6D13">
              <w:rPr>
                <w:rFonts w:cstheme="minorHAnsi"/>
              </w:rPr>
              <w:t xml:space="preserve"> Fehlinformation</w:t>
            </w:r>
            <w:r w:rsidR="00460735" w:rsidRPr="00CD6D13">
              <w:rPr>
                <w:rFonts w:cstheme="minorHAnsi"/>
              </w:rPr>
              <w:br/>
            </w:r>
            <w:r w:rsidR="00D41AAD" w:rsidRPr="00CD6D13">
              <w:rPr>
                <w:rFonts w:cstheme="minorHAnsi"/>
                <w:b/>
                <w:bCs/>
              </w:rPr>
              <w:t>Begründung:</w:t>
            </w:r>
            <w:r w:rsidR="00D41AAD" w:rsidRPr="00CD6D13">
              <w:rPr>
                <w:rFonts w:cstheme="minorHAnsi"/>
              </w:rPr>
              <w:t xml:space="preserve"> </w:t>
            </w:r>
            <w:r w:rsidR="00460735" w:rsidRPr="00CD6D13">
              <w:rPr>
                <w:rFonts w:cstheme="minorHAnsi"/>
              </w:rPr>
              <w:t>k</w:t>
            </w:r>
            <w:r w:rsidR="00D41AAD" w:rsidRPr="00CD6D13">
              <w:rPr>
                <w:rFonts w:cstheme="minorHAnsi"/>
              </w:rPr>
              <w:t xml:space="preserve">ein wissenschaftlicher Beleg für </w:t>
            </w:r>
            <w:r w:rsidR="008A0BA9" w:rsidRPr="00CD6D13">
              <w:rPr>
                <w:rFonts w:cstheme="minorHAnsi"/>
              </w:rPr>
              <w:t>„</w:t>
            </w:r>
            <w:r w:rsidR="00D41AAD" w:rsidRPr="00CD6D13">
              <w:rPr>
                <w:rFonts w:cstheme="minorHAnsi"/>
              </w:rPr>
              <w:t>Entgiftung</w:t>
            </w:r>
            <w:r w:rsidR="008A0BA9" w:rsidRPr="00CD6D13">
              <w:rPr>
                <w:rFonts w:cstheme="minorHAnsi"/>
              </w:rPr>
              <w:t>“</w:t>
            </w:r>
            <w:r w:rsidR="00D41AAD" w:rsidRPr="00CD6D13">
              <w:rPr>
                <w:rFonts w:cstheme="minorHAnsi"/>
              </w:rPr>
              <w:t xml:space="preserve"> durch Tee</w:t>
            </w:r>
            <w:r w:rsidR="00460735" w:rsidRPr="00CD6D13">
              <w:rPr>
                <w:rFonts w:cstheme="minorHAnsi"/>
              </w:rPr>
              <w:t xml:space="preserve">: </w:t>
            </w:r>
            <w:r w:rsidR="00D41AAD" w:rsidRPr="00CD6D13">
              <w:rPr>
                <w:rFonts w:cstheme="minorHAnsi"/>
              </w:rPr>
              <w:t xml:space="preserve">Der Körper hat eigene Entgiftungssysteme. Quelle A ist kommerziell. Quellen B und C (unabhängig, </w:t>
            </w:r>
            <w:r w:rsidR="00EE5983">
              <w:rPr>
                <w:rFonts w:cstheme="minorHAnsi"/>
              </w:rPr>
              <w:t>evidenzbasiert</w:t>
            </w:r>
            <w:r w:rsidR="00D41AAD" w:rsidRPr="00CD6D13">
              <w:rPr>
                <w:rFonts w:cstheme="minorHAnsi"/>
              </w:rPr>
              <w:t>) widerlegen die Behauptung klar. Kundenbewertungen sind kein wissenschaftlicher Beleg.</w:t>
            </w:r>
          </w:p>
          <w:p w14:paraId="6272ECB9" w14:textId="77777777" w:rsidR="00460735" w:rsidRPr="00CD6D13" w:rsidRDefault="00460735" w:rsidP="00460735">
            <w:pPr>
              <w:shd w:val="clear" w:color="auto" w:fill="FBE4D5" w:themeFill="accent2" w:themeFillTint="33"/>
              <w:tabs>
                <w:tab w:val="left" w:pos="273"/>
              </w:tabs>
              <w:spacing w:line="276" w:lineRule="auto"/>
              <w:rPr>
                <w:rFonts w:cstheme="minorHAnsi"/>
              </w:rPr>
            </w:pPr>
            <w:r w:rsidRPr="00CD6D13">
              <w:rPr>
                <w:rFonts w:cstheme="minorHAnsi"/>
                <w:highlight w:val="yellow"/>
              </w:rPr>
              <w:t>((Icon „Differenzierung“!!))</w:t>
            </w:r>
          </w:p>
          <w:p w14:paraId="76505178" w14:textId="6C6A6458" w:rsidR="005D6249" w:rsidRPr="00CD6D1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w:t>
            </w:r>
            <w:r w:rsidRPr="00CD6D13">
              <w:rPr>
                <w:rFonts w:cstheme="minorHAnsi"/>
              </w:rPr>
              <w:t xml:space="preserve"> </w:t>
            </w:r>
            <w:r w:rsidR="008A0BA9" w:rsidRPr="00CD6D13">
              <w:rPr>
                <w:rFonts w:cstheme="minorHAnsi"/>
              </w:rPr>
              <w:t>„</w:t>
            </w:r>
            <w:r w:rsidRPr="00CD6D13">
              <w:rPr>
                <w:rFonts w:cstheme="minorHAnsi"/>
              </w:rPr>
              <w:t>Der Tee macht das nicht wirklich, das ist nur Werbung</w:t>
            </w:r>
            <w:r w:rsidR="00460735" w:rsidRPr="00CD6D13">
              <w:rPr>
                <w:rFonts w:cstheme="minorHAnsi"/>
              </w:rPr>
              <w:t>.</w:t>
            </w:r>
            <w:r w:rsidR="008A0BA9" w:rsidRPr="00CD6D13">
              <w:rPr>
                <w:rFonts w:cstheme="minorHAnsi"/>
              </w:rPr>
              <w:t>“</w:t>
            </w:r>
          </w:p>
          <w:p w14:paraId="7140CE4C" w14:textId="7DA4F0C4" w:rsidR="00460735" w:rsidRPr="00155B70" w:rsidRDefault="005D6249" w:rsidP="00155B70">
            <w:pPr>
              <w:shd w:val="clear" w:color="auto" w:fill="FBE4D5" w:themeFill="accent2" w:themeFillTint="33"/>
              <w:tabs>
                <w:tab w:val="left" w:pos="273"/>
              </w:tabs>
              <w:spacing w:line="276" w:lineRule="auto"/>
              <w:rPr>
                <w:rFonts w:cstheme="minorHAnsi"/>
                <w:b/>
                <w:bCs/>
              </w:rPr>
            </w:pPr>
            <w:r w:rsidRPr="00155B70">
              <w:rPr>
                <w:rFonts w:cstheme="minorHAnsi"/>
                <w:b/>
                <w:bCs/>
              </w:rPr>
              <w:t>Sek</w:t>
            </w:r>
            <w:r w:rsidR="00B76869" w:rsidRPr="00155B70">
              <w:rPr>
                <w:rFonts w:cstheme="minorHAnsi"/>
                <w:b/>
                <w:bCs/>
              </w:rPr>
              <w:t>.</w:t>
            </w:r>
            <w:r w:rsidRPr="00155B70">
              <w:rPr>
                <w:rFonts w:cstheme="minorHAnsi"/>
                <w:b/>
                <w:bCs/>
              </w:rPr>
              <w:t xml:space="preserve"> II:</w:t>
            </w:r>
            <w:r w:rsidRPr="00CD6D13">
              <w:rPr>
                <w:rFonts w:cstheme="minorHAnsi"/>
              </w:rPr>
              <w:t xml:space="preserve"> </w:t>
            </w:r>
            <w:r w:rsidR="008A0BA9" w:rsidRPr="00CD6D13">
              <w:rPr>
                <w:rFonts w:cstheme="minorHAnsi"/>
              </w:rPr>
              <w:t>„</w:t>
            </w:r>
            <w:r w:rsidRPr="00CD6D13">
              <w:rPr>
                <w:rFonts w:cstheme="minorHAnsi"/>
              </w:rPr>
              <w:t>Keine peer-reviewed Studien</w:t>
            </w:r>
            <w:r w:rsidR="00460735" w:rsidRPr="00CD6D13">
              <w:rPr>
                <w:rFonts w:cstheme="minorHAnsi"/>
              </w:rPr>
              <w:t xml:space="preserve">: Es sind </w:t>
            </w:r>
            <w:r w:rsidRPr="00CD6D13">
              <w:rPr>
                <w:rFonts w:cstheme="minorHAnsi"/>
              </w:rPr>
              <w:t>kommerzielle Quelle, medizinisch nicht belegbar – klare Fehlinformation</w:t>
            </w:r>
            <w:r w:rsidR="00460735" w:rsidRPr="00CD6D13">
              <w:rPr>
                <w:rFonts w:cstheme="minorHAnsi"/>
              </w:rPr>
              <w:t>.</w:t>
            </w:r>
            <w:r w:rsidR="008A0BA9" w:rsidRPr="00CD6D13">
              <w:rPr>
                <w:rFonts w:cstheme="minorHAnsi"/>
              </w:rPr>
              <w:t>“</w:t>
            </w:r>
            <w:r w:rsidR="00460735" w:rsidRPr="00CD6D13">
              <w:rPr>
                <w:rFonts w:cstheme="minorHAnsi"/>
              </w:rPr>
              <w:t xml:space="preserve"> Dieses Beispiel zeigt auch, dass die Gleichsetzung von „natürlich“ mit „gesund“ ein Trugschluss ist (naturalistic fallacy). „Keine Chemie“ ist eine sinnlose Aussage: Alles ist Chemie. Das ist ein häufiger rhetorischer Trick.</w:t>
            </w:r>
          </w:p>
          <w:p w14:paraId="064F1A80" w14:textId="77777777" w:rsidR="002A290B" w:rsidRDefault="002A290B" w:rsidP="005D6249">
            <w:pPr>
              <w:tabs>
                <w:tab w:val="left" w:pos="273"/>
              </w:tabs>
              <w:spacing w:line="276" w:lineRule="auto"/>
              <w:rPr>
                <w:rFonts w:cstheme="minorHAnsi"/>
                <w:b/>
                <w:bCs/>
              </w:rPr>
            </w:pPr>
          </w:p>
          <w:p w14:paraId="17FB1E84" w14:textId="5381CD23" w:rsidR="00D41AAD" w:rsidRDefault="002A290B" w:rsidP="007639D3">
            <w:pPr>
              <w:tabs>
                <w:tab w:val="left" w:pos="273"/>
              </w:tabs>
              <w:spacing w:line="276" w:lineRule="auto"/>
              <w:rPr>
                <w:rFonts w:cstheme="minorHAnsi"/>
              </w:rPr>
            </w:pPr>
            <w:r w:rsidRPr="00CD6D13">
              <w:rPr>
                <w:rFonts w:cstheme="minorHAnsi"/>
                <w:b/>
                <w:bCs/>
              </w:rPr>
              <w:t>Behauptung 2</w:t>
            </w:r>
            <w:r w:rsidR="005D6249" w:rsidRPr="00CD6D13">
              <w:rPr>
                <w:rFonts w:cstheme="minorHAnsi"/>
                <w:b/>
                <w:bCs/>
              </w:rPr>
              <w:t>:</w:t>
            </w:r>
            <w:r w:rsidR="00D41AAD" w:rsidRPr="00CD6D13">
              <w:rPr>
                <w:rFonts w:cstheme="minorHAnsi"/>
              </w:rPr>
              <w:t xml:space="preserve"> teilweise irreführend</w:t>
            </w:r>
            <w:r w:rsidR="00460735" w:rsidRPr="00CD6D13">
              <w:rPr>
                <w:rFonts w:cstheme="minorHAnsi"/>
              </w:rPr>
              <w:t>, Vereinfachung</w:t>
            </w:r>
            <w:r w:rsidR="00460735" w:rsidRPr="00CD6D13">
              <w:rPr>
                <w:rFonts w:cstheme="minorHAnsi"/>
              </w:rPr>
              <w:br/>
            </w:r>
            <w:r w:rsidR="00D41AAD" w:rsidRPr="00CD6D13">
              <w:rPr>
                <w:rFonts w:cstheme="minorHAnsi"/>
                <w:b/>
                <w:bCs/>
              </w:rPr>
              <w:t>Begründung:</w:t>
            </w:r>
            <w:r w:rsidR="00D41AAD" w:rsidRPr="00CD6D13">
              <w:rPr>
                <w:rFonts w:cstheme="minorHAnsi"/>
              </w:rPr>
              <w:t xml:space="preserve"> Die Empfehlung klingt wissenschaftlich, ist aber eine grobe Vereinfachung. Der tatsächliche Bedarf </w:t>
            </w:r>
            <w:r w:rsidR="00D41AAD" w:rsidRPr="00CD6D13">
              <w:rPr>
                <w:rFonts w:cstheme="minorHAnsi"/>
              </w:rPr>
              <w:lastRenderedPageBreak/>
              <w:t xml:space="preserve">ist individuell. </w:t>
            </w:r>
            <w:r w:rsidR="008A0BA9" w:rsidRPr="00CD6D13">
              <w:rPr>
                <w:rFonts w:cstheme="minorHAnsi"/>
              </w:rPr>
              <w:t>„</w:t>
            </w:r>
            <w:r w:rsidR="00D41AAD" w:rsidRPr="00CD6D13">
              <w:rPr>
                <w:rFonts w:cstheme="minorHAnsi"/>
              </w:rPr>
              <w:t>Experten empfehlen</w:t>
            </w:r>
            <w:r w:rsidR="008A0BA9" w:rsidRPr="00CD6D13">
              <w:rPr>
                <w:rFonts w:cstheme="minorHAnsi"/>
              </w:rPr>
              <w:t>“</w:t>
            </w:r>
            <w:r w:rsidR="00D41AAD" w:rsidRPr="00CD6D13">
              <w:rPr>
                <w:rFonts w:cstheme="minorHAnsi"/>
              </w:rPr>
              <w:t xml:space="preserve"> ohne Quellenangabe ist ein Warnsignal. Die Quelle hat kommerzielle Interessen (Affiliate-Link).</w:t>
            </w:r>
            <w:r w:rsidR="003E32A0" w:rsidRPr="00CD6D13">
              <w:rPr>
                <w:rFonts w:cstheme="minorHAnsi"/>
              </w:rPr>
              <w:br/>
            </w:r>
            <w:r w:rsidR="00D41AAD" w:rsidRPr="00CD6D13">
              <w:rPr>
                <w:rFonts w:cstheme="minorHAnsi"/>
                <w:b/>
                <w:bCs/>
              </w:rPr>
              <w:t>Didaktischer Mehrwert:</w:t>
            </w:r>
            <w:r w:rsidR="00D41AAD" w:rsidRPr="00CD6D13">
              <w:rPr>
                <w:rFonts w:cstheme="minorHAnsi"/>
              </w:rPr>
              <w:t xml:space="preserve"> Dieses Beispiel zeigt, dass nicht alles Schwarz-Weiß ist. Die Empfehlung ist nicht völlig falsch (Flüssigkeit ist wichtig), aber als absolute Regel irreführend. </w:t>
            </w:r>
            <w:r w:rsidR="00B76869" w:rsidRPr="00CD6D13">
              <w:rPr>
                <w:rFonts w:cstheme="minorHAnsi"/>
              </w:rPr>
              <w:t xml:space="preserve">Ein </w:t>
            </w:r>
            <w:r w:rsidR="00D41AAD" w:rsidRPr="00CD6D13">
              <w:rPr>
                <w:rFonts w:cstheme="minorHAnsi"/>
              </w:rPr>
              <w:t>Faktencheck kann zu einem differenzierten Ergebnis führen</w:t>
            </w:r>
            <w:r w:rsidR="00B76869" w:rsidRPr="00CD6D13">
              <w:rPr>
                <w:rFonts w:cstheme="minorHAnsi"/>
              </w:rPr>
              <w:t>. D</w:t>
            </w:r>
            <w:r w:rsidR="00D41AAD" w:rsidRPr="00CD6D13">
              <w:rPr>
                <w:rFonts w:cstheme="minorHAnsi"/>
              </w:rPr>
              <w:t>as ist kein Scheitern.</w:t>
            </w:r>
          </w:p>
          <w:p w14:paraId="5DF0C416" w14:textId="77777777" w:rsidR="003E32A0" w:rsidRPr="00CD6D13" w:rsidRDefault="003E32A0" w:rsidP="003E32A0">
            <w:pPr>
              <w:shd w:val="clear" w:color="auto" w:fill="FBE4D5" w:themeFill="accent2" w:themeFillTint="33"/>
              <w:tabs>
                <w:tab w:val="left" w:pos="273"/>
              </w:tabs>
              <w:spacing w:line="276" w:lineRule="auto"/>
              <w:rPr>
                <w:rFonts w:cstheme="minorHAnsi"/>
              </w:rPr>
            </w:pPr>
            <w:r w:rsidRPr="00CD6D13">
              <w:rPr>
                <w:rFonts w:cstheme="minorHAnsi"/>
                <w:highlight w:val="yellow"/>
              </w:rPr>
              <w:t>((Icon „Differenzierung“!!))</w:t>
            </w:r>
          </w:p>
          <w:p w14:paraId="3E573B54" w14:textId="514F712C" w:rsidR="005D6249" w:rsidRPr="00CD6D1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w:t>
            </w:r>
            <w:r w:rsidRPr="00CD6D13">
              <w:rPr>
                <w:rFonts w:cstheme="minorHAnsi"/>
              </w:rPr>
              <w:t xml:space="preserve"> </w:t>
            </w:r>
            <w:r w:rsidR="008A0BA9" w:rsidRPr="00CD6D13">
              <w:rPr>
                <w:rFonts w:cstheme="minorHAnsi"/>
              </w:rPr>
              <w:t>„</w:t>
            </w:r>
            <w:r w:rsidRPr="00CD6D13">
              <w:rPr>
                <w:rFonts w:cstheme="minorHAnsi"/>
              </w:rPr>
              <w:t>Stimmt, man soll viel trinken</w:t>
            </w:r>
            <w:r w:rsidR="003E32A0" w:rsidRPr="00CD6D13">
              <w:rPr>
                <w:rFonts w:cstheme="minorHAnsi"/>
              </w:rPr>
              <w:t>.</w:t>
            </w:r>
            <w:r w:rsidR="008A0BA9" w:rsidRPr="00CD6D13">
              <w:rPr>
                <w:rFonts w:cstheme="minorHAnsi"/>
              </w:rPr>
              <w:t>“</w:t>
            </w:r>
          </w:p>
          <w:p w14:paraId="16450EE7" w14:textId="77777777" w:rsidR="007639D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II:</w:t>
            </w:r>
            <w:r w:rsidRPr="00CD6D13">
              <w:rPr>
                <w:rFonts w:cstheme="minorHAnsi"/>
              </w:rPr>
              <w:t xml:space="preserve"> </w:t>
            </w:r>
            <w:r w:rsidR="008A0BA9" w:rsidRPr="00CD6D13">
              <w:rPr>
                <w:rFonts w:cstheme="minorHAnsi"/>
              </w:rPr>
              <w:t>„</w:t>
            </w:r>
            <w:r w:rsidRPr="00CD6D13">
              <w:rPr>
                <w:rFonts w:cstheme="minorHAnsi"/>
              </w:rPr>
              <w:t>Vereinfachung</w:t>
            </w:r>
            <w:r w:rsidR="003E32A0" w:rsidRPr="00CD6D13">
              <w:rPr>
                <w:rFonts w:cstheme="minorHAnsi"/>
              </w:rPr>
              <w:t xml:space="preserve">: </w:t>
            </w:r>
            <w:r w:rsidRPr="00CD6D13">
              <w:rPr>
                <w:rFonts w:cstheme="minorHAnsi"/>
              </w:rPr>
              <w:t>individuell verschieden, wissenschaftliche Empfehlungen sind komplexer</w:t>
            </w:r>
            <w:r w:rsidR="003E32A0" w:rsidRPr="00CD6D13">
              <w:rPr>
                <w:rFonts w:cstheme="minorHAnsi"/>
              </w:rPr>
              <w:t>.</w:t>
            </w:r>
            <w:r w:rsidR="008A0BA9" w:rsidRPr="00CD6D13">
              <w:rPr>
                <w:rFonts w:cstheme="minorHAnsi"/>
              </w:rPr>
              <w:t>“</w:t>
            </w:r>
            <w:r w:rsidR="003E32A0" w:rsidRPr="00CD6D13">
              <w:rPr>
                <w:rFonts w:cstheme="minorHAnsi"/>
              </w:rPr>
              <w:t xml:space="preserve"> </w:t>
            </w:r>
          </w:p>
          <w:p w14:paraId="338BCD73" w14:textId="5564C777" w:rsidR="005D6249" w:rsidRPr="00CD6D13" w:rsidRDefault="003E32A0" w:rsidP="00155B70">
            <w:pPr>
              <w:shd w:val="clear" w:color="auto" w:fill="FBE4D5" w:themeFill="accent2" w:themeFillTint="33"/>
              <w:tabs>
                <w:tab w:val="left" w:pos="273"/>
              </w:tabs>
              <w:spacing w:line="276" w:lineRule="auto"/>
              <w:rPr>
                <w:rFonts w:cstheme="minorHAnsi"/>
              </w:rPr>
            </w:pPr>
            <w:r w:rsidRPr="00CD6D13">
              <w:rPr>
                <w:rFonts w:cstheme="minorHAnsi"/>
              </w:rPr>
              <w:t>Das Beispiel illustriert, wie Halbwahrheiten hartnäckig bleiben. Die 8-Gläser-Regel stammt aus einem Bericht von 1945, wurde aus dem Kontext gerissen und wird seitdem tradiert</w:t>
            </w:r>
            <w:r w:rsidR="007639D3">
              <w:rPr>
                <w:rFonts w:cstheme="minorHAnsi"/>
              </w:rPr>
              <w:t>:</w:t>
            </w:r>
            <w:r w:rsidRPr="00CD6D13">
              <w:rPr>
                <w:rFonts w:cstheme="minorHAnsi"/>
              </w:rPr>
              <w:t xml:space="preserve"> ein Beispiel für wissenschaftlichen Mythos, der durch kulturelle Wiederholung überlebt.</w:t>
            </w:r>
          </w:p>
          <w:p w14:paraId="766A4A6F" w14:textId="77777777" w:rsidR="00D41AAD" w:rsidRPr="00CD6D13" w:rsidRDefault="00D41AAD" w:rsidP="005D6249">
            <w:pPr>
              <w:tabs>
                <w:tab w:val="left" w:pos="273"/>
              </w:tabs>
              <w:spacing w:line="276" w:lineRule="auto"/>
              <w:rPr>
                <w:rFonts w:cstheme="minorHAnsi"/>
              </w:rPr>
            </w:pPr>
          </w:p>
          <w:p w14:paraId="3D6FB034" w14:textId="49256033" w:rsidR="003E32A0" w:rsidRPr="00CD6D13" w:rsidRDefault="003E32A0" w:rsidP="005D6249">
            <w:pPr>
              <w:tabs>
                <w:tab w:val="left" w:pos="273"/>
              </w:tabs>
              <w:spacing w:line="276" w:lineRule="auto"/>
              <w:rPr>
                <w:rFonts w:cstheme="minorHAnsi"/>
              </w:rPr>
            </w:pPr>
            <w:r w:rsidRPr="00155B70">
              <w:rPr>
                <w:rFonts w:cstheme="minorHAnsi"/>
                <w:highlight w:val="yellow"/>
              </w:rPr>
              <w:t>((Infobox))</w:t>
            </w:r>
          </w:p>
          <w:p w14:paraId="73BE2459" w14:textId="086DA155" w:rsidR="00155B70" w:rsidRDefault="003E32A0" w:rsidP="00F50753">
            <w:pPr>
              <w:tabs>
                <w:tab w:val="left" w:pos="273"/>
              </w:tabs>
              <w:spacing w:line="276" w:lineRule="auto"/>
              <w:rPr>
                <w:rFonts w:cstheme="minorHAnsi"/>
              </w:rPr>
            </w:pPr>
            <w:r w:rsidRPr="00CD6D13">
              <w:rPr>
                <w:rFonts w:cstheme="minorHAnsi"/>
              </w:rPr>
              <w:t>Quelle</w:t>
            </w:r>
            <w:r w:rsidR="00155B70">
              <w:rPr>
                <w:rFonts w:cstheme="minorHAnsi"/>
              </w:rPr>
              <w:t>: „</w:t>
            </w:r>
            <w:r w:rsidR="00F50753" w:rsidRPr="00F50753">
              <w:rPr>
                <w:rFonts w:cstheme="minorHAnsi"/>
              </w:rPr>
              <w:t>Weitere Artikel aus der Rubrik</w:t>
            </w:r>
            <w:r w:rsidR="00F50753">
              <w:rPr>
                <w:rFonts w:cstheme="minorHAnsi"/>
              </w:rPr>
              <w:t xml:space="preserve"> </w:t>
            </w:r>
            <w:r w:rsidR="00F50753" w:rsidRPr="00F50753">
              <w:rPr>
                <w:rFonts w:cstheme="minorHAnsi"/>
              </w:rPr>
              <w:t>Prävention</w:t>
            </w:r>
            <w:r w:rsidR="00155B70">
              <w:rPr>
                <w:rFonts w:cstheme="minorHAnsi"/>
              </w:rPr>
              <w:t xml:space="preserve">“ unter </w:t>
            </w:r>
            <w:r w:rsidR="00155B70" w:rsidRPr="00155B70">
              <w:rPr>
                <w:rFonts w:cstheme="minorHAnsi"/>
              </w:rPr>
              <w:t>https://www.forum-gesundheitspolitik.de/</w:t>
            </w:r>
            <w:r w:rsidR="00155B70">
              <w:rPr>
                <w:rFonts w:cstheme="minorHAnsi"/>
              </w:rPr>
              <w:t xml:space="preserve"> </w:t>
            </w:r>
            <w:r w:rsidR="00155B70" w:rsidRPr="00155B70">
              <w:rPr>
                <w:rFonts w:cstheme="minorHAnsi"/>
                <w:highlight w:val="yellow"/>
              </w:rPr>
              <w:t xml:space="preserve">((Verlinkung: </w:t>
            </w:r>
            <w:r w:rsidRPr="00155B70">
              <w:rPr>
                <w:rFonts w:cstheme="minorHAnsi"/>
                <w:highlight w:val="yellow"/>
              </w:rPr>
              <w:t xml:space="preserve"> </w:t>
            </w:r>
            <w:hyperlink r:id="rId15" w:history="1">
              <w:r w:rsidR="00D12BDC" w:rsidRPr="00155B70">
                <w:rPr>
                  <w:rStyle w:val="Hyperlink"/>
                  <w:highlight w:val="yellow"/>
                </w:rPr>
                <w:t>https://forum-gesundheitspolitik.de/artikel/artikel.pl?artikel=1186</w:t>
              </w:r>
            </w:hyperlink>
            <w:r w:rsidR="00155B70" w:rsidRPr="00155B70">
              <w:rPr>
                <w:rFonts w:cstheme="minorHAnsi"/>
                <w:highlight w:val="yellow"/>
              </w:rPr>
              <w:t>))</w:t>
            </w:r>
          </w:p>
          <w:p w14:paraId="242E5399" w14:textId="77777777" w:rsidR="003E32A0" w:rsidRPr="00CD6D13" w:rsidRDefault="003E32A0" w:rsidP="005D6249">
            <w:pPr>
              <w:tabs>
                <w:tab w:val="left" w:pos="273"/>
              </w:tabs>
              <w:spacing w:line="276" w:lineRule="auto"/>
              <w:rPr>
                <w:rFonts w:cstheme="minorHAnsi"/>
              </w:rPr>
            </w:pPr>
          </w:p>
          <w:p w14:paraId="0676CEA3" w14:textId="3A6EA16C" w:rsidR="00D41AAD" w:rsidRPr="00CD6D13" w:rsidRDefault="002A290B" w:rsidP="007639D3">
            <w:pPr>
              <w:tabs>
                <w:tab w:val="left" w:pos="273"/>
              </w:tabs>
              <w:spacing w:line="276" w:lineRule="auto"/>
              <w:rPr>
                <w:rFonts w:cstheme="minorHAnsi"/>
              </w:rPr>
            </w:pPr>
            <w:r w:rsidRPr="00CD6D13">
              <w:rPr>
                <w:rFonts w:cstheme="minorHAnsi"/>
                <w:b/>
                <w:bCs/>
              </w:rPr>
              <w:t>Behauptung 3</w:t>
            </w:r>
            <w:r w:rsidR="00D41AAD" w:rsidRPr="00CD6D13">
              <w:rPr>
                <w:rFonts w:cstheme="minorHAnsi"/>
                <w:b/>
                <w:bCs/>
              </w:rPr>
              <w:t>:</w:t>
            </w:r>
            <w:r w:rsidR="003E32A0" w:rsidRPr="00CD6D13">
              <w:rPr>
                <w:rFonts w:cstheme="minorHAnsi"/>
                <w:b/>
                <w:bCs/>
              </w:rPr>
              <w:t xml:space="preserve"> </w:t>
            </w:r>
            <w:r w:rsidR="00D41AAD" w:rsidRPr="00CD6D13">
              <w:rPr>
                <w:rFonts w:cstheme="minorHAnsi"/>
              </w:rPr>
              <w:t>wissenschaftlich widerlegt</w:t>
            </w:r>
            <w:r w:rsidR="007639D3">
              <w:rPr>
                <w:rFonts w:cstheme="minorHAnsi"/>
              </w:rPr>
              <w:t xml:space="preserve"> (</w:t>
            </w:r>
            <w:r w:rsidR="003E32A0" w:rsidRPr="00CD6D13">
              <w:rPr>
                <w:rFonts w:cstheme="minorHAnsi"/>
              </w:rPr>
              <w:t>Mytho</w:t>
            </w:r>
            <w:r w:rsidR="000A44FB" w:rsidRPr="00CD6D13">
              <w:rPr>
                <w:rFonts w:cstheme="minorHAnsi"/>
              </w:rPr>
              <w:t>s?</w:t>
            </w:r>
            <w:r w:rsidR="007639D3">
              <w:rPr>
                <w:rFonts w:cstheme="minorHAnsi"/>
              </w:rPr>
              <w:t>)</w:t>
            </w:r>
            <w:r w:rsidR="003E32A0" w:rsidRPr="00CD6D13">
              <w:rPr>
                <w:rFonts w:cstheme="minorHAnsi"/>
                <w:b/>
                <w:bCs/>
              </w:rPr>
              <w:br/>
            </w:r>
            <w:r w:rsidR="00D41AAD" w:rsidRPr="00CD6D13">
              <w:rPr>
                <w:rFonts w:cstheme="minorHAnsi"/>
                <w:b/>
                <w:bCs/>
              </w:rPr>
              <w:t>Besonderer Befund:</w:t>
            </w:r>
            <w:r w:rsidR="00D41AAD" w:rsidRPr="00CD6D13">
              <w:rPr>
                <w:rFonts w:cstheme="minorHAnsi"/>
              </w:rPr>
              <w:t xml:space="preserve"> Die Studie zeigt, dass </w:t>
            </w:r>
            <w:r w:rsidR="00D41AAD" w:rsidRPr="00155B70">
              <w:rPr>
                <w:rFonts w:cstheme="minorHAnsi"/>
              </w:rPr>
              <w:t>Erwartungen</w:t>
            </w:r>
            <w:r w:rsidR="00D41AAD" w:rsidRPr="00CD6D13">
              <w:rPr>
                <w:rFonts w:cstheme="minorHAnsi"/>
              </w:rPr>
              <w:t xml:space="preserve"> das Verhalten beeinflussen: Mütter, die glaubten, ihr Kind habe Zucker bekommen (obwohl es keinen bekam), schätzten es als hyperaktiver ein. Das ist ein klassischer </w:t>
            </w:r>
            <w:r w:rsidR="00D41AAD" w:rsidRPr="00155B70">
              <w:rPr>
                <w:rFonts w:cstheme="minorHAnsi"/>
              </w:rPr>
              <w:t>Placebo</w:t>
            </w:r>
            <w:r w:rsidR="0073079F" w:rsidRPr="00155B70">
              <w:rPr>
                <w:rFonts w:cstheme="minorHAnsi"/>
              </w:rPr>
              <w:t xml:space="preserve"> oder </w:t>
            </w:r>
            <w:r w:rsidR="00D41AAD" w:rsidRPr="00155B70">
              <w:rPr>
                <w:rFonts w:cstheme="minorHAnsi"/>
              </w:rPr>
              <w:t>Nocebo-Effekt</w:t>
            </w:r>
            <w:r w:rsidR="00D41AAD" w:rsidRPr="00CD6D13">
              <w:rPr>
                <w:rFonts w:cstheme="minorHAnsi"/>
              </w:rPr>
              <w:t xml:space="preserve"> und zeigt, wie stark Erwartungen Wahrnehmung formen.</w:t>
            </w:r>
            <w:r w:rsidR="003E32A0" w:rsidRPr="00CD6D13">
              <w:rPr>
                <w:rFonts w:cstheme="minorHAnsi"/>
              </w:rPr>
              <w:br/>
            </w:r>
            <w:r w:rsidR="00D41AAD" w:rsidRPr="00CD6D13">
              <w:rPr>
                <w:rFonts w:cstheme="minorHAnsi"/>
                <w:b/>
                <w:bCs/>
              </w:rPr>
              <w:t>Warum dieser Mythos so hartnäckig ist:</w:t>
            </w:r>
          </w:p>
          <w:p w14:paraId="16E1FB44" w14:textId="2B5F021F" w:rsidR="00D41AAD" w:rsidRPr="00CD6D13" w:rsidRDefault="003E32A0">
            <w:pPr>
              <w:numPr>
                <w:ilvl w:val="0"/>
                <w:numId w:val="6"/>
              </w:numPr>
              <w:spacing w:line="259" w:lineRule="auto"/>
              <w:rPr>
                <w:rFonts w:cstheme="minorHAnsi"/>
              </w:rPr>
            </w:pPr>
            <w:r w:rsidRPr="00CD6D13">
              <w:rPr>
                <w:rFonts w:cstheme="minorHAnsi"/>
              </w:rPr>
              <w:t>s</w:t>
            </w:r>
            <w:r w:rsidR="00D41AAD" w:rsidRPr="00CD6D13">
              <w:rPr>
                <w:rFonts w:cstheme="minorHAnsi"/>
              </w:rPr>
              <w:t xml:space="preserve">ozialer Beweis: Fast alle Eltern </w:t>
            </w:r>
            <w:r w:rsidR="008A0BA9" w:rsidRPr="00CD6D13">
              <w:rPr>
                <w:rFonts w:cstheme="minorHAnsi"/>
              </w:rPr>
              <w:t>„</w:t>
            </w:r>
            <w:r w:rsidR="00D41AAD" w:rsidRPr="00CD6D13">
              <w:rPr>
                <w:rFonts w:cstheme="minorHAnsi"/>
              </w:rPr>
              <w:t>wissen</w:t>
            </w:r>
            <w:r w:rsidR="008A0BA9" w:rsidRPr="00CD6D13">
              <w:rPr>
                <w:rFonts w:cstheme="minorHAnsi"/>
              </w:rPr>
              <w:t>“</w:t>
            </w:r>
            <w:r w:rsidR="00D41AAD" w:rsidRPr="00CD6D13">
              <w:rPr>
                <w:rFonts w:cstheme="minorHAnsi"/>
              </w:rPr>
              <w:t xml:space="preserve"> das</w:t>
            </w:r>
            <w:r w:rsidRPr="00CD6D13">
              <w:rPr>
                <w:rFonts w:cstheme="minorHAnsi"/>
              </w:rPr>
              <w:t>.</w:t>
            </w:r>
          </w:p>
          <w:p w14:paraId="76710E15" w14:textId="7614790D" w:rsidR="00D41AAD" w:rsidRPr="00CD6D13" w:rsidRDefault="00D41AAD">
            <w:pPr>
              <w:numPr>
                <w:ilvl w:val="0"/>
                <w:numId w:val="6"/>
              </w:numPr>
              <w:spacing w:line="259" w:lineRule="auto"/>
              <w:rPr>
                <w:rFonts w:cstheme="minorHAnsi"/>
              </w:rPr>
            </w:pPr>
            <w:r w:rsidRPr="00CD6D13">
              <w:rPr>
                <w:rFonts w:cstheme="minorHAnsi"/>
              </w:rPr>
              <w:t>Bestätigungsfehler: Man achtet nach dem Fest auf das Verhalten und findet Bestätigung</w:t>
            </w:r>
            <w:r w:rsidR="003E32A0" w:rsidRPr="00CD6D13">
              <w:rPr>
                <w:rFonts w:cstheme="minorHAnsi"/>
              </w:rPr>
              <w:t>.</w:t>
            </w:r>
          </w:p>
          <w:p w14:paraId="386186D7" w14:textId="04B82EC5" w:rsidR="003E32A0" w:rsidRPr="00CD6D13" w:rsidRDefault="00D41AAD">
            <w:pPr>
              <w:numPr>
                <w:ilvl w:val="0"/>
                <w:numId w:val="6"/>
              </w:numPr>
              <w:tabs>
                <w:tab w:val="left" w:pos="360"/>
              </w:tabs>
              <w:spacing w:line="259" w:lineRule="auto"/>
              <w:rPr>
                <w:rFonts w:cstheme="minorHAnsi"/>
              </w:rPr>
            </w:pPr>
            <w:r w:rsidRPr="00CD6D13">
              <w:rPr>
                <w:rFonts w:cstheme="minorHAnsi"/>
              </w:rPr>
              <w:t xml:space="preserve">Kontextverwirrung: Aufregung </w:t>
            </w:r>
            <w:r w:rsidR="007639D3">
              <w:rPr>
                <w:rFonts w:cstheme="minorHAnsi"/>
              </w:rPr>
              <w:t>und</w:t>
            </w:r>
            <w:r w:rsidRPr="00CD6D13">
              <w:rPr>
                <w:rFonts w:cstheme="minorHAnsi"/>
              </w:rPr>
              <w:t xml:space="preserve"> Schlafmangel = Hyperaktivität, nicht Zucker</w:t>
            </w:r>
          </w:p>
          <w:p w14:paraId="19454787" w14:textId="34AA86C1" w:rsidR="003E32A0" w:rsidRPr="00CD6D13" w:rsidRDefault="00D41AAD" w:rsidP="003E32A0">
            <w:pPr>
              <w:tabs>
                <w:tab w:val="left" w:pos="360"/>
              </w:tabs>
              <w:spacing w:line="259" w:lineRule="auto"/>
              <w:rPr>
                <w:rFonts w:cstheme="minorHAnsi"/>
              </w:rPr>
            </w:pPr>
            <w:r w:rsidRPr="00CD6D13">
              <w:rPr>
                <w:rFonts w:cstheme="minorHAnsi"/>
                <w:b/>
                <w:bCs/>
              </w:rPr>
              <w:t>Didaktischer Hinweis:</w:t>
            </w:r>
            <w:r w:rsidRPr="00CD6D13">
              <w:rPr>
                <w:rFonts w:cstheme="minorHAnsi"/>
              </w:rPr>
              <w:t xml:space="preserve"> Dieser Fall eignet sich besonders gut für die Diskussion über den Unterschied zwischen Erfahrung (Anekdote) und Evidenz (Studie). Beides ist verständlich</w:t>
            </w:r>
            <w:r w:rsidR="00B76869" w:rsidRPr="00CD6D13">
              <w:rPr>
                <w:rFonts w:cstheme="minorHAnsi"/>
              </w:rPr>
              <w:t xml:space="preserve">, </w:t>
            </w:r>
            <w:r w:rsidRPr="00CD6D13">
              <w:rPr>
                <w:rFonts w:cstheme="minorHAnsi"/>
              </w:rPr>
              <w:t>aber unterschiedlich belastbar.</w:t>
            </w:r>
          </w:p>
          <w:p w14:paraId="539D9538" w14:textId="77777777" w:rsidR="003E32A0" w:rsidRPr="00CD6D13" w:rsidRDefault="003E32A0" w:rsidP="00155B70">
            <w:pPr>
              <w:shd w:val="clear" w:color="auto" w:fill="FBE4D5" w:themeFill="accent2" w:themeFillTint="33"/>
              <w:tabs>
                <w:tab w:val="left" w:pos="360"/>
              </w:tabs>
              <w:spacing w:line="259" w:lineRule="auto"/>
              <w:rPr>
                <w:rFonts w:cstheme="minorHAnsi"/>
              </w:rPr>
            </w:pPr>
            <w:r w:rsidRPr="00CD6D13">
              <w:rPr>
                <w:rFonts w:cstheme="minorHAnsi"/>
                <w:highlight w:val="yellow"/>
              </w:rPr>
              <w:t>((Icon „Differenzierung“!!))</w:t>
            </w:r>
          </w:p>
          <w:p w14:paraId="0AB53E75" w14:textId="1D819F54" w:rsidR="005D6249" w:rsidRPr="00CD6D13" w:rsidRDefault="00B76869" w:rsidP="00155B70">
            <w:pPr>
              <w:shd w:val="clear" w:color="auto" w:fill="FBE4D5" w:themeFill="accent2" w:themeFillTint="33"/>
              <w:tabs>
                <w:tab w:val="left" w:pos="273"/>
              </w:tabs>
              <w:spacing w:line="276" w:lineRule="auto"/>
              <w:rPr>
                <w:rFonts w:cstheme="minorHAnsi"/>
              </w:rPr>
            </w:pPr>
            <w:r w:rsidRPr="00155B70">
              <w:rPr>
                <w:rFonts w:cstheme="minorHAnsi"/>
                <w:b/>
                <w:bCs/>
              </w:rPr>
              <w:t>Sek. I:</w:t>
            </w:r>
            <w:r w:rsidRPr="00CD6D13">
              <w:rPr>
                <w:rFonts w:cstheme="minorHAnsi"/>
              </w:rPr>
              <w:t xml:space="preserve"> </w:t>
            </w:r>
            <w:r w:rsidR="005D6249" w:rsidRPr="00CD6D13">
              <w:rPr>
                <w:rFonts w:cstheme="minorHAnsi"/>
              </w:rPr>
              <w:t>Überraschungsmoment erwartet: Die meisten glauben das</w:t>
            </w:r>
            <w:r w:rsidRPr="00CD6D13">
              <w:rPr>
                <w:rFonts w:cstheme="minorHAnsi"/>
              </w:rPr>
              <w:t xml:space="preserve">, </w:t>
            </w:r>
            <w:r w:rsidR="005D6249" w:rsidRPr="00CD6D13">
              <w:rPr>
                <w:rFonts w:cstheme="minorHAnsi"/>
              </w:rPr>
              <w:t>Studien widerlegen es</w:t>
            </w:r>
            <w:r w:rsidRPr="00CD6D13">
              <w:rPr>
                <w:rFonts w:cstheme="minorHAnsi"/>
              </w:rPr>
              <w:t>.</w:t>
            </w:r>
          </w:p>
          <w:p w14:paraId="6629CFEA" w14:textId="24B16887" w:rsidR="005D6249" w:rsidRPr="00CD6D1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II:</w:t>
            </w:r>
            <w:r w:rsidRPr="00CD6D13">
              <w:rPr>
                <w:rFonts w:cstheme="minorHAnsi"/>
              </w:rPr>
              <w:t xml:space="preserve"> </w:t>
            </w:r>
            <w:r w:rsidR="008A0BA9" w:rsidRPr="00CD6D13">
              <w:rPr>
                <w:rFonts w:cstheme="minorHAnsi"/>
              </w:rPr>
              <w:t>„</w:t>
            </w:r>
            <w:r w:rsidRPr="00CD6D13">
              <w:rPr>
                <w:rFonts w:cstheme="minorHAnsi"/>
              </w:rPr>
              <w:t>Das ist ein klassischer Mythos</w:t>
            </w:r>
            <w:r w:rsidR="00B76869" w:rsidRPr="00CD6D13">
              <w:rPr>
                <w:rFonts w:cstheme="minorHAnsi"/>
              </w:rPr>
              <w:t>. D</w:t>
            </w:r>
            <w:r w:rsidRPr="00CD6D13">
              <w:rPr>
                <w:rFonts w:cstheme="minorHAnsi"/>
              </w:rPr>
              <w:t>ie Erwartung der Eltern spielt die größere Rolle</w:t>
            </w:r>
            <w:r w:rsidR="00B76869" w:rsidRPr="00CD6D13">
              <w:rPr>
                <w:rFonts w:cstheme="minorHAnsi"/>
              </w:rPr>
              <w:t>.</w:t>
            </w:r>
            <w:r w:rsidR="008A0BA9" w:rsidRPr="00CD6D13">
              <w:rPr>
                <w:rFonts w:cstheme="minorHAnsi"/>
              </w:rPr>
              <w:t>“</w:t>
            </w:r>
          </w:p>
          <w:p w14:paraId="00D0BA59" w14:textId="77777777" w:rsidR="00D41AAD" w:rsidRPr="00CD6D13" w:rsidRDefault="00D41AAD" w:rsidP="005D6249">
            <w:pPr>
              <w:tabs>
                <w:tab w:val="left" w:pos="273"/>
              </w:tabs>
              <w:spacing w:line="276" w:lineRule="auto"/>
              <w:rPr>
                <w:rFonts w:cstheme="minorHAnsi"/>
              </w:rPr>
            </w:pPr>
          </w:p>
          <w:p w14:paraId="30B1C85E" w14:textId="34A27B63" w:rsidR="00D41AAD" w:rsidRPr="00CD6D13" w:rsidRDefault="002A290B" w:rsidP="007639D3">
            <w:pPr>
              <w:tabs>
                <w:tab w:val="left" w:pos="273"/>
              </w:tabs>
              <w:spacing w:line="276" w:lineRule="auto"/>
              <w:rPr>
                <w:rFonts w:cstheme="minorHAnsi"/>
              </w:rPr>
            </w:pPr>
            <w:r w:rsidRPr="00CD6D13">
              <w:rPr>
                <w:rFonts w:cstheme="minorHAnsi"/>
                <w:b/>
                <w:bCs/>
              </w:rPr>
              <w:t>Behauptung 4</w:t>
            </w:r>
            <w:r w:rsidR="00D41AAD" w:rsidRPr="00CD6D13">
              <w:rPr>
                <w:rFonts w:cstheme="minorHAnsi"/>
                <w:b/>
                <w:bCs/>
              </w:rPr>
              <w:t>:</w:t>
            </w:r>
            <w:r w:rsidR="00D41AAD" w:rsidRPr="00CD6D13">
              <w:rPr>
                <w:rFonts w:cstheme="minorHAnsi"/>
              </w:rPr>
              <w:t xml:space="preserve"> </w:t>
            </w:r>
            <w:r w:rsidR="003E32A0" w:rsidRPr="00CD6D13">
              <w:rPr>
                <w:rFonts w:cstheme="minorHAnsi"/>
              </w:rPr>
              <w:t>ü</w:t>
            </w:r>
            <w:r w:rsidR="00D41AAD" w:rsidRPr="00CD6D13">
              <w:rPr>
                <w:rFonts w:cstheme="minorHAnsi"/>
              </w:rPr>
              <w:t>bertrieben</w:t>
            </w:r>
            <w:r w:rsidR="003E32A0" w:rsidRPr="00CD6D13">
              <w:rPr>
                <w:rFonts w:cstheme="minorHAnsi"/>
              </w:rPr>
              <w:t xml:space="preserve">, </w:t>
            </w:r>
            <w:r w:rsidR="00D41AAD" w:rsidRPr="00CD6D13">
              <w:rPr>
                <w:rFonts w:cstheme="minorHAnsi"/>
              </w:rPr>
              <w:t>Evidenz schwächer als behauptet</w:t>
            </w:r>
            <w:r w:rsidR="003E32A0" w:rsidRPr="00CD6D13">
              <w:rPr>
                <w:rFonts w:cstheme="minorHAnsi"/>
                <w:b/>
                <w:bCs/>
              </w:rPr>
              <w:br/>
            </w:r>
            <w:r w:rsidR="00D41AAD" w:rsidRPr="00CD6D13">
              <w:rPr>
                <w:rFonts w:cstheme="minorHAnsi"/>
                <w:b/>
                <w:bCs/>
              </w:rPr>
              <w:t>Begründung:</w:t>
            </w:r>
            <w:r w:rsidR="00D41AAD" w:rsidRPr="00CD6D13">
              <w:rPr>
                <w:rFonts w:cstheme="minorHAnsi"/>
              </w:rPr>
              <w:t xml:space="preserve"> Vitamin C hat eine begrenzte, kontextabhängige Schutzwirkung (bei Extrembelastung). Bei der normalen Bevölkerung ist die Evidenz sehr schwach. Die Behauptung </w:t>
            </w:r>
            <w:r w:rsidR="008A0BA9" w:rsidRPr="00CD6D13">
              <w:rPr>
                <w:rFonts w:cstheme="minorHAnsi"/>
              </w:rPr>
              <w:t>„</w:t>
            </w:r>
            <w:r w:rsidR="00D41AAD" w:rsidRPr="00CD6D13">
              <w:rPr>
                <w:rFonts w:cstheme="minorHAnsi"/>
              </w:rPr>
              <w:t>Studien beweisen</w:t>
            </w:r>
            <w:r w:rsidR="008A0BA9" w:rsidRPr="00CD6D13">
              <w:rPr>
                <w:rFonts w:cstheme="minorHAnsi"/>
              </w:rPr>
              <w:t>“</w:t>
            </w:r>
            <w:r w:rsidR="00D41AAD" w:rsidRPr="00CD6D13">
              <w:rPr>
                <w:rFonts w:cstheme="minorHAnsi"/>
              </w:rPr>
              <w:t xml:space="preserve"> ist irreführend</w:t>
            </w:r>
            <w:r w:rsidR="00B76869" w:rsidRPr="00CD6D13">
              <w:rPr>
                <w:rFonts w:cstheme="minorHAnsi"/>
              </w:rPr>
              <w:t>,</w:t>
            </w:r>
            <w:r w:rsidR="003E32A0" w:rsidRPr="00CD6D13">
              <w:rPr>
                <w:rFonts w:cstheme="minorHAnsi"/>
              </w:rPr>
              <w:t xml:space="preserve"> </w:t>
            </w:r>
            <w:r w:rsidR="00D41AAD" w:rsidRPr="00CD6D13">
              <w:rPr>
                <w:rFonts w:cstheme="minorHAnsi"/>
              </w:rPr>
              <w:t>die tatsächliche Befundlage ist differenzierter.</w:t>
            </w:r>
            <w:r w:rsidR="003E32A0" w:rsidRPr="00CD6D13">
              <w:rPr>
                <w:rFonts w:cstheme="minorHAnsi"/>
                <w:b/>
                <w:bCs/>
              </w:rPr>
              <w:br/>
            </w:r>
            <w:r w:rsidR="00D41AAD" w:rsidRPr="00CD6D13">
              <w:rPr>
                <w:rFonts w:cstheme="minorHAnsi"/>
                <w:b/>
                <w:bCs/>
              </w:rPr>
              <w:t>Warum dieses Beispiel wertvoll ist:</w:t>
            </w:r>
            <w:r w:rsidR="00D41AAD" w:rsidRPr="00CD6D13">
              <w:rPr>
                <w:rFonts w:cstheme="minorHAnsi"/>
              </w:rPr>
              <w:t xml:space="preserve"> Das ist das komplexeste der vier Beispiele. Die Wahrheit ist weder eindeutig </w:t>
            </w:r>
            <w:r w:rsidR="008A0BA9" w:rsidRPr="00CD6D13">
              <w:rPr>
                <w:rFonts w:cstheme="minorHAnsi"/>
              </w:rPr>
              <w:t>„</w:t>
            </w:r>
            <w:r w:rsidR="00D41AAD" w:rsidRPr="00CD6D13">
              <w:rPr>
                <w:rFonts w:cstheme="minorHAnsi"/>
              </w:rPr>
              <w:t>ja</w:t>
            </w:r>
            <w:r w:rsidR="008A0BA9" w:rsidRPr="00CD6D13">
              <w:rPr>
                <w:rFonts w:cstheme="minorHAnsi"/>
              </w:rPr>
              <w:t>“</w:t>
            </w:r>
            <w:r w:rsidR="00D41AAD" w:rsidRPr="00CD6D13">
              <w:rPr>
                <w:rFonts w:cstheme="minorHAnsi"/>
              </w:rPr>
              <w:t xml:space="preserve"> noch eindeutig </w:t>
            </w:r>
            <w:r w:rsidR="008A0BA9" w:rsidRPr="00CD6D13">
              <w:rPr>
                <w:rFonts w:cstheme="minorHAnsi"/>
              </w:rPr>
              <w:t>„</w:t>
            </w:r>
            <w:r w:rsidR="00D41AAD" w:rsidRPr="00CD6D13">
              <w:rPr>
                <w:rFonts w:cstheme="minorHAnsi"/>
              </w:rPr>
              <w:t>nein</w:t>
            </w:r>
            <w:r w:rsidR="008A0BA9" w:rsidRPr="00CD6D13">
              <w:rPr>
                <w:rFonts w:cstheme="minorHAnsi"/>
              </w:rPr>
              <w:t>“</w:t>
            </w:r>
            <w:r w:rsidR="00D41AAD" w:rsidRPr="00CD6D13">
              <w:rPr>
                <w:rFonts w:cstheme="minorHAnsi"/>
              </w:rPr>
              <w:t xml:space="preserve">. Das zeigt: Wissenschaft arbeitet mit Wahrscheinlichkeiten und Kontexten, nicht mit absoluten Beweisen. </w:t>
            </w:r>
            <w:r w:rsidR="007639D3">
              <w:rPr>
                <w:rFonts w:cstheme="minorHAnsi"/>
              </w:rPr>
              <w:t xml:space="preserve">Der </w:t>
            </w:r>
            <w:r w:rsidR="00D41AAD" w:rsidRPr="00CD6D13">
              <w:rPr>
                <w:rFonts w:cstheme="minorHAnsi"/>
              </w:rPr>
              <w:t xml:space="preserve">Faktencheck kann zu </w:t>
            </w:r>
            <w:r w:rsidR="007639D3">
              <w:rPr>
                <w:rFonts w:cstheme="minorHAnsi"/>
              </w:rPr>
              <w:t>folgendem</w:t>
            </w:r>
            <w:r w:rsidR="00D41AAD" w:rsidRPr="00CD6D13">
              <w:rPr>
                <w:rFonts w:cstheme="minorHAnsi"/>
              </w:rPr>
              <w:t xml:space="preserve"> Ergebnis führen: </w:t>
            </w:r>
            <w:r w:rsidR="008A0BA9" w:rsidRPr="00CD6D13">
              <w:rPr>
                <w:rFonts w:cstheme="minorHAnsi"/>
              </w:rPr>
              <w:t>„</w:t>
            </w:r>
            <w:r w:rsidR="00D41AAD" w:rsidRPr="00CD6D13">
              <w:rPr>
                <w:rFonts w:cstheme="minorHAnsi"/>
              </w:rPr>
              <w:t>Die Evidenz ist schwach</w:t>
            </w:r>
            <w:r w:rsidR="00B76869" w:rsidRPr="00CD6D13">
              <w:rPr>
                <w:rFonts w:cstheme="minorHAnsi"/>
              </w:rPr>
              <w:t>: I</w:t>
            </w:r>
            <w:r w:rsidR="00D41AAD" w:rsidRPr="00CD6D13">
              <w:rPr>
                <w:rFonts w:cstheme="minorHAnsi"/>
              </w:rPr>
              <w:t>ch entscheide selbst.</w:t>
            </w:r>
            <w:r w:rsidR="008A0BA9" w:rsidRPr="00CD6D13">
              <w:rPr>
                <w:rFonts w:cstheme="minorHAnsi"/>
              </w:rPr>
              <w:t>“</w:t>
            </w:r>
          </w:p>
          <w:p w14:paraId="4653F635" w14:textId="77777777" w:rsidR="003E32A0" w:rsidRPr="00CD6D13" w:rsidRDefault="003E32A0" w:rsidP="003E32A0">
            <w:pPr>
              <w:shd w:val="clear" w:color="auto" w:fill="FBE4D5" w:themeFill="accent2" w:themeFillTint="33"/>
              <w:tabs>
                <w:tab w:val="left" w:pos="360"/>
              </w:tabs>
              <w:spacing w:line="259" w:lineRule="auto"/>
              <w:rPr>
                <w:rFonts w:cstheme="minorHAnsi"/>
              </w:rPr>
            </w:pPr>
            <w:r w:rsidRPr="00CD6D13">
              <w:rPr>
                <w:rFonts w:cstheme="minorHAnsi"/>
                <w:highlight w:val="yellow"/>
              </w:rPr>
              <w:t>((Icon „Differenzierung“!!))</w:t>
            </w:r>
          </w:p>
          <w:p w14:paraId="2142199D" w14:textId="75BBAD00" w:rsidR="005D6249" w:rsidRPr="00CD6D13" w:rsidRDefault="005D6249" w:rsidP="003E32A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w:t>
            </w:r>
            <w:r w:rsidRPr="00CD6D13">
              <w:rPr>
                <w:rFonts w:cstheme="minorHAnsi"/>
              </w:rPr>
              <w:t xml:space="preserve"> </w:t>
            </w:r>
            <w:r w:rsidR="008A0BA9" w:rsidRPr="00CD6D13">
              <w:rPr>
                <w:rFonts w:cstheme="minorHAnsi"/>
              </w:rPr>
              <w:t>„</w:t>
            </w:r>
            <w:r w:rsidRPr="00CD6D13">
              <w:rPr>
                <w:rFonts w:cstheme="minorHAnsi"/>
              </w:rPr>
              <w:t>Stimmt, meine Eltern sagen das auch</w:t>
            </w:r>
            <w:r w:rsidR="00B76869" w:rsidRPr="00CD6D13">
              <w:rPr>
                <w:rFonts w:cstheme="minorHAnsi"/>
              </w:rPr>
              <w:t>.</w:t>
            </w:r>
            <w:r w:rsidR="008A0BA9" w:rsidRPr="00CD6D13">
              <w:rPr>
                <w:rFonts w:cstheme="minorHAnsi"/>
              </w:rPr>
              <w:t>“</w:t>
            </w:r>
          </w:p>
          <w:p w14:paraId="5B638F5C" w14:textId="77777777" w:rsidR="00C72ED5" w:rsidRPr="00CD6D13" w:rsidRDefault="00C72ED5" w:rsidP="00C72ED5">
            <w:pPr>
              <w:shd w:val="clear" w:color="auto" w:fill="FBE4D5" w:themeFill="accent2" w:themeFillTint="33"/>
              <w:tabs>
                <w:tab w:val="left" w:pos="273"/>
              </w:tabs>
              <w:spacing w:line="276" w:lineRule="auto"/>
              <w:rPr>
                <w:rFonts w:cstheme="minorHAnsi"/>
              </w:rPr>
            </w:pPr>
            <w:r w:rsidRPr="00CD6D13">
              <w:rPr>
                <w:rFonts w:cstheme="minorHAnsi"/>
              </w:rPr>
              <w:t>– vereinfachte QQQQ-Checkliste mit konkreten Fragen und Beispielantworten auf Arbeitsblatt 2</w:t>
            </w:r>
          </w:p>
          <w:p w14:paraId="157F9B49" w14:textId="77777777" w:rsidR="00C72ED5" w:rsidRPr="00CD6D13" w:rsidRDefault="00C72ED5" w:rsidP="00C72ED5">
            <w:pPr>
              <w:shd w:val="clear" w:color="auto" w:fill="FBE4D5" w:themeFill="accent2" w:themeFillTint="33"/>
              <w:tabs>
                <w:tab w:val="left" w:pos="273"/>
              </w:tabs>
              <w:spacing w:line="276" w:lineRule="auto"/>
              <w:rPr>
                <w:rFonts w:cstheme="minorHAnsi"/>
              </w:rPr>
            </w:pPr>
            <w:r w:rsidRPr="00CD6D13">
              <w:rPr>
                <w:rFonts w:cstheme="minorHAnsi"/>
              </w:rPr>
              <w:t>– klare Mythen oder Fakten mit eindeutigem Ergebnis</w:t>
            </w:r>
          </w:p>
          <w:p w14:paraId="5B74F158" w14:textId="77777777" w:rsidR="00C72ED5" w:rsidRPr="00CD6D13" w:rsidRDefault="00C72ED5" w:rsidP="00C72ED5">
            <w:pPr>
              <w:shd w:val="clear" w:color="auto" w:fill="FBE4D5" w:themeFill="accent2" w:themeFillTint="33"/>
              <w:tabs>
                <w:tab w:val="left" w:pos="273"/>
              </w:tabs>
              <w:spacing w:line="276" w:lineRule="auto"/>
              <w:rPr>
                <w:rFonts w:cstheme="minorHAnsi"/>
              </w:rPr>
            </w:pPr>
            <w:r w:rsidRPr="00CD6D13">
              <w:rPr>
                <w:rFonts w:cstheme="minorHAnsi"/>
              </w:rPr>
              <w:t>– Fokus: Anwenden der Methode, nicht Bewerten von Studienqualität</w:t>
            </w:r>
          </w:p>
          <w:p w14:paraId="305BB528" w14:textId="54F3FA1A" w:rsidR="00C72ED5" w:rsidRPr="00CD6D13" w:rsidRDefault="00C72ED5" w:rsidP="00C72ED5">
            <w:pPr>
              <w:shd w:val="clear" w:color="auto" w:fill="FBE4D5" w:themeFill="accent2" w:themeFillTint="33"/>
              <w:tabs>
                <w:tab w:val="left" w:pos="273"/>
              </w:tabs>
              <w:spacing w:line="276" w:lineRule="auto"/>
              <w:rPr>
                <w:rFonts w:cstheme="minorHAnsi"/>
              </w:rPr>
            </w:pPr>
            <w:r w:rsidRPr="00CD6D13">
              <w:rPr>
                <w:rFonts w:cstheme="minorHAnsi"/>
              </w:rPr>
              <w:t>– QuellenChecker-Nutzung: optional, mit klarer Anleitung</w:t>
            </w:r>
            <w:r w:rsidR="007639D3">
              <w:rPr>
                <w:rFonts w:cstheme="minorHAnsi"/>
              </w:rPr>
              <w:t xml:space="preserve"> (</w:t>
            </w:r>
            <w:r w:rsidRPr="00CD6D13">
              <w:rPr>
                <w:rFonts w:cstheme="minorHAnsi"/>
              </w:rPr>
              <w:t>Gruppen, die sich unsicher fühlen, bleiben bei QQQQ</w:t>
            </w:r>
            <w:r w:rsidR="007639D3">
              <w:rPr>
                <w:rFonts w:cstheme="minorHAnsi"/>
              </w:rPr>
              <w:t>)</w:t>
            </w:r>
          </w:p>
          <w:p w14:paraId="7FDD634A" w14:textId="2BFD2EEB" w:rsidR="005D6249" w:rsidRPr="00CD6D1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II:</w:t>
            </w:r>
            <w:r w:rsidRPr="00CD6D13">
              <w:rPr>
                <w:rFonts w:cstheme="minorHAnsi"/>
              </w:rPr>
              <w:t xml:space="preserve"> </w:t>
            </w:r>
            <w:r w:rsidR="008A0BA9" w:rsidRPr="00CD6D13">
              <w:rPr>
                <w:rFonts w:cstheme="minorHAnsi"/>
              </w:rPr>
              <w:t>„</w:t>
            </w:r>
            <w:r w:rsidRPr="00CD6D13">
              <w:rPr>
                <w:rFonts w:cstheme="minorHAnsi"/>
              </w:rPr>
              <w:t>Studien zeigen: kein signifikanter Schutzeffekt bei normaler Dosierung</w:t>
            </w:r>
            <w:r w:rsidR="00B76869" w:rsidRPr="00CD6D13">
              <w:rPr>
                <w:rFonts w:cstheme="minorHAnsi"/>
              </w:rPr>
              <w:t xml:space="preserve">, </w:t>
            </w:r>
            <w:r w:rsidRPr="00CD6D13">
              <w:rPr>
                <w:rFonts w:cstheme="minorHAnsi"/>
              </w:rPr>
              <w:t xml:space="preserve">aber </w:t>
            </w:r>
            <w:r w:rsidR="00B76869" w:rsidRPr="00CD6D13">
              <w:rPr>
                <w:rFonts w:cstheme="minorHAnsi"/>
              </w:rPr>
              <w:t xml:space="preserve">der </w:t>
            </w:r>
            <w:r w:rsidRPr="00CD6D13">
              <w:rPr>
                <w:rFonts w:cstheme="minorHAnsi"/>
              </w:rPr>
              <w:t>Placebo-Effekt ist real</w:t>
            </w:r>
            <w:r w:rsidR="00B76869" w:rsidRPr="00CD6D13">
              <w:rPr>
                <w:rFonts w:cstheme="minorHAnsi"/>
              </w:rPr>
              <w:t>.</w:t>
            </w:r>
            <w:r w:rsidR="008A0BA9" w:rsidRPr="00CD6D13">
              <w:rPr>
                <w:rFonts w:cstheme="minorHAnsi"/>
              </w:rPr>
              <w:t>“</w:t>
            </w:r>
            <w:r w:rsidR="003E32A0" w:rsidRPr="00CD6D13">
              <w:rPr>
                <w:rFonts w:cstheme="minorHAnsi"/>
              </w:rPr>
              <w:t xml:space="preserve"> Der Cochrane</w:t>
            </w:r>
            <w:r w:rsidR="00570668">
              <w:rPr>
                <w:rFonts w:cstheme="minorHAnsi"/>
              </w:rPr>
              <w:t>-</w:t>
            </w:r>
            <w:r w:rsidR="003E32A0" w:rsidRPr="00CD6D13">
              <w:rPr>
                <w:rFonts w:cstheme="minorHAnsi"/>
              </w:rPr>
              <w:t>Review wird als Quelle eingeführt: Übersichtsarbeiten (Meta-Analysen) sind in der Medizin die verlässlichste Evidenzform, weil sie viele Studien zusammenfassen und methodisch bewerten.</w:t>
            </w:r>
          </w:p>
          <w:p w14:paraId="1FF0AB23" w14:textId="622E0081"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C72ED5" w:rsidRPr="00CD6D13">
              <w:rPr>
                <w:rFonts w:cstheme="minorHAnsi"/>
              </w:rPr>
              <w:t>v</w:t>
            </w:r>
            <w:r w:rsidRPr="00CD6D13">
              <w:rPr>
                <w:rFonts w:cstheme="minorHAnsi"/>
              </w:rPr>
              <w:t>olle QQQQ-Methode ohne vereinfachende Hilfen</w:t>
            </w:r>
          </w:p>
          <w:p w14:paraId="6EE22378" w14:textId="3AF92FC9"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lastRenderedPageBreak/>
              <w:t xml:space="preserve">– Zusatz: Studienqualität einschätzen (Fallstudie </w:t>
            </w:r>
            <w:r w:rsidR="00C72ED5" w:rsidRPr="00CD6D13">
              <w:rPr>
                <w:rFonts w:cstheme="minorHAnsi"/>
              </w:rPr>
              <w:t>oder</w:t>
            </w:r>
            <w:r w:rsidRPr="00CD6D13">
              <w:rPr>
                <w:rFonts w:cstheme="minorHAnsi"/>
              </w:rPr>
              <w:t xml:space="preserve"> randomisierte Studie)</w:t>
            </w:r>
          </w:p>
          <w:p w14:paraId="7477B6EA" w14:textId="18F9156C"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 Interessenkonflikte erkennen: Wer finanziert diese Studie?</w:t>
            </w:r>
          </w:p>
          <w:p w14:paraId="2FB126D2" w14:textId="6DE3CE5D"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w:t>
            </w:r>
            <w:r w:rsidR="00C72ED5" w:rsidRPr="00CD6D13">
              <w:rPr>
                <w:rFonts w:cstheme="minorHAnsi"/>
              </w:rPr>
              <w:t xml:space="preserve"> </w:t>
            </w:r>
            <w:r w:rsidRPr="00CD6D13">
              <w:rPr>
                <w:rFonts w:cstheme="minorHAnsi"/>
              </w:rPr>
              <w:t>Kurzrecherche bei verfügbaren Geräten</w:t>
            </w:r>
            <w:r w:rsidR="00C72ED5" w:rsidRPr="00CD6D13">
              <w:rPr>
                <w:rFonts w:cstheme="minorHAnsi"/>
              </w:rPr>
              <w:t xml:space="preserve"> eigenständig durchführen</w:t>
            </w:r>
          </w:p>
          <w:p w14:paraId="3A2B0AD9" w14:textId="0715D65F"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 QuellenChecker-Nutzung: Vergleich mit eigener QQQQ-Einschätzung</w:t>
            </w:r>
            <w:r w:rsidR="00B76869" w:rsidRPr="00CD6D13">
              <w:rPr>
                <w:rFonts w:cstheme="minorHAnsi"/>
              </w:rPr>
              <w:t>. W</w:t>
            </w:r>
            <w:r w:rsidRPr="00CD6D13">
              <w:rPr>
                <w:rFonts w:cstheme="minorHAnsi"/>
              </w:rPr>
              <w:t>o weicht das Tool ab? Warum?</w:t>
            </w:r>
          </w:p>
          <w:p w14:paraId="49A7E3D8" w14:textId="04F504CF"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B76869" w:rsidRPr="00CD6D13">
              <w:rPr>
                <w:rFonts w:cstheme="minorHAnsi"/>
              </w:rPr>
              <w:t xml:space="preserve">Das </w:t>
            </w:r>
            <w:r w:rsidRPr="00CD6D13">
              <w:rPr>
                <w:rFonts w:cstheme="minorHAnsi"/>
              </w:rPr>
              <w:t xml:space="preserve">Ergebnis kann auch </w:t>
            </w:r>
            <w:r w:rsidR="008A0BA9" w:rsidRPr="00CD6D13">
              <w:rPr>
                <w:rFonts w:cstheme="minorHAnsi"/>
              </w:rPr>
              <w:t>„</w:t>
            </w:r>
            <w:r w:rsidRPr="00CD6D13">
              <w:rPr>
                <w:rFonts w:cstheme="minorHAnsi"/>
              </w:rPr>
              <w:t>unklar</w:t>
            </w:r>
            <w:r w:rsidR="00B76869" w:rsidRPr="00CD6D13">
              <w:rPr>
                <w:rFonts w:cstheme="minorHAnsi"/>
              </w:rPr>
              <w:t>“ sein und die „</w:t>
            </w:r>
            <w:r w:rsidRPr="00CD6D13">
              <w:rPr>
                <w:rFonts w:cstheme="minorHAnsi"/>
              </w:rPr>
              <w:t>Datenlage uneinheitlich</w:t>
            </w:r>
            <w:r w:rsidR="008A0BA9" w:rsidRPr="00CD6D13">
              <w:rPr>
                <w:rFonts w:cstheme="minorHAnsi"/>
              </w:rPr>
              <w:t>“</w:t>
            </w:r>
            <w:r w:rsidR="00B76869" w:rsidRPr="00CD6D13">
              <w:rPr>
                <w:rFonts w:cstheme="minorHAnsi"/>
              </w:rPr>
              <w:t>. D</w:t>
            </w:r>
            <w:r w:rsidRPr="00CD6D13">
              <w:rPr>
                <w:rFonts w:cstheme="minorHAnsi"/>
              </w:rPr>
              <w:t>as ist eine valide wissenschaftliche Antwort</w:t>
            </w:r>
            <w:r w:rsidR="00C72ED5" w:rsidRPr="00CD6D13">
              <w:rPr>
                <w:rFonts w:cstheme="minorHAnsi"/>
              </w:rPr>
              <w:t>.</w:t>
            </w:r>
          </w:p>
          <w:p w14:paraId="098B0BF8" w14:textId="77777777" w:rsidR="005D6249" w:rsidRDefault="005D6249" w:rsidP="005D6249">
            <w:pPr>
              <w:tabs>
                <w:tab w:val="left" w:pos="273"/>
              </w:tabs>
              <w:spacing w:line="276" w:lineRule="auto"/>
              <w:rPr>
                <w:rFonts w:cstheme="minorHAnsi"/>
              </w:rPr>
            </w:pPr>
          </w:p>
          <w:p w14:paraId="5A1A4BC2" w14:textId="4DEEF528" w:rsidR="00B8156D" w:rsidRDefault="00B8156D" w:rsidP="005D6249">
            <w:pPr>
              <w:tabs>
                <w:tab w:val="left" w:pos="273"/>
              </w:tabs>
              <w:spacing w:line="276" w:lineRule="auto"/>
              <w:rPr>
                <w:rFonts w:cstheme="minorHAnsi"/>
              </w:rPr>
            </w:pPr>
            <w:r w:rsidRPr="00B8156D">
              <w:rPr>
                <w:rFonts w:cstheme="minorHAnsi"/>
                <w:highlight w:val="yellow"/>
              </w:rPr>
              <w:t>((Infobox – neben Sek. II))</w:t>
            </w:r>
          </w:p>
          <w:p w14:paraId="17B313A2" w14:textId="125B39BD" w:rsidR="00EC3E82" w:rsidRDefault="00EC3E82" w:rsidP="005D6249">
            <w:pPr>
              <w:tabs>
                <w:tab w:val="left" w:pos="273"/>
              </w:tabs>
              <w:spacing w:line="276" w:lineRule="auto"/>
              <w:rPr>
                <w:rFonts w:cstheme="minorHAnsi"/>
              </w:rPr>
            </w:pPr>
            <w:r w:rsidRPr="00D81353">
              <w:rPr>
                <w:rFonts w:cstheme="minorHAnsi"/>
              </w:rPr>
              <w:t xml:space="preserve">Cochrane </w:t>
            </w:r>
            <w:r w:rsidRPr="00EC3E82">
              <w:rPr>
                <w:rFonts w:cstheme="minorHAnsi"/>
              </w:rPr>
              <w:t xml:space="preserve">ist ein internationales, unabhängiges Netzwerk ohne Gewinnerzielungsabsicht. Fachleute aus Forschung und Gesundheitswesen arbeiten dort gemeinsam mit Patientinnen </w:t>
            </w:r>
            <w:r>
              <w:rPr>
                <w:rFonts w:cstheme="minorHAnsi"/>
              </w:rPr>
              <w:t>und Patienten sowie</w:t>
            </w:r>
            <w:r w:rsidRPr="00EC3E82">
              <w:rPr>
                <w:rFonts w:cstheme="minorHAnsi"/>
              </w:rPr>
              <w:t xml:space="preserve"> Pflegenden daran, </w:t>
            </w:r>
            <w:r>
              <w:rPr>
                <w:rFonts w:cstheme="minorHAnsi"/>
              </w:rPr>
              <w:t xml:space="preserve">hochwertige </w:t>
            </w:r>
            <w:r>
              <w:rPr>
                <w:rFonts w:cstheme="minorHAnsi"/>
              </w:rPr>
              <w:t xml:space="preserve">und </w:t>
            </w:r>
            <w:r w:rsidRPr="00EC3E82">
              <w:rPr>
                <w:rFonts w:cstheme="minorHAnsi"/>
              </w:rPr>
              <w:t>wissenschaftlich fundierte Gesundheitsinformationen bereitzustellen und deren Anwendung zu unterstützen. Ziel ist es, die medizinische Versorgung und die Gesundheit von Menschen weltweit zu verbessern.</w:t>
            </w:r>
            <w:r>
              <w:rPr>
                <w:rFonts w:cstheme="minorHAnsi"/>
              </w:rPr>
              <w:t xml:space="preserve"> (Quelle: </w:t>
            </w:r>
            <w:r w:rsidRPr="00EC3E82">
              <w:rPr>
                <w:rFonts w:cstheme="minorHAnsi"/>
              </w:rPr>
              <w:t>www.cochrane.org</w:t>
            </w:r>
            <w:r>
              <w:rPr>
                <w:rFonts w:cstheme="minorHAnsi"/>
              </w:rPr>
              <w:t>)</w:t>
            </w:r>
          </w:p>
          <w:p w14:paraId="4FF7ED3E" w14:textId="09753B57" w:rsidR="00B8156D" w:rsidRPr="00CD6D13" w:rsidRDefault="00B8156D" w:rsidP="005D6249">
            <w:pPr>
              <w:tabs>
                <w:tab w:val="left" w:pos="273"/>
              </w:tabs>
              <w:spacing w:line="276" w:lineRule="auto"/>
              <w:rPr>
                <w:rFonts w:cstheme="minorHAnsi"/>
              </w:rPr>
            </w:pPr>
          </w:p>
          <w:p w14:paraId="3656E197" w14:textId="4128C973"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Primarstufe</w:t>
            </w:r>
            <w:r w:rsidR="008A0BA9" w:rsidRPr="00CD6D13">
              <w:rPr>
                <w:rFonts w:cstheme="minorHAnsi"/>
                <w:highlight w:val="yellow"/>
              </w:rPr>
              <w:t>“</w:t>
            </w:r>
            <w:r w:rsidRPr="00CD6D13">
              <w:rPr>
                <w:rFonts w:cstheme="minorHAnsi"/>
                <w:highlight w:val="yellow"/>
              </w:rPr>
              <w:t>))</w:t>
            </w:r>
          </w:p>
          <w:p w14:paraId="3E19360C" w14:textId="77777777"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b/>
                <w:bCs/>
              </w:rPr>
              <w:t>Zeitumfang:</w:t>
            </w:r>
            <w:r w:rsidRPr="00CD6D13">
              <w:rPr>
                <w:rFonts w:cstheme="minorHAnsi"/>
              </w:rPr>
              <w:t xml:space="preserve"> ca. 20 – 25 Min.</w:t>
            </w:r>
          </w:p>
          <w:p w14:paraId="683B3C2E" w14:textId="49546F05"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b/>
                <w:bCs/>
              </w:rPr>
              <w:t>Materialhinweis:</w:t>
            </w:r>
            <w:r w:rsidRPr="00CD6D13">
              <w:rPr>
                <w:rFonts w:cstheme="minorHAnsi"/>
              </w:rPr>
              <w:t xml:space="preserve"> Primarstufe –</w:t>
            </w:r>
            <w:r w:rsidR="005379F1">
              <w:rPr>
                <w:rFonts w:cstheme="minorHAnsi"/>
              </w:rPr>
              <w:t xml:space="preserve"> </w:t>
            </w:r>
            <w:r w:rsidRPr="00CD6D13">
              <w:rPr>
                <w:rFonts w:cstheme="minorHAnsi"/>
              </w:rPr>
              <w:t>Arbeitsblatt 2</w:t>
            </w:r>
          </w:p>
          <w:p w14:paraId="37557D9E" w14:textId="340BBE27"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b/>
                <w:bCs/>
              </w:rPr>
              <w:t xml:space="preserve">Anpassung der Erarbeitungsphase: </w:t>
            </w:r>
            <w:r w:rsidRPr="00CD6D13">
              <w:rPr>
                <w:rFonts w:cstheme="minorHAnsi"/>
              </w:rPr>
              <w:t>Statt der QQQQ-Methode und der Gruppen-Faktenarbeit (zu abstrakt) arbeiten die Kinder mit dem</w:t>
            </w:r>
            <w:r w:rsidR="005379F1">
              <w:rPr>
                <w:rFonts w:cstheme="minorHAnsi"/>
              </w:rPr>
              <w:t xml:space="preserve"> </w:t>
            </w:r>
            <w:r w:rsidRPr="00CD6D13">
              <w:rPr>
                <w:rFonts w:cstheme="minorHAnsi"/>
              </w:rPr>
              <w:t>Detektiv-Arbeitsblatt. Auch der QuellenChecker entf</w:t>
            </w:r>
            <w:r w:rsidR="00B8156D">
              <w:rPr>
                <w:rFonts w:cstheme="minorHAnsi"/>
              </w:rPr>
              <w:t>ällt</w:t>
            </w:r>
            <w:r w:rsidRPr="00CD6D13">
              <w:rPr>
                <w:rFonts w:cstheme="minorHAnsi"/>
              </w:rPr>
              <w:t>.</w:t>
            </w:r>
          </w:p>
          <w:p w14:paraId="200DD1E7" w14:textId="77777777"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b/>
                <w:bCs/>
              </w:rPr>
              <w:t>Die 3 Detektiv-Fragen:</w:t>
            </w:r>
          </w:p>
          <w:p w14:paraId="4D3A4DC1" w14:textId="6BED7FD6" w:rsidR="005D6249" w:rsidRPr="00CD6D13" w:rsidRDefault="005D6249">
            <w:pPr>
              <w:numPr>
                <w:ilvl w:val="0"/>
                <w:numId w:val="4"/>
              </w:numPr>
              <w:shd w:val="clear" w:color="auto" w:fill="E2EFD9" w:themeFill="accent6" w:themeFillTint="33"/>
              <w:tabs>
                <w:tab w:val="left" w:pos="273"/>
              </w:tabs>
              <w:spacing w:line="276" w:lineRule="auto"/>
              <w:rPr>
                <w:rFonts w:cstheme="minorHAnsi"/>
              </w:rPr>
            </w:pPr>
            <w:r w:rsidRPr="00155B70">
              <w:rPr>
                <w:rFonts w:cstheme="minorHAnsi"/>
              </w:rPr>
              <w:t>Wer sagt das?</w:t>
            </w:r>
            <w:r w:rsidRPr="00CD6D13">
              <w:rPr>
                <w:rFonts w:cstheme="minorHAnsi"/>
              </w:rPr>
              <w:t xml:space="preserve"> (Mama, </w:t>
            </w:r>
            <w:r w:rsidR="005379F1">
              <w:rPr>
                <w:rFonts w:cstheme="minorHAnsi"/>
              </w:rPr>
              <w:t xml:space="preserve">Papa, </w:t>
            </w:r>
            <w:r w:rsidRPr="00CD6D13">
              <w:rPr>
                <w:rFonts w:cstheme="minorHAnsi"/>
              </w:rPr>
              <w:t>ein</w:t>
            </w:r>
            <w:r w:rsidR="00C72ED5" w:rsidRPr="00CD6D13">
              <w:rPr>
                <w:rFonts w:cstheme="minorHAnsi"/>
              </w:rPr>
              <w:t>e Ärztin</w:t>
            </w:r>
            <w:r w:rsidR="005379F1">
              <w:rPr>
                <w:rFonts w:cstheme="minorHAnsi"/>
              </w:rPr>
              <w:t xml:space="preserve">, </w:t>
            </w:r>
            <w:r w:rsidR="00C72ED5" w:rsidRPr="00CD6D13">
              <w:rPr>
                <w:rFonts w:cstheme="minorHAnsi"/>
              </w:rPr>
              <w:t xml:space="preserve">ein </w:t>
            </w:r>
            <w:r w:rsidRPr="00CD6D13">
              <w:rPr>
                <w:rFonts w:cstheme="minorHAnsi"/>
              </w:rPr>
              <w:t>Arzt, jemand im Internet, ein</w:t>
            </w:r>
            <w:r w:rsidR="00C72ED5" w:rsidRPr="00CD6D13">
              <w:rPr>
                <w:rFonts w:cstheme="minorHAnsi"/>
              </w:rPr>
              <w:t>e Freundin oder ein</w:t>
            </w:r>
            <w:r w:rsidRPr="00CD6D13">
              <w:rPr>
                <w:rFonts w:cstheme="minorHAnsi"/>
              </w:rPr>
              <w:t xml:space="preserve"> Freund?)</w:t>
            </w:r>
          </w:p>
          <w:p w14:paraId="50C5BFDA" w14:textId="25651713" w:rsidR="005D6249" w:rsidRPr="00CD6D13" w:rsidRDefault="005D6249">
            <w:pPr>
              <w:numPr>
                <w:ilvl w:val="0"/>
                <w:numId w:val="4"/>
              </w:numPr>
              <w:shd w:val="clear" w:color="auto" w:fill="E2EFD9" w:themeFill="accent6" w:themeFillTint="33"/>
              <w:tabs>
                <w:tab w:val="left" w:pos="273"/>
              </w:tabs>
              <w:spacing w:line="276" w:lineRule="auto"/>
              <w:rPr>
                <w:rFonts w:cstheme="minorHAnsi"/>
              </w:rPr>
            </w:pPr>
            <w:r w:rsidRPr="00155B70">
              <w:rPr>
                <w:rFonts w:cstheme="minorHAnsi"/>
              </w:rPr>
              <w:t>Warum sagt die Person das?</w:t>
            </w:r>
            <w:r w:rsidRPr="00CD6D13">
              <w:rPr>
                <w:rFonts w:cstheme="minorHAnsi"/>
              </w:rPr>
              <w:t xml:space="preserve"> (Will sie helfen? Will sie etwas verkaufen? Will sie wichtig wirken?)</w:t>
            </w:r>
          </w:p>
          <w:p w14:paraId="4D5DE6C3" w14:textId="24BB1C16" w:rsidR="005D6249" w:rsidRPr="00CD6D13" w:rsidRDefault="005379F1">
            <w:pPr>
              <w:numPr>
                <w:ilvl w:val="0"/>
                <w:numId w:val="4"/>
              </w:numPr>
              <w:shd w:val="clear" w:color="auto" w:fill="E2EFD9" w:themeFill="accent6" w:themeFillTint="33"/>
              <w:tabs>
                <w:tab w:val="left" w:pos="273"/>
              </w:tabs>
              <w:spacing w:line="276" w:lineRule="auto"/>
              <w:rPr>
                <w:rFonts w:cstheme="minorHAnsi"/>
              </w:rPr>
            </w:pPr>
            <w:r w:rsidRPr="005379F1">
              <w:rPr>
                <w:rFonts w:cstheme="minorHAnsi"/>
              </w:rPr>
              <w:t xml:space="preserve">Soll ich noch jemand anderen fragen? </w:t>
            </w:r>
            <w:r w:rsidR="005D6249" w:rsidRPr="00CD6D13">
              <w:rPr>
                <w:rFonts w:cstheme="minorHAnsi"/>
              </w:rPr>
              <w:t xml:space="preserve">(Was </w:t>
            </w:r>
            <w:r w:rsidR="00B76869" w:rsidRPr="00CD6D13">
              <w:rPr>
                <w:rFonts w:cstheme="minorHAnsi"/>
              </w:rPr>
              <w:t xml:space="preserve">sagen </w:t>
            </w:r>
            <w:r w:rsidR="005D6249" w:rsidRPr="00CD6D13">
              <w:rPr>
                <w:rFonts w:cstheme="minorHAnsi"/>
              </w:rPr>
              <w:t xml:space="preserve">andere </w:t>
            </w:r>
            <w:r w:rsidR="00B76869" w:rsidRPr="00CD6D13">
              <w:rPr>
                <w:rFonts w:cstheme="minorHAnsi"/>
              </w:rPr>
              <w:t xml:space="preserve">Erwachsene dazu </w:t>
            </w:r>
            <w:r w:rsidR="005D6249" w:rsidRPr="00CD6D13">
              <w:rPr>
                <w:rFonts w:cstheme="minorHAnsi"/>
              </w:rPr>
              <w:t xml:space="preserve">– </w:t>
            </w:r>
            <w:r w:rsidR="00B76869" w:rsidRPr="00CD6D13">
              <w:rPr>
                <w:rFonts w:cstheme="minorHAnsi"/>
              </w:rPr>
              <w:t xml:space="preserve">die Ärztin oder der </w:t>
            </w:r>
            <w:r w:rsidR="005D6249" w:rsidRPr="00CD6D13">
              <w:rPr>
                <w:rFonts w:cstheme="minorHAnsi"/>
              </w:rPr>
              <w:t xml:space="preserve">Arzt, </w:t>
            </w:r>
            <w:r w:rsidR="00B76869" w:rsidRPr="00CD6D13">
              <w:rPr>
                <w:rFonts w:cstheme="minorHAnsi"/>
              </w:rPr>
              <w:t xml:space="preserve">die </w:t>
            </w:r>
            <w:r w:rsidR="005D6249" w:rsidRPr="00CD6D13">
              <w:rPr>
                <w:rFonts w:cstheme="minorHAnsi"/>
              </w:rPr>
              <w:t>Lehrerin</w:t>
            </w:r>
            <w:r w:rsidR="00B76869" w:rsidRPr="00CD6D13">
              <w:rPr>
                <w:rFonts w:cstheme="minorHAnsi"/>
              </w:rPr>
              <w:t xml:space="preserve"> oder der Lehrer</w:t>
            </w:r>
            <w:r w:rsidR="005D6249" w:rsidRPr="00CD6D13">
              <w:rPr>
                <w:rFonts w:cstheme="minorHAnsi"/>
              </w:rPr>
              <w:t xml:space="preserve">, </w:t>
            </w:r>
            <w:r w:rsidR="00B76869" w:rsidRPr="00CD6D13">
              <w:rPr>
                <w:rFonts w:cstheme="minorHAnsi"/>
              </w:rPr>
              <w:t>die Eltern</w:t>
            </w:r>
            <w:r w:rsidR="005D6249" w:rsidRPr="00CD6D13">
              <w:rPr>
                <w:rFonts w:cstheme="minorHAnsi"/>
              </w:rPr>
              <w:t>?)</w:t>
            </w:r>
          </w:p>
          <w:p w14:paraId="528CC1F7" w14:textId="77777777" w:rsidR="005D6249" w:rsidRPr="00CD6D13" w:rsidRDefault="005D6249" w:rsidP="005D6249">
            <w:pPr>
              <w:shd w:val="clear" w:color="auto" w:fill="E2EFD9" w:themeFill="accent6" w:themeFillTint="33"/>
              <w:tabs>
                <w:tab w:val="left" w:pos="273"/>
              </w:tabs>
              <w:spacing w:line="276" w:lineRule="auto"/>
              <w:rPr>
                <w:rFonts w:cstheme="minorHAnsi"/>
                <w:b/>
                <w:bCs/>
              </w:rPr>
            </w:pPr>
            <w:r w:rsidRPr="00CD6D13">
              <w:rPr>
                <w:rFonts w:cstheme="minorHAnsi"/>
                <w:b/>
                <w:bCs/>
              </w:rPr>
              <w:t>Methodische Hinweise:</w:t>
            </w:r>
          </w:p>
          <w:p w14:paraId="6F8227AA" w14:textId="4A48E20D" w:rsidR="005D6249" w:rsidRPr="00CD6D13" w:rsidRDefault="00C72ED5">
            <w:pPr>
              <w:numPr>
                <w:ilvl w:val="0"/>
                <w:numId w:val="5"/>
              </w:numPr>
              <w:shd w:val="clear" w:color="auto" w:fill="E2EFD9" w:themeFill="accent6" w:themeFillTint="33"/>
              <w:tabs>
                <w:tab w:val="left" w:pos="273"/>
              </w:tabs>
              <w:spacing w:line="276" w:lineRule="auto"/>
              <w:rPr>
                <w:rFonts w:cstheme="minorHAnsi"/>
              </w:rPr>
            </w:pPr>
            <w:r w:rsidRPr="00CD6D13">
              <w:rPr>
                <w:rFonts w:cstheme="minorHAnsi"/>
              </w:rPr>
              <w:t xml:space="preserve">Das </w:t>
            </w:r>
            <w:r w:rsidR="005D6249" w:rsidRPr="00CD6D13">
              <w:rPr>
                <w:rFonts w:cstheme="minorHAnsi"/>
              </w:rPr>
              <w:t xml:space="preserve">Detektiv-Blatt wird in </w:t>
            </w:r>
            <w:r w:rsidR="005D6249" w:rsidRPr="00155B70">
              <w:rPr>
                <w:rFonts w:cstheme="minorHAnsi"/>
              </w:rPr>
              <w:t>2er-</w:t>
            </w:r>
            <w:r w:rsidR="00D12BDC" w:rsidRPr="00CD6D13">
              <w:rPr>
                <w:rFonts w:cstheme="minorHAnsi"/>
              </w:rPr>
              <w:t>Gruppen</w:t>
            </w:r>
            <w:r w:rsidR="005D6249" w:rsidRPr="00CD6D13">
              <w:rPr>
                <w:rFonts w:cstheme="minorHAnsi"/>
              </w:rPr>
              <w:t xml:space="preserve"> bearbeitet</w:t>
            </w:r>
            <w:r w:rsidRPr="00CD6D13">
              <w:rPr>
                <w:rFonts w:cstheme="minorHAnsi"/>
              </w:rPr>
              <w:t>.</w:t>
            </w:r>
          </w:p>
          <w:p w14:paraId="6F389513" w14:textId="0D809CA8" w:rsidR="005D6249" w:rsidRPr="005379F1" w:rsidRDefault="005379F1">
            <w:pPr>
              <w:numPr>
                <w:ilvl w:val="0"/>
                <w:numId w:val="5"/>
              </w:numPr>
              <w:shd w:val="clear" w:color="auto" w:fill="E2EFD9" w:themeFill="accent6" w:themeFillTint="33"/>
              <w:tabs>
                <w:tab w:val="left" w:pos="273"/>
              </w:tabs>
              <w:spacing w:line="276" w:lineRule="auto"/>
              <w:rPr>
                <w:rFonts w:cstheme="minorHAnsi"/>
              </w:rPr>
            </w:pPr>
            <w:r>
              <w:rPr>
                <w:rFonts w:cstheme="minorHAnsi"/>
              </w:rPr>
              <w:t>Die</w:t>
            </w:r>
            <w:r w:rsidR="005D6249" w:rsidRPr="00CD6D13">
              <w:rPr>
                <w:rFonts w:cstheme="minorHAnsi"/>
              </w:rPr>
              <w:t xml:space="preserve"> kindgerechte</w:t>
            </w:r>
            <w:r w:rsidR="000E4E90">
              <w:rPr>
                <w:rFonts w:cstheme="minorHAnsi"/>
              </w:rPr>
              <w:t>n</w:t>
            </w:r>
            <w:r w:rsidR="005D6249" w:rsidRPr="00CD6D13">
              <w:rPr>
                <w:rFonts w:cstheme="minorHAnsi"/>
              </w:rPr>
              <w:t xml:space="preserve"> Szenarien werden von der Lehrkraft </w:t>
            </w:r>
            <w:r w:rsidR="005D6249" w:rsidRPr="00155B70">
              <w:rPr>
                <w:rFonts w:cstheme="minorHAnsi"/>
              </w:rPr>
              <w:t>vorgelesen</w:t>
            </w:r>
            <w:r>
              <w:rPr>
                <w:rFonts w:cstheme="minorHAnsi"/>
              </w:rPr>
              <w:t xml:space="preserve"> –</w:t>
            </w:r>
            <w:r w:rsidR="00B76869" w:rsidRPr="005379F1">
              <w:rPr>
                <w:rFonts w:cstheme="minorHAnsi"/>
              </w:rPr>
              <w:t xml:space="preserve"> </w:t>
            </w:r>
            <w:r>
              <w:rPr>
                <w:rFonts w:cstheme="minorHAnsi"/>
              </w:rPr>
              <w:t>k</w:t>
            </w:r>
            <w:r w:rsidR="005D6249" w:rsidRPr="005379F1">
              <w:rPr>
                <w:rFonts w:cstheme="minorHAnsi"/>
              </w:rPr>
              <w:t xml:space="preserve">ein </w:t>
            </w:r>
            <w:r>
              <w:rPr>
                <w:rFonts w:cstheme="minorHAnsi"/>
              </w:rPr>
              <w:t>Vorl</w:t>
            </w:r>
            <w:r w:rsidR="005D6249" w:rsidRPr="005379F1">
              <w:rPr>
                <w:rFonts w:cstheme="minorHAnsi"/>
              </w:rPr>
              <w:t xml:space="preserve">esen </w:t>
            </w:r>
            <w:r w:rsidRPr="005379F1">
              <w:rPr>
                <w:rFonts w:cstheme="minorHAnsi"/>
              </w:rPr>
              <w:t xml:space="preserve">der Kinder </w:t>
            </w:r>
            <w:r w:rsidR="005D6249" w:rsidRPr="005379F1">
              <w:rPr>
                <w:rFonts w:cstheme="minorHAnsi"/>
              </w:rPr>
              <w:t>erforderlich</w:t>
            </w:r>
            <w:r w:rsidR="00B76869" w:rsidRPr="005379F1">
              <w:rPr>
                <w:rFonts w:cstheme="minorHAnsi"/>
              </w:rPr>
              <w:t>.</w:t>
            </w:r>
          </w:p>
          <w:p w14:paraId="68BBDE87" w14:textId="493A522F" w:rsidR="005D6249" w:rsidRPr="00CD6D13" w:rsidRDefault="00C72ED5">
            <w:pPr>
              <w:numPr>
                <w:ilvl w:val="0"/>
                <w:numId w:val="5"/>
              </w:numPr>
              <w:shd w:val="clear" w:color="auto" w:fill="E2EFD9" w:themeFill="accent6" w:themeFillTint="33"/>
              <w:tabs>
                <w:tab w:val="left" w:pos="273"/>
              </w:tabs>
              <w:spacing w:line="276" w:lineRule="auto"/>
              <w:rPr>
                <w:rFonts w:cstheme="minorHAnsi"/>
              </w:rPr>
            </w:pPr>
            <w:r w:rsidRPr="00CD6D13">
              <w:rPr>
                <w:rFonts w:cstheme="minorHAnsi"/>
              </w:rPr>
              <w:t xml:space="preserve">Die </w:t>
            </w:r>
            <w:r w:rsidR="005D6249" w:rsidRPr="00CD6D13">
              <w:rPr>
                <w:rFonts w:cstheme="minorHAnsi"/>
              </w:rPr>
              <w:t>Kinder kreuzen</w:t>
            </w:r>
            <w:r w:rsidR="005379F1">
              <w:rPr>
                <w:rFonts w:cstheme="minorHAnsi"/>
              </w:rPr>
              <w:t xml:space="preserve"> danach</w:t>
            </w:r>
            <w:r w:rsidR="005D6249" w:rsidRPr="00CD6D13">
              <w:rPr>
                <w:rFonts w:cstheme="minorHAnsi"/>
              </w:rPr>
              <w:t xml:space="preserve"> an oder zeichnen, wer die Aussage macht</w:t>
            </w:r>
            <w:r w:rsidRPr="00CD6D13">
              <w:rPr>
                <w:rFonts w:cstheme="minorHAnsi"/>
              </w:rPr>
              <w:t>.</w:t>
            </w:r>
          </w:p>
          <w:p w14:paraId="0A54DF27" w14:textId="19D8A3DE" w:rsidR="005D6249" w:rsidRPr="00CD6D13" w:rsidRDefault="005D6249">
            <w:pPr>
              <w:numPr>
                <w:ilvl w:val="0"/>
                <w:numId w:val="5"/>
              </w:numPr>
              <w:shd w:val="clear" w:color="auto" w:fill="E2EFD9" w:themeFill="accent6" w:themeFillTint="33"/>
              <w:tabs>
                <w:tab w:val="left" w:pos="273"/>
              </w:tabs>
              <w:spacing w:line="276" w:lineRule="auto"/>
              <w:rPr>
                <w:rFonts w:cstheme="minorHAnsi"/>
              </w:rPr>
            </w:pPr>
            <w:r w:rsidRPr="00CD6D13">
              <w:rPr>
                <w:rFonts w:cstheme="minorHAnsi"/>
              </w:rPr>
              <w:t>Abschluss im Sitzkreis: Kinder berichten, was sie herausgefunden haben</w:t>
            </w:r>
            <w:r w:rsidR="00C72ED5" w:rsidRPr="00CD6D13">
              <w:rPr>
                <w:rFonts w:cstheme="minorHAnsi"/>
              </w:rPr>
              <w:t>.</w:t>
            </w:r>
          </w:p>
          <w:p w14:paraId="7501832D" w14:textId="591E7656" w:rsidR="005D6249" w:rsidRPr="00CD6D13" w:rsidRDefault="005D6249">
            <w:pPr>
              <w:numPr>
                <w:ilvl w:val="0"/>
                <w:numId w:val="5"/>
              </w:numPr>
              <w:shd w:val="clear" w:color="auto" w:fill="E2EFD9" w:themeFill="accent6" w:themeFillTint="33"/>
              <w:tabs>
                <w:tab w:val="left" w:pos="273"/>
              </w:tabs>
              <w:spacing w:line="276" w:lineRule="auto"/>
              <w:rPr>
                <w:rFonts w:cstheme="minorHAnsi"/>
              </w:rPr>
            </w:pPr>
            <w:r w:rsidRPr="00CD6D13">
              <w:rPr>
                <w:rFonts w:cstheme="minorHAnsi"/>
              </w:rPr>
              <w:t xml:space="preserve">Rückbindung an </w:t>
            </w:r>
            <w:r w:rsidR="005379F1">
              <w:rPr>
                <w:rFonts w:cstheme="minorHAnsi"/>
              </w:rPr>
              <w:t>die Erarbeitungsp</w:t>
            </w:r>
            <w:r w:rsidRPr="00CD6D13">
              <w:rPr>
                <w:rFonts w:cstheme="minorHAnsi"/>
              </w:rPr>
              <w:t xml:space="preserve">hase: </w:t>
            </w:r>
            <w:r w:rsidR="008A0BA9" w:rsidRPr="00CD6D13">
              <w:rPr>
                <w:rFonts w:cstheme="minorHAnsi"/>
              </w:rPr>
              <w:t>„</w:t>
            </w:r>
            <w:r w:rsidRPr="00CD6D13">
              <w:rPr>
                <w:rFonts w:cstheme="minorHAnsi"/>
              </w:rPr>
              <w:t>Genau das hat Lena gefehlt</w:t>
            </w:r>
            <w:r w:rsidR="00C72ED5" w:rsidRPr="00CD6D13">
              <w:rPr>
                <w:rFonts w:cstheme="minorHAnsi"/>
              </w:rPr>
              <w:t>: J</w:t>
            </w:r>
            <w:r w:rsidRPr="00CD6D13">
              <w:rPr>
                <w:rFonts w:cstheme="minorHAnsi"/>
              </w:rPr>
              <w:t>emand, der die drei Fragen stellt.</w:t>
            </w:r>
            <w:r w:rsidR="008A0BA9" w:rsidRPr="00CD6D13">
              <w:rPr>
                <w:rFonts w:cstheme="minorHAnsi"/>
              </w:rPr>
              <w:t>“</w:t>
            </w:r>
          </w:p>
          <w:p w14:paraId="743F04AF" w14:textId="77777777" w:rsidR="0087531C" w:rsidRPr="00CD6D13" w:rsidRDefault="0087531C" w:rsidP="00F07C29">
            <w:pPr>
              <w:tabs>
                <w:tab w:val="left" w:pos="273"/>
              </w:tabs>
              <w:spacing w:line="276" w:lineRule="auto"/>
              <w:rPr>
                <w:rFonts w:cstheme="minorHAnsi"/>
                <w:b/>
                <w:bCs/>
              </w:rPr>
            </w:pPr>
          </w:p>
          <w:p w14:paraId="528E2788" w14:textId="256D6E8A" w:rsidR="005379F1" w:rsidRDefault="00E2256E" w:rsidP="005379F1">
            <w:pPr>
              <w:tabs>
                <w:tab w:val="left" w:pos="273"/>
              </w:tabs>
              <w:spacing w:line="276" w:lineRule="auto"/>
              <w:rPr>
                <w:rFonts w:cstheme="minorHAnsi"/>
              </w:rPr>
            </w:pPr>
            <w:r w:rsidRPr="005379F1">
              <w:rPr>
                <w:rFonts w:cstheme="minorHAnsi"/>
                <w:b/>
                <w:bCs/>
              </w:rPr>
              <w:t>Kurzer Schluss</w:t>
            </w:r>
            <w:r w:rsidR="00C72ED5" w:rsidRPr="005379F1">
              <w:rPr>
                <w:rFonts w:cstheme="minorHAnsi"/>
                <w:b/>
                <w:bCs/>
              </w:rPr>
              <w:t>i</w:t>
            </w:r>
            <w:r w:rsidRPr="005379F1">
              <w:rPr>
                <w:rFonts w:cstheme="minorHAnsi"/>
                <w:b/>
                <w:bCs/>
              </w:rPr>
              <w:t>mpuls:</w:t>
            </w:r>
            <w:r w:rsidRPr="00CD6D13">
              <w:rPr>
                <w:rFonts w:cstheme="minorHAnsi"/>
              </w:rPr>
              <w:t xml:space="preserve"> </w:t>
            </w:r>
            <w:r w:rsidR="005379F1" w:rsidRPr="005379F1">
              <w:rPr>
                <w:rFonts w:cstheme="minorHAnsi"/>
              </w:rPr>
              <w:t>Unkritisch übernommene Gesundheitstipps können zu schädlichen Entscheidungen führen. Die QQQQ-Methode hilft dabei, gesundheitliche Fehlentscheidungen zu vermeiden und stärkt die Selbstbestimmung im Umgang mit dem eigenen Körper. Insbesondere verzerrte Körperbilder können gesundheitliche Konsequenzen nach sich ziehen.</w:t>
            </w:r>
            <w:r w:rsidR="005379F1">
              <w:rPr>
                <w:rFonts w:cstheme="minorHAnsi"/>
              </w:rPr>
              <w:t xml:space="preserve"> </w:t>
            </w:r>
            <w:r w:rsidR="005379F1" w:rsidRPr="005379F1">
              <w:rPr>
                <w:rFonts w:cstheme="minorHAnsi"/>
              </w:rPr>
              <w:t>Die QQQQ-Methode ist ein geeignetes Instrument zur Bewertung der Qualität von Gesundheitsinformationen. Sie unterstützt dabei, Informationen kritisch einzuordnen und zu entscheiden, was für die eigene Situation tatsächlich relevant ist</w:t>
            </w:r>
            <w:r w:rsidR="0064015F" w:rsidRPr="00CD6D13">
              <w:rPr>
                <w:rFonts w:cstheme="minorHAnsi"/>
              </w:rPr>
              <w:t xml:space="preserve">. </w:t>
            </w:r>
          </w:p>
          <w:p w14:paraId="45C1315C" w14:textId="18641534" w:rsidR="002C39FF" w:rsidRPr="00CD6D13" w:rsidRDefault="002C39FF" w:rsidP="005379F1">
            <w:pPr>
              <w:tabs>
                <w:tab w:val="left" w:pos="273"/>
              </w:tabs>
              <w:spacing w:line="276" w:lineRule="auto"/>
              <w:rPr>
                <w:rFonts w:cstheme="minorHAnsi"/>
              </w:rPr>
            </w:pPr>
            <w:r w:rsidRPr="00CD6D13">
              <w:rPr>
                <w:rFonts w:cstheme="minorHAnsi"/>
              </w:rPr>
              <w:t>___________________________________________________________________________</w:t>
            </w:r>
          </w:p>
          <w:p w14:paraId="61178C89" w14:textId="77777777" w:rsidR="005504D0" w:rsidRPr="00CD6D13" w:rsidRDefault="005504D0" w:rsidP="005504D0">
            <w:pPr>
              <w:rPr>
                <w:rFonts w:cstheme="minorHAnsi"/>
              </w:rPr>
            </w:pPr>
            <w:r w:rsidRPr="00CD6D13">
              <w:rPr>
                <w:rFonts w:cstheme="minorHAnsi"/>
                <w:highlight w:val="yellow"/>
              </w:rPr>
              <w:t xml:space="preserve">((Seite </w:t>
            </w:r>
            <w:r>
              <w:rPr>
                <w:rFonts w:cstheme="minorHAnsi"/>
                <w:highlight w:val="yellow"/>
              </w:rPr>
              <w:t>10</w:t>
            </w:r>
            <w:r w:rsidRPr="00CD6D13">
              <w:rPr>
                <w:rFonts w:cstheme="minorHAnsi"/>
                <w:highlight w:val="yellow"/>
              </w:rPr>
              <w:t>))</w:t>
            </w:r>
          </w:p>
          <w:p w14:paraId="1345A647" w14:textId="141605C9" w:rsidR="002C39FF" w:rsidRPr="00CD6D13" w:rsidRDefault="00B73D10" w:rsidP="00F07C29">
            <w:pPr>
              <w:tabs>
                <w:tab w:val="left" w:pos="273"/>
              </w:tabs>
              <w:spacing w:line="276" w:lineRule="auto"/>
              <w:rPr>
                <w:rFonts w:cstheme="minorHAnsi"/>
                <w:b/>
                <w:bCs/>
                <w:sz w:val="26"/>
                <w:szCs w:val="26"/>
              </w:rPr>
            </w:pPr>
            <w:r w:rsidRPr="00CD6D13">
              <w:rPr>
                <w:rFonts w:cstheme="minorHAnsi"/>
                <w:b/>
                <w:bCs/>
                <w:sz w:val="26"/>
                <w:szCs w:val="26"/>
              </w:rPr>
              <w:t>Vertiefung</w:t>
            </w:r>
          </w:p>
          <w:p w14:paraId="08D41965" w14:textId="0727E96B" w:rsidR="00817E2A" w:rsidRPr="00CD6D13" w:rsidRDefault="00730980" w:rsidP="00817E2A">
            <w:pPr>
              <w:tabs>
                <w:tab w:val="left" w:pos="273"/>
              </w:tabs>
              <w:spacing w:line="276" w:lineRule="auto"/>
              <w:rPr>
                <w:rFonts w:cstheme="minorHAnsi"/>
              </w:rPr>
            </w:pPr>
            <w:r w:rsidRPr="00CD6D13">
              <w:rPr>
                <w:rFonts w:cstheme="minorHAnsi"/>
              </w:rPr>
              <w:t xml:space="preserve">Im </w:t>
            </w:r>
            <w:r w:rsidRPr="005379F1">
              <w:rPr>
                <w:rFonts w:cstheme="minorHAnsi"/>
                <w:b/>
                <w:bCs/>
              </w:rPr>
              <w:t>Plenum</w:t>
            </w:r>
            <w:r w:rsidRPr="00CD6D13">
              <w:rPr>
                <w:rFonts w:cstheme="minorHAnsi"/>
              </w:rPr>
              <w:t xml:space="preserve"> erklärt die Lehrkraft, dass Gesundheitsmythen nicht nur als Faktenaussagen</w:t>
            </w:r>
            <w:r w:rsidR="00AE18E1" w:rsidRPr="00CD6D13">
              <w:rPr>
                <w:rFonts w:cstheme="minorHAnsi"/>
              </w:rPr>
              <w:t xml:space="preserve"> </w:t>
            </w:r>
            <w:r w:rsidR="005379F1">
              <w:rPr>
                <w:rFonts w:cstheme="minorHAnsi"/>
              </w:rPr>
              <w:t>auftreten, und führt eine Praxisphase ein</w:t>
            </w:r>
            <w:r w:rsidR="009902C1">
              <w:rPr>
                <w:rFonts w:cstheme="minorHAnsi"/>
              </w:rPr>
              <w:t>.</w:t>
            </w:r>
          </w:p>
          <w:p w14:paraId="561F2D63" w14:textId="21325DD4" w:rsidR="0018513C" w:rsidRPr="00CD6D13" w:rsidRDefault="00B02F73" w:rsidP="00B02F73">
            <w:pPr>
              <w:tabs>
                <w:tab w:val="left" w:pos="273"/>
              </w:tabs>
              <w:spacing w:line="276" w:lineRule="auto"/>
              <w:rPr>
                <w:rFonts w:cstheme="minorHAnsi"/>
              </w:rPr>
            </w:pPr>
            <w:r w:rsidRPr="00CD6D13">
              <w:rPr>
                <w:rFonts w:cstheme="minorHAnsi"/>
              </w:rPr>
              <w:t xml:space="preserve">In </w:t>
            </w:r>
            <w:r w:rsidRPr="007639D3">
              <w:rPr>
                <w:rFonts w:cstheme="minorHAnsi"/>
                <w:b/>
                <w:bCs/>
              </w:rPr>
              <w:t>3er</w:t>
            </w:r>
            <w:r w:rsidR="0018513C" w:rsidRPr="007639D3">
              <w:rPr>
                <w:rFonts w:cstheme="minorHAnsi"/>
                <w:b/>
                <w:bCs/>
              </w:rPr>
              <w:t>-</w:t>
            </w:r>
            <w:r w:rsidRPr="007639D3">
              <w:rPr>
                <w:rFonts w:cstheme="minorHAnsi"/>
                <w:b/>
                <w:bCs/>
              </w:rPr>
              <w:t>/4er-Gruppen</w:t>
            </w:r>
            <w:r w:rsidRPr="00CD6D13">
              <w:rPr>
                <w:rFonts w:cstheme="minorHAnsi"/>
              </w:rPr>
              <w:t xml:space="preserve"> wird </w:t>
            </w:r>
            <w:r w:rsidR="002E0434" w:rsidRPr="00CD6D13">
              <w:rPr>
                <w:rFonts w:cstheme="minorHAnsi"/>
              </w:rPr>
              <w:t>mit Arbeitsblatt 4</w:t>
            </w:r>
            <w:r w:rsidRPr="00CD6D13">
              <w:rPr>
                <w:rFonts w:cstheme="minorHAnsi"/>
              </w:rPr>
              <w:t xml:space="preserve"> je ein fiktives Profil </w:t>
            </w:r>
            <w:r w:rsidR="0018513C" w:rsidRPr="00CD6D13">
              <w:rPr>
                <w:rFonts w:cstheme="minorHAnsi"/>
              </w:rPr>
              <w:t xml:space="preserve">einer Influencerin oder eines Influencers </w:t>
            </w:r>
            <w:r w:rsidRPr="00CD6D13">
              <w:rPr>
                <w:rFonts w:cstheme="minorHAnsi"/>
              </w:rPr>
              <w:t>(Fitness</w:t>
            </w:r>
            <w:r w:rsidR="0073079F" w:rsidRPr="00CD6D13">
              <w:rPr>
                <w:rFonts w:cstheme="minorHAnsi"/>
              </w:rPr>
              <w:t>,</w:t>
            </w:r>
            <w:r w:rsidRPr="00CD6D13">
              <w:rPr>
                <w:rFonts w:cstheme="minorHAnsi"/>
              </w:rPr>
              <w:t xml:space="preserve"> Ernährung</w:t>
            </w:r>
            <w:r w:rsidR="0073079F" w:rsidRPr="00CD6D13">
              <w:rPr>
                <w:rFonts w:cstheme="minorHAnsi"/>
              </w:rPr>
              <w:t>,</w:t>
            </w:r>
            <w:r w:rsidRPr="00CD6D13">
              <w:rPr>
                <w:rFonts w:cstheme="minorHAnsi"/>
              </w:rPr>
              <w:t xml:space="preserve"> Beauty) analysiert. </w:t>
            </w:r>
          </w:p>
          <w:p w14:paraId="340623BC" w14:textId="5DBC01D0" w:rsidR="00B73D10" w:rsidRPr="00CD6D13" w:rsidRDefault="00B02F73" w:rsidP="00B73D10">
            <w:pPr>
              <w:tabs>
                <w:tab w:val="left" w:pos="273"/>
              </w:tabs>
              <w:spacing w:line="276" w:lineRule="auto"/>
              <w:rPr>
                <w:rFonts w:cstheme="minorHAnsi"/>
              </w:rPr>
            </w:pPr>
            <w:r w:rsidRPr="009902C1">
              <w:rPr>
                <w:rFonts w:cstheme="minorHAnsi"/>
                <w:i/>
                <w:iCs/>
              </w:rPr>
              <w:t>Leitfragen:</w:t>
            </w:r>
            <w:r w:rsidRPr="00CD6D13">
              <w:rPr>
                <w:rFonts w:cstheme="minorHAnsi"/>
              </w:rPr>
              <w:t xml:space="preserve"> </w:t>
            </w:r>
            <w:r w:rsidR="005379F1">
              <w:rPr>
                <w:rFonts w:cstheme="minorHAnsi"/>
              </w:rPr>
              <w:t>„</w:t>
            </w:r>
            <w:r w:rsidRPr="00CD6D13">
              <w:rPr>
                <w:rFonts w:cstheme="minorHAnsi"/>
              </w:rPr>
              <w:t>Welches Körperbild wird vermittelt?</w:t>
            </w:r>
            <w:r w:rsidR="005379F1">
              <w:rPr>
                <w:rFonts w:cstheme="minorHAnsi"/>
              </w:rPr>
              <w:t>“</w:t>
            </w:r>
            <w:r w:rsidRPr="00CD6D13">
              <w:rPr>
                <w:rFonts w:cstheme="minorHAnsi"/>
              </w:rPr>
              <w:t xml:space="preserve"> </w:t>
            </w:r>
            <w:r w:rsidR="005379F1">
              <w:rPr>
                <w:rFonts w:cstheme="minorHAnsi"/>
              </w:rPr>
              <w:t>„</w:t>
            </w:r>
            <w:r w:rsidRPr="00CD6D13">
              <w:rPr>
                <w:rFonts w:cstheme="minorHAnsi"/>
              </w:rPr>
              <w:t>Welche Gesundheitsbehauptungen werden gemacht?</w:t>
            </w:r>
            <w:r w:rsidR="005379F1">
              <w:rPr>
                <w:rFonts w:cstheme="minorHAnsi"/>
              </w:rPr>
              <w:t>“</w:t>
            </w:r>
            <w:r w:rsidRPr="00CD6D13">
              <w:rPr>
                <w:rFonts w:cstheme="minorHAnsi"/>
              </w:rPr>
              <w:t xml:space="preserve"> </w:t>
            </w:r>
            <w:r w:rsidR="005379F1">
              <w:rPr>
                <w:rFonts w:cstheme="minorHAnsi"/>
              </w:rPr>
              <w:t>„</w:t>
            </w:r>
            <w:r w:rsidRPr="00CD6D13">
              <w:rPr>
                <w:rFonts w:cstheme="minorHAnsi"/>
              </w:rPr>
              <w:t>Wer profitiert davon?</w:t>
            </w:r>
            <w:r w:rsidR="005379F1">
              <w:rPr>
                <w:rFonts w:cstheme="minorHAnsi"/>
              </w:rPr>
              <w:t>“</w:t>
            </w:r>
          </w:p>
          <w:p w14:paraId="532B8B2B" w14:textId="77777777" w:rsidR="009902C1" w:rsidRDefault="00B02F73" w:rsidP="00B02F73">
            <w:pPr>
              <w:tabs>
                <w:tab w:val="left" w:pos="273"/>
              </w:tabs>
              <w:spacing w:line="276" w:lineRule="auto"/>
              <w:rPr>
                <w:rFonts w:cstheme="minorHAnsi"/>
              </w:rPr>
            </w:pPr>
            <w:r w:rsidRPr="00CD6D13">
              <w:rPr>
                <w:rFonts w:cstheme="minorHAnsi"/>
              </w:rPr>
              <w:lastRenderedPageBreak/>
              <w:t xml:space="preserve">Die Auswertung erfolgt im </w:t>
            </w:r>
            <w:r w:rsidRPr="005379F1">
              <w:rPr>
                <w:rFonts w:cstheme="minorHAnsi"/>
                <w:b/>
                <w:bCs/>
              </w:rPr>
              <w:t>Plenum</w:t>
            </w:r>
            <w:r w:rsidRPr="00CD6D13">
              <w:rPr>
                <w:rFonts w:cstheme="minorHAnsi"/>
              </w:rPr>
              <w:t xml:space="preserve"> durch zwei </w:t>
            </w:r>
            <w:r w:rsidRPr="009902C1">
              <w:rPr>
                <w:rFonts w:cstheme="minorHAnsi"/>
              </w:rPr>
              <w:t>Kernfr</w:t>
            </w:r>
            <w:r w:rsidR="00176DD5" w:rsidRPr="009902C1">
              <w:rPr>
                <w:rFonts w:cstheme="minorHAnsi"/>
              </w:rPr>
              <w:t>a</w:t>
            </w:r>
            <w:r w:rsidRPr="009902C1">
              <w:rPr>
                <w:rFonts w:cstheme="minorHAnsi"/>
              </w:rPr>
              <w:t>gen</w:t>
            </w:r>
            <w:r w:rsidRPr="00CD6D13">
              <w:rPr>
                <w:rFonts w:cstheme="minorHAnsi"/>
              </w:rPr>
              <w:t xml:space="preserve">: </w:t>
            </w:r>
            <w:r w:rsidR="008A0BA9" w:rsidRPr="00CD6D13">
              <w:rPr>
                <w:rFonts w:cstheme="minorHAnsi"/>
              </w:rPr>
              <w:t>„</w:t>
            </w:r>
            <w:r w:rsidRPr="00CD6D13">
              <w:rPr>
                <w:rFonts w:cstheme="minorHAnsi"/>
              </w:rPr>
              <w:t>Wie realistisch sind diese Ideale?</w:t>
            </w:r>
            <w:r w:rsidR="008A0BA9" w:rsidRPr="00CD6D13">
              <w:rPr>
                <w:rFonts w:cstheme="minorHAnsi"/>
              </w:rPr>
              <w:t>“</w:t>
            </w:r>
            <w:r w:rsidRPr="00CD6D13">
              <w:rPr>
                <w:rFonts w:cstheme="minorHAnsi"/>
              </w:rPr>
              <w:t xml:space="preserve"> und </w:t>
            </w:r>
            <w:r w:rsidR="008A0BA9" w:rsidRPr="00CD6D13">
              <w:rPr>
                <w:rFonts w:cstheme="minorHAnsi"/>
              </w:rPr>
              <w:t>„</w:t>
            </w:r>
            <w:r w:rsidRPr="00CD6D13">
              <w:rPr>
                <w:rFonts w:cstheme="minorHAnsi"/>
              </w:rPr>
              <w:t>Welche Risiken entstehen – für den Körper, für das Selbstbild?</w:t>
            </w:r>
            <w:r w:rsidR="008A0BA9" w:rsidRPr="00CD6D13">
              <w:rPr>
                <w:rFonts w:cstheme="minorHAnsi"/>
              </w:rPr>
              <w:t>“</w:t>
            </w:r>
          </w:p>
          <w:p w14:paraId="17972976" w14:textId="293A23AF" w:rsidR="0018513C" w:rsidRPr="00CD6D13" w:rsidRDefault="00B73D10" w:rsidP="00B02F73">
            <w:pPr>
              <w:tabs>
                <w:tab w:val="left" w:pos="273"/>
              </w:tabs>
              <w:spacing w:line="276" w:lineRule="auto"/>
              <w:rPr>
                <w:rFonts w:cstheme="minorHAnsi"/>
              </w:rPr>
            </w:pPr>
            <w:r w:rsidRPr="00CD6D13">
              <w:rPr>
                <w:rFonts w:cstheme="minorHAnsi"/>
              </w:rPr>
              <w:t xml:space="preserve">Zusätzlich für </w:t>
            </w:r>
            <w:r w:rsidRPr="009902C1">
              <w:rPr>
                <w:rFonts w:cstheme="minorHAnsi"/>
                <w:b/>
                <w:bCs/>
              </w:rPr>
              <w:t>Sek</w:t>
            </w:r>
            <w:r w:rsidR="009902C1" w:rsidRPr="009902C1">
              <w:rPr>
                <w:rFonts w:cstheme="minorHAnsi"/>
                <w:b/>
                <w:bCs/>
              </w:rPr>
              <w:t>.</w:t>
            </w:r>
            <w:r w:rsidRPr="009902C1">
              <w:rPr>
                <w:rFonts w:cstheme="minorHAnsi"/>
                <w:b/>
                <w:bCs/>
              </w:rPr>
              <w:t xml:space="preserve"> II</w:t>
            </w:r>
            <w:r w:rsidRPr="00CD6D13">
              <w:rPr>
                <w:rFonts w:cstheme="minorHAnsi"/>
              </w:rPr>
              <w:t>: Was hat der Algorithmus damit zu tun?</w:t>
            </w:r>
          </w:p>
          <w:p w14:paraId="29FF5450" w14:textId="77777777" w:rsidR="005379F1" w:rsidRDefault="005379F1" w:rsidP="00B02F73">
            <w:pPr>
              <w:tabs>
                <w:tab w:val="left" w:pos="273"/>
              </w:tabs>
              <w:spacing w:line="276" w:lineRule="auto"/>
              <w:rPr>
                <w:rFonts w:cstheme="minorHAnsi"/>
              </w:rPr>
            </w:pPr>
          </w:p>
          <w:p w14:paraId="246E6189" w14:textId="1E6255C6" w:rsidR="0041784E" w:rsidRPr="009902C1" w:rsidRDefault="0041784E" w:rsidP="00B02F73">
            <w:pPr>
              <w:tabs>
                <w:tab w:val="left" w:pos="273"/>
              </w:tabs>
              <w:spacing w:line="276" w:lineRule="auto"/>
              <w:rPr>
                <w:rFonts w:cstheme="minorHAnsi"/>
                <w:b/>
                <w:bCs/>
              </w:rPr>
            </w:pPr>
            <w:r w:rsidRPr="00CD6D13">
              <w:rPr>
                <w:rFonts w:cstheme="minorHAnsi"/>
              </w:rPr>
              <w:t>Anschließend</w:t>
            </w:r>
            <w:r w:rsidR="009902C1">
              <w:rPr>
                <w:rFonts w:cstheme="minorHAnsi"/>
              </w:rPr>
              <w:t xml:space="preserve"> </w:t>
            </w:r>
            <w:r w:rsidR="009902C1" w:rsidRPr="005379F1">
              <w:rPr>
                <w:rFonts w:cstheme="minorHAnsi"/>
              </w:rPr>
              <w:t>folg</w:t>
            </w:r>
            <w:r w:rsidR="005379F1" w:rsidRPr="005379F1">
              <w:rPr>
                <w:rFonts w:cstheme="minorHAnsi"/>
              </w:rPr>
              <w:t>t</w:t>
            </w:r>
            <w:r w:rsidR="009902C1" w:rsidRPr="005379F1">
              <w:rPr>
                <w:rFonts w:cstheme="minorHAnsi"/>
              </w:rPr>
              <w:t xml:space="preserve"> die</w:t>
            </w:r>
            <w:r w:rsidRPr="005379F1">
              <w:rPr>
                <w:rFonts w:cstheme="minorHAnsi"/>
              </w:rPr>
              <w:t xml:space="preserve"> Impulsfrage der Lehrkraft</w:t>
            </w:r>
            <w:r w:rsidRPr="00CD6D13">
              <w:rPr>
                <w:rFonts w:cstheme="minorHAnsi"/>
              </w:rPr>
              <w:t>:</w:t>
            </w:r>
            <w:r w:rsidR="009902C1">
              <w:rPr>
                <w:rFonts w:cstheme="minorHAnsi"/>
              </w:rPr>
              <w:t xml:space="preserve"> </w:t>
            </w:r>
            <w:r w:rsidR="005379F1">
              <w:rPr>
                <w:rFonts w:cstheme="minorHAnsi"/>
              </w:rPr>
              <w:t>„</w:t>
            </w:r>
            <w:r w:rsidRPr="00CD6D13">
              <w:rPr>
                <w:rFonts w:cstheme="minorHAnsi"/>
              </w:rPr>
              <w:t>Wem nützt es, wenn ihr das glaubt?</w:t>
            </w:r>
            <w:r w:rsidR="005379F1">
              <w:rPr>
                <w:rFonts w:cstheme="minorHAnsi"/>
              </w:rPr>
              <w:t>“</w:t>
            </w:r>
            <w:r w:rsidRPr="00CD6D13">
              <w:rPr>
                <w:rFonts w:cstheme="minorHAnsi"/>
              </w:rPr>
              <w:t xml:space="preserve"> </w:t>
            </w:r>
          </w:p>
          <w:p w14:paraId="04B9DBB0" w14:textId="77777777" w:rsidR="009902C1" w:rsidRDefault="0041784E" w:rsidP="00B02F73">
            <w:pPr>
              <w:tabs>
                <w:tab w:val="left" w:pos="273"/>
              </w:tabs>
              <w:spacing w:line="276" w:lineRule="auto"/>
              <w:rPr>
                <w:rFonts w:cstheme="minorHAnsi"/>
                <w:b/>
                <w:bCs/>
              </w:rPr>
            </w:pPr>
            <w:r w:rsidRPr="009902C1">
              <w:rPr>
                <w:rFonts w:cstheme="minorHAnsi"/>
                <w:b/>
                <w:bCs/>
              </w:rPr>
              <w:t>Tafel</w:t>
            </w:r>
            <w:r w:rsidR="009902C1">
              <w:rPr>
                <w:rFonts w:cstheme="minorHAnsi"/>
                <w:b/>
                <w:bCs/>
              </w:rPr>
              <w:t>bild</w:t>
            </w:r>
            <w:r w:rsidRPr="009902C1">
              <w:rPr>
                <w:rFonts w:cstheme="minorHAnsi"/>
                <w:b/>
                <w:bCs/>
              </w:rPr>
              <w:t xml:space="preserve">: </w:t>
            </w:r>
          </w:p>
          <w:p w14:paraId="7CD77100" w14:textId="098D1B59" w:rsidR="0041784E" w:rsidRPr="00CD6D13" w:rsidRDefault="009902C1" w:rsidP="00B02F73">
            <w:pPr>
              <w:tabs>
                <w:tab w:val="left" w:pos="273"/>
              </w:tabs>
              <w:spacing w:line="276" w:lineRule="auto"/>
              <w:rPr>
                <w:rFonts w:cstheme="minorHAnsi"/>
              </w:rPr>
            </w:pPr>
            <w:r>
              <w:rPr>
                <w:rFonts w:cstheme="minorHAnsi"/>
              </w:rPr>
              <w:t xml:space="preserve">1. </w:t>
            </w:r>
            <w:r w:rsidR="0041784E" w:rsidRPr="00CD6D13">
              <w:rPr>
                <w:rFonts w:cstheme="minorHAnsi"/>
              </w:rPr>
              <w:t>Wer profit</w:t>
            </w:r>
            <w:r w:rsidR="000A44FB" w:rsidRPr="00CD6D13">
              <w:rPr>
                <w:rFonts w:cstheme="minorHAnsi"/>
              </w:rPr>
              <w:t>i</w:t>
            </w:r>
            <w:r w:rsidR="0041784E" w:rsidRPr="00CD6D13">
              <w:rPr>
                <w:rFonts w:cstheme="minorHAnsi"/>
              </w:rPr>
              <w:t xml:space="preserve">ert? </w:t>
            </w:r>
            <w:r>
              <w:rPr>
                <w:rFonts w:cstheme="minorHAnsi"/>
              </w:rPr>
              <w:t>-</w:t>
            </w:r>
            <w:r w:rsidR="0041784E" w:rsidRPr="00CD6D13">
              <w:rPr>
                <w:rFonts w:cstheme="minorHAnsi"/>
              </w:rPr>
              <w:t>-&gt; Firmen, Plattformen, Influencerinnen und Influencer</w:t>
            </w:r>
          </w:p>
          <w:p w14:paraId="20831899" w14:textId="09B24C80" w:rsidR="0041784E" w:rsidRPr="00CD6D13" w:rsidRDefault="009902C1" w:rsidP="00B02F73">
            <w:pPr>
              <w:tabs>
                <w:tab w:val="left" w:pos="273"/>
              </w:tabs>
              <w:spacing w:line="276" w:lineRule="auto"/>
              <w:rPr>
                <w:rFonts w:cstheme="minorHAnsi"/>
              </w:rPr>
            </w:pPr>
            <w:r>
              <w:rPr>
                <w:rFonts w:cstheme="minorHAnsi"/>
              </w:rPr>
              <w:t xml:space="preserve">2. </w:t>
            </w:r>
            <w:r w:rsidR="0041784E" w:rsidRPr="00CD6D13">
              <w:rPr>
                <w:rFonts w:cstheme="minorHAnsi"/>
              </w:rPr>
              <w:t xml:space="preserve">Welche Rolle spielt der Algorithmus? </w:t>
            </w:r>
            <w:r>
              <w:rPr>
                <w:rFonts w:cstheme="minorHAnsi"/>
              </w:rPr>
              <w:t>-</w:t>
            </w:r>
            <w:r w:rsidR="0041784E" w:rsidRPr="00CD6D13">
              <w:rPr>
                <w:rFonts w:cstheme="minorHAnsi"/>
              </w:rPr>
              <w:t>-&gt; einfache, emotionale, polarisierende Inhalte werden bevorzugt ausgespielt</w:t>
            </w:r>
          </w:p>
          <w:p w14:paraId="778ED7CD" w14:textId="274AD102" w:rsidR="0041784E" w:rsidRPr="00CD6D13" w:rsidRDefault="009902C1" w:rsidP="00B02F73">
            <w:pPr>
              <w:tabs>
                <w:tab w:val="left" w:pos="273"/>
              </w:tabs>
              <w:spacing w:line="276" w:lineRule="auto"/>
              <w:rPr>
                <w:rFonts w:cstheme="minorHAnsi"/>
              </w:rPr>
            </w:pPr>
            <w:r>
              <w:rPr>
                <w:rFonts w:cstheme="minorHAnsi"/>
              </w:rPr>
              <w:t xml:space="preserve">3. </w:t>
            </w:r>
            <w:r w:rsidR="0041784E" w:rsidRPr="00CD6D13">
              <w:rPr>
                <w:rFonts w:cstheme="minorHAnsi"/>
              </w:rPr>
              <w:t xml:space="preserve">Was hat das mit uns zu tun? </w:t>
            </w:r>
            <w:r>
              <w:rPr>
                <w:rFonts w:cstheme="minorHAnsi"/>
              </w:rPr>
              <w:t>-</w:t>
            </w:r>
            <w:r w:rsidR="0041784E" w:rsidRPr="00CD6D13">
              <w:rPr>
                <w:rFonts w:cstheme="minorHAnsi"/>
              </w:rPr>
              <w:t xml:space="preserve">-&gt; Beeinflussung individueller Entscheidungen, </w:t>
            </w:r>
            <w:r w:rsidR="005379F1">
              <w:rPr>
                <w:rFonts w:cstheme="minorHAnsi"/>
              </w:rPr>
              <w:t>E</w:t>
            </w:r>
            <w:r w:rsidR="0041784E" w:rsidRPr="00CD6D13">
              <w:rPr>
                <w:rFonts w:cstheme="minorHAnsi"/>
              </w:rPr>
              <w:t>rzeugen von Bedürfnissen</w:t>
            </w:r>
          </w:p>
          <w:p w14:paraId="3C4F3BFC" w14:textId="77777777" w:rsidR="0041784E" w:rsidRPr="00CD6D13" w:rsidRDefault="0041784E" w:rsidP="00B02F73">
            <w:pPr>
              <w:tabs>
                <w:tab w:val="left" w:pos="273"/>
              </w:tabs>
              <w:spacing w:line="276" w:lineRule="auto"/>
              <w:rPr>
                <w:rFonts w:cstheme="minorHAnsi"/>
              </w:rPr>
            </w:pPr>
          </w:p>
          <w:p w14:paraId="290B4D44" w14:textId="5940D4C6" w:rsidR="002C39FF" w:rsidRPr="00CD6D13" w:rsidRDefault="002C39FF" w:rsidP="007D4363">
            <w:pPr>
              <w:shd w:val="clear" w:color="auto" w:fill="FBE4D5" w:themeFill="accent2" w:themeFillTint="33"/>
              <w:tabs>
                <w:tab w:val="left" w:pos="273"/>
              </w:tabs>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Differenzierung</w:t>
            </w:r>
            <w:r w:rsidR="008A0BA9" w:rsidRPr="00CD6D13">
              <w:rPr>
                <w:rFonts w:cstheme="minorHAnsi"/>
                <w:highlight w:val="yellow"/>
              </w:rPr>
              <w:t>“</w:t>
            </w:r>
            <w:r w:rsidRPr="00CD6D13">
              <w:rPr>
                <w:rFonts w:cstheme="minorHAnsi"/>
                <w:highlight w:val="yellow"/>
              </w:rPr>
              <w:t>!!))</w:t>
            </w:r>
          </w:p>
          <w:p w14:paraId="43F7CE9D" w14:textId="763DF0A7" w:rsidR="007021A3" w:rsidRPr="00CD6D13" w:rsidRDefault="00A24EE4" w:rsidP="007D4363">
            <w:pPr>
              <w:shd w:val="clear" w:color="auto" w:fill="FBE4D5" w:themeFill="accent2" w:themeFillTint="33"/>
              <w:tabs>
                <w:tab w:val="left" w:pos="273"/>
              </w:tabs>
              <w:spacing w:line="276" w:lineRule="auto"/>
              <w:rPr>
                <w:rFonts w:cstheme="minorHAnsi"/>
                <w:b/>
                <w:bCs/>
              </w:rPr>
            </w:pPr>
            <w:r w:rsidRPr="00CD6D13">
              <w:rPr>
                <w:rFonts w:cstheme="minorHAnsi"/>
                <w:b/>
                <w:bCs/>
              </w:rPr>
              <w:t>Sek. I</w:t>
            </w:r>
            <w:r w:rsidR="009902C1">
              <w:rPr>
                <w:rFonts w:cstheme="minorHAnsi"/>
                <w:b/>
                <w:bCs/>
              </w:rPr>
              <w:t>:</w:t>
            </w:r>
          </w:p>
          <w:p w14:paraId="3C8846DF" w14:textId="69FA9F51"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konkretes </w:t>
            </w:r>
            <w:r w:rsidRPr="00CD6D13">
              <w:rPr>
                <w:rFonts w:cstheme="minorHAnsi"/>
              </w:rPr>
              <w:t>Beschreiben und Einordnen: Was sehe ich? Was wird versprochen? Was stimmt daran (wahrscheinlich) nicht?</w:t>
            </w:r>
          </w:p>
          <w:p w14:paraId="5313AFB4" w14:textId="782FDCC4"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persönliche </w:t>
            </w:r>
            <w:r w:rsidRPr="00CD6D13">
              <w:rPr>
                <w:rFonts w:cstheme="minorHAnsi"/>
              </w:rPr>
              <w:t xml:space="preserve">Einschätzung: </w:t>
            </w:r>
            <w:r w:rsidR="005379F1">
              <w:rPr>
                <w:rFonts w:cstheme="minorHAnsi"/>
              </w:rPr>
              <w:t>„</w:t>
            </w:r>
            <w:r w:rsidRPr="00CD6D13">
              <w:rPr>
                <w:rFonts w:cstheme="minorHAnsi"/>
              </w:rPr>
              <w:t>Würdest du diesem Profil folgen? Warum?</w:t>
            </w:r>
            <w:r w:rsidR="008A0BA9" w:rsidRPr="00CD6D13">
              <w:rPr>
                <w:rFonts w:cstheme="minorHAnsi"/>
              </w:rPr>
              <w:t>“</w:t>
            </w:r>
          </w:p>
          <w:p w14:paraId="7072E157" w14:textId="400A8AF1"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vorhandenes </w:t>
            </w:r>
            <w:r w:rsidRPr="00CD6D13">
              <w:rPr>
                <w:rFonts w:cstheme="minorHAnsi"/>
              </w:rPr>
              <w:t>Wissen zum Thema Bildbearbeitung abrufen</w:t>
            </w:r>
          </w:p>
          <w:p w14:paraId="2CE289AD" w14:textId="1017BE42" w:rsidR="00360B16" w:rsidRPr="00CD6D13" w:rsidRDefault="009902C1"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360B16" w:rsidRPr="00CD6D13">
              <w:rPr>
                <w:rFonts w:cstheme="minorHAnsi"/>
              </w:rPr>
              <w:t>als Werbung erkennen und als solche benennen</w:t>
            </w:r>
          </w:p>
          <w:p w14:paraId="72B156B6" w14:textId="187E3ED8" w:rsidR="00360B16" w:rsidRPr="00CD6D13" w:rsidRDefault="009902C1"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Pr>
                <w:rFonts w:cstheme="minorHAnsi"/>
              </w:rPr>
              <w:t>e</w:t>
            </w:r>
            <w:r w:rsidR="00360B16" w:rsidRPr="00CD6D13">
              <w:rPr>
                <w:rFonts w:cstheme="minorHAnsi"/>
              </w:rPr>
              <w:t>infache Interessen benennen: Geld verdienen</w:t>
            </w:r>
            <w:r w:rsidRPr="00CD6D13">
              <w:rPr>
                <w:rFonts w:cstheme="minorHAnsi"/>
              </w:rPr>
              <w:t>, Follower</w:t>
            </w:r>
            <w:r>
              <w:rPr>
                <w:rFonts w:cstheme="minorHAnsi"/>
              </w:rPr>
              <w:t>innen und</w:t>
            </w:r>
            <w:r w:rsidRPr="00CD6D13">
              <w:rPr>
                <w:rFonts w:cstheme="minorHAnsi"/>
              </w:rPr>
              <w:t xml:space="preserve"> </w:t>
            </w:r>
            <w:r w:rsidR="00360B16" w:rsidRPr="00CD6D13">
              <w:rPr>
                <w:rFonts w:cstheme="minorHAnsi"/>
              </w:rPr>
              <w:t>Follower gewinnen, bekannt werden</w:t>
            </w:r>
          </w:p>
          <w:p w14:paraId="72D7BD17" w14:textId="77777777" w:rsidR="009902C1" w:rsidRDefault="00A24EE4" w:rsidP="00B02F73">
            <w:pPr>
              <w:shd w:val="clear" w:color="auto" w:fill="FBE4D5" w:themeFill="accent2" w:themeFillTint="33"/>
              <w:tabs>
                <w:tab w:val="left" w:pos="273"/>
              </w:tabs>
              <w:spacing w:line="276" w:lineRule="auto"/>
              <w:rPr>
                <w:rFonts w:cstheme="minorHAnsi"/>
                <w:b/>
                <w:bCs/>
              </w:rPr>
            </w:pPr>
            <w:r w:rsidRPr="00CD6D13">
              <w:rPr>
                <w:rFonts w:cstheme="minorHAnsi"/>
                <w:b/>
                <w:bCs/>
              </w:rPr>
              <w:t>Sek. I</w:t>
            </w:r>
            <w:r w:rsidR="002C39FF" w:rsidRPr="00CD6D13">
              <w:rPr>
                <w:rFonts w:cstheme="minorHAnsi"/>
                <w:b/>
                <w:bCs/>
              </w:rPr>
              <w:t>I</w:t>
            </w:r>
            <w:r w:rsidR="0018513C" w:rsidRPr="00CD6D13">
              <w:rPr>
                <w:rFonts w:cstheme="minorHAnsi"/>
                <w:b/>
                <w:bCs/>
              </w:rPr>
              <w:t xml:space="preserve">: </w:t>
            </w:r>
          </w:p>
          <w:p w14:paraId="764F32C4" w14:textId="735D31D9" w:rsidR="006B489F" w:rsidRPr="00CD6D13" w:rsidRDefault="005379F1" w:rsidP="00B02F73">
            <w:pPr>
              <w:shd w:val="clear" w:color="auto" w:fill="FBE4D5" w:themeFill="accent2" w:themeFillTint="33"/>
              <w:tabs>
                <w:tab w:val="left" w:pos="273"/>
              </w:tabs>
              <w:spacing w:line="276" w:lineRule="auto"/>
              <w:rPr>
                <w:rFonts w:cstheme="minorHAnsi"/>
                <w:b/>
                <w:bCs/>
              </w:rPr>
            </w:pPr>
            <w:r>
              <w:rPr>
                <w:rFonts w:cstheme="minorHAnsi"/>
              </w:rPr>
              <w:t>Zusätzliche Fragen: „</w:t>
            </w:r>
            <w:r w:rsidR="0018513C" w:rsidRPr="00CD6D13">
              <w:rPr>
                <w:rFonts w:cstheme="minorHAnsi"/>
              </w:rPr>
              <w:t>Wäre das Profil nach der EU-Kennzeichnungspflicht korrekt?</w:t>
            </w:r>
            <w:r>
              <w:rPr>
                <w:rFonts w:cstheme="minorHAnsi"/>
              </w:rPr>
              <w:t>“</w:t>
            </w:r>
            <w:r w:rsidR="0018513C" w:rsidRPr="00CD6D13">
              <w:rPr>
                <w:rFonts w:cstheme="minorHAnsi"/>
              </w:rPr>
              <w:t xml:space="preserve"> </w:t>
            </w:r>
            <w:r>
              <w:rPr>
                <w:rFonts w:cstheme="minorHAnsi"/>
              </w:rPr>
              <w:t>„</w:t>
            </w:r>
            <w:r w:rsidR="0018513C" w:rsidRPr="00CD6D13">
              <w:rPr>
                <w:rFonts w:cstheme="minorHAnsi"/>
              </w:rPr>
              <w:t>Was müsste als Werbung gekennzeichnet sein?</w:t>
            </w:r>
            <w:r>
              <w:rPr>
                <w:rFonts w:cstheme="minorHAnsi"/>
              </w:rPr>
              <w:t>“</w:t>
            </w:r>
            <w:r w:rsidR="0018513C" w:rsidRPr="00CD6D13">
              <w:rPr>
                <w:rFonts w:cstheme="minorHAnsi"/>
              </w:rPr>
              <w:t xml:space="preserve"> </w:t>
            </w:r>
            <w:r>
              <w:rPr>
                <w:rFonts w:cstheme="minorHAnsi"/>
              </w:rPr>
              <w:t>„</w:t>
            </w:r>
            <w:r w:rsidR="0018513C" w:rsidRPr="00CD6D13">
              <w:rPr>
                <w:rFonts w:cstheme="minorHAnsi"/>
              </w:rPr>
              <w:t>Welches Profil ist deiner Einschätzung nach am problematischsten</w:t>
            </w:r>
            <w:r>
              <w:rPr>
                <w:rFonts w:cstheme="minorHAnsi"/>
              </w:rPr>
              <w:t>, und</w:t>
            </w:r>
            <w:r w:rsidR="0018513C" w:rsidRPr="00CD6D13">
              <w:rPr>
                <w:rFonts w:cstheme="minorHAnsi"/>
              </w:rPr>
              <w:t xml:space="preserve"> warum?</w:t>
            </w:r>
            <w:r>
              <w:rPr>
                <w:rFonts w:cstheme="minorHAnsi"/>
              </w:rPr>
              <w:t>“</w:t>
            </w:r>
          </w:p>
          <w:p w14:paraId="6ECF1A5F" w14:textId="70DF8445"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Geschäftsmodelle analysieren: Affiliate-Links, gesponserte Posts, eigene Produktlinien</w:t>
            </w:r>
          </w:p>
          <w:p w14:paraId="1A33B2D6" w14:textId="76172629"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w:t>
            </w:r>
            <w:r w:rsidR="0018513C" w:rsidRPr="00CD6D13">
              <w:rPr>
                <w:rFonts w:cstheme="minorHAnsi"/>
              </w:rPr>
              <w:t xml:space="preserve"> </w:t>
            </w:r>
            <w:r w:rsidRPr="00CD6D13">
              <w:rPr>
                <w:rFonts w:cstheme="minorHAnsi"/>
              </w:rPr>
              <w:t>Auswirkungen</w:t>
            </w:r>
            <w:r w:rsidR="000A44FB" w:rsidRPr="00CD6D13">
              <w:rPr>
                <w:rFonts w:cstheme="minorHAnsi"/>
              </w:rPr>
              <w:t xml:space="preserve"> </w:t>
            </w:r>
            <w:r w:rsidR="0018513C" w:rsidRPr="00CD6D13">
              <w:rPr>
                <w:rFonts w:cstheme="minorHAnsi"/>
              </w:rPr>
              <w:t xml:space="preserve">auf die Gesellschaft </w:t>
            </w:r>
            <w:r w:rsidRPr="00CD6D13">
              <w:rPr>
                <w:rFonts w:cstheme="minorHAnsi"/>
              </w:rPr>
              <w:t xml:space="preserve"> diskutieren: Bodyshaming, Essstörungen, Übertraining als systemische Folgen</w:t>
            </w:r>
          </w:p>
          <w:p w14:paraId="09CD85B3" w14:textId="77777777" w:rsidR="009902C1"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EU-Kennzeichnungspflicht für Werbung: Was ist gesetzlich vorgeschrieben, was wird umgangen?</w:t>
            </w:r>
          </w:p>
          <w:p w14:paraId="1D5878CE" w14:textId="679D4475" w:rsidR="00B02F73" w:rsidRPr="00CD6D13" w:rsidRDefault="009902C1" w:rsidP="00A50451">
            <w:pPr>
              <w:shd w:val="clear" w:color="auto" w:fill="FBE4D5" w:themeFill="accent2" w:themeFillTint="33"/>
              <w:tabs>
                <w:tab w:val="left" w:pos="273"/>
              </w:tabs>
              <w:spacing w:line="276" w:lineRule="auto"/>
              <w:rPr>
                <w:rFonts w:cstheme="minorHAnsi"/>
                <w:b/>
                <w:bCs/>
              </w:rPr>
            </w:pPr>
            <w:r w:rsidRPr="00CD6D13">
              <w:rPr>
                <w:rFonts w:cstheme="minorHAnsi"/>
              </w:rPr>
              <w:t xml:space="preserve">– </w:t>
            </w:r>
            <w:r w:rsidR="00360B16" w:rsidRPr="00CD6D13">
              <w:rPr>
                <w:rFonts w:cstheme="minorHAnsi"/>
              </w:rPr>
              <w:t>Wo liegt die Verantwortung der Plattform, wo muss die Gesellschaft (strukturell) tätig werden?</w:t>
            </w:r>
          </w:p>
          <w:p w14:paraId="4F5B48BD" w14:textId="77777777" w:rsidR="002E0434" w:rsidRPr="00CD6D13" w:rsidRDefault="002E0434" w:rsidP="002E0434">
            <w:pPr>
              <w:tabs>
                <w:tab w:val="left" w:pos="273"/>
              </w:tabs>
              <w:spacing w:line="276" w:lineRule="auto"/>
              <w:rPr>
                <w:rFonts w:cstheme="minorHAnsi"/>
                <w:b/>
                <w:bCs/>
              </w:rPr>
            </w:pPr>
          </w:p>
          <w:p w14:paraId="45786375" w14:textId="56E1FC28" w:rsidR="002C39FF" w:rsidRPr="00CD6D13" w:rsidRDefault="00827227" w:rsidP="0018513C">
            <w:pPr>
              <w:tabs>
                <w:tab w:val="left" w:pos="273"/>
              </w:tabs>
              <w:spacing w:line="276" w:lineRule="auto"/>
              <w:rPr>
                <w:rFonts w:cstheme="minorHAnsi"/>
              </w:rPr>
            </w:pPr>
            <w:r>
              <w:rPr>
                <w:rFonts w:cstheme="minorHAnsi"/>
                <w:b/>
                <w:bCs/>
              </w:rPr>
              <w:t xml:space="preserve">Erwartbare Antworten </w:t>
            </w:r>
            <w:r w:rsidR="002C39FF" w:rsidRPr="00CD6D13">
              <w:rPr>
                <w:rFonts w:cstheme="minorHAnsi"/>
                <w:b/>
                <w:bCs/>
              </w:rPr>
              <w:t xml:space="preserve">(Arbeitsblatt </w:t>
            </w:r>
            <w:r w:rsidR="00AE18E1" w:rsidRPr="00CD6D13">
              <w:rPr>
                <w:rFonts w:cstheme="minorHAnsi"/>
                <w:b/>
                <w:bCs/>
              </w:rPr>
              <w:t>4</w:t>
            </w:r>
            <w:r w:rsidR="002C39FF" w:rsidRPr="00CD6D13">
              <w:rPr>
                <w:rFonts w:cstheme="minorHAnsi"/>
                <w:b/>
                <w:bCs/>
              </w:rPr>
              <w:t>):</w:t>
            </w:r>
          </w:p>
          <w:p w14:paraId="37492D06" w14:textId="77777777" w:rsidR="00176DD5" w:rsidRPr="00CD6D13" w:rsidRDefault="00176DD5" w:rsidP="0018513C">
            <w:pPr>
              <w:tabs>
                <w:tab w:val="left" w:pos="273"/>
              </w:tabs>
              <w:spacing w:line="276" w:lineRule="auto"/>
              <w:rPr>
                <w:rFonts w:cstheme="minorHAnsi"/>
                <w:b/>
                <w:bCs/>
              </w:rPr>
            </w:pPr>
            <w:r w:rsidRPr="00CD6D13">
              <w:rPr>
                <w:rFonts w:cstheme="minorHAnsi"/>
                <w:b/>
                <w:bCs/>
              </w:rPr>
              <w:t>Profil 1 (@maxfit.official):</w:t>
            </w:r>
          </w:p>
          <w:p w14:paraId="2BFD9E25" w14:textId="1752BE91" w:rsidR="00176DD5" w:rsidRPr="00CD6D13" w:rsidRDefault="00176DD5" w:rsidP="0018513C">
            <w:pPr>
              <w:tabs>
                <w:tab w:val="left" w:pos="273"/>
              </w:tabs>
              <w:spacing w:line="276" w:lineRule="auto"/>
              <w:rPr>
                <w:rFonts w:cstheme="minorHAnsi"/>
              </w:rPr>
            </w:pPr>
            <w:r w:rsidRPr="00CD6D13">
              <w:rPr>
                <w:rFonts w:cstheme="minorHAnsi"/>
              </w:rPr>
              <w:t xml:space="preserve">– </w:t>
            </w:r>
            <w:r w:rsidR="0018513C" w:rsidRPr="00CD6D13">
              <w:rPr>
                <w:rFonts w:cstheme="minorHAnsi"/>
              </w:rPr>
              <w:t>n</w:t>
            </w:r>
            <w:r w:rsidRPr="00CD6D13">
              <w:rPr>
                <w:rFonts w:cstheme="minorHAnsi"/>
              </w:rPr>
              <w:t>icht realistisch</w:t>
            </w:r>
            <w:r w:rsidR="00B76869" w:rsidRPr="00CD6D13">
              <w:rPr>
                <w:rFonts w:cstheme="minorHAnsi"/>
              </w:rPr>
              <w:t xml:space="preserve">: </w:t>
            </w:r>
            <w:r w:rsidR="0018513C" w:rsidRPr="00CD6D13">
              <w:rPr>
                <w:rFonts w:cstheme="minorHAnsi"/>
              </w:rPr>
              <w:t>„</w:t>
            </w:r>
            <w:r w:rsidR="00B76869" w:rsidRPr="00CD6D13">
              <w:rPr>
                <w:rFonts w:cstheme="minorHAnsi"/>
              </w:rPr>
              <w:t>D</w:t>
            </w:r>
            <w:r w:rsidRPr="00CD6D13">
              <w:rPr>
                <w:rFonts w:cstheme="minorHAnsi"/>
              </w:rPr>
              <w:t xml:space="preserve">er Körper ist durch Training </w:t>
            </w:r>
            <w:r w:rsidR="00827227">
              <w:rPr>
                <w:rFonts w:cstheme="minorHAnsi"/>
              </w:rPr>
              <w:t>und</w:t>
            </w:r>
            <w:r w:rsidRPr="00CD6D13">
              <w:rPr>
                <w:rFonts w:cstheme="minorHAnsi"/>
              </w:rPr>
              <w:t xml:space="preserve"> genetische Voraussetzungen so</w:t>
            </w:r>
            <w:r w:rsidR="00750E4B" w:rsidRPr="00CD6D13">
              <w:rPr>
                <w:rFonts w:cstheme="minorHAnsi"/>
              </w:rPr>
              <w:t>.</w:t>
            </w:r>
            <w:r w:rsidR="008A0BA9" w:rsidRPr="00CD6D13">
              <w:rPr>
                <w:rFonts w:cstheme="minorHAnsi"/>
              </w:rPr>
              <w:t>“</w:t>
            </w:r>
          </w:p>
          <w:p w14:paraId="3BA8C151" w14:textId="4A8A5E27"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Er bewirbt Proteinpulver</w:t>
            </w:r>
            <w:r w:rsidR="00750E4B" w:rsidRPr="00CD6D13">
              <w:rPr>
                <w:rFonts w:cstheme="minorHAnsi"/>
              </w:rPr>
              <w:t>. D</w:t>
            </w:r>
            <w:r w:rsidRPr="00CD6D13">
              <w:rPr>
                <w:rFonts w:cstheme="minorHAnsi"/>
              </w:rPr>
              <w:t>a verdient er dran</w:t>
            </w:r>
            <w:r w:rsidR="00750E4B" w:rsidRPr="00CD6D13">
              <w:rPr>
                <w:rFonts w:cstheme="minorHAnsi"/>
              </w:rPr>
              <w:t>.</w:t>
            </w:r>
            <w:r w:rsidR="008A0BA9" w:rsidRPr="00CD6D13">
              <w:rPr>
                <w:rFonts w:cstheme="minorHAnsi"/>
              </w:rPr>
              <w:t>“</w:t>
            </w:r>
          </w:p>
          <w:p w14:paraId="0D51235D" w14:textId="4CBD1DDD" w:rsidR="00176DD5" w:rsidRPr="00CD6D13" w:rsidRDefault="00176DD5" w:rsidP="0018513C">
            <w:pPr>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unrealistisches </w:t>
            </w:r>
            <w:r w:rsidRPr="00CD6D13">
              <w:rPr>
                <w:rFonts w:cstheme="minorHAnsi"/>
              </w:rPr>
              <w:t xml:space="preserve">Körperbild: </w:t>
            </w:r>
            <w:r w:rsidR="008A0BA9" w:rsidRPr="00CD6D13">
              <w:rPr>
                <w:rFonts w:cstheme="minorHAnsi"/>
              </w:rPr>
              <w:t>„</w:t>
            </w:r>
            <w:r w:rsidRPr="00CD6D13">
              <w:rPr>
                <w:rFonts w:cstheme="minorHAnsi"/>
              </w:rPr>
              <w:t xml:space="preserve">Das ist für </w:t>
            </w:r>
            <w:r w:rsidR="002A2BDA" w:rsidRPr="00CD6D13">
              <w:rPr>
                <w:rFonts w:cstheme="minorHAnsi"/>
              </w:rPr>
              <w:t xml:space="preserve">‚jeden' </w:t>
            </w:r>
            <w:r w:rsidRPr="00CD6D13">
              <w:rPr>
                <w:rFonts w:cstheme="minorHAnsi"/>
              </w:rPr>
              <w:t>möglich</w:t>
            </w:r>
            <w:r w:rsidR="008A0BA9" w:rsidRPr="00CD6D13">
              <w:rPr>
                <w:rFonts w:cstheme="minorHAnsi"/>
              </w:rPr>
              <w:t>“</w:t>
            </w:r>
            <w:r w:rsidRPr="00CD6D13">
              <w:rPr>
                <w:rFonts w:cstheme="minorHAnsi"/>
              </w:rPr>
              <w:t xml:space="preserve"> ignoriert genetische, zeitliche und soziale Voraussetzungen</w:t>
            </w:r>
            <w:r w:rsidR="0018513C" w:rsidRPr="00CD6D13">
              <w:rPr>
                <w:rFonts w:cstheme="minorHAnsi"/>
              </w:rPr>
              <w:t>.</w:t>
            </w:r>
          </w:p>
          <w:p w14:paraId="7CC654A3" w14:textId="6DDD9F82" w:rsidR="00176DD5" w:rsidRPr="00CD6D13" w:rsidRDefault="00176DD5" w:rsidP="0018513C">
            <w:pPr>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gefährliche </w:t>
            </w:r>
            <w:r w:rsidRPr="00CD6D13">
              <w:rPr>
                <w:rFonts w:cstheme="minorHAnsi"/>
              </w:rPr>
              <w:t xml:space="preserve">Behauptungen: </w:t>
            </w:r>
            <w:r w:rsidR="00827227">
              <w:rPr>
                <w:rFonts w:cstheme="minorHAnsi"/>
              </w:rPr>
              <w:t>t</w:t>
            </w:r>
            <w:r w:rsidRPr="00CD6D13">
              <w:rPr>
                <w:rFonts w:cstheme="minorHAnsi"/>
              </w:rPr>
              <w:t xml:space="preserve">äglich trainieren ohne Ruhetag </w:t>
            </w:r>
            <w:r w:rsidR="00827227">
              <w:rPr>
                <w:rFonts w:cstheme="minorHAnsi"/>
              </w:rPr>
              <w:t>(</w:t>
            </w:r>
            <w:r w:rsidRPr="00CD6D13">
              <w:rPr>
                <w:rFonts w:cstheme="minorHAnsi"/>
              </w:rPr>
              <w:t>Übertraining</w:t>
            </w:r>
            <w:r w:rsidR="00827227">
              <w:rPr>
                <w:rFonts w:cstheme="minorHAnsi"/>
              </w:rPr>
              <w:t>)</w:t>
            </w:r>
            <w:r w:rsidRPr="00CD6D13">
              <w:rPr>
                <w:rFonts w:cstheme="minorHAnsi"/>
              </w:rPr>
              <w:t xml:space="preserve">; </w:t>
            </w:r>
            <w:r w:rsidR="008A0BA9" w:rsidRPr="00CD6D13">
              <w:rPr>
                <w:rFonts w:cstheme="minorHAnsi"/>
              </w:rPr>
              <w:t>„</w:t>
            </w:r>
            <w:r w:rsidRPr="00CD6D13">
              <w:rPr>
                <w:rFonts w:cstheme="minorHAnsi"/>
              </w:rPr>
              <w:t>Pain is weakness</w:t>
            </w:r>
            <w:r w:rsidR="008A0BA9" w:rsidRPr="00CD6D13">
              <w:rPr>
                <w:rFonts w:cstheme="minorHAnsi"/>
              </w:rPr>
              <w:t>“</w:t>
            </w:r>
            <w:r w:rsidRPr="00CD6D13">
              <w:rPr>
                <w:rFonts w:cstheme="minorHAnsi"/>
              </w:rPr>
              <w:t xml:space="preserve"> </w:t>
            </w:r>
            <w:r w:rsidR="00827227">
              <w:rPr>
                <w:rFonts w:cstheme="minorHAnsi"/>
              </w:rPr>
              <w:t>(</w:t>
            </w:r>
            <w:r w:rsidRPr="00CD6D13">
              <w:rPr>
                <w:rFonts w:cstheme="minorHAnsi"/>
              </w:rPr>
              <w:t>Verletzungsrisiko</w:t>
            </w:r>
            <w:r w:rsidR="00827227">
              <w:rPr>
                <w:rFonts w:cstheme="minorHAnsi"/>
              </w:rPr>
              <w:t>)</w:t>
            </w:r>
          </w:p>
          <w:p w14:paraId="5FA9F7B6" w14:textId="5682AF73" w:rsidR="00176DD5" w:rsidRPr="00CD6D13" w:rsidRDefault="00176DD5" w:rsidP="0018513C">
            <w:pPr>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kommerzielle </w:t>
            </w:r>
            <w:r w:rsidRPr="00CD6D13">
              <w:rPr>
                <w:rFonts w:cstheme="minorHAnsi"/>
              </w:rPr>
              <w:t>Interessen: Rabattcode (Affiliate), Coaching-Angebote</w:t>
            </w:r>
          </w:p>
          <w:p w14:paraId="1690DCC2" w14:textId="62568434" w:rsidR="00176DD5" w:rsidRPr="00CD6D13" w:rsidRDefault="00176DD5" w:rsidP="0018513C">
            <w:pPr>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psychische </w:t>
            </w:r>
            <w:r w:rsidRPr="00CD6D13">
              <w:rPr>
                <w:rFonts w:cstheme="minorHAnsi"/>
              </w:rPr>
              <w:t>Wirkung: Frustration, wenn eigener Körper nicht folgt; Schuldgefühle bei Ruhetagen</w:t>
            </w:r>
          </w:p>
          <w:p w14:paraId="5F444259" w14:textId="48E88A8C" w:rsidR="00827227" w:rsidRDefault="00176DD5" w:rsidP="0018513C">
            <w:pPr>
              <w:tabs>
                <w:tab w:val="left" w:pos="273"/>
              </w:tabs>
              <w:spacing w:line="276" w:lineRule="auto"/>
              <w:rPr>
                <w:rFonts w:cstheme="minorHAnsi"/>
              </w:rPr>
            </w:pPr>
            <w:r w:rsidRPr="009902C1">
              <w:rPr>
                <w:rFonts w:cstheme="minorHAnsi"/>
                <w:b/>
                <w:bCs/>
              </w:rPr>
              <w:t>Sek</w:t>
            </w:r>
            <w:r w:rsidR="00750E4B" w:rsidRPr="009902C1">
              <w:rPr>
                <w:rFonts w:cstheme="minorHAnsi"/>
                <w:b/>
                <w:bCs/>
              </w:rPr>
              <w:t>.</w:t>
            </w:r>
            <w:r w:rsidRPr="009902C1">
              <w:rPr>
                <w:rFonts w:cstheme="minorHAnsi"/>
                <w:b/>
                <w:bCs/>
              </w:rPr>
              <w:t xml:space="preserve"> II:</w:t>
            </w:r>
            <w:r w:rsidRPr="00CD6D13">
              <w:rPr>
                <w:rFonts w:cstheme="minorHAnsi"/>
              </w:rPr>
              <w:t xml:space="preserve"> </w:t>
            </w:r>
          </w:p>
          <w:p w14:paraId="4E71B792" w14:textId="79CA7B61" w:rsidR="00176DD5" w:rsidRPr="00CD6D13" w:rsidRDefault="00827227" w:rsidP="0018513C">
            <w:pPr>
              <w:tabs>
                <w:tab w:val="left" w:pos="273"/>
              </w:tabs>
              <w:spacing w:line="276" w:lineRule="auto"/>
              <w:rPr>
                <w:rFonts w:cstheme="minorHAnsi"/>
              </w:rPr>
            </w:pPr>
            <w:r w:rsidRPr="00CD6D13">
              <w:rPr>
                <w:rFonts w:cstheme="minorHAnsi"/>
              </w:rPr>
              <w:t xml:space="preserve">– </w:t>
            </w:r>
            <w:r w:rsidR="00EE5983" w:rsidRPr="00EE5983">
              <w:rPr>
                <w:rFonts w:cstheme="minorHAnsi"/>
              </w:rPr>
              <w:t>Reicht der Rabattcode als Kennzeichnung</w:t>
            </w:r>
            <w:r w:rsidR="00EE5983">
              <w:rPr>
                <w:rFonts w:cstheme="minorHAnsi"/>
              </w:rPr>
              <w:t xml:space="preserve"> (im Sinne der EU-Vorgaben)?</w:t>
            </w:r>
          </w:p>
          <w:p w14:paraId="4EA6BD4A" w14:textId="003230EE" w:rsidR="00385896" w:rsidRPr="00CD6D13" w:rsidRDefault="002A2BDA" w:rsidP="00385896">
            <w:pPr>
              <w:rPr>
                <w:rFonts w:cstheme="minorHAnsi"/>
              </w:rPr>
            </w:pPr>
            <w:r w:rsidRPr="00CD6D13">
              <w:rPr>
                <w:rFonts w:cstheme="minorHAnsi"/>
                <w:b/>
                <w:bCs/>
              </w:rPr>
              <w:br/>
            </w:r>
          </w:p>
          <w:p w14:paraId="7B9C459C" w14:textId="6DB8A555" w:rsidR="00176DD5" w:rsidRPr="00CD6D13" w:rsidRDefault="00176DD5" w:rsidP="0018513C">
            <w:pPr>
              <w:tabs>
                <w:tab w:val="left" w:pos="273"/>
              </w:tabs>
              <w:spacing w:line="276" w:lineRule="auto"/>
              <w:rPr>
                <w:rFonts w:cstheme="minorHAnsi"/>
                <w:b/>
                <w:bCs/>
              </w:rPr>
            </w:pPr>
            <w:r w:rsidRPr="00CD6D13">
              <w:rPr>
                <w:rFonts w:cstheme="minorHAnsi"/>
                <w:b/>
                <w:bCs/>
              </w:rPr>
              <w:t>Profil 2 (@cleankitchen.lea):</w:t>
            </w:r>
          </w:p>
          <w:p w14:paraId="44811033" w14:textId="26575530" w:rsidR="00827227"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Clean Eating klingt gut, aber was bedeutet das eigentlich?</w:t>
            </w:r>
            <w:r w:rsidR="008A0BA9" w:rsidRPr="00CD6D13">
              <w:rPr>
                <w:rFonts w:cstheme="minorHAnsi"/>
              </w:rPr>
              <w:t>“</w:t>
            </w:r>
          </w:p>
          <w:p w14:paraId="5CBEEBE1" w14:textId="54B3A675"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Scham für ‚ungesunde' Lebensmittel</w:t>
            </w:r>
            <w:r w:rsidR="00750E4B" w:rsidRPr="00CD6D13">
              <w:rPr>
                <w:rFonts w:cstheme="minorHAnsi"/>
              </w:rPr>
              <w:t>: D</w:t>
            </w:r>
            <w:r w:rsidRPr="00CD6D13">
              <w:rPr>
                <w:rFonts w:cstheme="minorHAnsi"/>
              </w:rPr>
              <w:t>as erzeugt Druck</w:t>
            </w:r>
            <w:r w:rsidR="0018513C" w:rsidRPr="00CD6D13">
              <w:rPr>
                <w:rFonts w:cstheme="minorHAnsi"/>
              </w:rPr>
              <w:t>.</w:t>
            </w:r>
            <w:r w:rsidR="008A0BA9" w:rsidRPr="00CD6D13">
              <w:rPr>
                <w:rFonts w:cstheme="minorHAnsi"/>
              </w:rPr>
              <w:t>“</w:t>
            </w:r>
          </w:p>
          <w:p w14:paraId="25190E16" w14:textId="77777777" w:rsidR="00827227" w:rsidRDefault="00176DD5" w:rsidP="0018513C">
            <w:pPr>
              <w:tabs>
                <w:tab w:val="left" w:pos="273"/>
              </w:tabs>
              <w:spacing w:line="276" w:lineRule="auto"/>
              <w:rPr>
                <w:rFonts w:cstheme="minorHAnsi"/>
              </w:rPr>
            </w:pPr>
            <w:r w:rsidRPr="009902C1">
              <w:rPr>
                <w:rFonts w:cstheme="minorHAnsi"/>
                <w:b/>
                <w:bCs/>
              </w:rPr>
              <w:t>Sek</w:t>
            </w:r>
            <w:r w:rsidR="007B0BF3" w:rsidRPr="009902C1">
              <w:rPr>
                <w:rFonts w:cstheme="minorHAnsi"/>
                <w:b/>
                <w:bCs/>
              </w:rPr>
              <w:t>.</w:t>
            </w:r>
            <w:r w:rsidRPr="009902C1">
              <w:rPr>
                <w:rFonts w:cstheme="minorHAnsi"/>
                <w:b/>
                <w:bCs/>
              </w:rPr>
              <w:t xml:space="preserve"> II:</w:t>
            </w:r>
            <w:r w:rsidRPr="00CD6D13">
              <w:rPr>
                <w:rFonts w:cstheme="minorHAnsi"/>
              </w:rPr>
              <w:t xml:space="preserve"> </w:t>
            </w:r>
          </w:p>
          <w:p w14:paraId="236C0449" w14:textId="4017FB75" w:rsidR="00176DD5" w:rsidRDefault="00827227"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000E5D25" w:rsidRPr="00CD6D13">
              <w:rPr>
                <w:rFonts w:cstheme="minorHAnsi"/>
              </w:rPr>
              <w:t>Orthorexie</w:t>
            </w:r>
            <w:r w:rsidR="00176DD5" w:rsidRPr="00CD6D13">
              <w:rPr>
                <w:rFonts w:cstheme="minorHAnsi"/>
              </w:rPr>
              <w:t xml:space="preserve">-Risiko: </w:t>
            </w:r>
            <w:r>
              <w:rPr>
                <w:rFonts w:cstheme="minorHAnsi"/>
              </w:rPr>
              <w:t>G</w:t>
            </w:r>
            <w:r w:rsidR="00176DD5" w:rsidRPr="00CD6D13">
              <w:rPr>
                <w:rFonts w:cstheme="minorHAnsi"/>
              </w:rPr>
              <w:t>esundessen</w:t>
            </w:r>
            <w:r>
              <w:rPr>
                <w:rFonts w:cstheme="minorHAnsi"/>
              </w:rPr>
              <w:t xml:space="preserve"> wird</w:t>
            </w:r>
            <w:r w:rsidR="00176DD5" w:rsidRPr="00CD6D13">
              <w:rPr>
                <w:rFonts w:cstheme="minorHAnsi"/>
              </w:rPr>
              <w:t xml:space="preserve"> zur Obsession</w:t>
            </w:r>
            <w:r>
              <w:rPr>
                <w:rFonts w:cstheme="minorHAnsi"/>
              </w:rPr>
              <w:t>.</w:t>
            </w:r>
            <w:r w:rsidR="008A0BA9" w:rsidRPr="00CD6D13">
              <w:rPr>
                <w:rFonts w:cstheme="minorHAnsi"/>
              </w:rPr>
              <w:t>“</w:t>
            </w:r>
          </w:p>
          <w:p w14:paraId="66661EBA" w14:textId="0F55D41A" w:rsidR="00827227" w:rsidRPr="00CD6D13" w:rsidRDefault="00827227" w:rsidP="0018513C">
            <w:pPr>
              <w:tabs>
                <w:tab w:val="left" w:pos="273"/>
              </w:tabs>
              <w:spacing w:line="276" w:lineRule="auto"/>
              <w:rPr>
                <w:rFonts w:cstheme="minorHAnsi"/>
              </w:rPr>
            </w:pPr>
            <w:r w:rsidRPr="00CD6D13">
              <w:rPr>
                <w:rFonts w:cstheme="minorHAnsi"/>
              </w:rPr>
              <w:t xml:space="preserve">– </w:t>
            </w:r>
            <w:r w:rsidRPr="00827227">
              <w:rPr>
                <w:rFonts w:cstheme="minorHAnsi"/>
              </w:rPr>
              <w:t>Schuldgefühle bei Abweichung</w:t>
            </w:r>
            <w:r>
              <w:rPr>
                <w:rFonts w:cstheme="minorHAnsi"/>
              </w:rPr>
              <w:t>en</w:t>
            </w:r>
          </w:p>
          <w:p w14:paraId="44E3D493" w14:textId="68F3EF2A" w:rsidR="00176DD5" w:rsidRPr="00CD6D13" w:rsidRDefault="00176DD5" w:rsidP="00827227">
            <w:pPr>
              <w:tabs>
                <w:tab w:val="left" w:pos="273"/>
              </w:tabs>
              <w:spacing w:line="276" w:lineRule="auto"/>
              <w:rPr>
                <w:rFonts w:cstheme="minorHAnsi"/>
              </w:rPr>
            </w:pPr>
            <w:r w:rsidRPr="00CD6D13">
              <w:rPr>
                <w:rFonts w:cstheme="minorHAnsi"/>
              </w:rPr>
              <w:lastRenderedPageBreak/>
              <w:t xml:space="preserve">– </w:t>
            </w:r>
            <w:r w:rsidR="002A2BDA" w:rsidRPr="00CD6D13">
              <w:rPr>
                <w:rFonts w:cstheme="minorHAnsi"/>
              </w:rPr>
              <w:t xml:space="preserve">gefährliche </w:t>
            </w:r>
            <w:r w:rsidRPr="00CD6D13">
              <w:rPr>
                <w:rFonts w:cstheme="minorHAnsi"/>
              </w:rPr>
              <w:t xml:space="preserve">Behauptungen: </w:t>
            </w:r>
            <w:r w:rsidR="008A0BA9" w:rsidRPr="00CD6D13">
              <w:rPr>
                <w:rFonts w:cstheme="minorHAnsi"/>
              </w:rPr>
              <w:t>„</w:t>
            </w:r>
            <w:r w:rsidRPr="00CD6D13">
              <w:rPr>
                <w:rFonts w:cstheme="minorHAnsi"/>
              </w:rPr>
              <w:t>Gluten ist Gift für jeden</w:t>
            </w:r>
            <w:r w:rsidR="008A0BA9" w:rsidRPr="00CD6D13">
              <w:rPr>
                <w:rFonts w:cstheme="minorHAnsi"/>
              </w:rPr>
              <w:t>“</w:t>
            </w:r>
            <w:r w:rsidR="00827227">
              <w:rPr>
                <w:rFonts w:cstheme="minorHAnsi"/>
              </w:rPr>
              <w:t xml:space="preserve"> (</w:t>
            </w:r>
            <w:r w:rsidRPr="00CD6D13">
              <w:rPr>
                <w:rFonts w:cstheme="minorHAnsi"/>
              </w:rPr>
              <w:t xml:space="preserve">wissenschaftlich </w:t>
            </w:r>
            <w:r w:rsidR="00827227">
              <w:rPr>
                <w:rFonts w:cstheme="minorHAnsi"/>
              </w:rPr>
              <w:t>nicht belegt)</w:t>
            </w:r>
            <w:r w:rsidRPr="00CD6D13">
              <w:rPr>
                <w:rFonts w:cstheme="minorHAnsi"/>
              </w:rPr>
              <w:t xml:space="preserve">; </w:t>
            </w:r>
            <w:r w:rsidR="008A0BA9" w:rsidRPr="00CD6D13">
              <w:rPr>
                <w:rFonts w:cstheme="minorHAnsi"/>
              </w:rPr>
              <w:t>„</w:t>
            </w:r>
            <w:r w:rsidRPr="00CD6D13">
              <w:rPr>
                <w:rFonts w:cstheme="minorHAnsi"/>
              </w:rPr>
              <w:t xml:space="preserve">Zucker </w:t>
            </w:r>
            <w:r w:rsidR="00827227">
              <w:rPr>
                <w:rFonts w:cstheme="minorHAnsi"/>
              </w:rPr>
              <w:t>ist</w:t>
            </w:r>
            <w:r w:rsidRPr="00CD6D13">
              <w:rPr>
                <w:rFonts w:cstheme="minorHAnsi"/>
              </w:rPr>
              <w:t xml:space="preserve"> weißes Gift</w:t>
            </w:r>
            <w:r w:rsidR="008A0BA9" w:rsidRPr="00CD6D13">
              <w:rPr>
                <w:rFonts w:cstheme="minorHAnsi"/>
              </w:rPr>
              <w:t>“</w:t>
            </w:r>
            <w:r w:rsidRPr="00CD6D13">
              <w:rPr>
                <w:rFonts w:cstheme="minorHAnsi"/>
              </w:rPr>
              <w:t xml:space="preserve"> </w:t>
            </w:r>
            <w:r w:rsidR="00827227">
              <w:rPr>
                <w:rFonts w:cstheme="minorHAnsi"/>
              </w:rPr>
              <w:t>(</w:t>
            </w:r>
            <w:r w:rsidRPr="00CD6D13">
              <w:rPr>
                <w:rFonts w:cstheme="minorHAnsi"/>
              </w:rPr>
              <w:t>vereinfachte, angstbasierte Botschaft</w:t>
            </w:r>
            <w:r w:rsidR="00827227">
              <w:rPr>
                <w:rFonts w:cstheme="minorHAnsi"/>
              </w:rPr>
              <w:t>)</w:t>
            </w:r>
          </w:p>
          <w:p w14:paraId="735EDB93" w14:textId="5F7445F4" w:rsidR="00176DD5" w:rsidRPr="00CD6D13" w:rsidRDefault="00176DD5" w:rsidP="0018513C">
            <w:pPr>
              <w:tabs>
                <w:tab w:val="left" w:pos="273"/>
              </w:tabs>
              <w:spacing w:line="276" w:lineRule="auto"/>
              <w:rPr>
                <w:rFonts w:cstheme="minorHAnsi"/>
              </w:rPr>
            </w:pPr>
            <w:r w:rsidRPr="00CD6D13">
              <w:rPr>
                <w:rFonts w:cstheme="minorHAnsi"/>
              </w:rPr>
              <w:t xml:space="preserve">– </w:t>
            </w:r>
            <w:r w:rsidR="002A2BDA" w:rsidRPr="00CD6D13">
              <w:rPr>
                <w:rFonts w:cstheme="minorHAnsi"/>
              </w:rPr>
              <w:t xml:space="preserve">kommerzielle </w:t>
            </w:r>
            <w:r w:rsidRPr="00CD6D13">
              <w:rPr>
                <w:rFonts w:cstheme="minorHAnsi"/>
              </w:rPr>
              <w:t>Interessen: Produktshake, Affiliate-Links</w:t>
            </w:r>
          </w:p>
          <w:p w14:paraId="191A7DE2" w14:textId="4F863F4F"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Zertifizierte Ernährungsberaterin®</w:t>
            </w:r>
            <w:r w:rsidR="008A0BA9" w:rsidRPr="00CD6D13">
              <w:rPr>
                <w:rFonts w:cstheme="minorHAnsi"/>
              </w:rPr>
              <w:t>“</w:t>
            </w:r>
            <w:r w:rsidRPr="00CD6D13">
              <w:rPr>
                <w:rFonts w:cstheme="minorHAnsi"/>
              </w:rPr>
              <w:t xml:space="preserve"> – Achtung: In Deutschland ist dieser Titel nicht geschützt</w:t>
            </w:r>
            <w:r w:rsidR="00750E4B" w:rsidRPr="00CD6D13">
              <w:rPr>
                <w:rFonts w:cstheme="minorHAnsi"/>
              </w:rPr>
              <w:t>.</w:t>
            </w:r>
          </w:p>
          <w:p w14:paraId="285BF4BC" w14:textId="5CF880A9" w:rsidR="00176DD5" w:rsidRPr="00CD6D13" w:rsidRDefault="002A2BDA" w:rsidP="0018513C">
            <w:pPr>
              <w:tabs>
                <w:tab w:val="left" w:pos="273"/>
              </w:tabs>
              <w:spacing w:line="276" w:lineRule="auto"/>
              <w:rPr>
                <w:rFonts w:cstheme="minorHAnsi"/>
                <w:b/>
                <w:bCs/>
              </w:rPr>
            </w:pPr>
            <w:r w:rsidRPr="00CD6D13">
              <w:rPr>
                <w:rFonts w:cstheme="minorHAnsi"/>
                <w:b/>
                <w:bCs/>
              </w:rPr>
              <w:br/>
            </w:r>
            <w:r w:rsidR="00176DD5" w:rsidRPr="00CD6D13">
              <w:rPr>
                <w:rFonts w:cstheme="minorHAnsi"/>
                <w:b/>
                <w:bCs/>
              </w:rPr>
              <w:t>Profil 3 (@glowup.beauty):</w:t>
            </w:r>
          </w:p>
          <w:p w14:paraId="78A9468F" w14:textId="65557B7B"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Die Haut sieht so aus, weil sie Filter benutzt</w:t>
            </w:r>
            <w:r w:rsidR="00750E4B" w:rsidRPr="00CD6D13">
              <w:rPr>
                <w:rFonts w:cstheme="minorHAnsi"/>
              </w:rPr>
              <w:t>: D</w:t>
            </w:r>
            <w:r w:rsidRPr="00CD6D13">
              <w:rPr>
                <w:rFonts w:cstheme="minorHAnsi"/>
              </w:rPr>
              <w:t>as ist kein echtes Ergebnis vom Produkt</w:t>
            </w:r>
            <w:r w:rsidR="00750E4B" w:rsidRPr="00CD6D13">
              <w:rPr>
                <w:rFonts w:cstheme="minorHAnsi"/>
              </w:rPr>
              <w:t>.</w:t>
            </w:r>
            <w:r w:rsidR="008A0BA9" w:rsidRPr="00CD6D13">
              <w:rPr>
                <w:rFonts w:cstheme="minorHAnsi"/>
              </w:rPr>
              <w:t>“</w:t>
            </w:r>
          </w:p>
          <w:p w14:paraId="1104DE2E" w14:textId="1ADAB0BD"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Angst vor Makel schüren, dann Lösung verkaufen</w:t>
            </w:r>
            <w:r w:rsidR="00750E4B" w:rsidRPr="00CD6D13">
              <w:rPr>
                <w:rFonts w:cstheme="minorHAnsi"/>
              </w:rPr>
              <w:t xml:space="preserve">: ein </w:t>
            </w:r>
            <w:r w:rsidRPr="00CD6D13">
              <w:rPr>
                <w:rFonts w:cstheme="minorHAnsi"/>
              </w:rPr>
              <w:t>klassisches Muster</w:t>
            </w:r>
            <w:r w:rsidR="00750E4B" w:rsidRPr="00CD6D13">
              <w:rPr>
                <w:rFonts w:cstheme="minorHAnsi"/>
              </w:rPr>
              <w:t>.</w:t>
            </w:r>
            <w:r w:rsidR="008A0BA9" w:rsidRPr="00CD6D13">
              <w:rPr>
                <w:rFonts w:cstheme="minorHAnsi"/>
              </w:rPr>
              <w:t>“</w:t>
            </w:r>
          </w:p>
          <w:p w14:paraId="62DE7621" w14:textId="77777777" w:rsidR="00827227" w:rsidRDefault="00176DD5" w:rsidP="0018513C">
            <w:pPr>
              <w:tabs>
                <w:tab w:val="left" w:pos="273"/>
              </w:tabs>
              <w:spacing w:line="276" w:lineRule="auto"/>
              <w:rPr>
                <w:rFonts w:cstheme="minorHAnsi"/>
              </w:rPr>
            </w:pPr>
            <w:r w:rsidRPr="009902C1">
              <w:rPr>
                <w:rFonts w:cstheme="minorHAnsi"/>
                <w:b/>
                <w:bCs/>
              </w:rPr>
              <w:t>Sek</w:t>
            </w:r>
            <w:r w:rsidR="00750E4B" w:rsidRPr="009902C1">
              <w:rPr>
                <w:rFonts w:cstheme="minorHAnsi"/>
                <w:b/>
                <w:bCs/>
              </w:rPr>
              <w:t>.</w:t>
            </w:r>
            <w:r w:rsidRPr="009902C1">
              <w:rPr>
                <w:rFonts w:cstheme="minorHAnsi"/>
                <w:b/>
                <w:bCs/>
              </w:rPr>
              <w:t xml:space="preserve"> II:</w:t>
            </w:r>
            <w:r w:rsidRPr="00CD6D13">
              <w:rPr>
                <w:rFonts w:cstheme="minorHAnsi"/>
              </w:rPr>
              <w:t xml:space="preserve"> </w:t>
            </w:r>
          </w:p>
          <w:p w14:paraId="02CC3280" w14:textId="0B66C687" w:rsidR="00176DD5" w:rsidRPr="00CD6D13" w:rsidRDefault="00827227"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00176DD5" w:rsidRPr="00CD6D13">
              <w:rPr>
                <w:rFonts w:cstheme="minorHAnsi"/>
              </w:rPr>
              <w:t>Das Geschäftsmodell basiert auf Körperunsicherheit</w:t>
            </w:r>
            <w:r w:rsidR="00750E4B" w:rsidRPr="00CD6D13">
              <w:rPr>
                <w:rFonts w:cstheme="minorHAnsi"/>
              </w:rPr>
              <w:t>:</w:t>
            </w:r>
            <w:r w:rsidR="00176DD5" w:rsidRPr="00CD6D13">
              <w:rPr>
                <w:rFonts w:cstheme="minorHAnsi"/>
              </w:rPr>
              <w:t xml:space="preserve"> je unsicherer, desto kaufbereiter</w:t>
            </w:r>
            <w:r w:rsidR="00750E4B" w:rsidRPr="00CD6D13">
              <w:rPr>
                <w:rFonts w:cstheme="minorHAnsi"/>
              </w:rPr>
              <w:t>.</w:t>
            </w:r>
            <w:r w:rsidR="008A0BA9" w:rsidRPr="00CD6D13">
              <w:rPr>
                <w:rFonts w:cstheme="minorHAnsi"/>
              </w:rPr>
              <w:t>“</w:t>
            </w:r>
          </w:p>
          <w:p w14:paraId="6AC89B86" w14:textId="52D23B4A" w:rsidR="00176DD5" w:rsidRPr="00CD6D13" w:rsidRDefault="00176DD5" w:rsidP="0018513C">
            <w:pPr>
              <w:tabs>
                <w:tab w:val="left" w:pos="273"/>
              </w:tabs>
              <w:spacing w:line="276" w:lineRule="auto"/>
              <w:rPr>
                <w:rFonts w:cstheme="minorHAnsi"/>
              </w:rPr>
            </w:pPr>
            <w:r w:rsidRPr="00CD6D13">
              <w:rPr>
                <w:rFonts w:cstheme="minorHAnsi"/>
              </w:rPr>
              <w:t xml:space="preserve">– </w:t>
            </w:r>
            <w:r w:rsidR="00827227">
              <w:rPr>
                <w:rFonts w:cstheme="minorHAnsi"/>
              </w:rPr>
              <w:t>k</w:t>
            </w:r>
            <w:r w:rsidRPr="00CD6D13">
              <w:rPr>
                <w:rFonts w:cstheme="minorHAnsi"/>
              </w:rPr>
              <w:t xml:space="preserve">lassisches Angst-Lösungs-Muster: </w:t>
            </w:r>
            <w:r w:rsidR="00827227">
              <w:rPr>
                <w:rFonts w:cstheme="minorHAnsi"/>
              </w:rPr>
              <w:t>e</w:t>
            </w:r>
            <w:r w:rsidRPr="00CD6D13">
              <w:rPr>
                <w:rFonts w:cstheme="minorHAnsi"/>
              </w:rPr>
              <w:t xml:space="preserve">rst Unsicherheit </w:t>
            </w:r>
            <w:r w:rsidR="00827227">
              <w:rPr>
                <w:rFonts w:cstheme="minorHAnsi"/>
              </w:rPr>
              <w:t>verbreiten</w:t>
            </w:r>
            <w:r w:rsidRPr="00CD6D13">
              <w:rPr>
                <w:rFonts w:cstheme="minorHAnsi"/>
              </w:rPr>
              <w:t>, dann Produkt als Lösung</w:t>
            </w:r>
            <w:r w:rsidR="00827227">
              <w:rPr>
                <w:rFonts w:cstheme="minorHAnsi"/>
              </w:rPr>
              <w:t xml:space="preserve"> platzieren</w:t>
            </w:r>
          </w:p>
          <w:p w14:paraId="2D034B9B" w14:textId="64ECC3A6"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Filter? Welcher Filter?</w:t>
            </w:r>
            <w:r w:rsidR="008A0BA9" w:rsidRPr="00CD6D13">
              <w:rPr>
                <w:rFonts w:cstheme="minorHAnsi"/>
              </w:rPr>
              <w:t>“</w:t>
            </w:r>
            <w:r w:rsidRPr="00CD6D13">
              <w:rPr>
                <w:rFonts w:cstheme="minorHAnsi"/>
              </w:rPr>
              <w:t xml:space="preserve"> </w:t>
            </w:r>
            <w:r w:rsidR="00827227">
              <w:rPr>
                <w:rFonts w:cstheme="minorHAnsi"/>
              </w:rPr>
              <w:t>(a</w:t>
            </w:r>
            <w:r w:rsidRPr="00CD6D13">
              <w:rPr>
                <w:rFonts w:cstheme="minorHAnsi"/>
              </w:rPr>
              <w:t>ktive Täuschung über Bildbearbeitung</w:t>
            </w:r>
            <w:r w:rsidR="00827227">
              <w:rPr>
                <w:rFonts w:cstheme="minorHAnsi"/>
              </w:rPr>
              <w:t>)</w:t>
            </w:r>
          </w:p>
          <w:p w14:paraId="727850BF" w14:textId="66396EA2"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Selbstliebe = in Körper investieren</w:t>
            </w:r>
            <w:r w:rsidR="008A0BA9" w:rsidRPr="00CD6D13">
              <w:rPr>
                <w:rFonts w:cstheme="minorHAnsi"/>
              </w:rPr>
              <w:t>“</w:t>
            </w:r>
            <w:r w:rsidR="00750E4B" w:rsidRPr="00CD6D13">
              <w:rPr>
                <w:rFonts w:cstheme="minorHAnsi"/>
              </w:rPr>
              <w:t>:</w:t>
            </w:r>
            <w:r w:rsidRPr="00CD6D13">
              <w:rPr>
                <w:rFonts w:cstheme="minorHAnsi"/>
              </w:rPr>
              <w:t xml:space="preserve"> Selbstliebe wird mit Konsum verknüpft (problematische Umdeutung)</w:t>
            </w:r>
          </w:p>
          <w:p w14:paraId="121F521B" w14:textId="1AA91C64" w:rsidR="002A2BDA" w:rsidRPr="00CD6D13" w:rsidRDefault="00176DD5" w:rsidP="0018513C">
            <w:pPr>
              <w:tabs>
                <w:tab w:val="left" w:pos="273"/>
              </w:tabs>
              <w:spacing w:line="276" w:lineRule="auto"/>
              <w:rPr>
                <w:rFonts w:cstheme="minorHAnsi"/>
              </w:rPr>
            </w:pPr>
            <w:r w:rsidRPr="00CD6D13">
              <w:rPr>
                <w:rFonts w:cstheme="minorHAnsi"/>
              </w:rPr>
              <w:t>– Kennzeichnungspflicht: Affiliate-Links müssen als Werbung kenntlich sein</w:t>
            </w:r>
            <w:r w:rsidR="00750E4B" w:rsidRPr="00CD6D13">
              <w:rPr>
                <w:rFonts w:cstheme="minorHAnsi"/>
              </w:rPr>
              <w:t>.</w:t>
            </w:r>
          </w:p>
          <w:p w14:paraId="2379E236" w14:textId="77777777" w:rsidR="002A2BDA" w:rsidRPr="00CD6D13" w:rsidRDefault="002A2BDA" w:rsidP="0018513C">
            <w:pPr>
              <w:tabs>
                <w:tab w:val="left" w:pos="273"/>
              </w:tabs>
              <w:spacing w:line="276" w:lineRule="auto"/>
              <w:rPr>
                <w:rFonts w:cstheme="minorHAnsi"/>
              </w:rPr>
            </w:pPr>
          </w:p>
          <w:p w14:paraId="50767DEF" w14:textId="71DA7C69" w:rsidR="0064015F" w:rsidRPr="009902C1" w:rsidRDefault="0064015F" w:rsidP="009902C1">
            <w:pPr>
              <w:tabs>
                <w:tab w:val="left" w:pos="273"/>
              </w:tabs>
              <w:spacing w:line="276" w:lineRule="auto"/>
              <w:rPr>
                <w:rFonts w:cstheme="minorHAnsi"/>
              </w:rPr>
            </w:pPr>
            <w:r w:rsidRPr="00CD6D13">
              <w:rPr>
                <w:rFonts w:cstheme="minorHAnsi"/>
              </w:rPr>
              <w:t xml:space="preserve">Diese Phase stärkt die Fähigkeit, Muster zu durchschauen und die eigene psychische </w:t>
            </w:r>
            <w:r w:rsidRPr="009902C1">
              <w:rPr>
                <w:rFonts w:cstheme="minorHAnsi"/>
              </w:rPr>
              <w:t>Gesundheit durch kritische Wahrnehmung von Social-Media-Inhalten zu schützen.</w:t>
            </w:r>
            <w:r w:rsidR="009902C1" w:rsidRPr="009902C1">
              <w:rPr>
                <w:rFonts w:cstheme="minorHAnsi"/>
              </w:rPr>
              <w:t xml:space="preserve"> </w:t>
            </w:r>
            <w:r w:rsidRPr="009902C1">
              <w:rPr>
                <w:rFonts w:cstheme="minorHAnsi"/>
              </w:rPr>
              <w:t>Wer weiß, wer von einem Gesundheitsversprechen profitiert und welche Mechanismen dahinterstecken, trainiert digitale Gesundheitskompetenz: die Fähigkeit, Inhalte nicht nur zu prüfen, sondern ihre Funktion für das eigene Wohlbefinden – und das der anderen – einzuschätzen.</w:t>
            </w:r>
          </w:p>
          <w:p w14:paraId="026AE542" w14:textId="77777777" w:rsidR="002C39FF" w:rsidRPr="00CD6D13" w:rsidRDefault="002C39FF" w:rsidP="002C39FF">
            <w:pPr>
              <w:tabs>
                <w:tab w:val="left" w:pos="273"/>
              </w:tabs>
              <w:spacing w:line="276" w:lineRule="auto"/>
              <w:rPr>
                <w:rFonts w:cstheme="minorHAnsi"/>
              </w:rPr>
            </w:pPr>
            <w:r w:rsidRPr="00CD6D13">
              <w:rPr>
                <w:rFonts w:cstheme="minorHAnsi"/>
              </w:rPr>
              <w:t>___________________________________________________________________________</w:t>
            </w:r>
          </w:p>
          <w:p w14:paraId="2A0B5E7A" w14:textId="77777777" w:rsidR="005504D0" w:rsidRDefault="005504D0" w:rsidP="00F07C29">
            <w:pPr>
              <w:tabs>
                <w:tab w:val="left" w:pos="273"/>
              </w:tabs>
              <w:spacing w:line="276" w:lineRule="auto"/>
              <w:rPr>
                <w:rFonts w:cstheme="minorHAnsi"/>
              </w:rPr>
            </w:pPr>
            <w:r w:rsidRPr="00CD6D13">
              <w:rPr>
                <w:rFonts w:cstheme="minorHAnsi"/>
                <w:highlight w:val="yellow"/>
              </w:rPr>
              <w:t xml:space="preserve">((Seite </w:t>
            </w:r>
            <w:r>
              <w:rPr>
                <w:rFonts w:cstheme="minorHAnsi"/>
                <w:highlight w:val="yellow"/>
              </w:rPr>
              <w:t>11</w:t>
            </w:r>
            <w:r w:rsidRPr="00CD6D13">
              <w:rPr>
                <w:rFonts w:cstheme="minorHAnsi"/>
                <w:highlight w:val="yellow"/>
              </w:rPr>
              <w:t>))</w:t>
            </w:r>
          </w:p>
          <w:p w14:paraId="086812D9" w14:textId="2CFE1228" w:rsidR="002C39FF" w:rsidRPr="00CD6D13" w:rsidRDefault="002C39FF" w:rsidP="00F07C29">
            <w:pPr>
              <w:tabs>
                <w:tab w:val="left" w:pos="273"/>
              </w:tabs>
              <w:spacing w:line="276" w:lineRule="auto"/>
              <w:rPr>
                <w:rFonts w:cstheme="minorHAnsi"/>
                <w:b/>
                <w:bCs/>
                <w:sz w:val="26"/>
                <w:szCs w:val="26"/>
              </w:rPr>
            </w:pPr>
            <w:r w:rsidRPr="00CD6D13">
              <w:rPr>
                <w:rFonts w:cstheme="minorHAnsi"/>
                <w:b/>
                <w:bCs/>
                <w:sz w:val="26"/>
                <w:szCs w:val="26"/>
              </w:rPr>
              <w:t xml:space="preserve">Transfer </w:t>
            </w:r>
          </w:p>
          <w:p w14:paraId="30100162" w14:textId="67D7A347" w:rsidR="002C39FF" w:rsidRPr="00CD6D13" w:rsidRDefault="002C39FF" w:rsidP="00F07C29">
            <w:pPr>
              <w:tabs>
                <w:tab w:val="left" w:pos="273"/>
                <w:tab w:val="left" w:pos="2441"/>
                <w:tab w:val="left" w:pos="2880"/>
              </w:tabs>
              <w:spacing w:line="276" w:lineRule="auto"/>
              <w:rPr>
                <w:rFonts w:cstheme="minorHAnsi"/>
              </w:rPr>
            </w:pPr>
            <w:r w:rsidRPr="00CD6D13">
              <w:rPr>
                <w:rFonts w:cstheme="minorHAnsi"/>
              </w:rPr>
              <w:t xml:space="preserve">Diese Phase schließt die 90-minütige Unterrichtseinheit ab. </w:t>
            </w:r>
            <w:r w:rsidR="00CB307E" w:rsidRPr="00CD6D13">
              <w:rPr>
                <w:rFonts w:cstheme="minorHAnsi"/>
              </w:rPr>
              <w:t>Je nach Stufe (Sek</w:t>
            </w:r>
            <w:r w:rsidR="007B0BF3" w:rsidRPr="00CD6D13">
              <w:rPr>
                <w:rFonts w:cstheme="minorHAnsi"/>
              </w:rPr>
              <w:t>.</w:t>
            </w:r>
            <w:r w:rsidR="00CB307E" w:rsidRPr="00CD6D13">
              <w:rPr>
                <w:rFonts w:cstheme="minorHAnsi"/>
              </w:rPr>
              <w:t xml:space="preserve"> I oder Sek</w:t>
            </w:r>
            <w:r w:rsidR="007B0BF3" w:rsidRPr="00CD6D13">
              <w:rPr>
                <w:rFonts w:cstheme="minorHAnsi"/>
              </w:rPr>
              <w:t>.</w:t>
            </w:r>
            <w:r w:rsidR="00CB307E" w:rsidRPr="00CD6D13">
              <w:rPr>
                <w:rFonts w:cstheme="minorHAnsi"/>
              </w:rPr>
              <w:t xml:space="preserve"> II) läuft die Phase nach folgenden Sch</w:t>
            </w:r>
            <w:r w:rsidR="00EC2EA6" w:rsidRPr="00CD6D13">
              <w:rPr>
                <w:rFonts w:cstheme="minorHAnsi"/>
              </w:rPr>
              <w:t>r</w:t>
            </w:r>
            <w:r w:rsidR="00CB307E" w:rsidRPr="00CD6D13">
              <w:rPr>
                <w:rFonts w:cstheme="minorHAnsi"/>
              </w:rPr>
              <w:t>itten ab</w:t>
            </w:r>
            <w:r w:rsidR="002A2BDA" w:rsidRPr="00CD6D13">
              <w:rPr>
                <w:rFonts w:cstheme="minorHAnsi"/>
              </w:rPr>
              <w:t>.</w:t>
            </w:r>
            <w:r w:rsidR="00827227">
              <w:rPr>
                <w:rFonts w:cstheme="minorHAnsi"/>
              </w:rPr>
              <w:t xml:space="preserve"> Beide Niveaustufen werden in </w:t>
            </w:r>
            <w:r w:rsidR="00827227" w:rsidRPr="00827227">
              <w:rPr>
                <w:rFonts w:cstheme="minorHAnsi"/>
                <w:b/>
                <w:bCs/>
              </w:rPr>
              <w:t>2er-Gruppen</w:t>
            </w:r>
            <w:r w:rsidR="00827227">
              <w:rPr>
                <w:rFonts w:cstheme="minorHAnsi"/>
              </w:rPr>
              <w:t xml:space="preserve"> erarbeitet.</w:t>
            </w:r>
          </w:p>
          <w:p w14:paraId="5F4EB7D2" w14:textId="77777777" w:rsidR="00CB307E" w:rsidRPr="00CD6D13" w:rsidRDefault="00CB307E" w:rsidP="00F07C29">
            <w:pPr>
              <w:tabs>
                <w:tab w:val="left" w:pos="273"/>
                <w:tab w:val="left" w:pos="2441"/>
                <w:tab w:val="left" w:pos="2880"/>
              </w:tabs>
              <w:spacing w:line="276" w:lineRule="auto"/>
              <w:rPr>
                <w:rFonts w:cstheme="minorHAnsi"/>
              </w:rPr>
            </w:pPr>
          </w:p>
          <w:p w14:paraId="4D3595EF" w14:textId="77777777" w:rsidR="002A2BDA" w:rsidRPr="00CD6D13" w:rsidRDefault="002A2BDA" w:rsidP="002A2BDA">
            <w:pPr>
              <w:shd w:val="clear" w:color="auto" w:fill="FBE4D5" w:themeFill="accent2" w:themeFillTint="33"/>
              <w:tabs>
                <w:tab w:val="left" w:pos="273"/>
              </w:tabs>
              <w:spacing w:line="276" w:lineRule="auto"/>
              <w:rPr>
                <w:rFonts w:cstheme="minorHAnsi"/>
              </w:rPr>
            </w:pPr>
            <w:r w:rsidRPr="00CD6D13">
              <w:rPr>
                <w:rFonts w:cstheme="minorHAnsi"/>
                <w:highlight w:val="yellow"/>
              </w:rPr>
              <w:t>((Icon „Differenzierung“!!))</w:t>
            </w:r>
          </w:p>
          <w:p w14:paraId="0A7F4E4F" w14:textId="655EF1CD" w:rsidR="00CB307E" w:rsidRPr="00CD6D13" w:rsidRDefault="00750E4B" w:rsidP="009902C1">
            <w:pPr>
              <w:shd w:val="clear" w:color="auto" w:fill="FBE4D5" w:themeFill="accent2" w:themeFillTint="33"/>
              <w:tabs>
                <w:tab w:val="left" w:pos="273"/>
                <w:tab w:val="left" w:pos="2441"/>
                <w:tab w:val="left" w:pos="2880"/>
              </w:tabs>
              <w:spacing w:line="276" w:lineRule="auto"/>
              <w:rPr>
                <w:rFonts w:cstheme="minorHAnsi"/>
              </w:rPr>
            </w:pPr>
            <w:r w:rsidRPr="009902C1">
              <w:rPr>
                <w:rFonts w:cstheme="minorHAnsi"/>
                <w:b/>
                <w:bCs/>
              </w:rPr>
              <w:t xml:space="preserve">Sek. </w:t>
            </w:r>
            <w:r w:rsidR="00CB307E" w:rsidRPr="009902C1">
              <w:rPr>
                <w:rFonts w:cstheme="minorHAnsi"/>
                <w:b/>
                <w:bCs/>
              </w:rPr>
              <w:t>I (Arbeitsblatt 5)</w:t>
            </w:r>
            <w:r w:rsidR="00827227">
              <w:rPr>
                <w:rFonts w:cstheme="minorHAnsi"/>
                <w:b/>
                <w:bCs/>
              </w:rPr>
              <w:t>:</w:t>
            </w:r>
          </w:p>
          <w:p w14:paraId="6C0E8DBD" w14:textId="3D074128" w:rsidR="00BF0571" w:rsidRPr="00CD6D13" w:rsidRDefault="00CB307E" w:rsidP="009902C1">
            <w:pPr>
              <w:shd w:val="clear" w:color="auto" w:fill="FBE4D5" w:themeFill="accent2" w:themeFillTint="33"/>
              <w:tabs>
                <w:tab w:val="left" w:pos="273"/>
                <w:tab w:val="left" w:pos="2441"/>
                <w:tab w:val="left" w:pos="2880"/>
              </w:tabs>
              <w:spacing w:line="276" w:lineRule="auto"/>
              <w:rPr>
                <w:rFonts w:cstheme="minorHAnsi"/>
              </w:rPr>
            </w:pPr>
            <w:r w:rsidRPr="00CD6D13">
              <w:rPr>
                <w:rFonts w:cstheme="minorHAnsi"/>
              </w:rPr>
              <w:t>Pro 2er-</w:t>
            </w:r>
            <w:r w:rsidR="00827227">
              <w:rPr>
                <w:rFonts w:cstheme="minorHAnsi"/>
              </w:rPr>
              <w:t>Gruppe</w:t>
            </w:r>
            <w:r w:rsidRPr="00CD6D13">
              <w:rPr>
                <w:rFonts w:cstheme="minorHAnsi"/>
              </w:rPr>
              <w:t xml:space="preserve"> werden je 2</w:t>
            </w:r>
            <w:r w:rsidR="00750E4B" w:rsidRPr="00CD6D13">
              <w:rPr>
                <w:rFonts w:cstheme="minorHAnsi"/>
              </w:rPr>
              <w:t> </w:t>
            </w:r>
            <w:r w:rsidRPr="00CD6D13">
              <w:rPr>
                <w:rFonts w:cstheme="minorHAnsi"/>
              </w:rPr>
              <w:t>–</w:t>
            </w:r>
            <w:r w:rsidR="00750E4B" w:rsidRPr="00CD6D13">
              <w:rPr>
                <w:rFonts w:cstheme="minorHAnsi"/>
              </w:rPr>
              <w:t xml:space="preserve"> </w:t>
            </w:r>
            <w:r w:rsidRPr="00CD6D13">
              <w:rPr>
                <w:rFonts w:cstheme="minorHAnsi"/>
              </w:rPr>
              <w:t>3 Quiz-Fragen erstellt: jeweils eine Gesundheitsbehauptung, die Auflösung (</w:t>
            </w:r>
            <w:r w:rsidR="008A0BA9" w:rsidRPr="00CD6D13">
              <w:rPr>
                <w:rFonts w:cstheme="minorHAnsi"/>
              </w:rPr>
              <w:t>„</w:t>
            </w:r>
            <w:r w:rsidRPr="00CD6D13">
              <w:rPr>
                <w:rFonts w:cstheme="minorHAnsi"/>
              </w:rPr>
              <w:t>wahr</w:t>
            </w:r>
            <w:r w:rsidR="008A0BA9" w:rsidRPr="00CD6D13">
              <w:rPr>
                <w:rFonts w:cstheme="minorHAnsi"/>
              </w:rPr>
              <w:t>“</w:t>
            </w:r>
            <w:r w:rsidRPr="00CD6D13">
              <w:rPr>
                <w:rFonts w:cstheme="minorHAnsi"/>
              </w:rPr>
              <w:t xml:space="preserve"> </w:t>
            </w:r>
            <w:r w:rsidR="0073079F" w:rsidRPr="00CD6D13">
              <w:rPr>
                <w:rFonts w:cstheme="minorHAnsi"/>
              </w:rPr>
              <w:t xml:space="preserve">oder </w:t>
            </w:r>
            <w:r w:rsidR="008A0BA9" w:rsidRPr="00CD6D13">
              <w:rPr>
                <w:rFonts w:cstheme="minorHAnsi"/>
              </w:rPr>
              <w:t>„</w:t>
            </w:r>
            <w:r w:rsidR="00827227">
              <w:rPr>
                <w:rFonts w:cstheme="minorHAnsi"/>
              </w:rPr>
              <w:t>F</w:t>
            </w:r>
            <w:r w:rsidRPr="00CD6D13">
              <w:rPr>
                <w:rFonts w:cstheme="minorHAnsi"/>
              </w:rPr>
              <w:t>ake</w:t>
            </w:r>
            <w:r w:rsidR="008A0BA9" w:rsidRPr="00CD6D13">
              <w:rPr>
                <w:rFonts w:cstheme="minorHAnsi"/>
              </w:rPr>
              <w:t>“</w:t>
            </w:r>
            <w:r w:rsidRPr="00CD6D13">
              <w:rPr>
                <w:rFonts w:cstheme="minorHAnsi"/>
              </w:rPr>
              <w:t>) und eine kurze Begründung mit QQQQ-Bezug.</w:t>
            </w:r>
            <w:r w:rsidR="00EC2EA6" w:rsidRPr="00CD6D13">
              <w:rPr>
                <w:rFonts w:cstheme="minorHAnsi"/>
              </w:rPr>
              <w:t xml:space="preserve"> </w:t>
            </w:r>
            <w:r w:rsidR="000702A5" w:rsidRPr="00CD6D13">
              <w:rPr>
                <w:rFonts w:cstheme="minorHAnsi"/>
              </w:rPr>
              <w:t>Mit einer kurzen Internetrecherche suchen die Lernenden die Antworten und Begründungen</w:t>
            </w:r>
            <w:r w:rsidR="00827227">
              <w:rPr>
                <w:rFonts w:cstheme="minorHAnsi"/>
              </w:rPr>
              <w:t>.</w:t>
            </w:r>
          </w:p>
          <w:p w14:paraId="3C1B6B5E" w14:textId="26EE906D" w:rsidR="00EC2EA6" w:rsidRPr="00CD6D13" w:rsidRDefault="00827227" w:rsidP="0004203A">
            <w:pPr>
              <w:shd w:val="clear" w:color="auto" w:fill="FBE4D5" w:themeFill="accent2" w:themeFillTint="33"/>
              <w:tabs>
                <w:tab w:val="left" w:pos="273"/>
                <w:tab w:val="left" w:pos="2441"/>
                <w:tab w:val="left" w:pos="2880"/>
              </w:tabs>
              <w:spacing w:line="276" w:lineRule="auto"/>
              <w:rPr>
                <w:rFonts w:cstheme="minorHAnsi"/>
              </w:rPr>
            </w:pPr>
            <w:r>
              <w:rPr>
                <w:rFonts w:cstheme="minorHAnsi"/>
              </w:rPr>
              <w:t>Vier bis sechs</w:t>
            </w:r>
            <w:r w:rsidR="00EC2EA6" w:rsidRPr="00CD6D13">
              <w:rPr>
                <w:rFonts w:cstheme="minorHAnsi"/>
              </w:rPr>
              <w:t xml:space="preserve"> ausgewählte Fragen werden im </w:t>
            </w:r>
            <w:r w:rsidR="00EC2EA6" w:rsidRPr="00827227">
              <w:rPr>
                <w:rFonts w:cstheme="minorHAnsi"/>
                <w:b/>
                <w:bCs/>
              </w:rPr>
              <w:t>Plenum</w:t>
            </w:r>
            <w:r w:rsidR="00EC2EA6" w:rsidRPr="00CD6D13">
              <w:rPr>
                <w:rFonts w:cstheme="minorHAnsi"/>
              </w:rPr>
              <w:t xml:space="preserve"> gespielt: </w:t>
            </w:r>
            <w:r w:rsidR="008A0BA9" w:rsidRPr="00CD6D13">
              <w:rPr>
                <w:rFonts w:cstheme="minorHAnsi"/>
              </w:rPr>
              <w:t xml:space="preserve">Die </w:t>
            </w:r>
            <w:r w:rsidR="00EC2EA6" w:rsidRPr="00CD6D13">
              <w:rPr>
                <w:rFonts w:cstheme="minorHAnsi"/>
              </w:rPr>
              <w:t xml:space="preserve">Lehrkraft (oder </w:t>
            </w:r>
            <w:r>
              <w:rPr>
                <w:rFonts w:cstheme="minorHAnsi"/>
              </w:rPr>
              <w:t>die Gruppe</w:t>
            </w:r>
            <w:r w:rsidR="00EC2EA6" w:rsidRPr="00CD6D13">
              <w:rPr>
                <w:rFonts w:cstheme="minorHAnsi"/>
              </w:rPr>
              <w:t>) liest die Behauptung vor</w:t>
            </w:r>
            <w:r>
              <w:rPr>
                <w:rFonts w:cstheme="minorHAnsi"/>
              </w:rPr>
              <w:t xml:space="preserve"> und die</w:t>
            </w:r>
            <w:r w:rsidR="00EC2EA6" w:rsidRPr="00CD6D13">
              <w:rPr>
                <w:rFonts w:cstheme="minorHAnsi"/>
              </w:rPr>
              <w:t xml:space="preserve"> Klasse stimmt per Daumen ab</w:t>
            </w:r>
            <w:r w:rsidR="00D575E0" w:rsidRPr="00CD6D13">
              <w:rPr>
                <w:rFonts w:cstheme="minorHAnsi"/>
              </w:rPr>
              <w:t xml:space="preserve"> (hoch = </w:t>
            </w:r>
            <w:r>
              <w:rPr>
                <w:rFonts w:cstheme="minorHAnsi"/>
              </w:rPr>
              <w:t>w</w:t>
            </w:r>
            <w:r w:rsidR="00D575E0" w:rsidRPr="00CD6D13">
              <w:rPr>
                <w:rFonts w:cstheme="minorHAnsi"/>
              </w:rPr>
              <w:t xml:space="preserve">ahr, runter = Fake, waagerecht = </w:t>
            </w:r>
            <w:r>
              <w:rPr>
                <w:rFonts w:cstheme="minorHAnsi"/>
              </w:rPr>
              <w:t>t</w:t>
            </w:r>
            <w:r w:rsidR="00D575E0" w:rsidRPr="00CD6D13">
              <w:rPr>
                <w:rFonts w:cstheme="minorHAnsi"/>
              </w:rPr>
              <w:t>eilweise wahr)</w:t>
            </w:r>
            <w:r>
              <w:rPr>
                <w:rFonts w:cstheme="minorHAnsi"/>
              </w:rPr>
              <w:t xml:space="preserve">. </w:t>
            </w:r>
            <w:r w:rsidRPr="00827227">
              <w:rPr>
                <w:rFonts w:cstheme="minorHAnsi"/>
              </w:rPr>
              <w:t>Die Gruppe präsentiert die Auflösung mit einer kurzen Begründung. Dabei sollen längere Diskussionen vermieden und stattdessen mehr gezielte Fragen gestellt werden.</w:t>
            </w:r>
          </w:p>
          <w:p w14:paraId="06D7F961" w14:textId="77777777" w:rsidR="00EC2EA6" w:rsidRPr="00CD6D13" w:rsidRDefault="00EC2EA6" w:rsidP="009902C1">
            <w:pPr>
              <w:shd w:val="clear" w:color="auto" w:fill="FBE4D5" w:themeFill="accent2" w:themeFillTint="33"/>
              <w:tabs>
                <w:tab w:val="left" w:pos="273"/>
                <w:tab w:val="left" w:pos="2441"/>
                <w:tab w:val="left" w:pos="2880"/>
              </w:tabs>
              <w:spacing w:line="276" w:lineRule="auto"/>
              <w:rPr>
                <w:rFonts w:cstheme="minorHAnsi"/>
              </w:rPr>
            </w:pPr>
          </w:p>
          <w:p w14:paraId="17B1D8AB" w14:textId="456FEC8F" w:rsidR="00D575E0" w:rsidRPr="00CD6D13" w:rsidRDefault="00D575E0">
            <w:pPr>
              <w:shd w:val="clear" w:color="auto" w:fill="FBE4D5" w:themeFill="accent2" w:themeFillTint="33"/>
              <w:tabs>
                <w:tab w:val="left" w:pos="273"/>
                <w:tab w:val="left" w:pos="2441"/>
                <w:tab w:val="left" w:pos="2880"/>
              </w:tabs>
              <w:spacing w:line="276" w:lineRule="auto"/>
              <w:rPr>
                <w:rFonts w:cstheme="minorHAnsi"/>
                <w:b/>
                <w:bCs/>
              </w:rPr>
            </w:pPr>
            <w:r w:rsidRPr="00CD6D13">
              <w:rPr>
                <w:rFonts w:cstheme="minorHAnsi"/>
                <w:b/>
                <w:bCs/>
              </w:rPr>
              <w:t>Lösungshinweise zu den Beispielen aus der Ideen-Box von Arbeitsblatt 5:</w:t>
            </w:r>
          </w:p>
          <w:p w14:paraId="5B4425B2" w14:textId="78A07BFD" w:rsidR="003F3FC7"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Schokolade macht schlauer -&gt; Fake</w:t>
            </w:r>
          </w:p>
          <w:p w14:paraId="60670656" w14:textId="1FE09F16" w:rsidR="003F3FC7" w:rsidRPr="00CD6D13" w:rsidRDefault="0082722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Pr>
                <w:rFonts w:cstheme="minorHAnsi"/>
              </w:rPr>
              <w:t>k</w:t>
            </w:r>
            <w:r w:rsidR="003F3FC7" w:rsidRPr="00CD6D13">
              <w:rPr>
                <w:rFonts w:cstheme="minorHAnsi"/>
              </w:rPr>
              <w:t xml:space="preserve">ein Frühstück = schneller abnehmen -&gt; </w:t>
            </w:r>
            <w:r>
              <w:rPr>
                <w:rFonts w:cstheme="minorHAnsi"/>
              </w:rPr>
              <w:t>t</w:t>
            </w:r>
            <w:r w:rsidR="003F3FC7" w:rsidRPr="00CD6D13">
              <w:rPr>
                <w:rFonts w:cstheme="minorHAnsi"/>
              </w:rPr>
              <w:t>eilweise wahr</w:t>
            </w:r>
          </w:p>
          <w:p w14:paraId="6B6B07ED" w14:textId="4E379F60" w:rsidR="003F3FC7"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 xml:space="preserve">Karotten gut für die Augen -&gt; </w:t>
            </w:r>
            <w:r w:rsidR="00827227">
              <w:rPr>
                <w:rFonts w:cstheme="minorHAnsi"/>
              </w:rPr>
              <w:t>t</w:t>
            </w:r>
            <w:r w:rsidRPr="00CD6D13">
              <w:rPr>
                <w:rFonts w:cstheme="minorHAnsi"/>
              </w:rPr>
              <w:t>eilweise wahr</w:t>
            </w:r>
          </w:p>
          <w:p w14:paraId="041C0484" w14:textId="6812C343" w:rsidR="003F3FC7"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Eis bei Halsschmerzen ist schlecht -&gt; Fake</w:t>
            </w:r>
          </w:p>
          <w:p w14:paraId="41E5E158" w14:textId="40DED2D0" w:rsidR="003F3FC7" w:rsidRPr="00CD6D13" w:rsidRDefault="0082722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Pr>
                <w:rFonts w:cstheme="minorHAnsi"/>
              </w:rPr>
              <w:t>n</w:t>
            </w:r>
            <w:r w:rsidR="003F3FC7" w:rsidRPr="00CD6D13">
              <w:rPr>
                <w:rFonts w:cstheme="minorHAnsi"/>
              </w:rPr>
              <w:t xml:space="preserve">ach Essen 1 </w:t>
            </w:r>
            <w:r>
              <w:rPr>
                <w:rFonts w:cstheme="minorHAnsi"/>
              </w:rPr>
              <w:t>Stunde</w:t>
            </w:r>
            <w:r w:rsidR="003F3FC7" w:rsidRPr="00CD6D13">
              <w:rPr>
                <w:rFonts w:cstheme="minorHAnsi"/>
              </w:rPr>
              <w:t xml:space="preserve"> nicht schwimmen -&gt; Fake</w:t>
            </w:r>
          </w:p>
          <w:p w14:paraId="2B02B8F3" w14:textId="1C84E451" w:rsidR="003F3FC7"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 xml:space="preserve">Spinat = besonders viel Eisen -&gt; </w:t>
            </w:r>
            <w:r w:rsidR="00827227">
              <w:rPr>
                <w:rFonts w:cstheme="minorHAnsi"/>
              </w:rPr>
              <w:t>t</w:t>
            </w:r>
            <w:r w:rsidRPr="00CD6D13">
              <w:rPr>
                <w:rFonts w:cstheme="minorHAnsi"/>
              </w:rPr>
              <w:t>eilweise wahr</w:t>
            </w:r>
          </w:p>
          <w:p w14:paraId="227DFCCC" w14:textId="3FD50F64" w:rsidR="003F3FC7" w:rsidRPr="00CD6D13" w:rsidRDefault="0082722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Pr>
                <w:rFonts w:cstheme="minorHAnsi"/>
              </w:rPr>
              <w:t>v</w:t>
            </w:r>
            <w:r w:rsidR="003F3FC7" w:rsidRPr="00CD6D13">
              <w:rPr>
                <w:rFonts w:cstheme="minorHAnsi"/>
              </w:rPr>
              <w:t xml:space="preserve">iel Wasser = reinere Haut -&gt; </w:t>
            </w:r>
            <w:r>
              <w:rPr>
                <w:rFonts w:cstheme="minorHAnsi"/>
              </w:rPr>
              <w:t>t</w:t>
            </w:r>
            <w:r w:rsidR="003F3FC7" w:rsidRPr="00CD6D13">
              <w:rPr>
                <w:rFonts w:cstheme="minorHAnsi"/>
              </w:rPr>
              <w:t>eilweise wahr</w:t>
            </w:r>
          </w:p>
          <w:p w14:paraId="4A87FE6B" w14:textId="3DF36F38" w:rsidR="00364EC9"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Fingerknacken gibt Arthrose -&gt; Fake</w:t>
            </w:r>
          </w:p>
          <w:p w14:paraId="4D093246" w14:textId="77777777" w:rsidR="00D575E0" w:rsidRPr="00CD6D13" w:rsidRDefault="00D575E0" w:rsidP="009902C1">
            <w:pPr>
              <w:shd w:val="clear" w:color="auto" w:fill="FBE4D5" w:themeFill="accent2" w:themeFillTint="33"/>
              <w:tabs>
                <w:tab w:val="left" w:pos="273"/>
                <w:tab w:val="left" w:pos="2441"/>
                <w:tab w:val="left" w:pos="2880"/>
              </w:tabs>
              <w:rPr>
                <w:rFonts w:cstheme="minorHAnsi"/>
                <w:b/>
                <w:bCs/>
              </w:rPr>
            </w:pPr>
          </w:p>
          <w:p w14:paraId="61E04066" w14:textId="763792D7" w:rsidR="00D575E0" w:rsidRPr="00CD6D13" w:rsidRDefault="00D575E0" w:rsidP="009902C1">
            <w:pPr>
              <w:shd w:val="clear" w:color="auto" w:fill="FBE4D5" w:themeFill="accent2" w:themeFillTint="33"/>
              <w:tabs>
                <w:tab w:val="left" w:pos="273"/>
                <w:tab w:val="left" w:pos="2441"/>
                <w:tab w:val="left" w:pos="2880"/>
              </w:tabs>
              <w:rPr>
                <w:rFonts w:cstheme="minorHAnsi"/>
              </w:rPr>
            </w:pPr>
            <w:r w:rsidRPr="00CD6D13">
              <w:rPr>
                <w:rFonts w:cstheme="minorHAnsi"/>
                <w:b/>
                <w:bCs/>
              </w:rPr>
              <w:t>Pädagogische Hinweise:</w:t>
            </w:r>
          </w:p>
          <w:p w14:paraId="73137818" w14:textId="3B78EECD" w:rsidR="00D575E0" w:rsidRPr="00CD6D13" w:rsidRDefault="0073491E">
            <w:pPr>
              <w:numPr>
                <w:ilvl w:val="0"/>
                <w:numId w:val="7"/>
              </w:numPr>
              <w:shd w:val="clear" w:color="auto" w:fill="FBE4D5" w:themeFill="accent2" w:themeFillTint="33"/>
              <w:tabs>
                <w:tab w:val="left" w:pos="273"/>
                <w:tab w:val="left" w:pos="2441"/>
                <w:tab w:val="left" w:pos="2880"/>
              </w:tabs>
              <w:rPr>
                <w:rFonts w:cstheme="minorHAnsi"/>
              </w:rPr>
            </w:pPr>
            <w:r w:rsidRPr="00CD6D13">
              <w:rPr>
                <w:rFonts w:cstheme="minorHAnsi"/>
              </w:rPr>
              <w:lastRenderedPageBreak/>
              <w:t>a</w:t>
            </w:r>
            <w:r w:rsidR="00D575E0" w:rsidRPr="00CD6D13">
              <w:rPr>
                <w:rFonts w:cstheme="minorHAnsi"/>
              </w:rPr>
              <w:t xml:space="preserve">uch </w:t>
            </w:r>
            <w:r w:rsidR="008A0BA9" w:rsidRPr="00CD6D13">
              <w:rPr>
                <w:rFonts w:cstheme="minorHAnsi"/>
              </w:rPr>
              <w:t>„</w:t>
            </w:r>
            <w:r w:rsidR="00827227">
              <w:rPr>
                <w:rFonts w:cstheme="minorHAnsi"/>
              </w:rPr>
              <w:t>t</w:t>
            </w:r>
            <w:r w:rsidR="00D575E0" w:rsidRPr="00CD6D13">
              <w:rPr>
                <w:rFonts w:cstheme="minorHAnsi"/>
              </w:rPr>
              <w:t>eilweise wahr</w:t>
            </w:r>
            <w:r w:rsidR="008A0BA9" w:rsidRPr="00CD6D13">
              <w:rPr>
                <w:rFonts w:cstheme="minorHAnsi"/>
              </w:rPr>
              <w:t>“</w:t>
            </w:r>
            <w:r w:rsidR="00D575E0" w:rsidRPr="00CD6D13">
              <w:rPr>
                <w:rFonts w:cstheme="minorHAnsi"/>
              </w:rPr>
              <w:t xml:space="preserve"> ausdrücklich würdigen</w:t>
            </w:r>
            <w:r w:rsidR="00750E4B" w:rsidRPr="00CD6D13">
              <w:rPr>
                <w:rFonts w:cstheme="minorHAnsi"/>
              </w:rPr>
              <w:t>:</w:t>
            </w:r>
            <w:r w:rsidR="00D575E0" w:rsidRPr="00CD6D13">
              <w:rPr>
                <w:rFonts w:cstheme="minorHAnsi"/>
              </w:rPr>
              <w:t xml:space="preserve"> </w:t>
            </w:r>
            <w:r w:rsidR="0004203A">
              <w:rPr>
                <w:rFonts w:cstheme="minorHAnsi"/>
              </w:rPr>
              <w:t>D</w:t>
            </w:r>
            <w:r w:rsidR="00D575E0" w:rsidRPr="00CD6D13">
              <w:rPr>
                <w:rFonts w:cstheme="minorHAnsi"/>
              </w:rPr>
              <w:t>as Erkennen von Differenziertheit ist eine wichtige Lernleistung</w:t>
            </w:r>
            <w:r w:rsidR="0004203A">
              <w:rPr>
                <w:rFonts w:cstheme="minorHAnsi"/>
              </w:rPr>
              <w:t>.</w:t>
            </w:r>
          </w:p>
          <w:p w14:paraId="4CF33843" w14:textId="72E6F82B" w:rsidR="00D575E0" w:rsidRPr="00CD6D13" w:rsidRDefault="00D575E0">
            <w:pPr>
              <w:numPr>
                <w:ilvl w:val="0"/>
                <w:numId w:val="7"/>
              </w:numPr>
              <w:shd w:val="clear" w:color="auto" w:fill="FBE4D5" w:themeFill="accent2" w:themeFillTint="33"/>
              <w:tabs>
                <w:tab w:val="left" w:pos="273"/>
                <w:tab w:val="left" w:pos="2441"/>
                <w:tab w:val="left" w:pos="2880"/>
              </w:tabs>
              <w:rPr>
                <w:rFonts w:cstheme="minorHAnsi"/>
              </w:rPr>
            </w:pPr>
            <w:r w:rsidRPr="00CD6D13">
              <w:rPr>
                <w:rFonts w:cstheme="minorHAnsi"/>
              </w:rPr>
              <w:t xml:space="preserve">Quiz nicht als Wettbewerb mit Verliererinnen </w:t>
            </w:r>
            <w:r w:rsidR="00F7152F" w:rsidRPr="00CD6D13">
              <w:rPr>
                <w:rFonts w:cstheme="minorHAnsi"/>
              </w:rPr>
              <w:t>und Verliere</w:t>
            </w:r>
            <w:r w:rsidR="00732CFA">
              <w:rPr>
                <w:rFonts w:cstheme="minorHAnsi"/>
              </w:rPr>
              <w:t>r</w:t>
            </w:r>
            <w:r w:rsidR="00F7152F" w:rsidRPr="00CD6D13">
              <w:rPr>
                <w:rFonts w:cstheme="minorHAnsi"/>
              </w:rPr>
              <w:t xml:space="preserve">n </w:t>
            </w:r>
            <w:r w:rsidRPr="00CD6D13">
              <w:rPr>
                <w:rFonts w:cstheme="minorHAnsi"/>
              </w:rPr>
              <w:t>aufbauen</w:t>
            </w:r>
            <w:r w:rsidR="0004203A">
              <w:rPr>
                <w:rFonts w:cstheme="minorHAnsi"/>
              </w:rPr>
              <w:t>: Der</w:t>
            </w:r>
            <w:r w:rsidRPr="00CD6D13">
              <w:rPr>
                <w:rFonts w:cstheme="minorHAnsi"/>
              </w:rPr>
              <w:t xml:space="preserve"> Fokus liegt auf gemeinsamem Lernen</w:t>
            </w:r>
            <w:r w:rsidR="0004203A">
              <w:rPr>
                <w:rFonts w:cstheme="minorHAnsi"/>
              </w:rPr>
              <w:t>.</w:t>
            </w:r>
          </w:p>
          <w:p w14:paraId="29C252CF" w14:textId="2D753BFF" w:rsidR="00D575E0" w:rsidRPr="00CD6D13" w:rsidRDefault="0004203A">
            <w:pPr>
              <w:numPr>
                <w:ilvl w:val="0"/>
                <w:numId w:val="7"/>
              </w:numPr>
              <w:shd w:val="clear" w:color="auto" w:fill="FBE4D5" w:themeFill="accent2" w:themeFillTint="33"/>
              <w:tabs>
                <w:tab w:val="left" w:pos="273"/>
                <w:tab w:val="left" w:pos="2441"/>
                <w:tab w:val="left" w:pos="2880"/>
              </w:tabs>
              <w:rPr>
                <w:rFonts w:cstheme="minorHAnsi"/>
              </w:rPr>
            </w:pPr>
            <w:r>
              <w:rPr>
                <w:rFonts w:cstheme="minorHAnsi"/>
              </w:rPr>
              <w:t>B</w:t>
            </w:r>
            <w:r w:rsidR="0073491E" w:rsidRPr="00CD6D13">
              <w:rPr>
                <w:rFonts w:cstheme="minorHAnsi"/>
              </w:rPr>
              <w:t xml:space="preserve">esonders </w:t>
            </w:r>
            <w:r w:rsidR="00D575E0" w:rsidRPr="00CD6D13">
              <w:rPr>
                <w:rFonts w:cstheme="minorHAnsi"/>
              </w:rPr>
              <w:t xml:space="preserve">gute Karten (mit Einverständnis) </w:t>
            </w:r>
            <w:r>
              <w:rPr>
                <w:rFonts w:cstheme="minorHAnsi"/>
              </w:rPr>
              <w:t xml:space="preserve">können </w:t>
            </w:r>
            <w:r w:rsidR="00D575E0" w:rsidRPr="00CD6D13">
              <w:rPr>
                <w:rFonts w:cstheme="minorHAnsi"/>
              </w:rPr>
              <w:t>für künftige Klassen aufheben oder als Klassen</w:t>
            </w:r>
            <w:r>
              <w:rPr>
                <w:rFonts w:cstheme="minorHAnsi"/>
              </w:rPr>
              <w:t>a</w:t>
            </w:r>
            <w:r w:rsidR="00D575E0" w:rsidRPr="00CD6D13">
              <w:rPr>
                <w:rFonts w:cstheme="minorHAnsi"/>
              </w:rPr>
              <w:t xml:space="preserve">ushang </w:t>
            </w:r>
            <w:r>
              <w:rPr>
                <w:rFonts w:cstheme="minorHAnsi"/>
              </w:rPr>
              <w:t>ge</w:t>
            </w:r>
            <w:r w:rsidR="00D575E0" w:rsidRPr="00CD6D13">
              <w:rPr>
                <w:rFonts w:cstheme="minorHAnsi"/>
              </w:rPr>
              <w:t>nutz</w:t>
            </w:r>
            <w:r>
              <w:rPr>
                <w:rFonts w:cstheme="minorHAnsi"/>
              </w:rPr>
              <w:t>t werd</w:t>
            </w:r>
            <w:r w:rsidR="00D575E0" w:rsidRPr="00CD6D13">
              <w:rPr>
                <w:rFonts w:cstheme="minorHAnsi"/>
              </w:rPr>
              <w:t>en</w:t>
            </w:r>
            <w:r>
              <w:rPr>
                <w:rFonts w:cstheme="minorHAnsi"/>
              </w:rPr>
              <w:t>.</w:t>
            </w:r>
          </w:p>
          <w:p w14:paraId="1EEF9B54" w14:textId="21FEDEB9" w:rsidR="00D575E0" w:rsidRPr="00CD6D13" w:rsidRDefault="00D575E0">
            <w:pPr>
              <w:numPr>
                <w:ilvl w:val="0"/>
                <w:numId w:val="7"/>
              </w:numPr>
              <w:shd w:val="clear" w:color="auto" w:fill="FBE4D5" w:themeFill="accent2" w:themeFillTint="33"/>
              <w:tabs>
                <w:tab w:val="left" w:pos="273"/>
                <w:tab w:val="left" w:pos="2441"/>
                <w:tab w:val="left" w:pos="2880"/>
              </w:tabs>
              <w:rPr>
                <w:rFonts w:cstheme="minorHAnsi"/>
              </w:rPr>
            </w:pPr>
            <w:r w:rsidRPr="00CD6D13">
              <w:rPr>
                <w:rFonts w:cstheme="minorHAnsi"/>
              </w:rPr>
              <w:t>Wenn ein</w:t>
            </w:r>
            <w:r w:rsidR="00827227">
              <w:rPr>
                <w:rFonts w:cstheme="minorHAnsi"/>
              </w:rPr>
              <w:t>e</w:t>
            </w:r>
            <w:r w:rsidRPr="00CD6D13">
              <w:rPr>
                <w:rFonts w:cstheme="minorHAnsi"/>
              </w:rPr>
              <w:t xml:space="preserve"> 2er-</w:t>
            </w:r>
            <w:r w:rsidR="00827227">
              <w:rPr>
                <w:rFonts w:cstheme="minorHAnsi"/>
              </w:rPr>
              <w:t>Gruppe</w:t>
            </w:r>
            <w:r w:rsidRPr="00CD6D13">
              <w:rPr>
                <w:rFonts w:cstheme="minorHAnsi"/>
              </w:rPr>
              <w:t xml:space="preserve"> eine Behauptung wählt, die die Lehrkraft selbst nicht sicher einschätzen kann: gemeinsam mit der Klasse die QQQQ-Methode anwenden</w:t>
            </w:r>
            <w:r w:rsidR="00A12F29" w:rsidRPr="00CD6D13">
              <w:rPr>
                <w:rFonts w:cstheme="minorHAnsi"/>
              </w:rPr>
              <w:t>: D</w:t>
            </w:r>
            <w:r w:rsidRPr="00CD6D13">
              <w:rPr>
                <w:rFonts w:cstheme="minorHAnsi"/>
              </w:rPr>
              <w:t>as ist ein lehrreicher Modellfall</w:t>
            </w:r>
            <w:r w:rsidR="00A12F29" w:rsidRPr="00CD6D13">
              <w:rPr>
                <w:rFonts w:cstheme="minorHAnsi"/>
              </w:rPr>
              <w:t>.</w:t>
            </w:r>
          </w:p>
          <w:p w14:paraId="350E8A9F" w14:textId="77777777" w:rsidR="00385896" w:rsidRDefault="00385896" w:rsidP="00385896">
            <w:pPr>
              <w:rPr>
                <w:rFonts w:cstheme="minorHAnsi"/>
                <w:highlight w:val="yellow"/>
              </w:rPr>
            </w:pPr>
          </w:p>
          <w:p w14:paraId="58C37F18" w14:textId="4E178996" w:rsidR="00EC2EA6" w:rsidRPr="009902C1" w:rsidRDefault="00750E4B" w:rsidP="009902C1">
            <w:pPr>
              <w:shd w:val="clear" w:color="auto" w:fill="FBE4D5" w:themeFill="accent2" w:themeFillTint="33"/>
              <w:tabs>
                <w:tab w:val="left" w:pos="273"/>
                <w:tab w:val="left" w:pos="2441"/>
                <w:tab w:val="left" w:pos="2880"/>
              </w:tabs>
              <w:spacing w:line="276" w:lineRule="auto"/>
              <w:rPr>
                <w:rFonts w:cstheme="minorHAnsi"/>
                <w:b/>
                <w:bCs/>
              </w:rPr>
            </w:pPr>
            <w:r w:rsidRPr="009902C1">
              <w:rPr>
                <w:rFonts w:cstheme="minorHAnsi"/>
                <w:b/>
                <w:bCs/>
              </w:rPr>
              <w:t xml:space="preserve">Sek. </w:t>
            </w:r>
            <w:r w:rsidR="00EC2EA6" w:rsidRPr="009902C1">
              <w:rPr>
                <w:rFonts w:cstheme="minorHAnsi"/>
                <w:b/>
                <w:bCs/>
              </w:rPr>
              <w:t>II</w:t>
            </w:r>
            <w:r w:rsidR="0004203A">
              <w:rPr>
                <w:rFonts w:cstheme="minorHAnsi"/>
                <w:b/>
                <w:bCs/>
              </w:rPr>
              <w:t xml:space="preserve"> </w:t>
            </w:r>
            <w:r w:rsidR="00EC2EA6" w:rsidRPr="009902C1">
              <w:rPr>
                <w:rFonts w:cstheme="minorHAnsi"/>
                <w:b/>
                <w:bCs/>
              </w:rPr>
              <w:t xml:space="preserve">(Arbeitsblatt </w:t>
            </w:r>
            <w:r w:rsidRPr="009902C1">
              <w:rPr>
                <w:rFonts w:cstheme="minorHAnsi"/>
                <w:b/>
                <w:bCs/>
              </w:rPr>
              <w:t>6</w:t>
            </w:r>
            <w:r w:rsidR="00EC2EA6" w:rsidRPr="009902C1">
              <w:rPr>
                <w:rFonts w:cstheme="minorHAnsi"/>
                <w:b/>
                <w:bCs/>
              </w:rPr>
              <w:t>)</w:t>
            </w:r>
            <w:r w:rsidR="0004203A">
              <w:rPr>
                <w:rFonts w:cstheme="minorHAnsi"/>
                <w:b/>
                <w:bCs/>
              </w:rPr>
              <w:t>:</w:t>
            </w:r>
          </w:p>
          <w:p w14:paraId="1309E2FB" w14:textId="162E099C" w:rsidR="00EC2EA6" w:rsidRPr="00CD6D13" w:rsidRDefault="00EC2EA6" w:rsidP="009902C1">
            <w:pPr>
              <w:shd w:val="clear" w:color="auto" w:fill="FBE4D5" w:themeFill="accent2" w:themeFillTint="33"/>
              <w:tabs>
                <w:tab w:val="left" w:pos="273"/>
                <w:tab w:val="left" w:pos="2441"/>
                <w:tab w:val="left" w:pos="2880"/>
              </w:tabs>
              <w:spacing w:line="276" w:lineRule="auto"/>
              <w:rPr>
                <w:rFonts w:cstheme="minorHAnsi"/>
              </w:rPr>
            </w:pPr>
            <w:r w:rsidRPr="00CD6D13">
              <w:rPr>
                <w:rFonts w:cstheme="minorHAnsi"/>
              </w:rPr>
              <w:t>Pro 2er-</w:t>
            </w:r>
            <w:r w:rsidR="0004203A">
              <w:rPr>
                <w:rFonts w:cstheme="minorHAnsi"/>
              </w:rPr>
              <w:t>Gruppe</w:t>
            </w:r>
            <w:r w:rsidRPr="00CD6D13">
              <w:rPr>
                <w:rFonts w:cstheme="minorHAnsi"/>
              </w:rPr>
              <w:t xml:space="preserve"> wird ein </w:t>
            </w:r>
            <w:r w:rsidRPr="009902C1">
              <w:rPr>
                <w:rFonts w:cstheme="minorHAnsi"/>
              </w:rPr>
              <w:t>fiktiver viraler Gesundheits</w:t>
            </w:r>
            <w:r w:rsidR="00A12F29" w:rsidRPr="00CD6D13">
              <w:rPr>
                <w:rFonts w:cstheme="minorHAnsi"/>
              </w:rPr>
              <w:t>p</w:t>
            </w:r>
            <w:r w:rsidRPr="009902C1">
              <w:rPr>
                <w:rFonts w:cstheme="minorHAnsi"/>
              </w:rPr>
              <w:t>ost</w:t>
            </w:r>
            <w:r w:rsidRPr="00CD6D13">
              <w:rPr>
                <w:rFonts w:cstheme="minorHAnsi"/>
              </w:rPr>
              <w:t xml:space="preserve"> entwickelt</w:t>
            </w:r>
            <w:r w:rsidR="00A12F29" w:rsidRPr="00CD6D13">
              <w:rPr>
                <w:rFonts w:cstheme="minorHAnsi"/>
              </w:rPr>
              <w:t xml:space="preserve">. </w:t>
            </w:r>
            <w:r w:rsidR="00A12F29" w:rsidRPr="00CD6D13">
              <w:rPr>
                <w:rFonts w:cstheme="minorHAnsi"/>
              </w:rPr>
              <w:br/>
              <w:t xml:space="preserve">Auf der Vorderseite (Mythen): </w:t>
            </w:r>
            <w:r w:rsidRPr="00CD6D13">
              <w:rPr>
                <w:rFonts w:cstheme="minorHAnsi"/>
              </w:rPr>
              <w:t>Behauptung + Bild</w:t>
            </w:r>
            <w:r w:rsidR="00A12F29" w:rsidRPr="00CD6D13">
              <w:rPr>
                <w:rFonts w:cstheme="minorHAnsi"/>
              </w:rPr>
              <w:t xml:space="preserve">idee oder </w:t>
            </w:r>
            <w:r w:rsidRPr="00CD6D13">
              <w:rPr>
                <w:rFonts w:cstheme="minorHAnsi"/>
              </w:rPr>
              <w:t xml:space="preserve">Captionidee + Hashtag </w:t>
            </w:r>
            <w:r w:rsidR="00A12F29" w:rsidRPr="00CD6D13">
              <w:rPr>
                <w:rFonts w:cstheme="minorHAnsi"/>
              </w:rPr>
              <w:br/>
            </w:r>
            <w:r w:rsidRPr="00CD6D13">
              <w:rPr>
                <w:rFonts w:cstheme="minorHAnsi"/>
              </w:rPr>
              <w:t xml:space="preserve">Auf der </w:t>
            </w:r>
            <w:r w:rsidRPr="009902C1">
              <w:rPr>
                <w:rFonts w:cstheme="minorHAnsi"/>
              </w:rPr>
              <w:t>Rückseite</w:t>
            </w:r>
            <w:r w:rsidR="00A12F29" w:rsidRPr="00CD6D13">
              <w:rPr>
                <w:rFonts w:cstheme="minorHAnsi"/>
              </w:rPr>
              <w:t xml:space="preserve"> (</w:t>
            </w:r>
            <w:r w:rsidRPr="00CD6D13">
              <w:rPr>
                <w:rFonts w:cstheme="minorHAnsi"/>
              </w:rPr>
              <w:t>Mythen</w:t>
            </w:r>
            <w:r w:rsidR="00CD235D">
              <w:rPr>
                <w:rFonts w:cstheme="minorHAnsi"/>
              </w:rPr>
              <w:t>a</w:t>
            </w:r>
            <w:r w:rsidRPr="00CD6D13">
              <w:rPr>
                <w:rFonts w:cstheme="minorHAnsi"/>
              </w:rPr>
              <w:t>uflösung</w:t>
            </w:r>
            <w:r w:rsidR="00A12F29" w:rsidRPr="00CD6D13">
              <w:rPr>
                <w:rFonts w:cstheme="minorHAnsi"/>
              </w:rPr>
              <w:t>)</w:t>
            </w:r>
            <w:r w:rsidR="00750E4B" w:rsidRPr="00CD6D13">
              <w:rPr>
                <w:rFonts w:cstheme="minorHAnsi"/>
              </w:rPr>
              <w:t>: W</w:t>
            </w:r>
            <w:r w:rsidRPr="00CD6D13">
              <w:rPr>
                <w:rFonts w:cstheme="minorHAnsi"/>
              </w:rPr>
              <w:t>elche QQQQ-Schwächen wurden gezielt eingebaut (z. B. fehlende Quelle, emotionale Sprache, scheinbares Qualitätssiegel, Cherry Picking)?</w:t>
            </w:r>
          </w:p>
          <w:p w14:paraId="41AB2D30" w14:textId="1259CA48" w:rsidR="00A12F29" w:rsidRPr="00CD6D13" w:rsidRDefault="00EC2EA6" w:rsidP="002A2BDA">
            <w:pPr>
              <w:shd w:val="clear" w:color="auto" w:fill="FBE4D5" w:themeFill="accent2" w:themeFillTint="33"/>
              <w:tabs>
                <w:tab w:val="left" w:pos="273"/>
                <w:tab w:val="left" w:pos="2441"/>
                <w:tab w:val="left" w:pos="2880"/>
              </w:tabs>
              <w:spacing w:line="276" w:lineRule="auto"/>
              <w:rPr>
                <w:rFonts w:cstheme="minorHAnsi"/>
              </w:rPr>
            </w:pPr>
            <w:r w:rsidRPr="00CD6D13">
              <w:rPr>
                <w:rFonts w:cstheme="minorHAnsi"/>
              </w:rPr>
              <w:t xml:space="preserve">Danach werden </w:t>
            </w:r>
            <w:r w:rsidR="0004203A">
              <w:rPr>
                <w:rFonts w:cstheme="minorHAnsi"/>
              </w:rPr>
              <w:t>drei bis vier</w:t>
            </w:r>
            <w:r w:rsidRPr="00CD6D13">
              <w:rPr>
                <w:rFonts w:cstheme="minorHAnsi"/>
              </w:rPr>
              <w:t xml:space="preserve"> ausgewählte Posts je </w:t>
            </w:r>
            <w:r w:rsidR="0004203A">
              <w:rPr>
                <w:rFonts w:cstheme="minorHAnsi"/>
              </w:rPr>
              <w:t>eine Minute</w:t>
            </w:r>
            <w:r w:rsidRPr="00CD6D13">
              <w:rPr>
                <w:rFonts w:cstheme="minorHAnsi"/>
              </w:rPr>
              <w:t xml:space="preserve"> präsentiert: Vorderseite (Mythos), dann Auflösung. </w:t>
            </w:r>
            <w:r w:rsidR="008A0BA9" w:rsidRPr="009902C1">
              <w:rPr>
                <w:rFonts w:cstheme="minorHAnsi"/>
              </w:rPr>
              <w:t>„</w:t>
            </w:r>
            <w:r w:rsidRPr="009902C1">
              <w:rPr>
                <w:rFonts w:cstheme="minorHAnsi"/>
              </w:rPr>
              <w:t>Welche Manipulationstechnik wurde hier angewandt?</w:t>
            </w:r>
            <w:r w:rsidR="008A0BA9" w:rsidRPr="009902C1">
              <w:rPr>
                <w:rFonts w:cstheme="minorHAnsi"/>
              </w:rPr>
              <w:t>“</w:t>
            </w:r>
            <w:r w:rsidRPr="00CD6D13">
              <w:rPr>
                <w:rFonts w:cstheme="minorHAnsi"/>
              </w:rPr>
              <w:t xml:space="preserve"> </w:t>
            </w:r>
          </w:p>
          <w:p w14:paraId="6966922E" w14:textId="07FA366B" w:rsidR="009902C1" w:rsidRDefault="0004203A" w:rsidP="0004203A">
            <w:pPr>
              <w:shd w:val="clear" w:color="auto" w:fill="FBE4D5" w:themeFill="accent2" w:themeFillTint="33"/>
              <w:tabs>
                <w:tab w:val="left" w:pos="273"/>
                <w:tab w:val="left" w:pos="2441"/>
                <w:tab w:val="left" w:pos="2880"/>
              </w:tabs>
              <w:spacing w:line="276" w:lineRule="auto"/>
              <w:rPr>
                <w:rFonts w:cstheme="minorHAnsi"/>
              </w:rPr>
            </w:pPr>
            <w:r w:rsidRPr="0004203A">
              <w:rPr>
                <w:rFonts w:cstheme="minorHAnsi"/>
              </w:rPr>
              <w:t>Anschließend erfolgt eine gemeinsame Diskussion darüber, welche Posts viral hätten gehen können.</w:t>
            </w:r>
          </w:p>
          <w:p w14:paraId="59E7A695" w14:textId="77777777" w:rsidR="0004203A" w:rsidRDefault="0004203A" w:rsidP="0064015F">
            <w:pPr>
              <w:tabs>
                <w:tab w:val="left" w:pos="273"/>
                <w:tab w:val="left" w:pos="2441"/>
                <w:tab w:val="left" w:pos="2880"/>
              </w:tabs>
              <w:spacing w:line="276" w:lineRule="auto"/>
              <w:rPr>
                <w:rFonts w:cstheme="minorHAnsi"/>
              </w:rPr>
            </w:pPr>
          </w:p>
          <w:p w14:paraId="31BF67B7" w14:textId="0FB97C71" w:rsidR="0004203A" w:rsidRDefault="0004203A" w:rsidP="0064015F">
            <w:pPr>
              <w:tabs>
                <w:tab w:val="left" w:pos="273"/>
                <w:tab w:val="left" w:pos="2441"/>
                <w:tab w:val="left" w:pos="2880"/>
              </w:tabs>
              <w:spacing w:line="276" w:lineRule="auto"/>
              <w:rPr>
                <w:rFonts w:cstheme="minorHAnsi"/>
              </w:rPr>
            </w:pPr>
            <w:r w:rsidRPr="0004203A">
              <w:rPr>
                <w:rFonts w:cstheme="minorHAnsi"/>
              </w:rPr>
              <w:t>Um die Arbeit aller Gruppen wertzuschätzen, können die Ergebnisse zu einem späteren Zeitpunkt erweitert und mithilfe digitaler Tools aufbereitet werden (z. B. Projekttag, Schulhomepage, Follow-up-Termin).</w:t>
            </w:r>
          </w:p>
          <w:p w14:paraId="268355BA" w14:textId="77777777" w:rsidR="0004203A" w:rsidRDefault="0004203A" w:rsidP="0064015F">
            <w:pPr>
              <w:tabs>
                <w:tab w:val="left" w:pos="273"/>
                <w:tab w:val="left" w:pos="2441"/>
                <w:tab w:val="left" w:pos="2880"/>
              </w:tabs>
              <w:spacing w:line="276" w:lineRule="auto"/>
              <w:rPr>
                <w:rFonts w:cstheme="minorHAnsi"/>
              </w:rPr>
            </w:pPr>
          </w:p>
          <w:p w14:paraId="0B315E5B" w14:textId="5EA4013A" w:rsidR="0064015F" w:rsidRPr="00CD6D13" w:rsidRDefault="0064015F" w:rsidP="009902C1">
            <w:pPr>
              <w:tabs>
                <w:tab w:val="left" w:pos="273"/>
                <w:tab w:val="left" w:pos="2441"/>
                <w:tab w:val="left" w:pos="2880"/>
              </w:tabs>
              <w:spacing w:line="276" w:lineRule="auto"/>
              <w:rPr>
                <w:rFonts w:cstheme="minorHAnsi"/>
              </w:rPr>
            </w:pPr>
            <w:r w:rsidRPr="00CD6D13">
              <w:rPr>
                <w:rFonts w:cstheme="minorHAnsi"/>
              </w:rPr>
              <w:t xml:space="preserve">Die Anwendung der QQQQ-Methode im eigenen Produkt festigt in dieser Phase das sichere Navigieren </w:t>
            </w:r>
            <w:r w:rsidR="009902C1">
              <w:rPr>
                <w:rFonts w:cstheme="minorHAnsi"/>
              </w:rPr>
              <w:t>d</w:t>
            </w:r>
            <w:r w:rsidRPr="00CD6D13">
              <w:rPr>
                <w:rFonts w:cstheme="minorHAnsi"/>
              </w:rPr>
              <w:t>urch Gesundheitsinformationen</w:t>
            </w:r>
            <w:r w:rsidR="0004203A">
              <w:rPr>
                <w:rFonts w:cstheme="minorHAnsi"/>
              </w:rPr>
              <w:t>.</w:t>
            </w:r>
          </w:p>
          <w:p w14:paraId="7EFE5762" w14:textId="77C2E753" w:rsidR="002C39FF" w:rsidRPr="00CD6D13" w:rsidRDefault="002C39FF" w:rsidP="002C39FF">
            <w:pPr>
              <w:tabs>
                <w:tab w:val="left" w:pos="273"/>
              </w:tabs>
              <w:spacing w:line="276" w:lineRule="auto"/>
              <w:rPr>
                <w:rFonts w:cstheme="minorHAnsi"/>
              </w:rPr>
            </w:pPr>
            <w:r w:rsidRPr="00CD6D13">
              <w:rPr>
                <w:rFonts w:cstheme="minorHAnsi"/>
              </w:rPr>
              <w:t>___________________________________________________________________________</w:t>
            </w:r>
          </w:p>
          <w:p w14:paraId="2518F661" w14:textId="5520F3B2" w:rsidR="002C39FF" w:rsidRPr="00CD6D13" w:rsidRDefault="002C39FF" w:rsidP="00F07C29">
            <w:pPr>
              <w:tabs>
                <w:tab w:val="left" w:pos="273"/>
              </w:tabs>
              <w:spacing w:line="276" w:lineRule="auto"/>
              <w:rPr>
                <w:rFonts w:cstheme="minorHAnsi"/>
                <w:b/>
                <w:bCs/>
                <w:sz w:val="26"/>
                <w:szCs w:val="26"/>
              </w:rPr>
            </w:pPr>
            <w:r w:rsidRPr="00CD6D13">
              <w:rPr>
                <w:rFonts w:cstheme="minorHAnsi"/>
                <w:b/>
                <w:bCs/>
                <w:sz w:val="26"/>
                <w:szCs w:val="26"/>
              </w:rPr>
              <w:t>Reflexion</w:t>
            </w:r>
          </w:p>
          <w:p w14:paraId="263C3C65" w14:textId="4CBFCF81" w:rsidR="00A12F29" w:rsidRDefault="0004203A" w:rsidP="00A12F29">
            <w:pPr>
              <w:tabs>
                <w:tab w:val="left" w:pos="273"/>
                <w:tab w:val="left" w:pos="2441"/>
                <w:tab w:val="left" w:pos="2880"/>
              </w:tabs>
              <w:spacing w:line="276" w:lineRule="auto"/>
              <w:rPr>
                <w:rFonts w:cstheme="minorHAnsi"/>
              </w:rPr>
            </w:pPr>
            <w:r w:rsidRPr="0004203A">
              <w:rPr>
                <w:rFonts w:cstheme="minorHAnsi"/>
              </w:rPr>
              <w:t>Die Lehrkraft leitet die Reflexionsphase ein und fordert die Lernenden auf, in einem Satz zu sagen, was sie aus der Stunde mitnehmen, was sie überrascht hat, was sie noch beschäftigt, welche Erkenntnisse sie gewonnen haben und was ihnen helfen kann, künftig besser mit dem Thema umzugehen</w:t>
            </w:r>
            <w:r>
              <w:rPr>
                <w:rFonts w:cstheme="minorHAnsi"/>
              </w:rPr>
              <w:t>.</w:t>
            </w:r>
          </w:p>
          <w:p w14:paraId="47D836EC" w14:textId="77777777" w:rsidR="0004203A" w:rsidRPr="00CD6D13" w:rsidRDefault="0004203A" w:rsidP="00A12F29">
            <w:pPr>
              <w:tabs>
                <w:tab w:val="left" w:pos="273"/>
                <w:tab w:val="left" w:pos="2441"/>
                <w:tab w:val="left" w:pos="2880"/>
              </w:tabs>
              <w:spacing w:line="276" w:lineRule="auto"/>
              <w:rPr>
                <w:rFonts w:cstheme="minorHAnsi"/>
              </w:rPr>
            </w:pPr>
          </w:p>
          <w:p w14:paraId="7A4E4D8B" w14:textId="1E47094B" w:rsidR="00A12F29" w:rsidRPr="00CD6D13" w:rsidRDefault="00A12F29" w:rsidP="00A12F29">
            <w:pPr>
              <w:tabs>
                <w:tab w:val="left" w:pos="273"/>
                <w:tab w:val="left" w:pos="2441"/>
                <w:tab w:val="left" w:pos="2880"/>
              </w:tabs>
              <w:spacing w:line="276" w:lineRule="auto"/>
              <w:rPr>
                <w:rFonts w:cstheme="minorHAnsi"/>
              </w:rPr>
            </w:pPr>
            <w:r w:rsidRPr="00CD6D13">
              <w:rPr>
                <w:rFonts w:cstheme="minorHAnsi"/>
              </w:rPr>
              <w:t>Individuelle Antworten der Lernenden</w:t>
            </w:r>
          </w:p>
          <w:p w14:paraId="327394DC" w14:textId="715B30E6" w:rsidR="00894DF3" w:rsidRPr="00CD6D13" w:rsidRDefault="00A12F29" w:rsidP="00EC2EA6">
            <w:pPr>
              <w:tabs>
                <w:tab w:val="left" w:pos="273"/>
                <w:tab w:val="left" w:pos="2441"/>
                <w:tab w:val="left" w:pos="2880"/>
              </w:tabs>
              <w:spacing w:line="276" w:lineRule="auto"/>
              <w:rPr>
                <w:rFonts w:cstheme="minorHAnsi"/>
              </w:rPr>
            </w:pPr>
            <w:r w:rsidRPr="00CD6D13">
              <w:rPr>
                <w:rFonts w:cstheme="minorHAnsi"/>
              </w:rPr>
              <w:t xml:space="preserve">Die Teilnahme erfolgt freiwillig. Es gibt keine Bewertung und keinen Kommentar der Lehrkraft. Wortmeldungen werden angenommen, aber nicht erzwungen. </w:t>
            </w:r>
            <w:r w:rsidR="00894DF3" w:rsidRPr="00CD6D13">
              <w:rPr>
                <w:rFonts w:cstheme="minorHAnsi"/>
              </w:rPr>
              <w:t>Wenn die Lehrkraft möchte, kann sie die folgenden vorbereiteten Kernbotschaften zum Abschluss präsentieren.</w:t>
            </w:r>
          </w:p>
          <w:p w14:paraId="3F1E7EF7" w14:textId="77777777" w:rsidR="002C39FF" w:rsidRPr="00CD6D13" w:rsidRDefault="002C39FF" w:rsidP="00F07C29">
            <w:pPr>
              <w:tabs>
                <w:tab w:val="left" w:pos="273"/>
                <w:tab w:val="left" w:pos="2441"/>
                <w:tab w:val="left" w:pos="2880"/>
              </w:tabs>
              <w:spacing w:line="276" w:lineRule="auto"/>
              <w:rPr>
                <w:rFonts w:cstheme="minorHAnsi"/>
                <w:b/>
                <w:bCs/>
              </w:rPr>
            </w:pPr>
          </w:p>
          <w:p w14:paraId="2C8AF39E" w14:textId="1F70A95B" w:rsidR="00944094" w:rsidRPr="00CD6D13" w:rsidRDefault="00944094" w:rsidP="00944094">
            <w:pPr>
              <w:tabs>
                <w:tab w:val="left" w:pos="273"/>
                <w:tab w:val="left" w:pos="2441"/>
                <w:tab w:val="left" w:pos="2880"/>
              </w:tabs>
              <w:spacing w:line="276" w:lineRule="auto"/>
              <w:rPr>
                <w:rFonts w:cstheme="minorHAnsi"/>
                <w:b/>
                <w:bCs/>
              </w:rPr>
            </w:pPr>
            <w:r w:rsidRPr="00CD6D13">
              <w:rPr>
                <w:rFonts w:cstheme="minorHAnsi"/>
                <w:b/>
                <w:bCs/>
              </w:rPr>
              <w:t>Kernbotschaften der Lerneinheit</w:t>
            </w:r>
            <w:r w:rsidR="0004203A">
              <w:rPr>
                <w:rFonts w:cstheme="minorHAnsi"/>
                <w:b/>
                <w:bCs/>
              </w:rPr>
              <w:t>:</w:t>
            </w:r>
          </w:p>
          <w:p w14:paraId="3E24347F" w14:textId="5396083E" w:rsidR="00944094" w:rsidRPr="00CD6D13" w:rsidRDefault="00944094" w:rsidP="00944094">
            <w:pPr>
              <w:tabs>
                <w:tab w:val="left" w:pos="273"/>
                <w:tab w:val="left" w:pos="2441"/>
                <w:tab w:val="left" w:pos="2880"/>
              </w:tabs>
              <w:spacing w:line="276" w:lineRule="auto"/>
              <w:rPr>
                <w:rFonts w:cstheme="minorHAnsi"/>
              </w:rPr>
            </w:pPr>
            <w:r w:rsidRPr="00CD6D13">
              <w:rPr>
                <w:rFonts w:cstheme="minorHAnsi"/>
              </w:rPr>
              <w:t>1. Nicht alles, was viral geht, ist wahr</w:t>
            </w:r>
            <w:r w:rsidR="00750E4B" w:rsidRPr="00CD6D13">
              <w:rPr>
                <w:rFonts w:cstheme="minorHAnsi"/>
              </w:rPr>
              <w:t>:</w:t>
            </w:r>
            <w:r w:rsidRPr="00CD6D13">
              <w:rPr>
                <w:rFonts w:cstheme="minorHAnsi"/>
              </w:rPr>
              <w:t xml:space="preserve"> Gesundheitsmythen verbreiten sich online besonders schnell, weil sie einfache Lösungen versprechen und Emotionen ansprechen. KI-generierte Inhalte verstärken diese Dynamik zusätzlich.</w:t>
            </w:r>
          </w:p>
          <w:p w14:paraId="0DFECD19" w14:textId="6FBD06E9" w:rsidR="00944094" w:rsidRPr="00CD6D13" w:rsidRDefault="00944094" w:rsidP="00944094">
            <w:pPr>
              <w:tabs>
                <w:tab w:val="left" w:pos="273"/>
                <w:tab w:val="left" w:pos="2441"/>
                <w:tab w:val="left" w:pos="2880"/>
              </w:tabs>
              <w:spacing w:line="276" w:lineRule="auto"/>
              <w:rPr>
                <w:rFonts w:cstheme="minorHAnsi"/>
              </w:rPr>
            </w:pPr>
            <w:r w:rsidRPr="00CD6D13">
              <w:rPr>
                <w:rFonts w:cstheme="minorHAnsi"/>
              </w:rPr>
              <w:t>2. Körperbilder und Gesundheitsideale sind oft konstruiert</w:t>
            </w:r>
            <w:r w:rsidR="00750E4B" w:rsidRPr="00CD6D13">
              <w:rPr>
                <w:rFonts w:cstheme="minorHAnsi"/>
              </w:rPr>
              <w:t>:</w:t>
            </w:r>
            <w:r w:rsidRPr="00CD6D13">
              <w:rPr>
                <w:rFonts w:cstheme="minorHAnsi"/>
              </w:rPr>
              <w:t xml:space="preserve"> Social Media zeigt unrealistische, teilweise gesundheitsschädliche Standards.</w:t>
            </w:r>
          </w:p>
          <w:p w14:paraId="030EED36" w14:textId="6F1891C5" w:rsidR="00944094" w:rsidRPr="00CD6D13" w:rsidRDefault="00944094" w:rsidP="00944094">
            <w:pPr>
              <w:tabs>
                <w:tab w:val="left" w:pos="273"/>
                <w:tab w:val="left" w:pos="2441"/>
                <w:tab w:val="left" w:pos="2880"/>
              </w:tabs>
              <w:spacing w:line="276" w:lineRule="auto"/>
              <w:rPr>
                <w:rFonts w:cstheme="minorHAnsi"/>
              </w:rPr>
            </w:pPr>
            <w:r w:rsidRPr="00CD6D13">
              <w:rPr>
                <w:rFonts w:cstheme="minorHAnsi"/>
              </w:rPr>
              <w:t>3. Wissenschaftliche Quellen erkennen schützt</w:t>
            </w:r>
            <w:r w:rsidR="00750E4B" w:rsidRPr="00CD6D13">
              <w:rPr>
                <w:rFonts w:cstheme="minorHAnsi"/>
              </w:rPr>
              <w:t>:</w:t>
            </w:r>
            <w:r w:rsidRPr="00CD6D13">
              <w:rPr>
                <w:rFonts w:cstheme="minorHAnsi"/>
              </w:rPr>
              <w:t xml:space="preserve"> Wer Fakten von Mythen unterscheiden kann, trifft bessere Gesundheitsentscheidungen. Die QQQQ-Methode und Tools wie der QuellenChecker </w:t>
            </w:r>
            <w:r w:rsidR="00872087" w:rsidRPr="00CD6D13">
              <w:rPr>
                <w:rFonts w:cstheme="minorHAnsi"/>
              </w:rPr>
              <w:t xml:space="preserve">von BARMER DURCHBLICKT! </w:t>
            </w:r>
            <w:r w:rsidRPr="00CD6D13">
              <w:rPr>
                <w:rFonts w:cstheme="minorHAnsi"/>
              </w:rPr>
              <w:t>geben dafür praktische Werkzeuge an die Hand.</w:t>
            </w:r>
          </w:p>
          <w:p w14:paraId="0F54B64F" w14:textId="1719357A" w:rsidR="002C39FF" w:rsidRPr="00CD6D13" w:rsidRDefault="00944094" w:rsidP="00944094">
            <w:pPr>
              <w:tabs>
                <w:tab w:val="left" w:pos="273"/>
                <w:tab w:val="left" w:pos="2441"/>
                <w:tab w:val="left" w:pos="2880"/>
              </w:tabs>
              <w:spacing w:line="276" w:lineRule="auto"/>
              <w:rPr>
                <w:rFonts w:cstheme="minorHAnsi"/>
              </w:rPr>
            </w:pPr>
            <w:r w:rsidRPr="00CD6D13">
              <w:rPr>
                <w:rFonts w:cstheme="minorHAnsi"/>
              </w:rPr>
              <w:t>4. Kritisches Denken ist Gesundheitsschutz</w:t>
            </w:r>
            <w:r w:rsidR="00750E4B" w:rsidRPr="00CD6D13">
              <w:rPr>
                <w:rFonts w:cstheme="minorHAnsi"/>
              </w:rPr>
              <w:t>:</w:t>
            </w:r>
            <w:r w:rsidRPr="00CD6D13">
              <w:rPr>
                <w:rFonts w:cstheme="minorHAnsi"/>
              </w:rPr>
              <w:t xml:space="preserve"> Medienkompetenz ist kein Misstrauen gegenüber allem, sondern ein Werkzeug für informierte, selbstbestimmte Entscheidungen.</w:t>
            </w:r>
          </w:p>
          <w:p w14:paraId="30EB88DC" w14:textId="77777777" w:rsidR="00944094" w:rsidRPr="00CD6D13" w:rsidRDefault="00944094" w:rsidP="00944094">
            <w:pPr>
              <w:tabs>
                <w:tab w:val="left" w:pos="273"/>
                <w:tab w:val="left" w:pos="2441"/>
                <w:tab w:val="left" w:pos="2880"/>
              </w:tabs>
              <w:spacing w:line="276" w:lineRule="auto"/>
              <w:rPr>
                <w:rFonts w:cstheme="minorHAnsi"/>
              </w:rPr>
            </w:pPr>
          </w:p>
          <w:p w14:paraId="35E287A9" w14:textId="572ACF10" w:rsidR="001E0BE9" w:rsidRPr="00CD6D13" w:rsidRDefault="00944094" w:rsidP="001E0BE9">
            <w:pPr>
              <w:tabs>
                <w:tab w:val="left" w:pos="273"/>
              </w:tabs>
              <w:spacing w:line="276" w:lineRule="auto"/>
              <w:rPr>
                <w:rFonts w:cstheme="minorHAnsi"/>
              </w:rPr>
            </w:pPr>
            <w:r w:rsidRPr="00CD6D13">
              <w:rPr>
                <w:rFonts w:cstheme="minorHAnsi"/>
              </w:rPr>
              <w:t>Ein schön gestaltetes A4</w:t>
            </w:r>
            <w:r w:rsidR="00A12F29" w:rsidRPr="00CD6D13">
              <w:rPr>
                <w:rFonts w:cstheme="minorHAnsi"/>
              </w:rPr>
              <w:t>-</w:t>
            </w:r>
            <w:r w:rsidRPr="00CD6D13">
              <w:rPr>
                <w:rFonts w:cstheme="minorHAnsi"/>
              </w:rPr>
              <w:t>Plakat</w:t>
            </w:r>
            <w:r w:rsidR="002C39FF" w:rsidRPr="00CD6D13">
              <w:rPr>
                <w:rFonts w:cstheme="minorHAnsi"/>
              </w:rPr>
              <w:t xml:space="preserve"> kann als Aushang im Klassenzimmer verbleiben oder als Handout mitgegeben werden</w:t>
            </w:r>
            <w:r w:rsidR="00E26226" w:rsidRPr="00CD6D13">
              <w:rPr>
                <w:rFonts w:cstheme="minorHAnsi"/>
              </w:rPr>
              <w:t xml:space="preserve">. So </w:t>
            </w:r>
            <w:r w:rsidR="002C39FF" w:rsidRPr="00CD6D13">
              <w:rPr>
                <w:rFonts w:cstheme="minorHAnsi"/>
              </w:rPr>
              <w:t>bleiben die Kernbotschaften über die Stunde hinaus präsent.</w:t>
            </w:r>
            <w:r w:rsidR="001E0BE9" w:rsidRPr="00CD6D13">
              <w:rPr>
                <w:rFonts w:cstheme="minorHAnsi"/>
              </w:rPr>
              <w:t xml:space="preserve"> </w:t>
            </w:r>
          </w:p>
          <w:p w14:paraId="1EBFB493" w14:textId="1C58FA61" w:rsidR="002C39FF" w:rsidRPr="00CD6D13" w:rsidRDefault="002C39FF" w:rsidP="002C39FF">
            <w:pPr>
              <w:tabs>
                <w:tab w:val="left" w:pos="273"/>
              </w:tabs>
              <w:spacing w:line="276" w:lineRule="auto"/>
              <w:rPr>
                <w:rFonts w:cstheme="minorHAnsi"/>
              </w:rPr>
            </w:pPr>
            <w:r w:rsidRPr="00CD6D13">
              <w:rPr>
                <w:rFonts w:cstheme="minorHAnsi"/>
              </w:rPr>
              <w:lastRenderedPageBreak/>
              <w:t>__________________________________________________________________________</w:t>
            </w:r>
          </w:p>
          <w:p w14:paraId="47F50CAF" w14:textId="77777777" w:rsidR="005504D0" w:rsidRPr="00CD6D13" w:rsidRDefault="005504D0" w:rsidP="005504D0">
            <w:pPr>
              <w:rPr>
                <w:rFonts w:cstheme="minorHAnsi"/>
              </w:rPr>
            </w:pPr>
            <w:r w:rsidRPr="00CD6D13">
              <w:rPr>
                <w:rFonts w:cstheme="minorHAnsi"/>
                <w:highlight w:val="yellow"/>
              </w:rPr>
              <w:t xml:space="preserve">((Seite </w:t>
            </w:r>
            <w:r>
              <w:rPr>
                <w:rFonts w:cstheme="minorHAnsi"/>
                <w:highlight w:val="yellow"/>
              </w:rPr>
              <w:t>12</w:t>
            </w:r>
            <w:r w:rsidRPr="00CD6D13">
              <w:rPr>
                <w:rFonts w:cstheme="minorHAnsi"/>
                <w:highlight w:val="yellow"/>
              </w:rPr>
              <w:t>))</w:t>
            </w:r>
          </w:p>
          <w:p w14:paraId="4079528B" w14:textId="4EA65DED" w:rsidR="002C39FF" w:rsidRPr="00CD6D13" w:rsidRDefault="002C39FF" w:rsidP="00F07C29">
            <w:pPr>
              <w:tabs>
                <w:tab w:val="left" w:pos="273"/>
              </w:tabs>
              <w:spacing w:line="276" w:lineRule="auto"/>
              <w:rPr>
                <w:rFonts w:cstheme="minorHAnsi"/>
                <w:b/>
                <w:bCs/>
                <w:sz w:val="26"/>
                <w:szCs w:val="26"/>
              </w:rPr>
            </w:pPr>
            <w:r w:rsidRPr="00CD6D13">
              <w:rPr>
                <w:rFonts w:cstheme="minorHAnsi"/>
                <w:b/>
                <w:bCs/>
                <w:sz w:val="26"/>
                <w:szCs w:val="26"/>
              </w:rPr>
              <w:t>Follow-up</w:t>
            </w:r>
            <w:r w:rsidRPr="00CD6D13">
              <w:rPr>
                <w:sz w:val="26"/>
                <w:szCs w:val="26"/>
              </w:rPr>
              <w:t xml:space="preserve"> </w:t>
            </w:r>
          </w:p>
          <w:p w14:paraId="3E023D12" w14:textId="26C79F6E" w:rsidR="002C39FF" w:rsidRPr="00CD6D13" w:rsidRDefault="002C39FF" w:rsidP="00F07C29">
            <w:pPr>
              <w:tabs>
                <w:tab w:val="left" w:pos="273"/>
                <w:tab w:val="left" w:pos="2441"/>
                <w:tab w:val="left" w:pos="2880"/>
              </w:tabs>
              <w:spacing w:line="276" w:lineRule="auto"/>
              <w:rPr>
                <w:rFonts w:cstheme="minorHAnsi"/>
              </w:rPr>
            </w:pPr>
            <w:r w:rsidRPr="00CD6D13">
              <w:rPr>
                <w:rFonts w:cstheme="minorHAnsi"/>
                <w:b/>
                <w:bCs/>
              </w:rPr>
              <w:t>Hinweis:</w:t>
            </w:r>
            <w:r w:rsidRPr="00CD6D13">
              <w:rPr>
                <w:rFonts w:cstheme="minorHAnsi"/>
              </w:rPr>
              <w:t xml:space="preserve"> Diese Phase findet zeitversetzt </w:t>
            </w:r>
            <w:r w:rsidRPr="00CD6D13">
              <w:rPr>
                <w:rFonts w:cstheme="minorHAnsi"/>
                <w:b/>
                <w:bCs/>
              </w:rPr>
              <w:t xml:space="preserve">nach ca. </w:t>
            </w:r>
            <w:r w:rsidR="00964135" w:rsidRPr="00CD6D13">
              <w:rPr>
                <w:rFonts w:cstheme="minorHAnsi"/>
                <w:b/>
                <w:bCs/>
              </w:rPr>
              <w:t>zwei</w:t>
            </w:r>
            <w:r w:rsidRPr="00CD6D13">
              <w:rPr>
                <w:rFonts w:cstheme="minorHAnsi"/>
                <w:b/>
                <w:bCs/>
              </w:rPr>
              <w:t xml:space="preserve"> Wochen</w:t>
            </w:r>
            <w:r w:rsidRPr="00CD6D13">
              <w:rPr>
                <w:rFonts w:cstheme="minorHAnsi"/>
              </w:rPr>
              <w:t xml:space="preserve"> statt und ist </w:t>
            </w:r>
            <w:r w:rsidR="001E0BE9" w:rsidRPr="00CD6D13">
              <w:rPr>
                <w:rFonts w:cstheme="minorHAnsi"/>
              </w:rPr>
              <w:t>fakultativ</w:t>
            </w:r>
            <w:r w:rsidRPr="00CD6D13">
              <w:rPr>
                <w:rFonts w:cstheme="minorHAnsi"/>
              </w:rPr>
              <w:t xml:space="preserve">. Sie ist kein Bestandteil der 90-minütigen Unterrichtseinheit, sondern eine eigenständige Nachbereitung. Ihr didaktischer Mehrwert liegt im Prinzip der verteilten Wiederholung (Spaced Repetition): </w:t>
            </w:r>
            <w:r w:rsidR="00894DF3" w:rsidRPr="00CD6D13">
              <w:rPr>
                <w:rFonts w:cstheme="minorHAnsi"/>
              </w:rPr>
              <w:t xml:space="preserve">Inhalte </w:t>
            </w:r>
            <w:r w:rsidRPr="00CD6D13">
              <w:rPr>
                <w:rFonts w:cstheme="minorHAnsi"/>
              </w:rPr>
              <w:t xml:space="preserve">werden reflektiert, </w:t>
            </w:r>
            <w:r w:rsidR="00894DF3" w:rsidRPr="00CD6D13">
              <w:rPr>
                <w:rFonts w:cstheme="minorHAnsi"/>
              </w:rPr>
              <w:t xml:space="preserve">Erfahrungen geteilt, </w:t>
            </w:r>
            <w:r w:rsidRPr="00CD6D13">
              <w:rPr>
                <w:rFonts w:cstheme="minorHAnsi"/>
              </w:rPr>
              <w:t>Kernbotschaften reaktiviert und Ressourcen dauerhaft gesichert.</w:t>
            </w:r>
          </w:p>
          <w:p w14:paraId="333F05A9" w14:textId="77777777" w:rsidR="00BF0571" w:rsidRPr="00CD6D13" w:rsidRDefault="00BF0571" w:rsidP="00F07C29">
            <w:pPr>
              <w:tabs>
                <w:tab w:val="left" w:pos="273"/>
                <w:tab w:val="left" w:pos="2441"/>
                <w:tab w:val="left" w:pos="2880"/>
              </w:tabs>
              <w:spacing w:line="276" w:lineRule="auto"/>
              <w:rPr>
                <w:rFonts w:cstheme="minorHAnsi"/>
              </w:rPr>
            </w:pPr>
          </w:p>
          <w:p w14:paraId="0B2F11BA" w14:textId="77777777" w:rsidR="0004203A" w:rsidRPr="00CD6D13" w:rsidRDefault="002C39FF" w:rsidP="0004203A">
            <w:pPr>
              <w:tabs>
                <w:tab w:val="left" w:pos="273"/>
                <w:tab w:val="left" w:pos="2441"/>
                <w:tab w:val="left" w:pos="2880"/>
              </w:tabs>
              <w:spacing w:line="276" w:lineRule="auto"/>
              <w:rPr>
                <w:rFonts w:cstheme="minorHAnsi"/>
              </w:rPr>
            </w:pPr>
            <w:r w:rsidRPr="00CD6D13">
              <w:rPr>
                <w:rFonts w:cstheme="minorHAnsi"/>
              </w:rPr>
              <w:t>Im</w:t>
            </w:r>
            <w:r w:rsidRPr="00CD6D13">
              <w:rPr>
                <w:rFonts w:cstheme="minorHAnsi"/>
                <w:b/>
                <w:bCs/>
              </w:rPr>
              <w:t xml:space="preserve"> Plenum</w:t>
            </w:r>
            <w:r w:rsidRPr="00CD6D13">
              <w:rPr>
                <w:rFonts w:cstheme="minorHAnsi"/>
              </w:rPr>
              <w:t xml:space="preserve"> </w:t>
            </w:r>
            <w:r w:rsidR="0004203A">
              <w:rPr>
                <w:rFonts w:cstheme="minorHAnsi"/>
              </w:rPr>
              <w:t xml:space="preserve">werden die Leitfragen besprochen. </w:t>
            </w:r>
            <w:r w:rsidR="0004203A" w:rsidRPr="00CD6D13">
              <w:rPr>
                <w:rFonts w:cstheme="minorHAnsi"/>
              </w:rPr>
              <w:t>Es folgen freiwillige Wortmeldungen, ohne Bewertung durch die Lehrkraft.</w:t>
            </w:r>
          </w:p>
          <w:p w14:paraId="163531A1" w14:textId="11DBE8F7" w:rsidR="00B30E5F" w:rsidRP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Hat sich etwas verändert?</w:t>
            </w:r>
          </w:p>
          <w:p w14:paraId="11BDA0DB" w14:textId="5384B9D7" w:rsidR="00B30E5F" w:rsidRP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Habt ihr einen Gesundheitstipp gesehen?</w:t>
            </w:r>
          </w:p>
          <w:p w14:paraId="32D0A599" w14:textId="44EE6069" w:rsidR="00B30E5F" w:rsidRP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Habt ihr die QQQQ-Methode oder den Faktencheck angewendet?</w:t>
            </w:r>
          </w:p>
          <w:p w14:paraId="096DAAFA" w14:textId="6D68E57A" w:rsidR="00B30E5F" w:rsidRP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Seid ihr kritischer geworden?</w:t>
            </w:r>
          </w:p>
          <w:p w14:paraId="587E1CA2" w14:textId="4BAC71AC" w:rsid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Habt ihr weitere gute Hilfen gefunden, um Mythen zu entlarven?</w:t>
            </w:r>
          </w:p>
          <w:p w14:paraId="7854FD9D" w14:textId="32703A04" w:rsidR="002C39FF" w:rsidRPr="00CD6D13" w:rsidRDefault="002C39FF" w:rsidP="00F07C29">
            <w:pPr>
              <w:tabs>
                <w:tab w:val="left" w:pos="273"/>
                <w:tab w:val="left" w:pos="2441"/>
                <w:tab w:val="left" w:pos="2880"/>
              </w:tabs>
              <w:spacing w:line="276" w:lineRule="auto"/>
              <w:rPr>
                <w:rFonts w:cstheme="minorHAnsi"/>
              </w:rPr>
            </w:pPr>
            <w:r w:rsidRPr="00CD6D13">
              <w:rPr>
                <w:rFonts w:cstheme="minorHAnsi"/>
                <w:b/>
                <w:bCs/>
              </w:rPr>
              <w:t>Hinweis:</w:t>
            </w:r>
            <w:r w:rsidRPr="00CD6D13">
              <w:rPr>
                <w:rFonts w:cstheme="minorHAnsi"/>
              </w:rPr>
              <w:t xml:space="preserve"> </w:t>
            </w:r>
            <w:r w:rsidR="00E26226" w:rsidRPr="00CD6D13">
              <w:rPr>
                <w:rFonts w:cstheme="minorHAnsi"/>
              </w:rPr>
              <w:t xml:space="preserve">Die vier Kernbotschaften </w:t>
            </w:r>
            <w:r w:rsidR="00894DF3" w:rsidRPr="00CD6D13">
              <w:rPr>
                <w:rFonts w:cstheme="minorHAnsi"/>
              </w:rPr>
              <w:t>aus der Reflexionsphase</w:t>
            </w:r>
            <w:r w:rsidR="00E26226" w:rsidRPr="00CD6D13">
              <w:rPr>
                <w:rFonts w:cstheme="minorHAnsi"/>
              </w:rPr>
              <w:t xml:space="preserve"> </w:t>
            </w:r>
            <w:r w:rsidR="00894DF3" w:rsidRPr="00CD6D13">
              <w:rPr>
                <w:rFonts w:cstheme="minorHAnsi"/>
              </w:rPr>
              <w:t>können</w:t>
            </w:r>
            <w:r w:rsidR="00E26226" w:rsidRPr="00CD6D13">
              <w:rPr>
                <w:rFonts w:cstheme="minorHAnsi"/>
              </w:rPr>
              <w:t xml:space="preserve"> kurz reaktiviert </w:t>
            </w:r>
            <w:r w:rsidR="00894DF3" w:rsidRPr="00CD6D13">
              <w:rPr>
                <w:rFonts w:cstheme="minorHAnsi"/>
              </w:rPr>
              <w:t xml:space="preserve">werden </w:t>
            </w:r>
            <w:r w:rsidR="00E26226" w:rsidRPr="00CD6D13">
              <w:rPr>
                <w:rFonts w:cstheme="minorHAnsi"/>
              </w:rPr>
              <w:t>und als Anker für die Reflexion genutzt</w:t>
            </w:r>
            <w:r w:rsidR="00894DF3" w:rsidRPr="00CD6D13">
              <w:rPr>
                <w:rFonts w:cstheme="minorHAnsi"/>
              </w:rPr>
              <w:t xml:space="preserve"> werden.</w:t>
            </w:r>
          </w:p>
          <w:p w14:paraId="4E17F8AC" w14:textId="77777777" w:rsidR="001C2959" w:rsidRPr="00CD6D13" w:rsidRDefault="001C2959" w:rsidP="00F07C29">
            <w:pPr>
              <w:tabs>
                <w:tab w:val="left" w:pos="273"/>
                <w:tab w:val="left" w:pos="2441"/>
                <w:tab w:val="left" w:pos="2880"/>
              </w:tabs>
              <w:spacing w:line="276" w:lineRule="auto"/>
              <w:rPr>
                <w:rFonts w:cstheme="minorHAnsi"/>
              </w:rPr>
            </w:pPr>
          </w:p>
          <w:p w14:paraId="05E3577B" w14:textId="3123DF7A" w:rsidR="00A12F29" w:rsidRPr="00CD6D13" w:rsidRDefault="00A12F29" w:rsidP="009902C1">
            <w:pPr>
              <w:shd w:val="clear" w:color="auto" w:fill="FBE4D5" w:themeFill="accent2" w:themeFillTint="33"/>
              <w:tabs>
                <w:tab w:val="left" w:pos="273"/>
              </w:tabs>
              <w:spacing w:line="276" w:lineRule="auto"/>
              <w:rPr>
                <w:rFonts w:cstheme="minorHAnsi"/>
                <w:b/>
                <w:bCs/>
              </w:rPr>
            </w:pPr>
            <w:r w:rsidRPr="00CD6D13">
              <w:rPr>
                <w:rFonts w:ascii="Segoe UI Symbol" w:hAnsi="Segoe UI Symbol" w:cs="Segoe UI Symbol"/>
                <w:b/>
                <w:bCs/>
              </w:rPr>
              <w:t>⚠</w:t>
            </w:r>
            <w:r w:rsidRPr="00CD6D13">
              <w:rPr>
                <w:rFonts w:cstheme="minorHAnsi"/>
                <w:b/>
                <w:bCs/>
              </w:rPr>
              <w:t xml:space="preserve"> INFOBOX // Wenn Lernende Hilfe brauchen – Hinweis für Lehrkräfte</w:t>
            </w:r>
          </w:p>
          <w:p w14:paraId="31698018" w14:textId="271695C7" w:rsidR="00571BFD" w:rsidRPr="00CD6D13" w:rsidRDefault="00571BFD" w:rsidP="009902C1">
            <w:pPr>
              <w:shd w:val="clear" w:color="auto" w:fill="FBE4D5" w:themeFill="accent2" w:themeFillTint="33"/>
              <w:tabs>
                <w:tab w:val="left" w:pos="273"/>
                <w:tab w:val="left" w:pos="2441"/>
                <w:tab w:val="left" w:pos="2880"/>
              </w:tabs>
              <w:spacing w:line="276" w:lineRule="auto"/>
              <w:rPr>
                <w:rFonts w:cstheme="minorHAnsi"/>
              </w:rPr>
            </w:pPr>
            <w:r w:rsidRPr="009902C1">
              <w:rPr>
                <w:rFonts w:cstheme="minorHAnsi"/>
                <w:i/>
                <w:iCs/>
              </w:rPr>
              <w:t>Sensibilität:</w:t>
            </w:r>
            <w:r w:rsidRPr="00CD6D13">
              <w:rPr>
                <w:rFonts w:cstheme="minorHAnsi"/>
              </w:rPr>
              <w:t xml:space="preserve"> Das Thema Körperbilder und Gesundheitsideale kann persönliche Betroffenheit auslösen</w:t>
            </w:r>
            <w:r w:rsidR="00750E4B" w:rsidRPr="00CD6D13">
              <w:rPr>
                <w:rFonts w:cstheme="minorHAnsi"/>
              </w:rPr>
              <w:t>,</w:t>
            </w:r>
            <w:r w:rsidRPr="00CD6D13">
              <w:rPr>
                <w:rFonts w:cstheme="minorHAnsi"/>
              </w:rPr>
              <w:t xml:space="preserve"> insbesondere in Verbindung mit Essstörungen, Diäterfahrungen oder körperbezogenen Unsicherheiten. Die Einheit zielt auf Medienkompetenz, nicht auf Bewertung des eigenen Körpers oder Essverhaltens. Nicht moralisieren. Die Botschaft ist nicht </w:t>
            </w:r>
            <w:r w:rsidR="008A0BA9" w:rsidRPr="00CD6D13">
              <w:rPr>
                <w:rFonts w:cstheme="minorHAnsi"/>
              </w:rPr>
              <w:t>„</w:t>
            </w:r>
            <w:r w:rsidRPr="00CD6D13">
              <w:rPr>
                <w:rFonts w:cstheme="minorHAnsi"/>
              </w:rPr>
              <w:t>Social Media ist gefährlich</w:t>
            </w:r>
            <w:r w:rsidR="008A0BA9" w:rsidRPr="00CD6D13">
              <w:rPr>
                <w:rFonts w:cstheme="minorHAnsi"/>
              </w:rPr>
              <w:t>“</w:t>
            </w:r>
            <w:r w:rsidRPr="00CD6D13">
              <w:rPr>
                <w:rFonts w:cstheme="minorHAnsi"/>
              </w:rPr>
              <w:t xml:space="preserve">, sondern </w:t>
            </w:r>
            <w:r w:rsidR="008A0BA9" w:rsidRPr="00CD6D13">
              <w:rPr>
                <w:rFonts w:cstheme="minorHAnsi"/>
              </w:rPr>
              <w:t>„</w:t>
            </w:r>
            <w:r w:rsidRPr="00CD6D13">
              <w:rPr>
                <w:rFonts w:cstheme="minorHAnsi"/>
              </w:rPr>
              <w:t>Ich kann Quellen einschätzen</w:t>
            </w:r>
            <w:r w:rsidR="008A0BA9" w:rsidRPr="00CD6D13">
              <w:rPr>
                <w:rFonts w:cstheme="minorHAnsi"/>
              </w:rPr>
              <w:t>“</w:t>
            </w:r>
            <w:r w:rsidR="0004203A">
              <w:rPr>
                <w:rFonts w:cstheme="minorHAnsi"/>
              </w:rPr>
              <w:t>.</w:t>
            </w:r>
          </w:p>
          <w:p w14:paraId="45DD8A04" w14:textId="44AF1CC8" w:rsidR="003F3FC7" w:rsidRPr="009902C1" w:rsidRDefault="00571BFD" w:rsidP="009902C1">
            <w:pPr>
              <w:shd w:val="clear" w:color="auto" w:fill="FBE4D5" w:themeFill="accent2" w:themeFillTint="33"/>
              <w:tabs>
                <w:tab w:val="left" w:pos="273"/>
                <w:tab w:val="left" w:pos="2441"/>
                <w:tab w:val="left" w:pos="2880"/>
              </w:tabs>
              <w:spacing w:line="276" w:lineRule="auto"/>
              <w:rPr>
                <w:rFonts w:cstheme="minorHAnsi"/>
              </w:rPr>
            </w:pPr>
            <w:r w:rsidRPr="009902C1">
              <w:rPr>
                <w:rFonts w:cstheme="minorHAnsi"/>
                <w:i/>
                <w:iCs/>
              </w:rPr>
              <w:t>Umgang mit Betroffenheit:</w:t>
            </w:r>
            <w:r w:rsidRPr="009902C1">
              <w:rPr>
                <w:rFonts w:cstheme="minorHAnsi"/>
              </w:rPr>
              <w:t xml:space="preserve"> Falls </w:t>
            </w:r>
            <w:r w:rsidR="00F7152F" w:rsidRPr="009902C1">
              <w:rPr>
                <w:rFonts w:cstheme="minorHAnsi"/>
              </w:rPr>
              <w:t>Lernende</w:t>
            </w:r>
            <w:r w:rsidRPr="009902C1">
              <w:rPr>
                <w:rFonts w:cstheme="minorHAnsi"/>
              </w:rPr>
              <w:t xml:space="preserve"> von eigenen Erfahrungen berichten, die auf Essstörungen oder starken Körperbildproblemen hinweisen: würdig aufnehmen,</w:t>
            </w:r>
            <w:r w:rsidR="003F3FC7" w:rsidRPr="009902C1">
              <w:rPr>
                <w:rFonts w:cstheme="minorHAnsi"/>
              </w:rPr>
              <w:t xml:space="preserve"> keine Analyse im Plenum,</w:t>
            </w:r>
            <w:r w:rsidRPr="009902C1">
              <w:rPr>
                <w:rFonts w:cstheme="minorHAnsi"/>
              </w:rPr>
              <w:t xml:space="preserve"> auf Beratungsangebote hinweisen</w:t>
            </w:r>
            <w:r w:rsidR="003F3FC7" w:rsidRPr="009902C1">
              <w:rPr>
                <w:rFonts w:cstheme="minorHAnsi"/>
              </w:rPr>
              <w:t xml:space="preserve">: </w:t>
            </w:r>
          </w:p>
          <w:p w14:paraId="7765C44B" w14:textId="51E87BCC" w:rsidR="003F3FC7" w:rsidRPr="009902C1" w:rsidRDefault="0004203A">
            <w:pPr>
              <w:pStyle w:val="Listenabsatz"/>
              <w:numPr>
                <w:ilvl w:val="0"/>
                <w:numId w:val="27"/>
              </w:numPr>
              <w:shd w:val="clear" w:color="auto" w:fill="FBE4D5" w:themeFill="accent2" w:themeFillTint="33"/>
              <w:tabs>
                <w:tab w:val="left" w:pos="273"/>
                <w:tab w:val="left" w:pos="2441"/>
                <w:tab w:val="left" w:pos="2880"/>
              </w:tabs>
              <w:spacing w:line="276" w:lineRule="auto"/>
              <w:rPr>
                <w:rFonts w:cstheme="minorHAnsi"/>
              </w:rPr>
            </w:pPr>
            <w:r w:rsidRPr="0004203A">
              <w:rPr>
                <w:rFonts w:cstheme="minorHAnsi"/>
                <w:b/>
                <w:bCs/>
              </w:rPr>
              <w:t>v</w:t>
            </w:r>
            <w:r w:rsidR="009902C1" w:rsidRPr="0004203A">
              <w:rPr>
                <w:rFonts w:cstheme="minorHAnsi"/>
                <w:b/>
                <w:bCs/>
              </w:rPr>
              <w:t>or Ort:</w:t>
            </w:r>
            <w:r w:rsidR="009902C1" w:rsidRPr="009902C1">
              <w:rPr>
                <w:rFonts w:cstheme="minorHAnsi"/>
              </w:rPr>
              <w:t xml:space="preserve"> </w:t>
            </w:r>
            <w:r w:rsidR="003F3FC7" w:rsidRPr="009902C1">
              <w:rPr>
                <w:rFonts w:cstheme="minorHAnsi"/>
              </w:rPr>
              <w:t>Gesundheitsamt</w:t>
            </w:r>
            <w:r w:rsidR="009902C1" w:rsidRPr="009902C1">
              <w:rPr>
                <w:rFonts w:cstheme="minorHAnsi"/>
              </w:rPr>
              <w:t xml:space="preserve">, </w:t>
            </w:r>
            <w:r w:rsidR="003F3FC7" w:rsidRPr="009902C1">
              <w:rPr>
                <w:rFonts w:cstheme="minorHAnsi"/>
              </w:rPr>
              <w:t>Schulpsychologin</w:t>
            </w:r>
            <w:r w:rsidR="009902C1" w:rsidRPr="009902C1">
              <w:rPr>
                <w:rFonts w:cstheme="minorHAnsi"/>
              </w:rPr>
              <w:t xml:space="preserve"> oder Schulpsychologen</w:t>
            </w:r>
          </w:p>
          <w:p w14:paraId="29D79BBC" w14:textId="24084440" w:rsidR="003F3FC7" w:rsidRPr="009902C1" w:rsidRDefault="0004203A">
            <w:pPr>
              <w:pStyle w:val="Listenabsatz"/>
              <w:numPr>
                <w:ilvl w:val="0"/>
                <w:numId w:val="27"/>
              </w:numPr>
              <w:shd w:val="clear" w:color="auto" w:fill="FBE4D5" w:themeFill="accent2" w:themeFillTint="33"/>
              <w:tabs>
                <w:tab w:val="left" w:pos="273"/>
                <w:tab w:val="left" w:pos="2441"/>
                <w:tab w:val="left" w:pos="2880"/>
              </w:tabs>
              <w:spacing w:line="276" w:lineRule="auto"/>
              <w:rPr>
                <w:rFonts w:cstheme="minorHAnsi"/>
              </w:rPr>
            </w:pPr>
            <w:r w:rsidRPr="0004203A">
              <w:rPr>
                <w:rFonts w:cstheme="minorHAnsi"/>
                <w:b/>
                <w:bCs/>
              </w:rPr>
              <w:t>o</w:t>
            </w:r>
            <w:r w:rsidR="009902C1" w:rsidRPr="0004203A">
              <w:rPr>
                <w:rFonts w:cstheme="minorHAnsi"/>
                <w:b/>
                <w:bCs/>
              </w:rPr>
              <w:t>nline:</w:t>
            </w:r>
            <w:r w:rsidR="009902C1" w:rsidRPr="009902C1">
              <w:rPr>
                <w:rFonts w:cstheme="minorHAnsi"/>
              </w:rPr>
              <w:t xml:space="preserve"> „</w:t>
            </w:r>
            <w:r w:rsidR="007639F3">
              <w:rPr>
                <w:rFonts w:cstheme="minorHAnsi"/>
              </w:rPr>
              <w:t>INFO-TELEFON</w:t>
            </w:r>
            <w:r w:rsidR="009902C1" w:rsidRPr="009902C1">
              <w:rPr>
                <w:rFonts w:cstheme="minorHAnsi"/>
              </w:rPr>
              <w:t xml:space="preserve">“ unter </w:t>
            </w:r>
            <w:r w:rsidR="007639F3">
              <w:rPr>
                <w:rFonts w:cstheme="minorHAnsi"/>
              </w:rPr>
              <w:t>www.</w:t>
            </w:r>
            <w:r w:rsidR="007639F3" w:rsidRPr="007639F3">
              <w:rPr>
                <w:rFonts w:cstheme="minorHAnsi"/>
              </w:rPr>
              <w:t xml:space="preserve">bioeg.de/ </w:t>
            </w:r>
            <w:r w:rsidR="009902C1" w:rsidRPr="007639F3">
              <w:rPr>
                <w:rFonts w:cstheme="minorHAnsi"/>
                <w:highlight w:val="yellow"/>
              </w:rPr>
              <w:t xml:space="preserve">((Verlinkung: </w:t>
            </w:r>
            <w:r w:rsidR="007639F3" w:rsidRPr="007639F3">
              <w:rPr>
                <w:rFonts w:cstheme="minorHAnsi"/>
                <w:highlight w:val="yellow"/>
              </w:rPr>
              <w:t>https://essstoerungen.bioeg.de/</w:t>
            </w:r>
            <w:r w:rsidR="009902C1" w:rsidRPr="007639F3">
              <w:rPr>
                <w:rFonts w:cstheme="minorHAnsi"/>
                <w:highlight w:val="yellow"/>
              </w:rPr>
              <w:t>))</w:t>
            </w:r>
          </w:p>
          <w:p w14:paraId="6030A5A4" w14:textId="0A8F2ACC" w:rsidR="002C39FF" w:rsidRPr="00CD6D13" w:rsidRDefault="002C39FF" w:rsidP="007639F3">
            <w:pPr>
              <w:shd w:val="clear" w:color="auto" w:fill="FBE4D5" w:themeFill="accent2" w:themeFillTint="33"/>
              <w:tabs>
                <w:tab w:val="left" w:pos="273"/>
                <w:tab w:val="left" w:pos="2441"/>
                <w:tab w:val="left" w:pos="2880"/>
              </w:tabs>
              <w:spacing w:line="276" w:lineRule="auto"/>
              <w:rPr>
                <w:rFonts w:cstheme="minorHAnsi"/>
              </w:rPr>
            </w:pPr>
          </w:p>
        </w:tc>
      </w:tr>
      <w:bookmarkEnd w:id="2"/>
    </w:tbl>
    <w:p w14:paraId="3598D195" w14:textId="77777777" w:rsidR="001C2959" w:rsidRPr="00CD6D13" w:rsidRDefault="001C2959">
      <w:pPr>
        <w:rPr>
          <w:rFonts w:cstheme="minorHAnsi"/>
          <w:sz w:val="28"/>
          <w:szCs w:val="28"/>
        </w:rPr>
      </w:pPr>
      <w:r w:rsidRPr="00CD6D13">
        <w:rPr>
          <w:rFonts w:cstheme="minorHAnsi"/>
          <w:sz w:val="28"/>
          <w:szCs w:val="28"/>
        </w:rPr>
        <w:lastRenderedPageBreak/>
        <w:br w:type="page"/>
      </w:r>
    </w:p>
    <w:p w14:paraId="24E9A5E6" w14:textId="042E6CD3" w:rsidR="00A31315" w:rsidRPr="00CD6D13" w:rsidRDefault="00A31315" w:rsidP="00A31315">
      <w:pPr>
        <w:spacing w:after="0" w:line="276" w:lineRule="auto"/>
        <w:rPr>
          <w:rFonts w:cstheme="minorHAnsi"/>
          <w:color w:val="000000" w:themeColor="text1"/>
        </w:rPr>
      </w:pPr>
      <w:bookmarkStart w:id="3" w:name="_Hlk140047780"/>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13</w:t>
      </w:r>
      <w:r w:rsidRPr="00CD6D13">
        <w:rPr>
          <w:rFonts w:cstheme="minorHAnsi"/>
          <w:color w:val="000000" w:themeColor="text1"/>
          <w:highlight w:val="yellow"/>
        </w:rPr>
        <w:t>))</w:t>
      </w:r>
      <w:r w:rsidRPr="00CD6D13">
        <w:rPr>
          <w:rFonts w:cstheme="minorHAnsi"/>
          <w:color w:val="000000" w:themeColor="text1"/>
        </w:rPr>
        <w:t xml:space="preserve"> </w:t>
      </w:r>
    </w:p>
    <w:p w14:paraId="328E1F67" w14:textId="0798F359" w:rsidR="00A31315" w:rsidRPr="00CD6D13" w:rsidRDefault="00A31315" w:rsidP="00A31315">
      <w:pPr>
        <w:spacing w:after="0" w:line="276" w:lineRule="auto"/>
        <w:rPr>
          <w:rFonts w:cstheme="minorHAnsi"/>
          <w:b/>
          <w:bCs/>
          <w:color w:val="000000" w:themeColor="text1"/>
          <w:sz w:val="24"/>
          <w:szCs w:val="24"/>
        </w:rPr>
      </w:pPr>
      <w:r w:rsidRPr="00CD6D13">
        <w:rPr>
          <w:rFonts w:cstheme="minorHAnsi"/>
          <w:b/>
          <w:bCs/>
          <w:color w:val="000000" w:themeColor="text1"/>
          <w:sz w:val="24"/>
          <w:szCs w:val="24"/>
        </w:rPr>
        <w:t>Arbeitsblatt 1A</w:t>
      </w:r>
    </w:p>
    <w:p w14:paraId="11578AC3" w14:textId="77777777" w:rsidR="00A31315" w:rsidRPr="00CD6D13" w:rsidRDefault="00A31315" w:rsidP="00A31315">
      <w:pPr>
        <w:spacing w:after="0" w:line="276" w:lineRule="auto"/>
        <w:rPr>
          <w:rFonts w:cstheme="minorHAnsi"/>
          <w:color w:val="000000" w:themeColor="text1"/>
          <w:sz w:val="24"/>
          <w:szCs w:val="24"/>
        </w:rPr>
      </w:pPr>
      <w:r w:rsidRPr="00CD6D13">
        <w:rPr>
          <w:rFonts w:cstheme="minorHAnsi"/>
          <w:color w:val="000000" w:themeColor="text1"/>
          <w:sz w:val="24"/>
          <w:szCs w:val="24"/>
        </w:rPr>
        <w:t>Warum verbreiten sich Mythen?</w:t>
      </w:r>
    </w:p>
    <w:p w14:paraId="6673143C" w14:textId="77777777" w:rsidR="00A31315" w:rsidRPr="00CD6D13" w:rsidRDefault="00A31315" w:rsidP="00A31315">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A31315" w:rsidRPr="00CD6D13" w14:paraId="02E644D7" w14:textId="77777777" w:rsidTr="008422CD">
        <w:tc>
          <w:tcPr>
            <w:tcW w:w="10456" w:type="dxa"/>
          </w:tcPr>
          <w:p w14:paraId="67DC20E1" w14:textId="77777777" w:rsidR="00A31315" w:rsidRPr="00CD6D13" w:rsidRDefault="00A31315" w:rsidP="008422CD">
            <w:pPr>
              <w:spacing w:line="276" w:lineRule="auto"/>
              <w:rPr>
                <w:rFonts w:cstheme="minorHAnsi"/>
                <w:color w:val="000000" w:themeColor="text1"/>
              </w:rPr>
            </w:pPr>
            <w:r w:rsidRPr="00CD6D13">
              <w:rPr>
                <w:rFonts w:cstheme="minorHAnsi"/>
                <w:b/>
                <w:bCs/>
                <w:color w:val="000000" w:themeColor="text1"/>
              </w:rPr>
              <w:t xml:space="preserve">Hintergrund: </w:t>
            </w:r>
            <w:r w:rsidRPr="00CD6D13">
              <w:rPr>
                <w:rFonts w:cstheme="minorHAnsi"/>
                <w:color w:val="000000" w:themeColor="text1"/>
              </w:rPr>
              <w:t>Gesundheitsmythen verbreiten sich online besonders schnell, weil bestimmte Mechanismen das Teilen und Glauben begünstigen.</w:t>
            </w:r>
          </w:p>
        </w:tc>
      </w:tr>
    </w:tbl>
    <w:p w14:paraId="56EB8B33" w14:textId="77777777" w:rsidR="00A31315" w:rsidRPr="00CD6D13" w:rsidRDefault="00A31315" w:rsidP="00A31315">
      <w:pPr>
        <w:spacing w:after="0" w:line="276" w:lineRule="auto"/>
        <w:rPr>
          <w:rFonts w:cstheme="minorHAnsi"/>
          <w:color w:val="000000" w:themeColor="text1"/>
        </w:rPr>
      </w:pPr>
    </w:p>
    <w:p w14:paraId="25480BFB" w14:textId="77777777" w:rsidR="00A31315" w:rsidRPr="00CD6D13" w:rsidRDefault="00A31315" w:rsidP="00A31315">
      <w:pPr>
        <w:spacing w:after="0" w:line="276" w:lineRule="auto"/>
        <w:rPr>
          <w:rFonts w:cstheme="minorHAnsi"/>
          <w:i/>
          <w:iCs/>
          <w:color w:val="000000" w:themeColor="text1"/>
        </w:rPr>
      </w:pPr>
      <w:r w:rsidRPr="00CD6D13">
        <w:rPr>
          <w:rFonts w:cstheme="minorHAnsi"/>
          <w:i/>
          <w:iCs/>
          <w:color w:val="000000" w:themeColor="text1"/>
        </w:rPr>
        <w:t>Ergänzt und kommentiert die Tabelle.</w:t>
      </w:r>
    </w:p>
    <w:p w14:paraId="58006E9B" w14:textId="77777777" w:rsidR="00A31315" w:rsidRPr="00CD6D13" w:rsidRDefault="00A31315" w:rsidP="00A31315">
      <w:pPr>
        <w:spacing w:after="0" w:line="276" w:lineRule="auto"/>
        <w:rPr>
          <w:rFonts w:cstheme="minorHAnsi"/>
          <w:i/>
          <w:iCs/>
          <w:color w:val="000000" w:themeColor="text1"/>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A31315" w:rsidRPr="00CD6D13" w14:paraId="6BBDCA10" w14:textId="77777777" w:rsidTr="008422CD">
        <w:trPr>
          <w:tblHeader/>
          <w:tblCellSpacing w:w="15" w:type="dxa"/>
        </w:trPr>
        <w:tc>
          <w:tcPr>
            <w:tcW w:w="0" w:type="auto"/>
            <w:vAlign w:val="center"/>
            <w:hideMark/>
          </w:tcPr>
          <w:p w14:paraId="23A002A8" w14:textId="77777777" w:rsidR="00A31315" w:rsidRPr="00CD6D13" w:rsidRDefault="00A31315" w:rsidP="008422CD">
            <w:pPr>
              <w:spacing w:after="0" w:line="276" w:lineRule="auto"/>
              <w:rPr>
                <w:rFonts w:cstheme="minorHAnsi"/>
                <w:b/>
                <w:bCs/>
                <w:color w:val="000000" w:themeColor="text1"/>
              </w:rPr>
            </w:pPr>
            <w:r w:rsidRPr="00CD6D13">
              <w:rPr>
                <w:rFonts w:cstheme="minorHAnsi"/>
                <w:b/>
                <w:bCs/>
                <w:color w:val="000000" w:themeColor="text1"/>
              </w:rPr>
              <w:t>Mechanismus</w:t>
            </w:r>
          </w:p>
        </w:tc>
        <w:tc>
          <w:tcPr>
            <w:tcW w:w="4715" w:type="dxa"/>
            <w:vAlign w:val="center"/>
            <w:hideMark/>
          </w:tcPr>
          <w:p w14:paraId="4C92B269" w14:textId="77777777" w:rsidR="00A31315" w:rsidRPr="00CD6D13" w:rsidRDefault="00A31315" w:rsidP="008422CD">
            <w:pPr>
              <w:spacing w:after="0" w:line="276" w:lineRule="auto"/>
              <w:rPr>
                <w:rFonts w:cstheme="minorHAnsi"/>
                <w:b/>
                <w:bCs/>
                <w:color w:val="000000" w:themeColor="text1"/>
              </w:rPr>
            </w:pPr>
            <w:r w:rsidRPr="00CD6D13">
              <w:rPr>
                <w:rFonts w:cstheme="minorHAnsi"/>
                <w:b/>
                <w:bCs/>
                <w:color w:val="000000" w:themeColor="text1"/>
              </w:rPr>
              <w:t>Was bedeutet das?</w:t>
            </w:r>
          </w:p>
        </w:tc>
        <w:tc>
          <w:tcPr>
            <w:tcW w:w="4207" w:type="dxa"/>
            <w:vAlign w:val="center"/>
            <w:hideMark/>
          </w:tcPr>
          <w:p w14:paraId="32D335A5" w14:textId="77777777" w:rsidR="00A31315" w:rsidRPr="00CD6D13" w:rsidRDefault="00A31315" w:rsidP="008422CD">
            <w:pPr>
              <w:spacing w:after="0" w:line="276" w:lineRule="auto"/>
              <w:rPr>
                <w:rFonts w:cstheme="minorHAnsi"/>
                <w:b/>
                <w:bCs/>
                <w:color w:val="000000" w:themeColor="text1"/>
              </w:rPr>
            </w:pPr>
            <w:r w:rsidRPr="00CD6D13">
              <w:rPr>
                <w:rFonts w:cstheme="minorHAnsi"/>
                <w:b/>
                <w:bCs/>
                <w:color w:val="000000" w:themeColor="text1"/>
              </w:rPr>
              <w:t>Beispiel aus eurer Erfahrung</w:t>
            </w:r>
          </w:p>
        </w:tc>
      </w:tr>
      <w:tr w:rsidR="00A31315" w:rsidRPr="00CD6D13" w14:paraId="6E5C79F9" w14:textId="77777777" w:rsidTr="008422CD">
        <w:trPr>
          <w:tblCellSpacing w:w="15" w:type="dxa"/>
        </w:trPr>
        <w:tc>
          <w:tcPr>
            <w:tcW w:w="0" w:type="auto"/>
            <w:vAlign w:val="center"/>
            <w:hideMark/>
          </w:tcPr>
          <w:p w14:paraId="6AFDC0D2"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Algorithmen</w:t>
            </w:r>
          </w:p>
        </w:tc>
        <w:tc>
          <w:tcPr>
            <w:tcW w:w="4715" w:type="dxa"/>
            <w:vAlign w:val="center"/>
            <w:hideMark/>
          </w:tcPr>
          <w:p w14:paraId="23DB1F9E"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Emotional ansprechende Inhalte werden häufiger ausgespielt.</w:t>
            </w:r>
          </w:p>
        </w:tc>
        <w:tc>
          <w:tcPr>
            <w:tcW w:w="4207" w:type="dxa"/>
            <w:vAlign w:val="center"/>
            <w:hideMark/>
          </w:tcPr>
          <w:p w14:paraId="2858B675" w14:textId="77777777" w:rsidR="00A31315" w:rsidRPr="00CD6D13" w:rsidRDefault="00A31315" w:rsidP="008422CD">
            <w:pPr>
              <w:spacing w:after="0" w:line="276" w:lineRule="auto"/>
              <w:rPr>
                <w:rFonts w:cstheme="minorHAnsi"/>
                <w:color w:val="000000" w:themeColor="text1"/>
              </w:rPr>
            </w:pPr>
          </w:p>
        </w:tc>
      </w:tr>
      <w:tr w:rsidR="00A31315" w:rsidRPr="00CD6D13" w14:paraId="235E45F1" w14:textId="77777777" w:rsidTr="008422CD">
        <w:trPr>
          <w:tblCellSpacing w:w="15" w:type="dxa"/>
        </w:trPr>
        <w:tc>
          <w:tcPr>
            <w:tcW w:w="0" w:type="auto"/>
            <w:vAlign w:val="center"/>
            <w:hideMark/>
          </w:tcPr>
          <w:p w14:paraId="6CC02CA2"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Einfache Botschaft</w:t>
            </w:r>
          </w:p>
        </w:tc>
        <w:tc>
          <w:tcPr>
            <w:tcW w:w="4715" w:type="dxa"/>
            <w:vAlign w:val="center"/>
            <w:hideMark/>
          </w:tcPr>
          <w:p w14:paraId="237D2157"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Eine klare Aussage (z. B. „Detox-Tee hilft“) lässt sich leichter teilen als eine komplexe.</w:t>
            </w:r>
          </w:p>
        </w:tc>
        <w:tc>
          <w:tcPr>
            <w:tcW w:w="4207" w:type="dxa"/>
            <w:vAlign w:val="center"/>
            <w:hideMark/>
          </w:tcPr>
          <w:p w14:paraId="1274BC08" w14:textId="77777777" w:rsidR="00A31315" w:rsidRPr="00CD6D13" w:rsidRDefault="00A31315" w:rsidP="008422CD">
            <w:pPr>
              <w:spacing w:after="0" w:line="276" w:lineRule="auto"/>
              <w:rPr>
                <w:rFonts w:cstheme="minorHAnsi"/>
                <w:color w:val="000000" w:themeColor="text1"/>
              </w:rPr>
            </w:pPr>
          </w:p>
        </w:tc>
      </w:tr>
      <w:tr w:rsidR="00A31315" w:rsidRPr="00CD6D13" w14:paraId="55C231C1" w14:textId="77777777" w:rsidTr="008422CD">
        <w:trPr>
          <w:tblCellSpacing w:w="15" w:type="dxa"/>
        </w:trPr>
        <w:tc>
          <w:tcPr>
            <w:tcW w:w="0" w:type="auto"/>
            <w:vAlign w:val="center"/>
            <w:hideMark/>
          </w:tcPr>
          <w:p w14:paraId="72ADE984"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Sozialer Beweis</w:t>
            </w:r>
          </w:p>
        </w:tc>
        <w:tc>
          <w:tcPr>
            <w:tcW w:w="4715" w:type="dxa"/>
            <w:vAlign w:val="center"/>
            <w:hideMark/>
          </w:tcPr>
          <w:p w14:paraId="14E46B49"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Wenn viele Menschen etwas teilen oder liken, wirkt es glaubwürdiger.</w:t>
            </w:r>
          </w:p>
        </w:tc>
        <w:tc>
          <w:tcPr>
            <w:tcW w:w="4207" w:type="dxa"/>
            <w:vAlign w:val="center"/>
            <w:hideMark/>
          </w:tcPr>
          <w:p w14:paraId="19F48C97" w14:textId="77777777" w:rsidR="00A31315" w:rsidRPr="00CD6D13" w:rsidRDefault="00A31315" w:rsidP="008422CD">
            <w:pPr>
              <w:spacing w:after="0" w:line="276" w:lineRule="auto"/>
              <w:rPr>
                <w:rFonts w:cstheme="minorHAnsi"/>
                <w:color w:val="000000" w:themeColor="text1"/>
              </w:rPr>
            </w:pPr>
          </w:p>
        </w:tc>
      </w:tr>
      <w:tr w:rsidR="00A31315" w:rsidRPr="00CD6D13" w14:paraId="705FF32D" w14:textId="77777777" w:rsidTr="008422CD">
        <w:trPr>
          <w:tblCellSpacing w:w="15" w:type="dxa"/>
        </w:trPr>
        <w:tc>
          <w:tcPr>
            <w:tcW w:w="0" w:type="auto"/>
            <w:vAlign w:val="center"/>
            <w:hideMark/>
          </w:tcPr>
          <w:p w14:paraId="15FB9C19"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Körperideale als Trigger</w:t>
            </w:r>
          </w:p>
        </w:tc>
        <w:tc>
          <w:tcPr>
            <w:tcW w:w="4715" w:type="dxa"/>
            <w:vAlign w:val="center"/>
            <w:hideMark/>
          </w:tcPr>
          <w:p w14:paraId="70A01C88"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Inhalte, die mit Körperbild, Attraktivität oder Selbstwert verknüpft sind, lösen stärkere Reaktionen aus.</w:t>
            </w:r>
          </w:p>
        </w:tc>
        <w:tc>
          <w:tcPr>
            <w:tcW w:w="4207" w:type="dxa"/>
            <w:vAlign w:val="center"/>
            <w:hideMark/>
          </w:tcPr>
          <w:p w14:paraId="4973891D" w14:textId="77777777" w:rsidR="00A31315" w:rsidRPr="00CD6D13" w:rsidRDefault="00A31315" w:rsidP="008422CD">
            <w:pPr>
              <w:spacing w:after="0" w:line="276" w:lineRule="auto"/>
              <w:rPr>
                <w:rFonts w:cstheme="minorHAnsi"/>
                <w:color w:val="000000" w:themeColor="text1"/>
              </w:rPr>
            </w:pPr>
          </w:p>
        </w:tc>
      </w:tr>
      <w:tr w:rsidR="00A31315" w:rsidRPr="00CD6D13" w14:paraId="00929B32" w14:textId="77777777" w:rsidTr="008422CD">
        <w:trPr>
          <w:tblCellSpacing w:w="15" w:type="dxa"/>
        </w:trPr>
        <w:tc>
          <w:tcPr>
            <w:tcW w:w="0" w:type="auto"/>
            <w:vAlign w:val="center"/>
            <w:hideMark/>
          </w:tcPr>
          <w:p w14:paraId="2C00F6CA"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Hoffnung oder Angst</w:t>
            </w:r>
          </w:p>
        </w:tc>
        <w:tc>
          <w:tcPr>
            <w:tcW w:w="4715" w:type="dxa"/>
            <w:vAlign w:val="center"/>
            <w:hideMark/>
          </w:tcPr>
          <w:p w14:paraId="3C087D86"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Mythen versprechen einfache Lösungen oder warnen vor Risiken: beides emotional sehr wirksam.</w:t>
            </w:r>
          </w:p>
        </w:tc>
        <w:tc>
          <w:tcPr>
            <w:tcW w:w="4207" w:type="dxa"/>
            <w:vAlign w:val="center"/>
            <w:hideMark/>
          </w:tcPr>
          <w:p w14:paraId="2CC444DD" w14:textId="77777777" w:rsidR="00A31315" w:rsidRPr="00CD6D13" w:rsidRDefault="00A31315" w:rsidP="008422CD">
            <w:pPr>
              <w:spacing w:after="0" w:line="276" w:lineRule="auto"/>
              <w:rPr>
                <w:rFonts w:cstheme="minorHAnsi"/>
                <w:color w:val="000000" w:themeColor="text1"/>
              </w:rPr>
            </w:pPr>
          </w:p>
        </w:tc>
      </w:tr>
    </w:tbl>
    <w:p w14:paraId="674A198D" w14:textId="77777777" w:rsidR="0004203A" w:rsidRDefault="0004203A" w:rsidP="00A31315">
      <w:pPr>
        <w:spacing w:after="0" w:line="276" w:lineRule="auto"/>
        <w:rPr>
          <w:rFonts w:cstheme="minorHAnsi"/>
          <w:b/>
          <w:bCs/>
          <w:color w:val="000000" w:themeColor="text1"/>
        </w:rPr>
      </w:pPr>
    </w:p>
    <w:p w14:paraId="43C7D6B6" w14:textId="6C2F2277" w:rsidR="00A31315" w:rsidRPr="00CD6D13" w:rsidRDefault="00A31315" w:rsidP="00A31315">
      <w:pPr>
        <w:spacing w:after="0" w:line="276" w:lineRule="auto"/>
        <w:rPr>
          <w:rFonts w:cstheme="minorHAnsi"/>
          <w:b/>
          <w:bCs/>
          <w:color w:val="000000" w:themeColor="text1"/>
        </w:rPr>
      </w:pPr>
      <w:r w:rsidRPr="00CD6D13">
        <w:rPr>
          <w:rFonts w:cstheme="minorHAnsi"/>
          <w:b/>
          <w:bCs/>
          <w:color w:val="000000" w:themeColor="text1"/>
        </w:rPr>
        <w:t>Reflexionsfragen</w:t>
      </w:r>
    </w:p>
    <w:p w14:paraId="6484D5E6" w14:textId="77777777" w:rsidR="00A31315" w:rsidRPr="00CD6D13" w:rsidRDefault="00A31315">
      <w:pPr>
        <w:numPr>
          <w:ilvl w:val="0"/>
          <w:numId w:val="9"/>
        </w:numPr>
        <w:tabs>
          <w:tab w:val="clear" w:pos="720"/>
          <w:tab w:val="num" w:pos="426"/>
        </w:tabs>
        <w:spacing w:after="0" w:line="276" w:lineRule="auto"/>
        <w:ind w:hanging="720"/>
        <w:rPr>
          <w:rFonts w:cstheme="minorHAnsi"/>
          <w:color w:val="000000" w:themeColor="text1"/>
        </w:rPr>
      </w:pPr>
      <w:r w:rsidRPr="00CD6D13">
        <w:rPr>
          <w:rFonts w:cstheme="minorHAnsi"/>
          <w:color w:val="000000" w:themeColor="text1"/>
        </w:rPr>
        <w:t>Welcher dieser Mechanismen erscheint euch am wirksamsten? Warum?</w:t>
      </w:r>
    </w:p>
    <w:p w14:paraId="570ECF8A" w14:textId="77777777" w:rsidR="00A31315" w:rsidRPr="00CD6D13" w:rsidRDefault="00A31315">
      <w:pPr>
        <w:numPr>
          <w:ilvl w:val="0"/>
          <w:numId w:val="9"/>
        </w:numPr>
        <w:tabs>
          <w:tab w:val="clear" w:pos="720"/>
          <w:tab w:val="num" w:pos="426"/>
        </w:tabs>
        <w:spacing w:after="0" w:line="276" w:lineRule="auto"/>
        <w:ind w:hanging="720"/>
        <w:rPr>
          <w:rFonts w:cstheme="minorHAnsi"/>
          <w:color w:val="000000" w:themeColor="text1"/>
        </w:rPr>
      </w:pPr>
      <w:r w:rsidRPr="00CD6D13">
        <w:rPr>
          <w:rFonts w:cstheme="minorHAnsi"/>
          <w:color w:val="000000" w:themeColor="text1"/>
        </w:rPr>
        <w:t>Kennt ihr einen Gesundheitstipp aus eurem Alltag, der durch einen dieser Mechanismen verbreitet wurde?</w:t>
      </w:r>
    </w:p>
    <w:p w14:paraId="6CA60955" w14:textId="77777777" w:rsidR="00A31315" w:rsidRPr="00CD6D13" w:rsidRDefault="00A31315">
      <w:pPr>
        <w:rPr>
          <w:rFonts w:cstheme="minorHAnsi"/>
          <w:color w:val="000000" w:themeColor="text1"/>
          <w:highlight w:val="yellow"/>
        </w:rPr>
      </w:pPr>
      <w:r w:rsidRPr="00CD6D13">
        <w:rPr>
          <w:rFonts w:cstheme="minorHAnsi"/>
          <w:color w:val="000000" w:themeColor="text1"/>
          <w:highlight w:val="yellow"/>
        </w:rPr>
        <w:br w:type="page"/>
      </w:r>
    </w:p>
    <w:p w14:paraId="271B57B2" w14:textId="3D1C50F0" w:rsidR="008A0BA9" w:rsidRPr="007639F3" w:rsidRDefault="008A0BA9" w:rsidP="008A0BA9">
      <w:pPr>
        <w:spacing w:after="0" w:line="276" w:lineRule="auto"/>
        <w:rPr>
          <w:rFonts w:cstheme="minorHAnsi"/>
          <w:color w:val="000000" w:themeColor="text1"/>
        </w:rPr>
      </w:pPr>
      <w:r w:rsidRPr="007639F3">
        <w:rPr>
          <w:rFonts w:cstheme="minorHAnsi"/>
          <w:color w:val="000000" w:themeColor="text1"/>
          <w:highlight w:val="yellow"/>
        </w:rPr>
        <w:lastRenderedPageBreak/>
        <w:t xml:space="preserve">((Seite </w:t>
      </w:r>
      <w:r w:rsidR="00385896">
        <w:rPr>
          <w:rFonts w:cstheme="minorHAnsi"/>
          <w:color w:val="000000" w:themeColor="text1"/>
          <w:highlight w:val="yellow"/>
        </w:rPr>
        <w:t>14</w:t>
      </w:r>
      <w:r w:rsidRPr="007639F3">
        <w:rPr>
          <w:rFonts w:cstheme="minorHAnsi"/>
          <w:color w:val="000000" w:themeColor="text1"/>
          <w:highlight w:val="yellow"/>
        </w:rPr>
        <w:t>))</w:t>
      </w:r>
      <w:r w:rsidRPr="007639F3">
        <w:rPr>
          <w:rFonts w:cstheme="minorHAnsi"/>
          <w:color w:val="000000" w:themeColor="text1"/>
        </w:rPr>
        <w:t xml:space="preserve"> </w:t>
      </w:r>
    </w:p>
    <w:p w14:paraId="5F00057A" w14:textId="3ADB1DB2" w:rsidR="008A0BA9" w:rsidRPr="00CD6D13" w:rsidRDefault="008A0BA9" w:rsidP="008A0BA9">
      <w:pPr>
        <w:spacing w:after="0" w:line="276" w:lineRule="auto"/>
        <w:rPr>
          <w:rFonts w:cstheme="minorHAnsi"/>
          <w:b/>
          <w:bCs/>
          <w:color w:val="000000" w:themeColor="text1"/>
          <w:sz w:val="24"/>
          <w:szCs w:val="24"/>
        </w:rPr>
      </w:pPr>
      <w:r w:rsidRPr="00CD6D13">
        <w:rPr>
          <w:rFonts w:cstheme="minorHAnsi"/>
          <w:b/>
          <w:bCs/>
          <w:color w:val="000000" w:themeColor="text1"/>
          <w:sz w:val="24"/>
          <w:szCs w:val="24"/>
        </w:rPr>
        <w:t>Arbeitsblatt 1</w:t>
      </w:r>
      <w:r w:rsidR="00A31315" w:rsidRPr="00CD6D13">
        <w:rPr>
          <w:rFonts w:cstheme="minorHAnsi"/>
          <w:b/>
          <w:bCs/>
          <w:color w:val="000000" w:themeColor="text1"/>
          <w:sz w:val="24"/>
          <w:szCs w:val="24"/>
        </w:rPr>
        <w:t>B</w:t>
      </w:r>
    </w:p>
    <w:p w14:paraId="1EDF13E8" w14:textId="77777777" w:rsidR="008A0BA9" w:rsidRPr="00CD6D13" w:rsidRDefault="008A0BA9" w:rsidP="008A0BA9">
      <w:pPr>
        <w:spacing w:after="0" w:line="276" w:lineRule="auto"/>
        <w:rPr>
          <w:rFonts w:cstheme="minorHAnsi"/>
          <w:color w:val="000000" w:themeColor="text1"/>
          <w:sz w:val="24"/>
          <w:szCs w:val="24"/>
        </w:rPr>
      </w:pPr>
      <w:r w:rsidRPr="00CD6D13">
        <w:rPr>
          <w:rFonts w:cstheme="minorHAnsi"/>
          <w:color w:val="000000" w:themeColor="text1"/>
          <w:sz w:val="24"/>
          <w:szCs w:val="24"/>
        </w:rPr>
        <w:t>Warum verbreiten sich Mythen?</w:t>
      </w:r>
    </w:p>
    <w:p w14:paraId="6F0B650C" w14:textId="77777777" w:rsidR="008A0BA9" w:rsidRPr="00CD6D13" w:rsidRDefault="008A0BA9" w:rsidP="008A0BA9">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8A0BA9" w:rsidRPr="00CD6D13" w14:paraId="2A63B62A" w14:textId="77777777" w:rsidTr="008422CD">
        <w:tc>
          <w:tcPr>
            <w:tcW w:w="10456" w:type="dxa"/>
          </w:tcPr>
          <w:p w14:paraId="168FEC2A" w14:textId="430F49AE" w:rsidR="008A0BA9" w:rsidRPr="00CD6D13" w:rsidRDefault="008A0BA9" w:rsidP="00693926">
            <w:pPr>
              <w:spacing w:line="276" w:lineRule="auto"/>
              <w:rPr>
                <w:rFonts w:cstheme="minorHAnsi"/>
                <w:color w:val="000000" w:themeColor="text1"/>
              </w:rPr>
            </w:pPr>
            <w:r w:rsidRPr="00CD6D13">
              <w:rPr>
                <w:rFonts w:cstheme="minorHAnsi"/>
                <w:b/>
                <w:bCs/>
                <w:color w:val="000000" w:themeColor="text1"/>
              </w:rPr>
              <w:t>Hintergrund</w:t>
            </w:r>
            <w:r w:rsidR="00693926" w:rsidRPr="00CD6D13">
              <w:rPr>
                <w:rFonts w:cstheme="minorHAnsi"/>
                <w:b/>
                <w:bCs/>
                <w:color w:val="000000" w:themeColor="text1"/>
              </w:rPr>
              <w:t xml:space="preserve">: </w:t>
            </w:r>
            <w:r w:rsidRPr="00CD6D13">
              <w:rPr>
                <w:rFonts w:cstheme="minorHAnsi"/>
                <w:color w:val="000000" w:themeColor="text1"/>
              </w:rPr>
              <w:t>Gesundheitsmythen verbreiten sich online besonders schnell</w:t>
            </w:r>
            <w:r w:rsidR="00693926" w:rsidRPr="00CD6D13">
              <w:rPr>
                <w:rFonts w:cstheme="minorHAnsi"/>
                <w:color w:val="000000" w:themeColor="text1"/>
              </w:rPr>
              <w:t xml:space="preserve">, </w:t>
            </w:r>
            <w:r w:rsidRPr="00CD6D13">
              <w:rPr>
                <w:rFonts w:cstheme="minorHAnsi"/>
                <w:color w:val="000000" w:themeColor="text1"/>
              </w:rPr>
              <w:t>weil bestimmte Mechanismen das Teilen und Glauben begünstigen.</w:t>
            </w:r>
          </w:p>
        </w:tc>
      </w:tr>
    </w:tbl>
    <w:p w14:paraId="4E5037DB" w14:textId="77777777" w:rsidR="008A0BA9" w:rsidRPr="00CD6D13" w:rsidRDefault="008A0BA9" w:rsidP="008A0BA9">
      <w:pPr>
        <w:spacing w:after="0" w:line="276" w:lineRule="auto"/>
        <w:rPr>
          <w:rFonts w:cstheme="minorHAnsi"/>
          <w:color w:val="000000" w:themeColor="text1"/>
        </w:rPr>
      </w:pPr>
    </w:p>
    <w:p w14:paraId="03C7A4E8" w14:textId="6A096B29" w:rsidR="008A0BA9" w:rsidRPr="00CD6D13" w:rsidRDefault="008A0BA9" w:rsidP="008A0BA9">
      <w:pPr>
        <w:spacing w:after="0" w:line="276" w:lineRule="auto"/>
        <w:rPr>
          <w:rFonts w:cstheme="minorHAnsi"/>
          <w:i/>
          <w:iCs/>
          <w:color w:val="000000" w:themeColor="text1"/>
        </w:rPr>
      </w:pPr>
      <w:r w:rsidRPr="007639F3">
        <w:rPr>
          <w:rFonts w:cstheme="minorHAnsi"/>
          <w:i/>
          <w:iCs/>
          <w:color w:val="000000" w:themeColor="text1"/>
        </w:rPr>
        <w:t>Ergänzt und kommentiert die Tabelle.</w:t>
      </w:r>
    </w:p>
    <w:p w14:paraId="0AEF358E" w14:textId="77777777" w:rsidR="00693926" w:rsidRPr="007639F3" w:rsidRDefault="00693926" w:rsidP="008A0BA9">
      <w:pPr>
        <w:spacing w:after="0" w:line="276" w:lineRule="auto"/>
        <w:rPr>
          <w:rFonts w:cstheme="minorHAnsi"/>
          <w:i/>
          <w:iCs/>
          <w:color w:val="000000" w:themeColor="text1"/>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8A0BA9" w:rsidRPr="00CD6D13" w14:paraId="354E9EB9" w14:textId="77777777" w:rsidTr="007639F3">
        <w:trPr>
          <w:tblHeader/>
          <w:tblCellSpacing w:w="15" w:type="dxa"/>
        </w:trPr>
        <w:tc>
          <w:tcPr>
            <w:tcW w:w="0" w:type="auto"/>
            <w:vAlign w:val="center"/>
            <w:hideMark/>
          </w:tcPr>
          <w:p w14:paraId="1D0E14C0" w14:textId="77777777" w:rsidR="008A0BA9" w:rsidRPr="007639F3" w:rsidRDefault="008A0BA9" w:rsidP="008422CD">
            <w:pPr>
              <w:spacing w:after="0" w:line="276" w:lineRule="auto"/>
              <w:rPr>
                <w:rFonts w:cstheme="minorHAnsi"/>
                <w:b/>
                <w:bCs/>
                <w:color w:val="000000" w:themeColor="text1"/>
              </w:rPr>
            </w:pPr>
            <w:r w:rsidRPr="007639F3">
              <w:rPr>
                <w:rFonts w:cstheme="minorHAnsi"/>
                <w:b/>
                <w:bCs/>
                <w:color w:val="000000" w:themeColor="text1"/>
              </w:rPr>
              <w:t>Mechanismus</w:t>
            </w:r>
          </w:p>
        </w:tc>
        <w:tc>
          <w:tcPr>
            <w:tcW w:w="4715" w:type="dxa"/>
            <w:vAlign w:val="center"/>
            <w:hideMark/>
          </w:tcPr>
          <w:p w14:paraId="403ED3A1" w14:textId="77777777" w:rsidR="008A0BA9" w:rsidRPr="007639F3" w:rsidRDefault="008A0BA9" w:rsidP="008422CD">
            <w:pPr>
              <w:spacing w:after="0" w:line="276" w:lineRule="auto"/>
              <w:rPr>
                <w:rFonts w:cstheme="minorHAnsi"/>
                <w:b/>
                <w:bCs/>
                <w:color w:val="000000" w:themeColor="text1"/>
              </w:rPr>
            </w:pPr>
            <w:r w:rsidRPr="007639F3">
              <w:rPr>
                <w:rFonts w:cstheme="minorHAnsi"/>
                <w:b/>
                <w:bCs/>
                <w:color w:val="000000" w:themeColor="text1"/>
              </w:rPr>
              <w:t>Was bedeutet das?</w:t>
            </w:r>
          </w:p>
        </w:tc>
        <w:tc>
          <w:tcPr>
            <w:tcW w:w="4207" w:type="dxa"/>
            <w:vAlign w:val="center"/>
            <w:hideMark/>
          </w:tcPr>
          <w:p w14:paraId="4549A513" w14:textId="77777777" w:rsidR="008A0BA9" w:rsidRPr="007639F3" w:rsidRDefault="008A0BA9" w:rsidP="008422CD">
            <w:pPr>
              <w:spacing w:after="0" w:line="276" w:lineRule="auto"/>
              <w:rPr>
                <w:rFonts w:cstheme="minorHAnsi"/>
                <w:b/>
                <w:bCs/>
                <w:color w:val="000000" w:themeColor="text1"/>
              </w:rPr>
            </w:pPr>
            <w:r w:rsidRPr="007639F3">
              <w:rPr>
                <w:rFonts w:cstheme="minorHAnsi"/>
                <w:b/>
                <w:bCs/>
                <w:color w:val="000000" w:themeColor="text1"/>
              </w:rPr>
              <w:t>Beispiel aus eurer Erfahrung</w:t>
            </w:r>
          </w:p>
        </w:tc>
      </w:tr>
      <w:tr w:rsidR="008A0BA9" w:rsidRPr="00CD6D13" w14:paraId="34111118" w14:textId="77777777" w:rsidTr="007639F3">
        <w:trPr>
          <w:tblCellSpacing w:w="15" w:type="dxa"/>
        </w:trPr>
        <w:tc>
          <w:tcPr>
            <w:tcW w:w="0" w:type="auto"/>
            <w:vAlign w:val="center"/>
            <w:hideMark/>
          </w:tcPr>
          <w:p w14:paraId="242BEA5D" w14:textId="77777777"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Algorithmen</w:t>
            </w:r>
          </w:p>
        </w:tc>
        <w:tc>
          <w:tcPr>
            <w:tcW w:w="4715" w:type="dxa"/>
            <w:vAlign w:val="center"/>
            <w:hideMark/>
          </w:tcPr>
          <w:p w14:paraId="43CAAC61" w14:textId="17DF7DF9"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Emotional ansprechende Inhalte werden häufiger ausgespielt</w:t>
            </w:r>
            <w:r w:rsidR="00693926" w:rsidRPr="00CD6D13">
              <w:rPr>
                <w:rFonts w:cstheme="minorHAnsi"/>
                <w:color w:val="000000" w:themeColor="text1"/>
              </w:rPr>
              <w:t>.</w:t>
            </w:r>
          </w:p>
        </w:tc>
        <w:tc>
          <w:tcPr>
            <w:tcW w:w="4207" w:type="dxa"/>
            <w:vAlign w:val="center"/>
            <w:hideMark/>
          </w:tcPr>
          <w:p w14:paraId="5143E0BA" w14:textId="77777777" w:rsidR="008A0BA9" w:rsidRPr="00CD6D13" w:rsidRDefault="008A0BA9" w:rsidP="008422CD">
            <w:pPr>
              <w:spacing w:after="0" w:line="276" w:lineRule="auto"/>
              <w:rPr>
                <w:rFonts w:cstheme="minorHAnsi"/>
                <w:color w:val="000000" w:themeColor="text1"/>
              </w:rPr>
            </w:pPr>
          </w:p>
        </w:tc>
      </w:tr>
      <w:tr w:rsidR="008A0BA9" w:rsidRPr="00CD6D13" w14:paraId="5D65EA76" w14:textId="77777777" w:rsidTr="007639F3">
        <w:trPr>
          <w:tblCellSpacing w:w="15" w:type="dxa"/>
        </w:trPr>
        <w:tc>
          <w:tcPr>
            <w:tcW w:w="0" w:type="auto"/>
            <w:vAlign w:val="center"/>
            <w:hideMark/>
          </w:tcPr>
          <w:p w14:paraId="0DC9912D" w14:textId="77777777"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Einfache Botschaft</w:t>
            </w:r>
          </w:p>
        </w:tc>
        <w:tc>
          <w:tcPr>
            <w:tcW w:w="4715" w:type="dxa"/>
            <w:vAlign w:val="center"/>
            <w:hideMark/>
          </w:tcPr>
          <w:p w14:paraId="08D31B75" w14:textId="5C70D5F6"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Eine klare Aussage (z. B. „Detox-Tee hilft“) lässt sich leichter teilen als eine komplexe</w:t>
            </w:r>
            <w:r w:rsidR="00693926" w:rsidRPr="00CD6D13">
              <w:rPr>
                <w:rFonts w:cstheme="minorHAnsi"/>
                <w:color w:val="000000" w:themeColor="text1"/>
              </w:rPr>
              <w:t>.</w:t>
            </w:r>
          </w:p>
        </w:tc>
        <w:tc>
          <w:tcPr>
            <w:tcW w:w="4207" w:type="dxa"/>
            <w:vAlign w:val="center"/>
            <w:hideMark/>
          </w:tcPr>
          <w:p w14:paraId="25D0FC25" w14:textId="77777777" w:rsidR="008A0BA9" w:rsidRPr="00CD6D13" w:rsidRDefault="008A0BA9" w:rsidP="008422CD">
            <w:pPr>
              <w:spacing w:after="0" w:line="276" w:lineRule="auto"/>
              <w:rPr>
                <w:rFonts w:cstheme="minorHAnsi"/>
                <w:color w:val="000000" w:themeColor="text1"/>
              </w:rPr>
            </w:pPr>
          </w:p>
        </w:tc>
      </w:tr>
      <w:tr w:rsidR="008A0BA9" w:rsidRPr="00CD6D13" w14:paraId="1675B3E7" w14:textId="77777777" w:rsidTr="007639F3">
        <w:trPr>
          <w:tblCellSpacing w:w="15" w:type="dxa"/>
        </w:trPr>
        <w:tc>
          <w:tcPr>
            <w:tcW w:w="0" w:type="auto"/>
            <w:vAlign w:val="center"/>
            <w:hideMark/>
          </w:tcPr>
          <w:p w14:paraId="29E09499" w14:textId="77777777"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Sozialer Beweis</w:t>
            </w:r>
          </w:p>
        </w:tc>
        <w:tc>
          <w:tcPr>
            <w:tcW w:w="4715" w:type="dxa"/>
            <w:vAlign w:val="center"/>
            <w:hideMark/>
          </w:tcPr>
          <w:p w14:paraId="27B1825B" w14:textId="73F0BBBC"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Wenn viele Menschen etwas teilen oder liken, wirkt es glaubwürdiger</w:t>
            </w:r>
            <w:r w:rsidR="00693926" w:rsidRPr="00CD6D13">
              <w:rPr>
                <w:rFonts w:cstheme="minorHAnsi"/>
                <w:color w:val="000000" w:themeColor="text1"/>
              </w:rPr>
              <w:t>.</w:t>
            </w:r>
          </w:p>
        </w:tc>
        <w:tc>
          <w:tcPr>
            <w:tcW w:w="4207" w:type="dxa"/>
            <w:vAlign w:val="center"/>
            <w:hideMark/>
          </w:tcPr>
          <w:p w14:paraId="5FE2AF8E" w14:textId="77777777" w:rsidR="008A0BA9" w:rsidRPr="00CD6D13" w:rsidRDefault="008A0BA9" w:rsidP="008422CD">
            <w:pPr>
              <w:spacing w:after="0" w:line="276" w:lineRule="auto"/>
              <w:rPr>
                <w:rFonts w:cstheme="minorHAnsi"/>
                <w:color w:val="000000" w:themeColor="text1"/>
              </w:rPr>
            </w:pPr>
          </w:p>
        </w:tc>
      </w:tr>
      <w:tr w:rsidR="008A0BA9" w:rsidRPr="00CD6D13" w14:paraId="1FBE931B" w14:textId="77777777" w:rsidTr="007639F3">
        <w:trPr>
          <w:tblCellSpacing w:w="15" w:type="dxa"/>
        </w:trPr>
        <w:tc>
          <w:tcPr>
            <w:tcW w:w="0" w:type="auto"/>
            <w:vAlign w:val="center"/>
            <w:hideMark/>
          </w:tcPr>
          <w:p w14:paraId="3C836C2D" w14:textId="77777777"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Körperideale als Trigger</w:t>
            </w:r>
          </w:p>
        </w:tc>
        <w:tc>
          <w:tcPr>
            <w:tcW w:w="4715" w:type="dxa"/>
            <w:vAlign w:val="center"/>
            <w:hideMark/>
          </w:tcPr>
          <w:p w14:paraId="18D9CA39" w14:textId="3E9FD326"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Inhalte, die mit Körperbild, Attraktivität oder Selbstwert verknüpft sind, lösen stärkere Reaktionen aus</w:t>
            </w:r>
            <w:r w:rsidR="00693926" w:rsidRPr="00CD6D13">
              <w:rPr>
                <w:rFonts w:cstheme="minorHAnsi"/>
                <w:color w:val="000000" w:themeColor="text1"/>
              </w:rPr>
              <w:t>.</w:t>
            </w:r>
          </w:p>
        </w:tc>
        <w:tc>
          <w:tcPr>
            <w:tcW w:w="4207" w:type="dxa"/>
            <w:vAlign w:val="center"/>
            <w:hideMark/>
          </w:tcPr>
          <w:p w14:paraId="762FB84F" w14:textId="77777777" w:rsidR="008A0BA9" w:rsidRPr="00CD6D13" w:rsidRDefault="008A0BA9" w:rsidP="008422CD">
            <w:pPr>
              <w:spacing w:after="0" w:line="276" w:lineRule="auto"/>
              <w:rPr>
                <w:rFonts w:cstheme="minorHAnsi"/>
                <w:color w:val="000000" w:themeColor="text1"/>
              </w:rPr>
            </w:pPr>
          </w:p>
        </w:tc>
      </w:tr>
      <w:tr w:rsidR="008A0BA9" w:rsidRPr="00CD6D13" w14:paraId="20ADAC22" w14:textId="77777777" w:rsidTr="007639F3">
        <w:trPr>
          <w:tblCellSpacing w:w="15" w:type="dxa"/>
        </w:trPr>
        <w:tc>
          <w:tcPr>
            <w:tcW w:w="0" w:type="auto"/>
            <w:vAlign w:val="center"/>
            <w:hideMark/>
          </w:tcPr>
          <w:p w14:paraId="6D1E3591" w14:textId="01EF1428"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 xml:space="preserve">Hoffnung </w:t>
            </w:r>
            <w:r w:rsidR="0073079F" w:rsidRPr="00CD6D13">
              <w:rPr>
                <w:rFonts w:cstheme="minorHAnsi"/>
                <w:color w:val="000000" w:themeColor="text1"/>
              </w:rPr>
              <w:t xml:space="preserve">oder </w:t>
            </w:r>
            <w:r w:rsidRPr="00CD6D13">
              <w:rPr>
                <w:rFonts w:cstheme="minorHAnsi"/>
                <w:color w:val="000000" w:themeColor="text1"/>
              </w:rPr>
              <w:t>Angst</w:t>
            </w:r>
          </w:p>
        </w:tc>
        <w:tc>
          <w:tcPr>
            <w:tcW w:w="4715" w:type="dxa"/>
            <w:vAlign w:val="center"/>
            <w:hideMark/>
          </w:tcPr>
          <w:p w14:paraId="3AF9F5CF" w14:textId="3F2E327E"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Mythen versprechen einfache Lösungen oder warnen vor Risiken</w:t>
            </w:r>
            <w:r w:rsidR="007B0BF3" w:rsidRPr="00CD6D13">
              <w:rPr>
                <w:rFonts w:cstheme="minorHAnsi"/>
                <w:color w:val="000000" w:themeColor="text1"/>
              </w:rPr>
              <w:t xml:space="preserve">: </w:t>
            </w:r>
            <w:r w:rsidRPr="00CD6D13">
              <w:rPr>
                <w:rFonts w:cstheme="minorHAnsi"/>
                <w:color w:val="000000" w:themeColor="text1"/>
              </w:rPr>
              <w:t>beides emotional sehr wirksam</w:t>
            </w:r>
            <w:r w:rsidR="00693926" w:rsidRPr="00CD6D13">
              <w:rPr>
                <w:rFonts w:cstheme="minorHAnsi"/>
                <w:color w:val="000000" w:themeColor="text1"/>
              </w:rPr>
              <w:t>.</w:t>
            </w:r>
          </w:p>
        </w:tc>
        <w:tc>
          <w:tcPr>
            <w:tcW w:w="4207" w:type="dxa"/>
            <w:vAlign w:val="center"/>
            <w:hideMark/>
          </w:tcPr>
          <w:p w14:paraId="2257E30A" w14:textId="77777777" w:rsidR="008A0BA9" w:rsidRPr="00CD6D13" w:rsidRDefault="008A0BA9" w:rsidP="008422CD">
            <w:pPr>
              <w:spacing w:after="0" w:line="276" w:lineRule="auto"/>
              <w:rPr>
                <w:rFonts w:cstheme="minorHAnsi"/>
                <w:color w:val="000000" w:themeColor="text1"/>
              </w:rPr>
            </w:pPr>
          </w:p>
        </w:tc>
      </w:tr>
    </w:tbl>
    <w:p w14:paraId="395FF5B5" w14:textId="77777777" w:rsidR="007639F3" w:rsidRDefault="007639F3" w:rsidP="008A0BA9">
      <w:pPr>
        <w:spacing w:after="0" w:line="276" w:lineRule="auto"/>
        <w:rPr>
          <w:rFonts w:cstheme="minorHAnsi"/>
          <w:b/>
          <w:bCs/>
          <w:color w:val="000000" w:themeColor="text1"/>
        </w:rPr>
      </w:pPr>
    </w:p>
    <w:p w14:paraId="4D16F3E8" w14:textId="77777777" w:rsidR="008A0BA9" w:rsidRPr="00CD6D13" w:rsidRDefault="008A0BA9" w:rsidP="008A0BA9">
      <w:pPr>
        <w:spacing w:after="0" w:line="276" w:lineRule="auto"/>
        <w:rPr>
          <w:rFonts w:cstheme="minorHAnsi"/>
          <w:b/>
          <w:bCs/>
          <w:color w:val="000000" w:themeColor="text1"/>
        </w:rPr>
      </w:pPr>
      <w:r w:rsidRPr="00CD6D13">
        <w:rPr>
          <w:rFonts w:cstheme="minorHAnsi"/>
          <w:b/>
          <w:bCs/>
          <w:color w:val="000000" w:themeColor="text1"/>
        </w:rPr>
        <w:t>Reflexionsfragen</w:t>
      </w:r>
    </w:p>
    <w:p w14:paraId="0497E3A0" w14:textId="77777777" w:rsidR="008A0BA9" w:rsidRPr="00CD6D13" w:rsidRDefault="008A0BA9">
      <w:pPr>
        <w:numPr>
          <w:ilvl w:val="0"/>
          <w:numId w:val="28"/>
        </w:numPr>
        <w:tabs>
          <w:tab w:val="clear" w:pos="720"/>
          <w:tab w:val="num" w:pos="426"/>
        </w:tabs>
        <w:spacing w:after="0" w:line="276" w:lineRule="auto"/>
        <w:ind w:left="426" w:hanging="426"/>
        <w:rPr>
          <w:rFonts w:cstheme="minorHAnsi"/>
          <w:color w:val="000000" w:themeColor="text1"/>
        </w:rPr>
      </w:pPr>
      <w:r w:rsidRPr="00CD6D13">
        <w:rPr>
          <w:rFonts w:cstheme="minorHAnsi"/>
          <w:color w:val="000000" w:themeColor="text1"/>
        </w:rPr>
        <w:t>Welcher dieser Mechanismen erscheint euch am wirksamsten? Warum?</w:t>
      </w:r>
    </w:p>
    <w:p w14:paraId="52042A85" w14:textId="77777777" w:rsidR="008A0BA9" w:rsidRPr="00CD6D13" w:rsidRDefault="008A0BA9">
      <w:pPr>
        <w:numPr>
          <w:ilvl w:val="0"/>
          <w:numId w:val="28"/>
        </w:numPr>
        <w:tabs>
          <w:tab w:val="clear" w:pos="720"/>
          <w:tab w:val="num" w:pos="426"/>
        </w:tabs>
        <w:spacing w:after="0" w:line="276" w:lineRule="auto"/>
        <w:ind w:left="426" w:hanging="426"/>
        <w:rPr>
          <w:rFonts w:cstheme="minorHAnsi"/>
          <w:color w:val="000000" w:themeColor="text1"/>
        </w:rPr>
      </w:pPr>
      <w:r w:rsidRPr="00CD6D13">
        <w:rPr>
          <w:rFonts w:cstheme="minorHAnsi"/>
          <w:color w:val="000000" w:themeColor="text1"/>
        </w:rPr>
        <w:t>Kennt ihr einen Gesundheitstipp aus eurem Alltag, der durch einen dieser Mechanismen verbreitet wurde?</w:t>
      </w:r>
    </w:p>
    <w:p w14:paraId="22BBA927" w14:textId="48884561" w:rsidR="008A0BA9" w:rsidRPr="00CD6D13" w:rsidRDefault="008A0BA9">
      <w:pPr>
        <w:numPr>
          <w:ilvl w:val="0"/>
          <w:numId w:val="10"/>
        </w:numPr>
        <w:tabs>
          <w:tab w:val="clear" w:pos="720"/>
          <w:tab w:val="num" w:pos="426"/>
        </w:tabs>
        <w:spacing w:after="0" w:line="276" w:lineRule="auto"/>
        <w:ind w:left="426" w:hanging="426"/>
        <w:rPr>
          <w:rFonts w:cstheme="minorHAnsi"/>
          <w:color w:val="000000" w:themeColor="text1"/>
        </w:rPr>
      </w:pPr>
      <w:r w:rsidRPr="00CD6D13">
        <w:rPr>
          <w:rFonts w:cstheme="minorHAnsi"/>
          <w:color w:val="000000" w:themeColor="text1"/>
        </w:rPr>
        <w:t>Was ist der Bestätigungsfehler (Confirmation Bias) und wie passt er zu dieser Tabelle?</w:t>
      </w:r>
    </w:p>
    <w:p w14:paraId="145502A1" w14:textId="6AE87644" w:rsidR="008A0BA9" w:rsidRPr="00CD6D13" w:rsidRDefault="008A0BA9">
      <w:pPr>
        <w:numPr>
          <w:ilvl w:val="0"/>
          <w:numId w:val="10"/>
        </w:numPr>
        <w:tabs>
          <w:tab w:val="clear" w:pos="720"/>
          <w:tab w:val="num" w:pos="426"/>
        </w:tabs>
        <w:spacing w:after="0" w:line="276" w:lineRule="auto"/>
        <w:ind w:left="426" w:hanging="426"/>
        <w:rPr>
          <w:rFonts w:cstheme="minorHAnsi"/>
          <w:color w:val="000000" w:themeColor="text1"/>
        </w:rPr>
      </w:pPr>
      <w:r w:rsidRPr="00CD6D13">
        <w:rPr>
          <w:rFonts w:cstheme="minorHAnsi"/>
          <w:color w:val="000000" w:themeColor="text1"/>
        </w:rPr>
        <w:t xml:space="preserve">Sozialer Beweis bedeutet „Viele können nicht falsch liegen.“ </w:t>
      </w:r>
      <w:r w:rsidR="0004203A">
        <w:rPr>
          <w:rFonts w:cstheme="minorHAnsi"/>
          <w:color w:val="000000" w:themeColor="text1"/>
        </w:rPr>
        <w:br/>
      </w:r>
      <w:r w:rsidRPr="00CD6D13">
        <w:rPr>
          <w:rFonts w:cstheme="minorHAnsi"/>
          <w:color w:val="000000" w:themeColor="text1"/>
        </w:rPr>
        <w:t>Warum ist das eine gefährliche Heuristik, besonders bei Gesundheitsinformationen?</w:t>
      </w:r>
    </w:p>
    <w:p w14:paraId="1C529C94" w14:textId="77777777" w:rsidR="008A0BA9" w:rsidRPr="00CD6D13" w:rsidRDefault="008A0BA9" w:rsidP="008A0BA9">
      <w:pPr>
        <w:rPr>
          <w:rFonts w:cstheme="minorHAnsi"/>
          <w:color w:val="000000" w:themeColor="text1"/>
        </w:rPr>
      </w:pPr>
      <w:r w:rsidRPr="00CD6D13">
        <w:rPr>
          <w:rFonts w:cstheme="minorHAnsi"/>
          <w:color w:val="000000" w:themeColor="text1"/>
        </w:rPr>
        <w:br w:type="page"/>
      </w:r>
    </w:p>
    <w:p w14:paraId="284D952F" w14:textId="28AC1D1A"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15</w:t>
      </w:r>
      <w:r w:rsidRPr="00CD6D13">
        <w:rPr>
          <w:rFonts w:cstheme="minorHAnsi"/>
          <w:color w:val="000000" w:themeColor="text1"/>
          <w:highlight w:val="yellow"/>
        </w:rPr>
        <w:t>))</w:t>
      </w:r>
      <w:r w:rsidRPr="00CD6D13">
        <w:rPr>
          <w:rFonts w:cstheme="minorHAnsi"/>
          <w:color w:val="000000" w:themeColor="text1"/>
        </w:rPr>
        <w:t xml:space="preserve"> </w:t>
      </w:r>
    </w:p>
    <w:p w14:paraId="7C6910F6" w14:textId="45E6346F" w:rsidR="008A0BA9" w:rsidRPr="00CD6D13" w:rsidRDefault="008A0BA9" w:rsidP="008A0BA9">
      <w:pPr>
        <w:rPr>
          <w:rFonts w:cstheme="minorHAnsi"/>
          <w:color w:val="000000" w:themeColor="text1"/>
          <w:sz w:val="24"/>
          <w:szCs w:val="24"/>
        </w:rPr>
      </w:pPr>
      <w:r w:rsidRPr="00CD6D13">
        <w:rPr>
          <w:rFonts w:cstheme="minorHAnsi"/>
          <w:b/>
          <w:bCs/>
          <w:color w:val="000000" w:themeColor="text1"/>
          <w:sz w:val="24"/>
          <w:szCs w:val="24"/>
        </w:rPr>
        <w:t>Arbeitsblatt 2</w:t>
      </w:r>
      <w:r w:rsidR="00A31315" w:rsidRPr="00CD6D13">
        <w:rPr>
          <w:rFonts w:cstheme="minorHAnsi"/>
          <w:b/>
          <w:bCs/>
          <w:color w:val="000000" w:themeColor="text1"/>
          <w:sz w:val="24"/>
          <w:szCs w:val="24"/>
        </w:rPr>
        <w:br/>
      </w:r>
      <w:r w:rsidRPr="00CD6D13">
        <w:rPr>
          <w:rFonts w:cstheme="minorHAnsi"/>
          <w:color w:val="000000" w:themeColor="text1"/>
          <w:sz w:val="24"/>
          <w:szCs w:val="24"/>
        </w:rPr>
        <w:t>Die QQQQ-Methode – Die vier Fragen vor dem Glauben</w:t>
      </w:r>
    </w:p>
    <w:p w14:paraId="4901EE5B" w14:textId="509F29CD" w:rsidR="00A31315" w:rsidRPr="00CD6D13" w:rsidRDefault="00A31315" w:rsidP="00A31315">
      <w:pPr>
        <w:spacing w:line="360" w:lineRule="auto"/>
        <w:rPr>
          <w:rFonts w:cstheme="minorHAnsi"/>
          <w:i/>
          <w:iCs/>
          <w:color w:val="000000" w:themeColor="text1"/>
        </w:rPr>
      </w:pPr>
      <w:r w:rsidRPr="00CD6D13">
        <w:rPr>
          <w:rFonts w:cstheme="minorHAnsi"/>
          <w:i/>
          <w:iCs/>
          <w:color w:val="000000" w:themeColor="text1"/>
        </w:rPr>
        <w:t>Bevor du einer Gesundheitsbehauptung glaubst oder sie weiterschickst, stell dir diese vier Fragen.</w:t>
      </w:r>
    </w:p>
    <w:tbl>
      <w:tblPr>
        <w:tblStyle w:val="Tabellenraster"/>
        <w:tblW w:w="0" w:type="auto"/>
        <w:tblLook w:val="04A0" w:firstRow="1" w:lastRow="0" w:firstColumn="1" w:lastColumn="0" w:noHBand="0" w:noVBand="1"/>
      </w:tblPr>
      <w:tblGrid>
        <w:gridCol w:w="10456"/>
      </w:tblGrid>
      <w:tr w:rsidR="008A0BA9" w:rsidRPr="00CD6D13" w14:paraId="490D691D" w14:textId="77777777" w:rsidTr="008422CD">
        <w:tc>
          <w:tcPr>
            <w:tcW w:w="10456" w:type="dxa"/>
          </w:tcPr>
          <w:p w14:paraId="10D1BD95" w14:textId="730DEEFC" w:rsidR="008A0BA9" w:rsidRPr="00CD6D13" w:rsidRDefault="008A0BA9" w:rsidP="008422CD">
            <w:pPr>
              <w:rPr>
                <w:rFonts w:cstheme="minorHAnsi"/>
                <w:color w:val="000000" w:themeColor="text1"/>
              </w:rPr>
            </w:pPr>
            <w:r w:rsidRPr="00CD6D13">
              <w:rPr>
                <w:rFonts w:cstheme="minorHAnsi"/>
                <w:b/>
                <w:bCs/>
                <w:color w:val="000000" w:themeColor="text1"/>
              </w:rPr>
              <w:t>Q1 – Quelle: Wer sagt das?</w:t>
            </w:r>
          </w:p>
          <w:p w14:paraId="5962B33A" w14:textId="1018A32F" w:rsidR="008A0BA9" w:rsidRPr="00CD6D13" w:rsidRDefault="008A0BA9" w:rsidP="008422CD">
            <w:pPr>
              <w:rPr>
                <w:rFonts w:cstheme="minorHAnsi"/>
                <w:color w:val="000000" w:themeColor="text1"/>
              </w:rPr>
            </w:pPr>
            <w:r w:rsidRPr="00CD6D13">
              <w:rPr>
                <w:rFonts w:cstheme="minorHAnsi"/>
                <w:color w:val="000000" w:themeColor="text1"/>
              </w:rPr>
              <w:t>Wer hat diese Information veröffentlicht? Eine Person? Eine Organisation? Ein Unternehmen? Hat die Person eine fachliche Qualifikation (z. B. Mitarbeitende in einer Arztpraxis, Ernährungswissenschaftlerinnen oder Ernährungswissenschaftler)? Ist die Quelle bekannt und überprüfbar oder anonym?</w:t>
            </w:r>
          </w:p>
          <w:p w14:paraId="3A829774" w14:textId="549BAD4F" w:rsidR="008A0BA9" w:rsidRPr="00CD6D13" w:rsidRDefault="008A0BA9" w:rsidP="008422CD">
            <w:pPr>
              <w:rPr>
                <w:rFonts w:cstheme="minorHAnsi"/>
                <w:color w:val="000000" w:themeColor="text1"/>
              </w:rPr>
            </w:pPr>
            <w:r w:rsidRPr="00CD6D13">
              <w:rPr>
                <w:rFonts w:cstheme="minorHAnsi"/>
                <w:i/>
                <w:iCs/>
                <w:color w:val="000000" w:themeColor="text1"/>
              </w:rPr>
              <w:t>Hilfreich</w:t>
            </w:r>
            <w:r w:rsidR="0004203A">
              <w:rPr>
                <w:rFonts w:cstheme="minorHAnsi"/>
                <w:i/>
                <w:iCs/>
                <w:color w:val="000000" w:themeColor="text1"/>
              </w:rPr>
              <w:t>e Quellen</w:t>
            </w:r>
            <w:r w:rsidRPr="00CD6D13">
              <w:rPr>
                <w:rFonts w:cstheme="minorHAnsi"/>
                <w:i/>
                <w:iCs/>
                <w:color w:val="000000" w:themeColor="text1"/>
              </w:rPr>
              <w:t>:</w:t>
            </w:r>
            <w:r w:rsidRPr="00CD6D13">
              <w:rPr>
                <w:rFonts w:cstheme="minorHAnsi"/>
                <w:color w:val="000000" w:themeColor="text1"/>
              </w:rPr>
              <w:t xml:space="preserve"> </w:t>
            </w:r>
            <w:r w:rsidR="0004203A">
              <w:rPr>
                <w:rFonts w:cstheme="minorHAnsi"/>
                <w:color w:val="000000" w:themeColor="text1"/>
              </w:rPr>
              <w:t>m</w:t>
            </w:r>
            <w:r w:rsidRPr="00CD6D13">
              <w:rPr>
                <w:rFonts w:cstheme="minorHAnsi"/>
                <w:color w:val="000000" w:themeColor="text1"/>
              </w:rPr>
              <w:t>edizinische Fachgesellschaften, Universitäten, unabhängige Gesundheitsportale (z. B. Bundesinstitut für Öffentliche Gesundheit, BARMER, Deutsche Gesellschaft für Ernährung)</w:t>
            </w:r>
            <w:r w:rsidRPr="00CD6D13">
              <w:rPr>
                <w:rFonts w:cstheme="minorHAnsi"/>
                <w:color w:val="000000" w:themeColor="text1"/>
              </w:rPr>
              <w:br/>
            </w:r>
          </w:p>
          <w:p w14:paraId="3EF91FBF" w14:textId="7896231E" w:rsidR="008A0BA9" w:rsidRPr="00CD6D13" w:rsidRDefault="008A0BA9" w:rsidP="008422CD">
            <w:pPr>
              <w:rPr>
                <w:rFonts w:cstheme="minorHAnsi"/>
                <w:color w:val="000000" w:themeColor="text1"/>
              </w:rPr>
            </w:pPr>
            <w:r w:rsidRPr="00CD6D13">
              <w:rPr>
                <w:rFonts w:cstheme="minorHAnsi"/>
                <w:b/>
                <w:bCs/>
                <w:color w:val="000000" w:themeColor="text1"/>
              </w:rPr>
              <w:t>Q2 – Qualität: Was belegt das?</w:t>
            </w:r>
          </w:p>
          <w:p w14:paraId="32998BC6" w14:textId="77777777" w:rsidR="0004203A" w:rsidRDefault="008A0BA9" w:rsidP="008422CD">
            <w:pPr>
              <w:rPr>
                <w:rFonts w:cstheme="minorHAnsi"/>
                <w:color w:val="000000" w:themeColor="text1"/>
              </w:rPr>
            </w:pPr>
            <w:r w:rsidRPr="00CD6D13">
              <w:rPr>
                <w:rFonts w:cstheme="minorHAnsi"/>
                <w:color w:val="000000" w:themeColor="text1"/>
              </w:rPr>
              <w:t xml:space="preserve">Wird eine Studie oder ein Beleg genannt oder </w:t>
            </w:r>
            <w:r w:rsidR="0004203A">
              <w:rPr>
                <w:rFonts w:cstheme="minorHAnsi"/>
                <w:color w:val="000000" w:themeColor="text1"/>
              </w:rPr>
              <w:t xml:space="preserve">ist es </w:t>
            </w:r>
            <w:r w:rsidRPr="00CD6D13">
              <w:rPr>
                <w:rFonts w:cstheme="minorHAnsi"/>
                <w:color w:val="000000" w:themeColor="text1"/>
              </w:rPr>
              <w:t>nur eine Meinung? Wie groß war die Studie? (12 Personen oder 5.000 Personen macht einen Unterschied</w:t>
            </w:r>
            <w:r w:rsidR="0004203A">
              <w:rPr>
                <w:rFonts w:cstheme="minorHAnsi"/>
                <w:color w:val="000000" w:themeColor="text1"/>
              </w:rPr>
              <w:t>.</w:t>
            </w:r>
            <w:r w:rsidRPr="00CD6D13">
              <w:rPr>
                <w:rFonts w:cstheme="minorHAnsi"/>
                <w:color w:val="000000" w:themeColor="text1"/>
              </w:rPr>
              <w:t xml:space="preserve">) </w:t>
            </w:r>
          </w:p>
          <w:p w14:paraId="7643BDB9" w14:textId="05AED5D7" w:rsidR="008A0BA9" w:rsidRPr="00CD6D13" w:rsidRDefault="008A0BA9" w:rsidP="008422CD">
            <w:pPr>
              <w:rPr>
                <w:rFonts w:cstheme="minorHAnsi"/>
                <w:color w:val="000000" w:themeColor="text1"/>
              </w:rPr>
            </w:pPr>
            <w:r w:rsidRPr="00CD6D13">
              <w:rPr>
                <w:rFonts w:cstheme="minorHAnsi"/>
                <w:color w:val="000000" w:themeColor="text1"/>
              </w:rPr>
              <w:t xml:space="preserve">Wurde die Studie unabhängig durchgeführt oder </w:t>
            </w:r>
            <w:r w:rsidR="0004203A">
              <w:rPr>
                <w:rFonts w:cstheme="minorHAnsi"/>
                <w:color w:val="000000" w:themeColor="text1"/>
              </w:rPr>
              <w:t xml:space="preserve">wurde sie </w:t>
            </w:r>
            <w:r w:rsidRPr="00CD6D13">
              <w:rPr>
                <w:rFonts w:cstheme="minorHAnsi"/>
                <w:color w:val="000000" w:themeColor="text1"/>
              </w:rPr>
              <w:t>von einem Unternehmen bezahlt, das ein Produkt verkauft?</w:t>
            </w:r>
          </w:p>
          <w:p w14:paraId="1FD24C28" w14:textId="53F9358E" w:rsidR="008A0BA9" w:rsidRPr="00CD6D13" w:rsidRDefault="008A0BA9" w:rsidP="008422CD">
            <w:pPr>
              <w:rPr>
                <w:rFonts w:cstheme="minorHAnsi"/>
                <w:color w:val="000000" w:themeColor="text1"/>
              </w:rPr>
            </w:pPr>
            <w:r w:rsidRPr="00CD6D13">
              <w:rPr>
                <w:rFonts w:cstheme="minorHAnsi"/>
                <w:i/>
                <w:iCs/>
                <w:color w:val="000000" w:themeColor="text1"/>
              </w:rPr>
              <w:t>Warnsignal</w:t>
            </w:r>
            <w:r w:rsidR="0004203A">
              <w:rPr>
                <w:rFonts w:cstheme="minorHAnsi"/>
                <w:i/>
                <w:iCs/>
                <w:color w:val="000000" w:themeColor="text1"/>
              </w:rPr>
              <w:t>e</w:t>
            </w:r>
            <w:r w:rsidRPr="00CD6D13">
              <w:rPr>
                <w:rFonts w:cstheme="minorHAnsi"/>
                <w:i/>
                <w:iCs/>
                <w:color w:val="000000" w:themeColor="text1"/>
              </w:rPr>
              <w:t>:</w:t>
            </w:r>
            <w:r w:rsidRPr="00CD6D13">
              <w:rPr>
                <w:rFonts w:cstheme="minorHAnsi"/>
                <w:color w:val="000000" w:themeColor="text1"/>
              </w:rPr>
              <w:t xml:space="preserve"> „Studien zeigen</w:t>
            </w:r>
            <w:r w:rsidR="00092FF0">
              <w:rPr>
                <w:rFonts w:cstheme="minorHAnsi"/>
                <w:color w:val="000000" w:themeColor="text1"/>
              </w:rPr>
              <w:t>…</w:t>
            </w:r>
            <w:r w:rsidRPr="00CD6D13">
              <w:rPr>
                <w:rFonts w:cstheme="minorHAnsi"/>
                <w:color w:val="000000" w:themeColor="text1"/>
              </w:rPr>
              <w:t>“ ohne Quelle, „</w:t>
            </w:r>
            <w:r w:rsidR="00092FF0">
              <w:rPr>
                <w:rFonts w:cstheme="minorHAnsi"/>
                <w:color w:val="000000" w:themeColor="text1"/>
              </w:rPr>
              <w:t xml:space="preserve">Expertinnen oder </w:t>
            </w:r>
            <w:r w:rsidRPr="00CD6D13">
              <w:rPr>
                <w:rFonts w:cstheme="minorHAnsi"/>
                <w:color w:val="000000" w:themeColor="text1"/>
              </w:rPr>
              <w:t>Experten sagen</w:t>
            </w:r>
            <w:r w:rsidR="00092FF0">
              <w:rPr>
                <w:rFonts w:cstheme="minorHAnsi"/>
                <w:color w:val="000000" w:themeColor="text1"/>
              </w:rPr>
              <w:t>…</w:t>
            </w:r>
            <w:r w:rsidRPr="00CD6D13">
              <w:rPr>
                <w:rFonts w:cstheme="minorHAnsi"/>
                <w:color w:val="000000" w:themeColor="text1"/>
              </w:rPr>
              <w:t>“ ohne Namen</w:t>
            </w:r>
            <w:r w:rsidRPr="00CD6D13">
              <w:rPr>
                <w:rFonts w:cstheme="minorHAnsi"/>
                <w:color w:val="000000" w:themeColor="text1"/>
              </w:rPr>
              <w:br/>
            </w:r>
          </w:p>
          <w:p w14:paraId="61C06E60" w14:textId="32CE338E" w:rsidR="008A0BA9" w:rsidRPr="00CD6D13" w:rsidRDefault="008A0BA9" w:rsidP="008422CD">
            <w:pPr>
              <w:rPr>
                <w:rFonts w:cstheme="minorHAnsi"/>
                <w:color w:val="000000" w:themeColor="text1"/>
              </w:rPr>
            </w:pPr>
            <w:r w:rsidRPr="00CD6D13">
              <w:rPr>
                <w:rFonts w:cstheme="minorHAnsi"/>
                <w:b/>
                <w:bCs/>
                <w:color w:val="000000" w:themeColor="text1"/>
              </w:rPr>
              <w:t>Q3 – Querbezüge: Was sagen andere?</w:t>
            </w:r>
          </w:p>
          <w:p w14:paraId="2E573C88" w14:textId="77777777" w:rsidR="008A0BA9" w:rsidRPr="00CD6D13" w:rsidRDefault="008A0BA9" w:rsidP="008422CD">
            <w:pPr>
              <w:rPr>
                <w:rFonts w:cstheme="minorHAnsi"/>
                <w:color w:val="000000" w:themeColor="text1"/>
              </w:rPr>
            </w:pPr>
            <w:r w:rsidRPr="00CD6D13">
              <w:rPr>
                <w:rFonts w:cstheme="minorHAnsi"/>
                <w:color w:val="000000" w:themeColor="text1"/>
              </w:rPr>
              <w:t>Berichten auch andere, unabhängige Quellen dasselbe? Wenn nur eine Person oder eine Website das behauptet: Warum findet man es nirgendwo sonst? Gibt es Gegenstimmen aus der Wissenschaft?</w:t>
            </w:r>
          </w:p>
          <w:p w14:paraId="63B9F735" w14:textId="50EE47DF" w:rsidR="008A0BA9" w:rsidRPr="00CD6D13" w:rsidRDefault="008A0BA9" w:rsidP="008422CD">
            <w:pPr>
              <w:rPr>
                <w:rFonts w:cstheme="minorHAnsi"/>
                <w:color w:val="000000" w:themeColor="text1"/>
              </w:rPr>
            </w:pPr>
            <w:r w:rsidRPr="00CD6D13">
              <w:rPr>
                <w:rFonts w:cstheme="minorHAnsi"/>
                <w:i/>
                <w:iCs/>
                <w:color w:val="000000" w:themeColor="text1"/>
              </w:rPr>
              <w:t>Hilfreich</w:t>
            </w:r>
            <w:r w:rsidR="00092FF0">
              <w:rPr>
                <w:rFonts w:cstheme="minorHAnsi"/>
                <w:i/>
                <w:iCs/>
                <w:color w:val="000000" w:themeColor="text1"/>
              </w:rPr>
              <w:t>er Tipp</w:t>
            </w:r>
            <w:r w:rsidRPr="00CD6D13">
              <w:rPr>
                <w:rFonts w:cstheme="minorHAnsi"/>
                <w:i/>
                <w:iCs/>
                <w:color w:val="000000" w:themeColor="text1"/>
              </w:rPr>
              <w:t>:</w:t>
            </w:r>
            <w:r w:rsidRPr="00CD6D13">
              <w:rPr>
                <w:rFonts w:cstheme="minorHAnsi"/>
                <w:color w:val="000000" w:themeColor="text1"/>
              </w:rPr>
              <w:t xml:space="preserve"> </w:t>
            </w:r>
            <w:r w:rsidR="00092FF0">
              <w:rPr>
                <w:rFonts w:cstheme="minorHAnsi"/>
                <w:color w:val="000000" w:themeColor="text1"/>
              </w:rPr>
              <w:t>z</w:t>
            </w:r>
            <w:r w:rsidRPr="00CD6D13">
              <w:rPr>
                <w:rFonts w:cstheme="minorHAnsi"/>
                <w:color w:val="000000" w:themeColor="text1"/>
              </w:rPr>
              <w:t>wei bis drei voneinander unabhängige Quellen recherchieren – nicht mehrere, die sich gegenseitig zitieren</w:t>
            </w:r>
            <w:r w:rsidRPr="00CD6D13">
              <w:rPr>
                <w:rFonts w:cstheme="minorHAnsi"/>
                <w:color w:val="000000" w:themeColor="text1"/>
              </w:rPr>
              <w:br/>
            </w:r>
          </w:p>
          <w:p w14:paraId="704DA93B" w14:textId="2B9C9997" w:rsidR="008A0BA9" w:rsidRPr="00CD6D13" w:rsidRDefault="008A0BA9" w:rsidP="008422CD">
            <w:pPr>
              <w:rPr>
                <w:rFonts w:cstheme="minorHAnsi"/>
                <w:color w:val="000000" w:themeColor="text1"/>
              </w:rPr>
            </w:pPr>
            <w:r w:rsidRPr="00CD6D13">
              <w:rPr>
                <w:rFonts w:cstheme="minorHAnsi"/>
                <w:b/>
                <w:bCs/>
                <w:color w:val="000000" w:themeColor="text1"/>
              </w:rPr>
              <w:t>Q4 – Qualitätssiegel: Wem kann ich vertrauen?</w:t>
            </w:r>
          </w:p>
          <w:p w14:paraId="6E623BBC" w14:textId="77777777" w:rsidR="008A0BA9" w:rsidRPr="00CD6D13" w:rsidRDefault="008A0BA9" w:rsidP="008422CD">
            <w:pPr>
              <w:rPr>
                <w:rFonts w:cstheme="minorHAnsi"/>
                <w:color w:val="000000" w:themeColor="text1"/>
              </w:rPr>
            </w:pPr>
            <w:r w:rsidRPr="00CD6D13">
              <w:rPr>
                <w:rFonts w:cstheme="minorHAnsi"/>
                <w:color w:val="000000" w:themeColor="text1"/>
              </w:rPr>
              <w:t>Gibt es ein bekanntes Qualitätsmerkmal? (z. B. geprüfte Gesundheitsinformationen, staatliche Gesundheitsbehörden, peer-reviewte Fachzeitschriften) Ist die Website kommerziell (verkauft etwas) oder informierend? Wird Werbung als Werbung gekennzeichnet?</w:t>
            </w:r>
          </w:p>
          <w:p w14:paraId="499A8C83" w14:textId="77777777" w:rsidR="008A0BA9" w:rsidRPr="00CD6D13" w:rsidRDefault="008A0BA9" w:rsidP="008422CD">
            <w:pPr>
              <w:rPr>
                <w:rFonts w:cstheme="minorHAnsi"/>
                <w:color w:val="000000" w:themeColor="text1"/>
              </w:rPr>
            </w:pPr>
            <w:r w:rsidRPr="00CD6D13">
              <w:rPr>
                <w:rFonts w:cstheme="minorHAnsi"/>
                <w:i/>
                <w:iCs/>
                <w:color w:val="000000" w:themeColor="text1"/>
              </w:rPr>
              <w:t>Vertrauenswürdig:</w:t>
            </w:r>
            <w:r w:rsidRPr="00CD6D13">
              <w:rPr>
                <w:rFonts w:cstheme="minorHAnsi"/>
                <w:color w:val="000000" w:themeColor="text1"/>
              </w:rPr>
              <w:t xml:space="preserve"> WHO, Robert Koch-Institut, BIÖG, AWMF-Leitlinien, Stiftung Warentest</w:t>
            </w:r>
          </w:p>
        </w:tc>
      </w:tr>
    </w:tbl>
    <w:p w14:paraId="22864A1D" w14:textId="77777777" w:rsidR="008A0BA9" w:rsidRPr="00CD6D13" w:rsidRDefault="008A0BA9" w:rsidP="008A0BA9">
      <w:pPr>
        <w:rPr>
          <w:rFonts w:cstheme="minorHAnsi"/>
          <w:color w:val="000000" w:themeColor="text1"/>
        </w:rPr>
      </w:pPr>
    </w:p>
    <w:p w14:paraId="71C1D099" w14:textId="77777777" w:rsidR="008A0BA9" w:rsidRPr="007639F3" w:rsidRDefault="008A0BA9" w:rsidP="008A0BA9">
      <w:pPr>
        <w:rPr>
          <w:rFonts w:cstheme="minorHAnsi"/>
          <w:i/>
          <w:iCs/>
          <w:color w:val="000000" w:themeColor="text1"/>
        </w:rPr>
      </w:pPr>
      <w:r w:rsidRPr="007639F3">
        <w:rPr>
          <w:rFonts w:cstheme="minorHAnsi"/>
          <w:i/>
          <w:iCs/>
          <w:color w:val="000000" w:themeColor="text1"/>
        </w:rPr>
        <w:t>Kreuze für jede Frage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148"/>
        <w:gridCol w:w="992"/>
        <w:gridCol w:w="2268"/>
      </w:tblGrid>
      <w:tr w:rsidR="008A0BA9" w:rsidRPr="00CD6D13" w14:paraId="5161B918" w14:textId="77777777" w:rsidTr="0086201C">
        <w:trPr>
          <w:tblHeader/>
          <w:tblCellSpacing w:w="15" w:type="dxa"/>
        </w:trPr>
        <w:tc>
          <w:tcPr>
            <w:tcW w:w="0" w:type="auto"/>
            <w:vAlign w:val="center"/>
            <w:hideMark/>
          </w:tcPr>
          <w:p w14:paraId="336C7C96" w14:textId="77777777" w:rsidR="008A0BA9" w:rsidRPr="00CD6D13" w:rsidRDefault="008A0BA9" w:rsidP="008422CD">
            <w:pPr>
              <w:rPr>
                <w:rFonts w:cstheme="minorHAnsi"/>
                <w:b/>
                <w:bCs/>
                <w:color w:val="000000" w:themeColor="text1"/>
              </w:rPr>
            </w:pPr>
            <w:r w:rsidRPr="00CD6D13">
              <w:rPr>
                <w:rFonts w:cstheme="minorHAnsi"/>
                <w:b/>
                <w:bCs/>
                <w:color w:val="000000" w:themeColor="text1"/>
              </w:rPr>
              <w:t>Frage</w:t>
            </w:r>
          </w:p>
        </w:tc>
        <w:tc>
          <w:tcPr>
            <w:tcW w:w="1118" w:type="dxa"/>
            <w:vAlign w:val="center"/>
            <w:hideMark/>
          </w:tcPr>
          <w:p w14:paraId="63F45BD5" w14:textId="12241002" w:rsidR="008A0BA9" w:rsidRPr="00CD6D13" w:rsidRDefault="008A0BA9" w:rsidP="008422CD">
            <w:pPr>
              <w:jc w:val="center"/>
              <w:rPr>
                <w:rFonts w:cstheme="minorHAnsi"/>
                <w:b/>
                <w:bCs/>
                <w:color w:val="000000" w:themeColor="text1"/>
              </w:rPr>
            </w:pPr>
            <w:r w:rsidRPr="00CD6D13">
              <w:rPr>
                <w:rFonts w:cstheme="minorHAnsi"/>
                <w:b/>
                <w:bCs/>
                <w:color w:val="000000" w:themeColor="text1"/>
              </w:rPr>
              <w:t>Ja</w:t>
            </w:r>
            <w:r w:rsidR="007B0BF3" w:rsidRPr="00CD6D13">
              <w:rPr>
                <w:rFonts w:cstheme="minorHAnsi"/>
                <w:b/>
                <w:bCs/>
                <w:color w:val="000000" w:themeColor="text1"/>
              </w:rPr>
              <w:t xml:space="preserve"> / K</w:t>
            </w:r>
            <w:r w:rsidRPr="00CD6D13">
              <w:rPr>
                <w:rFonts w:cstheme="minorHAnsi"/>
                <w:b/>
                <w:bCs/>
                <w:color w:val="000000" w:themeColor="text1"/>
              </w:rPr>
              <w:t>lar</w:t>
            </w:r>
          </w:p>
        </w:tc>
        <w:tc>
          <w:tcPr>
            <w:tcW w:w="962" w:type="dxa"/>
            <w:vAlign w:val="center"/>
            <w:hideMark/>
          </w:tcPr>
          <w:p w14:paraId="3073F650" w14:textId="77777777" w:rsidR="008A0BA9" w:rsidRPr="00CD6D13" w:rsidRDefault="008A0BA9" w:rsidP="008422CD">
            <w:pPr>
              <w:jc w:val="center"/>
              <w:rPr>
                <w:rFonts w:cstheme="minorHAnsi"/>
                <w:b/>
                <w:bCs/>
                <w:color w:val="000000" w:themeColor="text1"/>
              </w:rPr>
            </w:pPr>
            <w:r w:rsidRPr="00CD6D13">
              <w:rPr>
                <w:rFonts w:cstheme="minorHAnsi"/>
                <w:b/>
                <w:bCs/>
                <w:color w:val="000000" w:themeColor="text1"/>
              </w:rPr>
              <w:t>Unklar</w:t>
            </w:r>
          </w:p>
        </w:tc>
        <w:tc>
          <w:tcPr>
            <w:tcW w:w="2223" w:type="dxa"/>
            <w:vAlign w:val="center"/>
            <w:hideMark/>
          </w:tcPr>
          <w:p w14:paraId="6BBD1F2C" w14:textId="77777777" w:rsidR="008A0BA9" w:rsidRPr="00CD6D13" w:rsidRDefault="008A0BA9" w:rsidP="008422CD">
            <w:pPr>
              <w:jc w:val="center"/>
              <w:rPr>
                <w:rFonts w:cstheme="minorHAnsi"/>
                <w:b/>
                <w:bCs/>
                <w:color w:val="000000" w:themeColor="text1"/>
              </w:rPr>
            </w:pPr>
            <w:r w:rsidRPr="00CD6D13">
              <w:rPr>
                <w:rFonts w:cstheme="minorHAnsi"/>
                <w:b/>
                <w:bCs/>
                <w:color w:val="000000" w:themeColor="text1"/>
              </w:rPr>
              <w:t>Nein / Nicht zu finden</w:t>
            </w:r>
          </w:p>
        </w:tc>
      </w:tr>
      <w:tr w:rsidR="008A0BA9" w:rsidRPr="00CD6D13" w14:paraId="0ECD15F6" w14:textId="77777777" w:rsidTr="0086201C">
        <w:trPr>
          <w:tblCellSpacing w:w="15" w:type="dxa"/>
        </w:trPr>
        <w:tc>
          <w:tcPr>
            <w:tcW w:w="0" w:type="auto"/>
            <w:vAlign w:val="center"/>
            <w:hideMark/>
          </w:tcPr>
          <w:p w14:paraId="2D06ACF4" w14:textId="142392A6" w:rsidR="008A0BA9" w:rsidRPr="00CD6D13" w:rsidRDefault="008A0BA9" w:rsidP="008422CD">
            <w:pPr>
              <w:rPr>
                <w:rFonts w:cstheme="minorHAnsi"/>
                <w:color w:val="000000" w:themeColor="text1"/>
              </w:rPr>
            </w:pPr>
            <w:r w:rsidRPr="00CD6D13">
              <w:rPr>
                <w:rFonts w:cstheme="minorHAnsi"/>
                <w:color w:val="000000" w:themeColor="text1"/>
              </w:rPr>
              <w:t xml:space="preserve">Quelle: Ist </w:t>
            </w:r>
            <w:r w:rsidR="00092FF0">
              <w:rPr>
                <w:rFonts w:cstheme="minorHAnsi"/>
                <w:color w:val="000000" w:themeColor="text1"/>
              </w:rPr>
              <w:t xml:space="preserve">es </w:t>
            </w:r>
            <w:r w:rsidRPr="00CD6D13">
              <w:rPr>
                <w:rFonts w:cstheme="minorHAnsi"/>
                <w:color w:val="000000" w:themeColor="text1"/>
              </w:rPr>
              <w:t>klar, wer das sagt?</w:t>
            </w:r>
          </w:p>
        </w:tc>
        <w:tc>
          <w:tcPr>
            <w:tcW w:w="1118" w:type="dxa"/>
            <w:vAlign w:val="center"/>
            <w:hideMark/>
          </w:tcPr>
          <w:p w14:paraId="7425E14F"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962" w:type="dxa"/>
            <w:vAlign w:val="center"/>
            <w:hideMark/>
          </w:tcPr>
          <w:p w14:paraId="6C417747"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2223" w:type="dxa"/>
            <w:vAlign w:val="center"/>
            <w:hideMark/>
          </w:tcPr>
          <w:p w14:paraId="2689C812"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r>
      <w:tr w:rsidR="008A0BA9" w:rsidRPr="00CD6D13" w14:paraId="1AD2FCD5" w14:textId="77777777" w:rsidTr="0086201C">
        <w:trPr>
          <w:tblCellSpacing w:w="15" w:type="dxa"/>
        </w:trPr>
        <w:tc>
          <w:tcPr>
            <w:tcW w:w="0" w:type="auto"/>
            <w:vAlign w:val="center"/>
            <w:hideMark/>
          </w:tcPr>
          <w:p w14:paraId="6CD0336A" w14:textId="77777777" w:rsidR="008A0BA9" w:rsidRPr="00CD6D13" w:rsidRDefault="008A0BA9" w:rsidP="008422CD">
            <w:pPr>
              <w:rPr>
                <w:rFonts w:cstheme="minorHAnsi"/>
                <w:color w:val="000000" w:themeColor="text1"/>
              </w:rPr>
            </w:pPr>
            <w:r w:rsidRPr="00CD6D13">
              <w:rPr>
                <w:rFonts w:cstheme="minorHAnsi"/>
                <w:color w:val="000000" w:themeColor="text1"/>
              </w:rPr>
              <w:t>Qualität: Gibt es Belege oder Studien?</w:t>
            </w:r>
          </w:p>
        </w:tc>
        <w:tc>
          <w:tcPr>
            <w:tcW w:w="1118" w:type="dxa"/>
            <w:vAlign w:val="center"/>
            <w:hideMark/>
          </w:tcPr>
          <w:p w14:paraId="0A515A6E"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962" w:type="dxa"/>
            <w:vAlign w:val="center"/>
            <w:hideMark/>
          </w:tcPr>
          <w:p w14:paraId="6E06D73E"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2223" w:type="dxa"/>
            <w:vAlign w:val="center"/>
            <w:hideMark/>
          </w:tcPr>
          <w:p w14:paraId="177C68F3"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r>
      <w:tr w:rsidR="008A0BA9" w:rsidRPr="00CD6D13" w14:paraId="588AE3DE" w14:textId="77777777" w:rsidTr="0086201C">
        <w:trPr>
          <w:tblCellSpacing w:w="15" w:type="dxa"/>
        </w:trPr>
        <w:tc>
          <w:tcPr>
            <w:tcW w:w="0" w:type="auto"/>
            <w:vAlign w:val="center"/>
            <w:hideMark/>
          </w:tcPr>
          <w:p w14:paraId="2B3A46F4" w14:textId="77777777" w:rsidR="008A0BA9" w:rsidRPr="00CD6D13" w:rsidRDefault="008A0BA9" w:rsidP="008422CD">
            <w:pPr>
              <w:rPr>
                <w:rFonts w:cstheme="minorHAnsi"/>
                <w:color w:val="000000" w:themeColor="text1"/>
              </w:rPr>
            </w:pPr>
            <w:r w:rsidRPr="00CD6D13">
              <w:rPr>
                <w:rFonts w:cstheme="minorHAnsi"/>
                <w:color w:val="000000" w:themeColor="text1"/>
              </w:rPr>
              <w:t>Querbezüge: Sagen das auch andere unabhängige Quellen?</w:t>
            </w:r>
          </w:p>
        </w:tc>
        <w:tc>
          <w:tcPr>
            <w:tcW w:w="1118" w:type="dxa"/>
            <w:vAlign w:val="center"/>
            <w:hideMark/>
          </w:tcPr>
          <w:p w14:paraId="75C0D4BB"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962" w:type="dxa"/>
            <w:vAlign w:val="center"/>
            <w:hideMark/>
          </w:tcPr>
          <w:p w14:paraId="01ADFED3"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2223" w:type="dxa"/>
            <w:vAlign w:val="center"/>
            <w:hideMark/>
          </w:tcPr>
          <w:p w14:paraId="0B15A5EB"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r>
      <w:tr w:rsidR="008A0BA9" w:rsidRPr="00CD6D13" w14:paraId="396A5D40" w14:textId="77777777" w:rsidTr="0086201C">
        <w:trPr>
          <w:tblCellSpacing w:w="15" w:type="dxa"/>
        </w:trPr>
        <w:tc>
          <w:tcPr>
            <w:tcW w:w="0" w:type="auto"/>
            <w:vAlign w:val="center"/>
            <w:hideMark/>
          </w:tcPr>
          <w:p w14:paraId="63548EA8" w14:textId="77777777" w:rsidR="008A0BA9" w:rsidRPr="00CD6D13" w:rsidRDefault="008A0BA9" w:rsidP="008422CD">
            <w:pPr>
              <w:rPr>
                <w:rFonts w:cstheme="minorHAnsi"/>
                <w:color w:val="000000" w:themeColor="text1"/>
              </w:rPr>
            </w:pPr>
            <w:r w:rsidRPr="00CD6D13">
              <w:rPr>
                <w:rFonts w:cstheme="minorHAnsi"/>
                <w:color w:val="000000" w:themeColor="text1"/>
              </w:rPr>
              <w:t>Qualitätssiegel: Kommt das von einer vertrauenswürdigen Stelle?</w:t>
            </w:r>
          </w:p>
        </w:tc>
        <w:tc>
          <w:tcPr>
            <w:tcW w:w="1118" w:type="dxa"/>
            <w:vAlign w:val="center"/>
            <w:hideMark/>
          </w:tcPr>
          <w:p w14:paraId="3DF1BDD7"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962" w:type="dxa"/>
            <w:vAlign w:val="center"/>
            <w:hideMark/>
          </w:tcPr>
          <w:p w14:paraId="7E0CAFC7"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2223" w:type="dxa"/>
            <w:vAlign w:val="center"/>
            <w:hideMark/>
          </w:tcPr>
          <w:p w14:paraId="47C05ADB"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r>
    </w:tbl>
    <w:p w14:paraId="408823FC" w14:textId="77777777" w:rsidR="008A0BA9" w:rsidRPr="00CD6D13" w:rsidRDefault="008A0BA9" w:rsidP="008A0BA9">
      <w:pPr>
        <w:rPr>
          <w:rFonts w:cstheme="minorHAnsi"/>
          <w:b/>
          <w:bCs/>
          <w:color w:val="000000" w:themeColor="text1"/>
        </w:rPr>
      </w:pPr>
    </w:p>
    <w:p w14:paraId="41D95C2E" w14:textId="77777777" w:rsidR="008A0BA9" w:rsidRPr="00CD6D13" w:rsidRDefault="008A0BA9" w:rsidP="008A0BA9">
      <w:pPr>
        <w:rPr>
          <w:rFonts w:cstheme="minorHAnsi"/>
          <w:color w:val="000000" w:themeColor="text1"/>
        </w:rPr>
      </w:pPr>
      <w:r w:rsidRPr="00CD6D13">
        <w:rPr>
          <w:rFonts w:cstheme="minorHAnsi"/>
          <w:b/>
          <w:bCs/>
          <w:color w:val="000000" w:themeColor="text1"/>
        </w:rPr>
        <w:t>Ergebnis:</w:t>
      </w:r>
    </w:p>
    <w:p w14:paraId="2E627AE4" w14:textId="5E416DED" w:rsidR="00830183" w:rsidRPr="00CD6D13" w:rsidRDefault="00830183">
      <w:pPr>
        <w:numPr>
          <w:ilvl w:val="0"/>
          <w:numId w:val="11"/>
        </w:numPr>
        <w:rPr>
          <w:rFonts w:cstheme="minorHAnsi"/>
          <w:color w:val="000000" w:themeColor="text1"/>
        </w:rPr>
      </w:pPr>
      <w:r w:rsidRPr="00CD6D13">
        <w:rPr>
          <w:rFonts w:cstheme="minorHAnsi"/>
          <w:color w:val="000000" w:themeColor="text1"/>
        </w:rPr>
        <w:t>h</w:t>
      </w:r>
      <w:r w:rsidR="008A0BA9" w:rsidRPr="00CD6D13">
        <w:rPr>
          <w:rFonts w:cstheme="minorHAnsi"/>
          <w:color w:val="000000" w:themeColor="text1"/>
        </w:rPr>
        <w:t xml:space="preserve">auptsächlich </w:t>
      </w:r>
      <w:r w:rsidRPr="00CD6D13">
        <w:rPr>
          <w:rFonts w:cstheme="minorHAnsi"/>
          <w:color w:val="000000" w:themeColor="text1"/>
        </w:rPr>
        <w:t>„</w:t>
      </w:r>
      <w:r w:rsidR="0086201C">
        <w:rPr>
          <w:rFonts w:cstheme="minorHAnsi"/>
          <w:color w:val="000000" w:themeColor="text1"/>
        </w:rPr>
        <w:t>j</w:t>
      </w:r>
      <w:r w:rsidR="008A0BA9" w:rsidRPr="00CD6D13">
        <w:rPr>
          <w:rFonts w:cstheme="minorHAnsi"/>
          <w:color w:val="000000" w:themeColor="text1"/>
        </w:rPr>
        <w:t>a</w:t>
      </w:r>
      <w:r w:rsidRPr="00CD6D13">
        <w:rPr>
          <w:rFonts w:cstheme="minorHAnsi"/>
          <w:color w:val="000000" w:themeColor="text1"/>
        </w:rPr>
        <w:t>“</w:t>
      </w:r>
      <w:r w:rsidR="008A0BA9" w:rsidRPr="00CD6D13">
        <w:rPr>
          <w:rFonts w:cstheme="minorHAnsi"/>
          <w:color w:val="000000" w:themeColor="text1"/>
        </w:rPr>
        <w:t xml:space="preserve"> → wahrscheinlich verlässlich</w:t>
      </w:r>
    </w:p>
    <w:p w14:paraId="1A1D937C" w14:textId="4EBB0094" w:rsidR="00830183" w:rsidRPr="00CD6D13" w:rsidRDefault="00830183">
      <w:pPr>
        <w:numPr>
          <w:ilvl w:val="0"/>
          <w:numId w:val="11"/>
        </w:numPr>
        <w:rPr>
          <w:rFonts w:cstheme="minorHAnsi"/>
          <w:color w:val="000000" w:themeColor="text1"/>
        </w:rPr>
      </w:pPr>
      <w:r w:rsidRPr="00CD6D13">
        <w:rPr>
          <w:rFonts w:cstheme="minorHAnsi"/>
          <w:color w:val="000000" w:themeColor="text1"/>
        </w:rPr>
        <w:t>viele „</w:t>
      </w:r>
      <w:r w:rsidR="0086201C">
        <w:rPr>
          <w:rFonts w:cstheme="minorHAnsi"/>
          <w:color w:val="000000" w:themeColor="text1"/>
        </w:rPr>
        <w:t>u</w:t>
      </w:r>
      <w:r w:rsidR="008A0BA9" w:rsidRPr="00CD6D13">
        <w:rPr>
          <w:rFonts w:cstheme="minorHAnsi"/>
          <w:color w:val="000000" w:themeColor="text1"/>
        </w:rPr>
        <w:t>nklar</w:t>
      </w:r>
      <w:r w:rsidRPr="00CD6D13">
        <w:rPr>
          <w:rFonts w:cstheme="minorHAnsi"/>
          <w:color w:val="000000" w:themeColor="text1"/>
        </w:rPr>
        <w:t>“</w:t>
      </w:r>
      <w:r w:rsidR="008A0BA9" w:rsidRPr="00CD6D13">
        <w:rPr>
          <w:rFonts w:cstheme="minorHAnsi"/>
          <w:color w:val="000000" w:themeColor="text1"/>
        </w:rPr>
        <w:t xml:space="preserve"> → vorsichtig sein, weitere Recherche empfehlenswert</w:t>
      </w:r>
    </w:p>
    <w:p w14:paraId="6533BC30" w14:textId="0AD44A4F" w:rsidR="00830183" w:rsidRPr="00CD6D13" w:rsidRDefault="00830183">
      <w:pPr>
        <w:numPr>
          <w:ilvl w:val="0"/>
          <w:numId w:val="11"/>
        </w:numPr>
        <w:rPr>
          <w:rFonts w:cstheme="minorHAnsi"/>
          <w:color w:val="000000" w:themeColor="text1"/>
        </w:rPr>
      </w:pPr>
      <w:r w:rsidRPr="00CD6D13">
        <w:rPr>
          <w:rFonts w:cstheme="minorHAnsi"/>
          <w:color w:val="000000" w:themeColor="text1"/>
        </w:rPr>
        <w:t>hauptsächlich „</w:t>
      </w:r>
      <w:r w:rsidR="0086201C">
        <w:rPr>
          <w:rFonts w:cstheme="minorHAnsi"/>
          <w:color w:val="000000" w:themeColor="text1"/>
        </w:rPr>
        <w:t>n</w:t>
      </w:r>
      <w:r w:rsidR="008A0BA9" w:rsidRPr="00CD6D13">
        <w:rPr>
          <w:rFonts w:cstheme="minorHAnsi"/>
          <w:color w:val="000000" w:themeColor="text1"/>
        </w:rPr>
        <w:t>ein</w:t>
      </w:r>
      <w:r w:rsidRPr="00CD6D13">
        <w:rPr>
          <w:rFonts w:cstheme="minorHAnsi"/>
          <w:color w:val="000000" w:themeColor="text1"/>
        </w:rPr>
        <w:t>“</w:t>
      </w:r>
      <w:r w:rsidR="008A0BA9" w:rsidRPr="00CD6D13">
        <w:rPr>
          <w:rFonts w:cstheme="minorHAnsi"/>
          <w:color w:val="000000" w:themeColor="text1"/>
        </w:rPr>
        <w:t xml:space="preserve"> → kritisch hinterfragen, nicht weiterschicken</w:t>
      </w:r>
    </w:p>
    <w:p w14:paraId="736109DC" w14:textId="1E74E727" w:rsidR="008A0BA9" w:rsidRPr="00CD6D13" w:rsidRDefault="008A0BA9" w:rsidP="008A0BA9">
      <w:pPr>
        <w:rPr>
          <w:rFonts w:cstheme="minorHAnsi"/>
          <w:color w:val="000000" w:themeColor="text1"/>
        </w:rPr>
      </w:pPr>
      <w:r w:rsidRPr="00CD6D13">
        <w:rPr>
          <w:rFonts w:cstheme="minorHAnsi"/>
          <w:color w:val="000000" w:themeColor="text1"/>
        </w:rPr>
        <w:br w:type="page"/>
      </w:r>
    </w:p>
    <w:p w14:paraId="6CC439D3" w14:textId="3EE76C4F"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16</w:t>
      </w:r>
      <w:r w:rsidRPr="00CD6D13">
        <w:rPr>
          <w:rFonts w:cstheme="minorHAnsi"/>
          <w:color w:val="000000" w:themeColor="text1"/>
          <w:highlight w:val="yellow"/>
        </w:rPr>
        <w:t>))</w:t>
      </w:r>
      <w:r w:rsidRPr="00CD6D13">
        <w:rPr>
          <w:rFonts w:cstheme="minorHAnsi"/>
          <w:color w:val="000000" w:themeColor="text1"/>
        </w:rPr>
        <w:t xml:space="preserve"> </w:t>
      </w:r>
    </w:p>
    <w:p w14:paraId="044EEE12" w14:textId="76D9CB09" w:rsidR="008A0BA9" w:rsidRPr="00CD6D13" w:rsidRDefault="008A0BA9" w:rsidP="008A0BA9">
      <w:pPr>
        <w:rPr>
          <w:rFonts w:cstheme="minorHAnsi"/>
          <w:color w:val="000000" w:themeColor="text1"/>
          <w:sz w:val="24"/>
          <w:szCs w:val="24"/>
        </w:rPr>
      </w:pPr>
      <w:r w:rsidRPr="007639F3">
        <w:rPr>
          <w:rFonts w:cstheme="minorHAnsi"/>
          <w:b/>
          <w:bCs/>
          <w:color w:val="000000" w:themeColor="text1"/>
          <w:sz w:val="24"/>
          <w:szCs w:val="24"/>
        </w:rPr>
        <w:t>Arbeitsblatt 3</w:t>
      </w:r>
      <w:r w:rsidR="00830183" w:rsidRPr="007639F3">
        <w:rPr>
          <w:rFonts w:cstheme="minorHAnsi"/>
          <w:b/>
          <w:bCs/>
          <w:color w:val="000000" w:themeColor="text1"/>
          <w:sz w:val="24"/>
          <w:szCs w:val="24"/>
        </w:rPr>
        <w:br/>
      </w:r>
      <w:r w:rsidRPr="007639F3">
        <w:rPr>
          <w:rFonts w:cstheme="minorHAnsi"/>
          <w:color w:val="000000" w:themeColor="text1"/>
          <w:sz w:val="24"/>
          <w:szCs w:val="24"/>
        </w:rPr>
        <w:t>Faktencheck</w:t>
      </w:r>
    </w:p>
    <w:p w14:paraId="7ECD38C4" w14:textId="5EE7DDD2" w:rsidR="00830183" w:rsidRPr="007639F3" w:rsidRDefault="00CD6B49" w:rsidP="008A0BA9">
      <w:pPr>
        <w:rPr>
          <w:rFonts w:cstheme="minorHAnsi"/>
          <w:i/>
          <w:iCs/>
          <w:color w:val="000000" w:themeColor="text1"/>
        </w:rPr>
      </w:pPr>
      <w:r w:rsidRPr="00CD6D13">
        <w:rPr>
          <w:rFonts w:cstheme="minorHAnsi"/>
          <w:b/>
          <w:bCs/>
          <w:color w:val="000000" w:themeColor="text1"/>
        </w:rPr>
        <w:t xml:space="preserve">1. </w:t>
      </w:r>
      <w:r w:rsidR="00830183" w:rsidRPr="00CD6D13">
        <w:rPr>
          <w:rFonts w:cstheme="minorHAnsi"/>
          <w:i/>
          <w:iCs/>
          <w:color w:val="000000" w:themeColor="text1"/>
        </w:rPr>
        <w:t>Lest zuerst die vier Behauptungen</w:t>
      </w:r>
      <w:r w:rsidR="00766BDF">
        <w:rPr>
          <w:rFonts w:cstheme="minorHAnsi"/>
          <w:i/>
          <w:iCs/>
          <w:color w:val="000000" w:themeColor="text1"/>
        </w:rPr>
        <w:t>*</w:t>
      </w:r>
      <w:r w:rsidR="00830183" w:rsidRPr="00CD6D13">
        <w:rPr>
          <w:rFonts w:cstheme="minorHAnsi"/>
          <w:i/>
          <w:iCs/>
          <w:color w:val="000000" w:themeColor="text1"/>
        </w:rPr>
        <w:t>.</w:t>
      </w:r>
    </w:p>
    <w:tbl>
      <w:tblPr>
        <w:tblStyle w:val="Tabellenraster"/>
        <w:tblW w:w="11226" w:type="dxa"/>
        <w:tblInd w:w="-289" w:type="dxa"/>
        <w:tblLook w:val="04A0" w:firstRow="1" w:lastRow="0" w:firstColumn="1" w:lastColumn="0" w:noHBand="0" w:noVBand="1"/>
      </w:tblPr>
      <w:tblGrid>
        <w:gridCol w:w="5387"/>
        <w:gridCol w:w="5839"/>
      </w:tblGrid>
      <w:tr w:rsidR="00325DBA" w:rsidRPr="00CD6D13" w14:paraId="193DDB5A" w14:textId="77777777" w:rsidTr="005504D0">
        <w:trPr>
          <w:trHeight w:val="2206"/>
        </w:trPr>
        <w:tc>
          <w:tcPr>
            <w:tcW w:w="5387" w:type="dxa"/>
            <w:tcBorders>
              <w:bottom w:val="nil"/>
            </w:tcBorders>
            <w:shd w:val="clear" w:color="auto" w:fill="E2EFD9" w:themeFill="accent6" w:themeFillTint="33"/>
          </w:tcPr>
          <w:p w14:paraId="64D64EB4" w14:textId="19077D01" w:rsidR="00325DBA" w:rsidRPr="00CD6D13" w:rsidRDefault="00325DBA" w:rsidP="00830183">
            <w:pPr>
              <w:rPr>
                <w:rFonts w:cstheme="minorHAnsi"/>
                <w:b/>
                <w:bCs/>
                <w:color w:val="000000" w:themeColor="text1"/>
              </w:rPr>
            </w:pPr>
            <w:r w:rsidRPr="00CD6D13">
              <w:rPr>
                <w:rFonts w:cstheme="minorHAnsi"/>
                <w:b/>
                <w:bCs/>
                <w:color w:val="000000" w:themeColor="text1"/>
              </w:rPr>
              <w:t>Behauptung 1: „Detox-Tee entgiftet deinen Körper“</w:t>
            </w:r>
          </w:p>
          <w:p w14:paraId="16986397" w14:textId="77777777" w:rsidR="00325DBA" w:rsidRPr="00CD6D13" w:rsidRDefault="00325DBA" w:rsidP="00830183">
            <w:pPr>
              <w:rPr>
                <w:rFonts w:cstheme="minorHAnsi"/>
                <w:b/>
                <w:bCs/>
                <w:color w:val="000000" w:themeColor="text1"/>
              </w:rPr>
            </w:pPr>
          </w:p>
          <w:p w14:paraId="0C963D04" w14:textId="05243D77" w:rsidR="00325DBA" w:rsidRPr="00CD6D13" w:rsidRDefault="00325DBA" w:rsidP="00830183">
            <w:pPr>
              <w:rPr>
                <w:rFonts w:cstheme="minorHAnsi"/>
                <w:color w:val="000000" w:themeColor="text1"/>
              </w:rPr>
            </w:pPr>
            <w:r w:rsidRPr="00CD6D13">
              <w:rPr>
                <w:rFonts w:cstheme="minorHAnsi"/>
                <w:color w:val="000000" w:themeColor="text1"/>
              </w:rPr>
              <w:t>„Unser BioDetox-Tee entgiftet deinen Körper, regt den Stoffwechsel an und lässt dich in nur 2 Wochen bis zu 3 Kilo verlieren. Natürliche Kräuter, keine Chemie. Das sagen auch unsere 12.000 zufriedenen Kundinnen!“</w:t>
            </w:r>
          </w:p>
          <w:p w14:paraId="0658C244" w14:textId="5700DA49" w:rsidR="00325DBA" w:rsidRPr="00CD6D13" w:rsidRDefault="00325DBA" w:rsidP="00325DBA">
            <w:pPr>
              <w:rPr>
                <w:rFonts w:cstheme="minorHAnsi"/>
                <w:i/>
                <w:iCs/>
                <w:color w:val="000000" w:themeColor="text1"/>
              </w:rPr>
            </w:pPr>
            <w:r w:rsidRPr="007639F3">
              <w:rPr>
                <w:rFonts w:cstheme="minorHAnsi"/>
                <w:i/>
                <w:iCs/>
                <w:color w:val="000000" w:themeColor="text1"/>
              </w:rPr>
              <w:t>Post auf Instagram, @purelife.wellness, 48.000 Follower, Produktlink in Bio</w:t>
            </w:r>
          </w:p>
        </w:tc>
        <w:tc>
          <w:tcPr>
            <w:tcW w:w="5839" w:type="dxa"/>
            <w:tcBorders>
              <w:bottom w:val="nil"/>
            </w:tcBorders>
            <w:shd w:val="clear" w:color="auto" w:fill="DEEAF6" w:themeFill="accent5" w:themeFillTint="33"/>
          </w:tcPr>
          <w:p w14:paraId="47B3241F" w14:textId="428A7DDC" w:rsidR="00325DBA" w:rsidRPr="00CD6D13" w:rsidRDefault="00325DBA" w:rsidP="00830183">
            <w:pPr>
              <w:rPr>
                <w:rFonts w:cstheme="minorHAnsi"/>
                <w:b/>
                <w:bCs/>
                <w:color w:val="000000" w:themeColor="text1"/>
              </w:rPr>
            </w:pPr>
            <w:r w:rsidRPr="00CD6D13">
              <w:rPr>
                <w:rFonts w:cstheme="minorHAnsi"/>
                <w:b/>
                <w:bCs/>
                <w:color w:val="000000" w:themeColor="text1"/>
              </w:rPr>
              <w:t>Behauptung 2: „8 Gläser Wasser pro Tag sind Pflicht“</w:t>
            </w:r>
          </w:p>
          <w:p w14:paraId="3AEB3FF7" w14:textId="77777777" w:rsidR="00325DBA" w:rsidRPr="00CD6D13" w:rsidRDefault="00325DBA" w:rsidP="00830183">
            <w:pPr>
              <w:rPr>
                <w:rFonts w:cstheme="minorHAnsi"/>
                <w:b/>
                <w:bCs/>
                <w:color w:val="000000" w:themeColor="text1"/>
              </w:rPr>
            </w:pPr>
          </w:p>
          <w:p w14:paraId="71A0E834" w14:textId="77777777" w:rsidR="00325DBA" w:rsidRPr="00CD6D13" w:rsidRDefault="00325DBA" w:rsidP="00830183">
            <w:pPr>
              <w:rPr>
                <w:rFonts w:cstheme="minorHAnsi"/>
                <w:color w:val="000000" w:themeColor="text1"/>
              </w:rPr>
            </w:pPr>
            <w:r w:rsidRPr="00CD6D13">
              <w:rPr>
                <w:rFonts w:cstheme="minorHAnsi"/>
                <w:color w:val="000000" w:themeColor="text1"/>
              </w:rPr>
              <w:t>„Experten empfehlen: Mindestens 8 Gläser Wasser täglich! Wer weniger trinkt, leidet unter chronischem Wassermangel – das macht müde, unkonzentriert und krank. Trinke mehr, fühle dich besser!“</w:t>
            </w:r>
          </w:p>
          <w:p w14:paraId="16215EC8" w14:textId="1BC60D85" w:rsidR="00325DBA" w:rsidRPr="00CD6D13" w:rsidRDefault="00325DBA" w:rsidP="00325DBA">
            <w:pPr>
              <w:rPr>
                <w:rFonts w:cstheme="minorHAnsi"/>
                <w:i/>
                <w:iCs/>
                <w:color w:val="000000" w:themeColor="text1"/>
              </w:rPr>
            </w:pPr>
            <w:r w:rsidRPr="007639F3">
              <w:rPr>
                <w:rFonts w:cstheme="minorHAnsi"/>
                <w:i/>
                <w:iCs/>
                <w:color w:val="000000" w:themeColor="text1"/>
              </w:rPr>
              <w:t>TikTok-Video, @healthtips.daily, 230.000 Follower, kein Quellennachweis</w:t>
            </w:r>
          </w:p>
        </w:tc>
      </w:tr>
      <w:tr w:rsidR="00325DBA" w:rsidRPr="00CD6D13" w14:paraId="6E8955E9" w14:textId="77777777" w:rsidTr="005504D0">
        <w:trPr>
          <w:trHeight w:val="2886"/>
        </w:trPr>
        <w:tc>
          <w:tcPr>
            <w:tcW w:w="5387" w:type="dxa"/>
            <w:tcBorders>
              <w:top w:val="nil"/>
            </w:tcBorders>
          </w:tcPr>
          <w:p w14:paraId="40848782" w14:textId="0D337DDD" w:rsidR="00325DBA" w:rsidRPr="00CD6D13" w:rsidRDefault="00325DBA" w:rsidP="00325DBA">
            <w:pPr>
              <w:rPr>
                <w:rFonts w:cstheme="minorHAnsi"/>
                <w:b/>
                <w:bCs/>
                <w:color w:val="000000" w:themeColor="text1"/>
              </w:rPr>
            </w:pPr>
            <w:r w:rsidRPr="00CD6D13">
              <w:rPr>
                <w:rFonts w:cstheme="minorHAnsi"/>
                <w:b/>
                <w:bCs/>
                <w:color w:val="000000" w:themeColor="text1"/>
              </w:rPr>
              <w:t>Informationen für den Faktencheck</w:t>
            </w:r>
            <w:r w:rsidR="0086201C">
              <w:rPr>
                <w:rFonts w:cstheme="minorHAnsi"/>
                <w:b/>
                <w:bCs/>
                <w:color w:val="000000" w:themeColor="text1"/>
              </w:rPr>
              <w:t>:</w:t>
            </w:r>
          </w:p>
          <w:p w14:paraId="374F5799" w14:textId="01FCD8D5" w:rsidR="00325DBA" w:rsidRPr="00CD6D13" w:rsidRDefault="00325DBA" w:rsidP="00325DBA">
            <w:pPr>
              <w:rPr>
                <w:rFonts w:cstheme="minorHAnsi"/>
                <w:color w:val="000000" w:themeColor="text1"/>
              </w:rPr>
            </w:pPr>
            <w:r w:rsidRPr="00CD6D13">
              <w:rPr>
                <w:rFonts w:cstheme="minorHAnsi"/>
                <w:b/>
                <w:bCs/>
                <w:color w:val="000000" w:themeColor="text1"/>
              </w:rPr>
              <w:t>Quelle A:</w:t>
            </w:r>
            <w:r w:rsidRPr="00CD6D13">
              <w:rPr>
                <w:rFonts w:cstheme="minorHAnsi"/>
                <w:color w:val="000000" w:themeColor="text1"/>
              </w:rPr>
              <w:t xml:space="preserve"> Webseite des Herstellers bewirbt das Produkt, keine unabhängige Prüfung</w:t>
            </w:r>
          </w:p>
          <w:p w14:paraId="79E06C75" w14:textId="02DDC1C4" w:rsidR="00325DBA" w:rsidRPr="00CD6D13" w:rsidRDefault="00325DBA" w:rsidP="00325DBA">
            <w:pPr>
              <w:rPr>
                <w:rFonts w:cstheme="minorHAnsi"/>
                <w:color w:val="000000" w:themeColor="text1"/>
              </w:rPr>
            </w:pPr>
            <w:r w:rsidRPr="00CD6D13">
              <w:rPr>
                <w:rFonts w:cstheme="minorHAnsi"/>
                <w:b/>
                <w:bCs/>
                <w:color w:val="000000" w:themeColor="text1"/>
              </w:rPr>
              <w:t>Quelle B:</w:t>
            </w:r>
            <w:r w:rsidRPr="00CD6D13">
              <w:rPr>
                <w:rFonts w:cstheme="minorHAnsi"/>
                <w:color w:val="000000" w:themeColor="text1"/>
              </w:rPr>
              <w:t xml:space="preserve"> </w:t>
            </w:r>
            <w:r w:rsidR="00607A69">
              <w:rPr>
                <w:rFonts w:cstheme="minorHAnsi"/>
                <w:color w:val="000000" w:themeColor="text1"/>
              </w:rPr>
              <w:t>Verbraucherzentrale</w:t>
            </w:r>
            <w:r w:rsidRPr="00CD6D13">
              <w:rPr>
                <w:rFonts w:cstheme="minorHAnsi"/>
                <w:color w:val="000000" w:themeColor="text1"/>
              </w:rPr>
              <w:t>: „</w:t>
            </w:r>
            <w:r w:rsidR="00607A69" w:rsidRPr="00607A69">
              <w:rPr>
                <w:rFonts w:cstheme="minorHAnsi"/>
                <w:color w:val="000000" w:themeColor="text1"/>
              </w:rPr>
              <w:t>Leber und Niere sind die Hauptentgiftungsorgane des Körpers. Sie arbeiten beim gesunden Menschen so zuverlässig, dass keine schädlichen Stoffe zurückbleiben. Viele ‚Detox'-Produkte enthalten lediglich Bestandteile, die entwässernd – aber nicht entgiftend – wirken.</w:t>
            </w:r>
            <w:r w:rsidR="005906BC">
              <w:rPr>
                <w:rFonts w:cstheme="minorHAnsi"/>
                <w:color w:val="000000" w:themeColor="text1"/>
              </w:rPr>
              <w:t>“</w:t>
            </w:r>
            <w:r w:rsidR="00607A69" w:rsidRPr="00607A69">
              <w:rPr>
                <w:rFonts w:cstheme="minorHAnsi"/>
                <w:color w:val="000000" w:themeColor="text1"/>
              </w:rPr>
              <w:t xml:space="preserve"> Für die Behauptung, Detox-Produkte würden den Körper entgiften, fehlt jede wissenschaftliche Grundlage.</w:t>
            </w:r>
            <w:r w:rsidR="005906BC">
              <w:rPr>
                <w:rFonts w:cstheme="minorHAnsi"/>
                <w:color w:val="000000" w:themeColor="text1"/>
              </w:rPr>
              <w:t>“</w:t>
            </w:r>
          </w:p>
          <w:p w14:paraId="3A65C82F" w14:textId="77777777" w:rsidR="00EC3E82" w:rsidRDefault="00325DBA" w:rsidP="00EC3E82">
            <w:pPr>
              <w:rPr>
                <w:rFonts w:cstheme="minorHAnsi"/>
                <w:color w:val="000000" w:themeColor="text1"/>
              </w:rPr>
            </w:pPr>
            <w:r w:rsidRPr="00CD6D13">
              <w:rPr>
                <w:rFonts w:cstheme="minorHAnsi"/>
                <w:b/>
                <w:bCs/>
                <w:color w:val="000000" w:themeColor="text1"/>
              </w:rPr>
              <w:t>Quelle C:</w:t>
            </w:r>
            <w:r w:rsidRPr="00CD6D13">
              <w:rPr>
                <w:rFonts w:cstheme="minorHAnsi"/>
                <w:color w:val="000000" w:themeColor="text1"/>
              </w:rPr>
              <w:t xml:space="preserve"> Stiftung Warentest</w:t>
            </w:r>
            <w:r w:rsidR="00EC3E82">
              <w:rPr>
                <w:rFonts w:cstheme="minorHAnsi"/>
                <w:color w:val="000000" w:themeColor="text1"/>
              </w:rPr>
              <w:t>:</w:t>
            </w:r>
            <w:r w:rsidRPr="00CD6D13">
              <w:rPr>
                <w:rFonts w:cstheme="minorHAnsi"/>
                <w:color w:val="000000" w:themeColor="text1"/>
              </w:rPr>
              <w:t xml:space="preserve"> </w:t>
            </w:r>
            <w:r w:rsidR="00607A69" w:rsidRPr="00607A69">
              <w:rPr>
                <w:rFonts w:cstheme="minorHAnsi"/>
                <w:color w:val="000000" w:themeColor="text1"/>
              </w:rPr>
              <w:t>„Detox – also den Körper mit Kuren oder Produkten entschlacken – ist Humbug. Wissenschaftlich betrachtet ist das unsinnig.</w:t>
            </w:r>
            <w:r w:rsidR="00EC3E82">
              <w:rPr>
                <w:rFonts w:cstheme="minorHAnsi"/>
                <w:color w:val="000000" w:themeColor="text1"/>
              </w:rPr>
              <w:t>“</w:t>
            </w:r>
          </w:p>
          <w:p w14:paraId="0E05151E" w14:textId="3F2CF2A7" w:rsidR="00325DBA" w:rsidRPr="00CD6D13" w:rsidDel="005A0C5E" w:rsidRDefault="00325DBA" w:rsidP="00EC3E82">
            <w:pPr>
              <w:rPr>
                <w:rFonts w:cstheme="minorHAnsi"/>
                <w:color w:val="000000" w:themeColor="text1"/>
              </w:rPr>
            </w:pPr>
            <w:r w:rsidRPr="00CD6D13">
              <w:rPr>
                <w:rFonts w:cstheme="minorHAnsi"/>
                <w:b/>
                <w:bCs/>
                <w:color w:val="000000" w:themeColor="text1"/>
              </w:rPr>
              <w:t>Quelle D:</w:t>
            </w:r>
            <w:r w:rsidRPr="00CD6D13">
              <w:rPr>
                <w:rFonts w:cstheme="minorHAnsi"/>
                <w:color w:val="000000" w:themeColor="text1"/>
              </w:rPr>
              <w:t xml:space="preserve"> 12.000 Kundenbewertungen auf der Herstellerseite – positiv, aber nicht unabhängig geprüft</w:t>
            </w:r>
          </w:p>
        </w:tc>
        <w:tc>
          <w:tcPr>
            <w:tcW w:w="5839" w:type="dxa"/>
            <w:tcBorders>
              <w:top w:val="nil"/>
            </w:tcBorders>
          </w:tcPr>
          <w:p w14:paraId="5918CD8C" w14:textId="0B702D81" w:rsidR="00325DBA" w:rsidRPr="00CD6D13" w:rsidRDefault="00325DBA" w:rsidP="00325DBA">
            <w:pPr>
              <w:rPr>
                <w:rFonts w:cstheme="minorHAnsi"/>
                <w:b/>
                <w:bCs/>
                <w:color w:val="000000" w:themeColor="text1"/>
              </w:rPr>
            </w:pPr>
            <w:r w:rsidRPr="00CD6D13">
              <w:rPr>
                <w:rFonts w:cstheme="minorHAnsi"/>
                <w:b/>
                <w:bCs/>
                <w:color w:val="000000" w:themeColor="text1"/>
              </w:rPr>
              <w:t>Informationen für den Faktencheck</w:t>
            </w:r>
            <w:r w:rsidR="0086201C">
              <w:rPr>
                <w:rFonts w:cstheme="minorHAnsi"/>
                <w:b/>
                <w:bCs/>
                <w:color w:val="000000" w:themeColor="text1"/>
              </w:rPr>
              <w:t>:</w:t>
            </w:r>
          </w:p>
          <w:p w14:paraId="27925A83" w14:textId="105F3E85" w:rsidR="00325DBA" w:rsidRPr="00CD6D13" w:rsidRDefault="00325DBA" w:rsidP="00325DBA">
            <w:pPr>
              <w:rPr>
                <w:rFonts w:cstheme="minorHAnsi"/>
                <w:color w:val="000000" w:themeColor="text1"/>
              </w:rPr>
            </w:pPr>
            <w:r w:rsidRPr="00CD6D13">
              <w:rPr>
                <w:rFonts w:cstheme="minorHAnsi"/>
                <w:b/>
                <w:bCs/>
                <w:color w:val="000000" w:themeColor="text1"/>
              </w:rPr>
              <w:t>Quelle A:</w:t>
            </w:r>
            <w:r w:rsidRPr="00CD6D13">
              <w:rPr>
                <w:rFonts w:cstheme="minorHAnsi"/>
                <w:color w:val="000000" w:themeColor="text1"/>
              </w:rPr>
              <w:t xml:space="preserve"> @healthtips.daily – keine </w:t>
            </w:r>
            <w:r w:rsidR="00607A69" w:rsidRPr="00607A69">
              <w:rPr>
                <w:rFonts w:cstheme="minorHAnsi"/>
                <w:color w:val="000000" w:themeColor="text1"/>
              </w:rPr>
              <w:t>erkennbare medizinische oder ernährungswissenschaftliche</w:t>
            </w:r>
            <w:r w:rsidR="00607A69">
              <w:rPr>
                <w:rFonts w:cstheme="minorHAnsi"/>
                <w:color w:val="000000" w:themeColor="text1"/>
              </w:rPr>
              <w:t xml:space="preserve"> </w:t>
            </w:r>
            <w:r w:rsidRPr="00CD6D13">
              <w:rPr>
                <w:rFonts w:cstheme="minorHAnsi"/>
                <w:color w:val="000000" w:themeColor="text1"/>
              </w:rPr>
              <w:t>Qualifikation angegeben, kein Quellennachweis, Affiliate-Link zu Wasserflasche in Bio</w:t>
            </w:r>
            <w:r w:rsidR="00607A69">
              <w:rPr>
                <w:rFonts w:cstheme="minorHAnsi"/>
                <w:color w:val="000000" w:themeColor="text1"/>
              </w:rPr>
              <w:t>, klare kommerzielle Ausrichtung</w:t>
            </w:r>
          </w:p>
          <w:p w14:paraId="34A72796" w14:textId="68FD4135" w:rsidR="00325DBA" w:rsidRPr="00CD6D13" w:rsidRDefault="00325DBA" w:rsidP="00325DBA">
            <w:pPr>
              <w:rPr>
                <w:rFonts w:cstheme="minorHAnsi"/>
                <w:color w:val="000000" w:themeColor="text1"/>
              </w:rPr>
            </w:pPr>
            <w:r w:rsidRPr="00CD6D13">
              <w:rPr>
                <w:rFonts w:cstheme="minorHAnsi"/>
                <w:b/>
                <w:bCs/>
                <w:color w:val="000000" w:themeColor="text1"/>
              </w:rPr>
              <w:t>Quelle B:</w:t>
            </w:r>
            <w:r w:rsidRPr="00CD6D13">
              <w:rPr>
                <w:rFonts w:cstheme="minorHAnsi"/>
                <w:color w:val="000000" w:themeColor="text1"/>
              </w:rPr>
              <w:t xml:space="preserve"> Deutsche Gesellschaft für Ernährung: „Der tägliche Flüssigkeitsbedarf ist individuell und hängt von Körpergewicht, Aktivität, Temperatur und Ernährung ab.</w:t>
            </w:r>
            <w:r w:rsidR="00607A69">
              <w:rPr>
                <w:rFonts w:cstheme="minorHAnsi"/>
                <w:color w:val="000000" w:themeColor="text1"/>
              </w:rPr>
              <w:t xml:space="preserve"> […]</w:t>
            </w:r>
            <w:r w:rsidRPr="00CD6D13">
              <w:rPr>
                <w:rFonts w:cstheme="minorHAnsi"/>
                <w:color w:val="000000" w:themeColor="text1"/>
              </w:rPr>
              <w:t xml:space="preserve"> Eine pauschale Empfehlung von 8 Gläsern ist eine Vereinfachung.</w:t>
            </w:r>
            <w:r w:rsidR="00EC3E82">
              <w:rPr>
                <w:rFonts w:cstheme="minorHAnsi"/>
                <w:color w:val="000000" w:themeColor="text1"/>
              </w:rPr>
              <w:t>“</w:t>
            </w:r>
          </w:p>
          <w:p w14:paraId="0BA670B9" w14:textId="3374E761" w:rsidR="00325DBA" w:rsidRPr="00CD6D13" w:rsidRDefault="00325DBA" w:rsidP="00325DBA">
            <w:pPr>
              <w:rPr>
                <w:rFonts w:cstheme="minorHAnsi"/>
                <w:color w:val="000000" w:themeColor="text1"/>
              </w:rPr>
            </w:pPr>
            <w:r w:rsidRPr="00CD6D13">
              <w:rPr>
                <w:rFonts w:cstheme="minorHAnsi"/>
                <w:b/>
                <w:bCs/>
                <w:color w:val="000000" w:themeColor="text1"/>
              </w:rPr>
              <w:t>Quelle C:</w:t>
            </w:r>
            <w:r w:rsidRPr="00CD6D13">
              <w:rPr>
                <w:rFonts w:cstheme="minorHAnsi"/>
                <w:color w:val="000000" w:themeColor="text1"/>
              </w:rPr>
              <w:t xml:space="preserve"> </w:t>
            </w:r>
            <w:r w:rsidR="00607A69">
              <w:rPr>
                <w:rFonts w:cstheme="minorHAnsi"/>
                <w:color w:val="000000" w:themeColor="text1"/>
              </w:rPr>
              <w:t xml:space="preserve">American </w:t>
            </w:r>
            <w:r w:rsidRPr="00CD6D13">
              <w:rPr>
                <w:rFonts w:cstheme="minorHAnsi"/>
                <w:color w:val="000000" w:themeColor="text1"/>
              </w:rPr>
              <w:t xml:space="preserve">Journal </w:t>
            </w:r>
            <w:r w:rsidR="00607A69">
              <w:rPr>
                <w:rFonts w:cstheme="minorHAnsi"/>
                <w:color w:val="000000" w:themeColor="text1"/>
              </w:rPr>
              <w:t xml:space="preserve">of Physiology </w:t>
            </w:r>
            <w:r w:rsidRPr="00CD6D13">
              <w:rPr>
                <w:rFonts w:cstheme="minorHAnsi"/>
                <w:color w:val="000000" w:themeColor="text1"/>
              </w:rPr>
              <w:t>(Heinz, 2002): „Die Ursprungsempfehlung von 8 x 8 (8 Gläser à 8 oz) stammt aus dem Jahr 1945 und wurde ohne ausreichende Evidenzbasis formuliert. Die Empfehlung hält sich bis heute – ohne solide wissenschaftliche Grundlage.“</w:t>
            </w:r>
          </w:p>
          <w:p w14:paraId="053CA8B3" w14:textId="725126C9" w:rsidR="006835C4" w:rsidRPr="006835C4" w:rsidRDefault="00325DBA" w:rsidP="006835C4">
            <w:pPr>
              <w:rPr>
                <w:rFonts w:cstheme="minorHAnsi"/>
                <w:color w:val="000000" w:themeColor="text1"/>
              </w:rPr>
            </w:pPr>
            <w:r w:rsidRPr="00CD6D13">
              <w:rPr>
                <w:rFonts w:cstheme="minorHAnsi"/>
                <w:b/>
                <w:bCs/>
                <w:color w:val="000000" w:themeColor="text1"/>
              </w:rPr>
              <w:t>Quelle D:</w:t>
            </w:r>
            <w:r w:rsidRPr="00CD6D13">
              <w:rPr>
                <w:rFonts w:cstheme="minorHAnsi"/>
                <w:color w:val="000000" w:themeColor="text1"/>
              </w:rPr>
              <w:t xml:space="preserve"> </w:t>
            </w:r>
            <w:r w:rsidR="006835C4">
              <w:rPr>
                <w:rFonts w:cstheme="minorHAnsi"/>
                <w:color w:val="000000" w:themeColor="text1"/>
              </w:rPr>
              <w:t>Europäische Behörde für Lebensmittelsicherheit</w:t>
            </w:r>
            <w:r w:rsidRPr="00CD6D13">
              <w:rPr>
                <w:rFonts w:cstheme="minorHAnsi"/>
                <w:color w:val="000000" w:themeColor="text1"/>
              </w:rPr>
              <w:t xml:space="preserve">: </w:t>
            </w:r>
            <w:r w:rsidR="006835C4" w:rsidRPr="006835C4">
              <w:rPr>
                <w:rFonts w:cstheme="minorHAnsi"/>
                <w:color w:val="000000" w:themeColor="text1"/>
              </w:rPr>
              <w:t>Die EFSA leitet Referenzwerte für die Wasseraufnahme aus Bevölkerungsbeobachtungen ab (ca. 2,0 L</w:t>
            </w:r>
            <w:r w:rsidR="00EC3E82">
              <w:rPr>
                <w:rFonts w:cstheme="minorHAnsi"/>
                <w:color w:val="000000" w:themeColor="text1"/>
              </w:rPr>
              <w:t xml:space="preserve">iter pro </w:t>
            </w:r>
            <w:r w:rsidR="006835C4" w:rsidRPr="006835C4">
              <w:rPr>
                <w:rFonts w:cstheme="minorHAnsi"/>
                <w:color w:val="000000" w:themeColor="text1"/>
              </w:rPr>
              <w:t>Tag für Frauen</w:t>
            </w:r>
            <w:r w:rsidR="005906BC">
              <w:rPr>
                <w:rFonts w:cstheme="minorHAnsi"/>
                <w:color w:val="000000" w:themeColor="text1"/>
              </w:rPr>
              <w:t xml:space="preserve"> und</w:t>
            </w:r>
            <w:r w:rsidR="006835C4" w:rsidRPr="006835C4">
              <w:rPr>
                <w:rFonts w:cstheme="minorHAnsi"/>
                <w:color w:val="000000" w:themeColor="text1"/>
              </w:rPr>
              <w:t xml:space="preserve"> 2,5 L</w:t>
            </w:r>
            <w:r w:rsidR="00EC3E82">
              <w:rPr>
                <w:rFonts w:cstheme="minorHAnsi"/>
                <w:color w:val="000000" w:themeColor="text1"/>
              </w:rPr>
              <w:t xml:space="preserve">iter </w:t>
            </w:r>
            <w:r w:rsidR="006835C4" w:rsidRPr="006835C4">
              <w:rPr>
                <w:rFonts w:cstheme="minorHAnsi"/>
                <w:color w:val="000000" w:themeColor="text1"/>
              </w:rPr>
              <w:t>für Männer – inklusive Wasser aus Lebensmitteln). Bei gesunden Menschen ist das Durstempfinden ein ausreichend zuverlässiger Indikator für den Flüssigkeitsbedarf.</w:t>
            </w:r>
          </w:p>
          <w:p w14:paraId="7407E92D" w14:textId="77777777" w:rsidR="00325DBA" w:rsidRPr="00CD6D13" w:rsidDel="005A0C5E" w:rsidRDefault="00325DBA" w:rsidP="00830183">
            <w:pPr>
              <w:rPr>
                <w:rFonts w:cstheme="minorHAnsi"/>
                <w:b/>
                <w:bCs/>
                <w:color w:val="000000" w:themeColor="text1"/>
              </w:rPr>
            </w:pPr>
          </w:p>
        </w:tc>
      </w:tr>
      <w:tr w:rsidR="00325DBA" w:rsidRPr="00CD6D13" w14:paraId="003D6F35" w14:textId="77777777" w:rsidTr="005504D0">
        <w:trPr>
          <w:trHeight w:val="2130"/>
        </w:trPr>
        <w:tc>
          <w:tcPr>
            <w:tcW w:w="5387" w:type="dxa"/>
            <w:tcBorders>
              <w:bottom w:val="nil"/>
            </w:tcBorders>
            <w:shd w:val="clear" w:color="auto" w:fill="FBD6FE"/>
          </w:tcPr>
          <w:p w14:paraId="0032D064" w14:textId="663F8D31" w:rsidR="00325DBA" w:rsidRPr="00CD6D13" w:rsidRDefault="00325DBA" w:rsidP="00830183">
            <w:pPr>
              <w:rPr>
                <w:rFonts w:cstheme="minorHAnsi"/>
                <w:b/>
                <w:bCs/>
                <w:color w:val="000000" w:themeColor="text1"/>
              </w:rPr>
            </w:pPr>
            <w:r w:rsidRPr="00CD6D13">
              <w:rPr>
                <w:rFonts w:cstheme="minorHAnsi"/>
                <w:b/>
                <w:bCs/>
                <w:color w:val="000000" w:themeColor="text1"/>
              </w:rPr>
              <w:t>Behauptung 3: „Zucker macht Kinder hyperaktiv“</w:t>
            </w:r>
          </w:p>
          <w:p w14:paraId="1A12606C" w14:textId="77777777" w:rsidR="00325DBA" w:rsidRPr="00CD6D13" w:rsidRDefault="00325DBA" w:rsidP="00830183">
            <w:pPr>
              <w:rPr>
                <w:rFonts w:cstheme="minorHAnsi"/>
                <w:b/>
                <w:bCs/>
                <w:color w:val="000000" w:themeColor="text1"/>
              </w:rPr>
            </w:pPr>
          </w:p>
          <w:p w14:paraId="3871383D" w14:textId="5FC630C9" w:rsidR="00325DBA" w:rsidRPr="00CD6D13" w:rsidRDefault="00325DBA" w:rsidP="00830183">
            <w:pPr>
              <w:rPr>
                <w:rFonts w:cstheme="minorHAnsi"/>
                <w:color w:val="000000" w:themeColor="text1"/>
              </w:rPr>
            </w:pPr>
            <w:r w:rsidRPr="00CD6D13">
              <w:rPr>
                <w:rFonts w:cstheme="minorHAnsi"/>
                <w:color w:val="000000" w:themeColor="text1"/>
              </w:rPr>
              <w:t>„Zucker macht Kinder hyperaktiv – das wissen wir alle! Schaut euch an, wie die nach dem Kindergeburtstag ausrasten. Kein Wunder bei dem ganzen Süßkram!“</w:t>
            </w:r>
          </w:p>
          <w:p w14:paraId="7514C41D" w14:textId="2E6A9288" w:rsidR="00325DBA" w:rsidRPr="00CD6D13" w:rsidRDefault="00325DBA" w:rsidP="008A0BA9">
            <w:pPr>
              <w:rPr>
                <w:rFonts w:cstheme="minorHAnsi"/>
                <w:i/>
                <w:iCs/>
                <w:color w:val="000000" w:themeColor="text1"/>
              </w:rPr>
            </w:pPr>
            <w:r w:rsidRPr="007639F3">
              <w:rPr>
                <w:rFonts w:cstheme="minorHAnsi"/>
                <w:i/>
                <w:iCs/>
                <w:color w:val="000000" w:themeColor="text1"/>
              </w:rPr>
              <w:t>Facebook-Post einer Mutter, 3.200 Likes, 450 Kommentare – fast alle stimmen zu</w:t>
            </w:r>
          </w:p>
        </w:tc>
        <w:tc>
          <w:tcPr>
            <w:tcW w:w="5839" w:type="dxa"/>
            <w:tcBorders>
              <w:bottom w:val="nil"/>
            </w:tcBorders>
            <w:shd w:val="clear" w:color="auto" w:fill="FFF2CC" w:themeFill="accent4" w:themeFillTint="33"/>
          </w:tcPr>
          <w:p w14:paraId="1325AA1B" w14:textId="7D059025" w:rsidR="00325DBA" w:rsidRPr="00CD6D13" w:rsidRDefault="00325DBA" w:rsidP="00830183">
            <w:pPr>
              <w:rPr>
                <w:rFonts w:cstheme="minorHAnsi"/>
                <w:b/>
                <w:bCs/>
                <w:color w:val="000000" w:themeColor="text1"/>
              </w:rPr>
            </w:pPr>
            <w:r w:rsidRPr="00CD6D13">
              <w:rPr>
                <w:rFonts w:cstheme="minorHAnsi"/>
                <w:b/>
                <w:bCs/>
                <w:color w:val="000000" w:themeColor="text1"/>
              </w:rPr>
              <w:t>Behauptung 4: „Vitamin C schützt zuverlässig vor Erkältungen“</w:t>
            </w:r>
          </w:p>
          <w:p w14:paraId="76083E5A" w14:textId="77777777" w:rsidR="00325DBA" w:rsidRPr="00CD6D13" w:rsidRDefault="00325DBA" w:rsidP="00830183">
            <w:pPr>
              <w:rPr>
                <w:rFonts w:cstheme="minorHAnsi"/>
                <w:b/>
                <w:bCs/>
                <w:color w:val="000000" w:themeColor="text1"/>
              </w:rPr>
            </w:pPr>
          </w:p>
          <w:p w14:paraId="1D4A74C6" w14:textId="77777777" w:rsidR="00325DBA" w:rsidRPr="00CD6D13" w:rsidRDefault="00325DBA" w:rsidP="00830183">
            <w:pPr>
              <w:rPr>
                <w:rFonts w:cstheme="minorHAnsi"/>
                <w:color w:val="000000" w:themeColor="text1"/>
              </w:rPr>
            </w:pPr>
            <w:r w:rsidRPr="00CD6D13">
              <w:rPr>
                <w:rFonts w:cstheme="minorHAnsi"/>
                <w:color w:val="000000" w:themeColor="text1"/>
              </w:rPr>
              <w:t>„Ihr wollt diesen Winter keine Erkältung? Dann nehmt jeden Tag Vitamin C! Studien beweisen, dass es das Immunsystem stärkt und Erkältungen verhindert. Ich schwöre drauf – seit Jahren keine Erkältung mehr!“</w:t>
            </w:r>
          </w:p>
          <w:p w14:paraId="38B4841F" w14:textId="05FACE17" w:rsidR="00325DBA" w:rsidRPr="00CD6D13" w:rsidRDefault="00325DBA" w:rsidP="00830183">
            <w:pPr>
              <w:rPr>
                <w:rFonts w:cstheme="minorHAnsi"/>
                <w:i/>
                <w:iCs/>
                <w:color w:val="000000" w:themeColor="text1"/>
              </w:rPr>
            </w:pPr>
            <w:r w:rsidRPr="007639F3">
              <w:rPr>
                <w:rFonts w:cstheme="minorHAnsi"/>
                <w:i/>
                <w:iCs/>
                <w:color w:val="000000" w:themeColor="text1"/>
              </w:rPr>
              <w:t>Instagram-Reel, @vitaminqueen, Produktempfehlung mit Rabattcode, 18.000 Follower</w:t>
            </w:r>
          </w:p>
        </w:tc>
      </w:tr>
      <w:tr w:rsidR="00325DBA" w:rsidRPr="00CD6D13" w14:paraId="51531C08" w14:textId="77777777" w:rsidTr="005504D0">
        <w:trPr>
          <w:trHeight w:val="2140"/>
        </w:trPr>
        <w:tc>
          <w:tcPr>
            <w:tcW w:w="5387" w:type="dxa"/>
            <w:tcBorders>
              <w:top w:val="nil"/>
            </w:tcBorders>
          </w:tcPr>
          <w:p w14:paraId="017D6C43" w14:textId="698E5366" w:rsidR="00325DBA" w:rsidRPr="00CD6D13" w:rsidRDefault="00325DBA" w:rsidP="00325DBA">
            <w:pPr>
              <w:rPr>
                <w:rFonts w:cstheme="minorHAnsi"/>
                <w:b/>
                <w:bCs/>
                <w:color w:val="000000" w:themeColor="text1"/>
              </w:rPr>
            </w:pPr>
            <w:r w:rsidRPr="00CD6D13">
              <w:rPr>
                <w:rFonts w:cstheme="minorHAnsi"/>
                <w:b/>
                <w:bCs/>
                <w:color w:val="000000" w:themeColor="text1"/>
              </w:rPr>
              <w:t>Informationen für den Faktencheck</w:t>
            </w:r>
            <w:r w:rsidR="0086201C">
              <w:rPr>
                <w:rFonts w:cstheme="minorHAnsi"/>
                <w:b/>
                <w:bCs/>
                <w:color w:val="000000" w:themeColor="text1"/>
              </w:rPr>
              <w:t>_</w:t>
            </w:r>
          </w:p>
          <w:p w14:paraId="43AEEBE1" w14:textId="77777777" w:rsidR="00325DBA" w:rsidRPr="00CD6D13" w:rsidRDefault="00325DBA" w:rsidP="00325DBA">
            <w:pPr>
              <w:rPr>
                <w:rFonts w:cstheme="minorHAnsi"/>
                <w:color w:val="000000" w:themeColor="text1"/>
              </w:rPr>
            </w:pPr>
            <w:r w:rsidRPr="00CD6D13">
              <w:rPr>
                <w:rFonts w:cstheme="minorHAnsi"/>
                <w:b/>
                <w:bCs/>
                <w:color w:val="000000" w:themeColor="text1"/>
              </w:rPr>
              <w:t>Quelle A:</w:t>
            </w:r>
            <w:r w:rsidRPr="00CD6D13">
              <w:rPr>
                <w:rFonts w:cstheme="minorHAnsi"/>
                <w:color w:val="000000" w:themeColor="text1"/>
              </w:rPr>
              <w:t xml:space="preserve"> Kommentarsektion Facebook – 450 Erlebnisberichte von Eltern, keine wissenschaftliche Grundlage</w:t>
            </w:r>
          </w:p>
          <w:p w14:paraId="289BF0A8" w14:textId="77777777" w:rsidR="00325DBA" w:rsidRPr="00CD6D13" w:rsidRDefault="00325DBA" w:rsidP="00325DBA">
            <w:pPr>
              <w:rPr>
                <w:rFonts w:cstheme="minorHAnsi"/>
                <w:color w:val="000000" w:themeColor="text1"/>
              </w:rPr>
            </w:pPr>
            <w:r w:rsidRPr="00CD6D13">
              <w:rPr>
                <w:rFonts w:cstheme="minorHAnsi"/>
                <w:b/>
                <w:bCs/>
                <w:color w:val="000000" w:themeColor="text1"/>
              </w:rPr>
              <w:t>Quelle B:</w:t>
            </w:r>
            <w:r w:rsidRPr="00CD6D13">
              <w:rPr>
                <w:rFonts w:cstheme="minorHAnsi"/>
                <w:color w:val="000000" w:themeColor="text1"/>
              </w:rPr>
              <w:t xml:space="preserve"> Hoover, Milich et al. (</w:t>
            </w:r>
            <w:r w:rsidRPr="005906BC">
              <w:rPr>
                <w:rFonts w:cstheme="minorHAnsi"/>
                <w:color w:val="000000" w:themeColor="text1"/>
              </w:rPr>
              <w:t>1994), Journal of Abnormal Child Psychology – Doppelblindstud</w:t>
            </w:r>
            <w:r w:rsidRPr="00CD6D13">
              <w:rPr>
                <w:rFonts w:cstheme="minorHAnsi"/>
                <w:color w:val="000000" w:themeColor="text1"/>
              </w:rPr>
              <w:t xml:space="preserve">ie: Kinder, denen Zucker gegeben wurde, zeigten </w:t>
            </w:r>
            <w:r w:rsidRPr="0086201C">
              <w:rPr>
                <w:rFonts w:cstheme="minorHAnsi"/>
                <w:color w:val="000000" w:themeColor="text1"/>
              </w:rPr>
              <w:t xml:space="preserve">kein erhöhtes Aktivitätsniveau. Aber: Mütter, die glaubten, ihr Kind </w:t>
            </w:r>
            <w:r w:rsidRPr="0086201C">
              <w:rPr>
                <w:rFonts w:cstheme="minorHAnsi"/>
                <w:color w:val="000000" w:themeColor="text1"/>
              </w:rPr>
              <w:lastRenderedPageBreak/>
              <w:t>habe Zucker bekommen, schätzten es als hyperaktiver</w:t>
            </w:r>
            <w:r w:rsidRPr="00CD6D13">
              <w:rPr>
                <w:rFonts w:cstheme="minorHAnsi"/>
                <w:color w:val="000000" w:themeColor="text1"/>
              </w:rPr>
              <w:t xml:space="preserve"> ein.</w:t>
            </w:r>
          </w:p>
          <w:p w14:paraId="58FBEAB7" w14:textId="4777BAF7" w:rsidR="006835C4" w:rsidRPr="006835C4" w:rsidRDefault="00325DBA" w:rsidP="006835C4">
            <w:pPr>
              <w:rPr>
                <w:rFonts w:cstheme="minorHAnsi"/>
                <w:color w:val="000000" w:themeColor="text1"/>
              </w:rPr>
            </w:pPr>
            <w:r w:rsidRPr="00CD6D13">
              <w:rPr>
                <w:rFonts w:cstheme="minorHAnsi"/>
                <w:b/>
                <w:bCs/>
                <w:color w:val="000000" w:themeColor="text1"/>
              </w:rPr>
              <w:t>Quelle C:</w:t>
            </w:r>
            <w:r w:rsidRPr="00CD6D13">
              <w:rPr>
                <w:rFonts w:cstheme="minorHAnsi"/>
                <w:color w:val="000000" w:themeColor="text1"/>
              </w:rPr>
              <w:t xml:space="preserve"> </w:t>
            </w:r>
            <w:r w:rsidR="006835C4">
              <w:rPr>
                <w:rFonts w:cstheme="minorHAnsi"/>
                <w:color w:val="000000" w:themeColor="text1"/>
              </w:rPr>
              <w:t xml:space="preserve">Wolreich et al (1995). </w:t>
            </w:r>
            <w:r w:rsidR="006835C4" w:rsidRPr="006835C4">
              <w:rPr>
                <w:rFonts w:cstheme="minorHAnsi"/>
                <w:color w:val="000000" w:themeColor="text1"/>
              </w:rPr>
              <w:t>Metaanalyse von 23 kontrollierten Studien: Zucker beeinflusst weder das Verhalten noch die kognitive Leistungsfähigkeit von Kindern in messbarem Umfang – einschließlich Kinder mit diagnostiziertem ADHS und Kinder, die als „zuckersensibel</w:t>
            </w:r>
            <w:r w:rsidR="00EC3E82">
              <w:rPr>
                <w:rFonts w:cstheme="minorHAnsi"/>
                <w:color w:val="000000" w:themeColor="text1"/>
              </w:rPr>
              <w:t>“</w:t>
            </w:r>
            <w:r w:rsidR="006835C4" w:rsidRPr="006835C4">
              <w:rPr>
                <w:rFonts w:cstheme="minorHAnsi"/>
                <w:color w:val="000000" w:themeColor="text1"/>
              </w:rPr>
              <w:t xml:space="preserve"> gelten.</w:t>
            </w:r>
          </w:p>
          <w:p w14:paraId="4CCBC459" w14:textId="06CA3693" w:rsidR="00325DBA" w:rsidRPr="00CD6D13" w:rsidDel="005A0C5E" w:rsidRDefault="00325DBA" w:rsidP="00EC3E82">
            <w:pPr>
              <w:rPr>
                <w:rFonts w:cstheme="minorHAnsi"/>
                <w:b/>
                <w:bCs/>
                <w:color w:val="000000" w:themeColor="text1"/>
              </w:rPr>
            </w:pPr>
            <w:r w:rsidRPr="00EC3E82">
              <w:rPr>
                <w:rFonts w:cstheme="minorHAnsi"/>
                <w:b/>
                <w:bCs/>
                <w:color w:val="000000" w:themeColor="text1"/>
                <w:lang w:val="en-US"/>
              </w:rPr>
              <w:t>Quelle D:</w:t>
            </w:r>
            <w:r w:rsidRPr="00EC3E82">
              <w:rPr>
                <w:rFonts w:cstheme="minorHAnsi"/>
                <w:color w:val="000000" w:themeColor="text1"/>
                <w:lang w:val="en-US"/>
              </w:rPr>
              <w:t xml:space="preserve"> </w:t>
            </w:r>
            <w:r w:rsidR="006835C4" w:rsidRPr="00EC3E82">
              <w:rPr>
                <w:rFonts w:cstheme="minorHAnsi"/>
                <w:color w:val="000000" w:themeColor="text1"/>
                <w:lang w:val="en-US"/>
              </w:rPr>
              <w:t>Medical News Today (2020)</w:t>
            </w:r>
            <w:r w:rsidRPr="00CD6D13">
              <w:rPr>
                <w:rFonts w:cstheme="minorHAnsi"/>
                <w:color w:val="000000" w:themeColor="text1"/>
              </w:rPr>
              <w:t>: „Der Mythos hält sich hartnäckig. Wahrscheinliche Erklärung: Kinder werden Zucker typischerweise auf Festen gegeben – das soziale Setting, die Aufregung</w:t>
            </w:r>
            <w:r w:rsidR="006835C4">
              <w:rPr>
                <w:rFonts w:cstheme="minorHAnsi"/>
                <w:color w:val="000000" w:themeColor="text1"/>
              </w:rPr>
              <w:t>, ungewoh</w:t>
            </w:r>
            <w:r w:rsidR="000E4E90">
              <w:rPr>
                <w:rFonts w:cstheme="minorHAnsi"/>
                <w:color w:val="000000" w:themeColor="text1"/>
              </w:rPr>
              <w:t>n</w:t>
            </w:r>
            <w:r w:rsidR="006835C4">
              <w:rPr>
                <w:rFonts w:cstheme="minorHAnsi"/>
                <w:color w:val="000000" w:themeColor="text1"/>
              </w:rPr>
              <w:t>te Reize</w:t>
            </w:r>
            <w:r w:rsidRPr="00CD6D13">
              <w:rPr>
                <w:rFonts w:cstheme="minorHAnsi"/>
                <w:color w:val="000000" w:themeColor="text1"/>
              </w:rPr>
              <w:t xml:space="preserve"> und der Schlafmangel erklären das Verhalten, nicht der Zucker</w:t>
            </w:r>
            <w:r w:rsidR="006835C4">
              <w:rPr>
                <w:rFonts w:cstheme="minorHAnsi"/>
                <w:color w:val="000000" w:themeColor="text1"/>
              </w:rPr>
              <w:t xml:space="preserve"> selbst</w:t>
            </w:r>
            <w:r w:rsidRPr="00CD6D13">
              <w:rPr>
                <w:rFonts w:cstheme="minorHAnsi"/>
                <w:color w:val="000000" w:themeColor="text1"/>
              </w:rPr>
              <w:t>.</w:t>
            </w:r>
            <w:r w:rsidR="005906BC">
              <w:rPr>
                <w:rFonts w:cstheme="minorHAnsi"/>
                <w:color w:val="000000" w:themeColor="text1"/>
              </w:rPr>
              <w:t>“</w:t>
            </w:r>
          </w:p>
        </w:tc>
        <w:tc>
          <w:tcPr>
            <w:tcW w:w="5839" w:type="dxa"/>
            <w:tcBorders>
              <w:top w:val="nil"/>
            </w:tcBorders>
          </w:tcPr>
          <w:p w14:paraId="08AAA507" w14:textId="14227056" w:rsidR="00325DBA" w:rsidRPr="00CD6D13" w:rsidRDefault="00325DBA" w:rsidP="00325DBA">
            <w:pPr>
              <w:rPr>
                <w:rFonts w:cstheme="minorHAnsi"/>
                <w:b/>
                <w:bCs/>
                <w:color w:val="000000" w:themeColor="text1"/>
              </w:rPr>
            </w:pPr>
            <w:r w:rsidRPr="00CD6D13">
              <w:rPr>
                <w:rFonts w:cstheme="minorHAnsi"/>
                <w:b/>
                <w:bCs/>
                <w:color w:val="000000" w:themeColor="text1"/>
              </w:rPr>
              <w:lastRenderedPageBreak/>
              <w:t>Informationen für den Faktencheck</w:t>
            </w:r>
            <w:r w:rsidR="0086201C">
              <w:rPr>
                <w:rFonts w:cstheme="minorHAnsi"/>
                <w:b/>
                <w:bCs/>
                <w:color w:val="000000" w:themeColor="text1"/>
              </w:rPr>
              <w:t>:</w:t>
            </w:r>
          </w:p>
          <w:p w14:paraId="1589C33B" w14:textId="77777777" w:rsidR="00325DBA" w:rsidRPr="00CD6D13" w:rsidRDefault="00325DBA" w:rsidP="00325DBA">
            <w:pPr>
              <w:rPr>
                <w:rFonts w:cstheme="minorHAnsi"/>
                <w:color w:val="000000" w:themeColor="text1"/>
              </w:rPr>
            </w:pPr>
            <w:r w:rsidRPr="00CD6D13">
              <w:rPr>
                <w:rFonts w:cstheme="minorHAnsi"/>
                <w:b/>
                <w:bCs/>
                <w:color w:val="000000" w:themeColor="text1"/>
              </w:rPr>
              <w:t>Quelle A:</w:t>
            </w:r>
            <w:r w:rsidRPr="00CD6D13">
              <w:rPr>
                <w:rFonts w:cstheme="minorHAnsi"/>
                <w:color w:val="000000" w:themeColor="text1"/>
              </w:rPr>
              <w:t xml:space="preserve"> @vitaminqueen – keine medizinische Qualifikation, Rabattcode = kommerzielle Verbindung zum Produkt</w:t>
            </w:r>
          </w:p>
          <w:p w14:paraId="4835CA8B" w14:textId="23B1484C" w:rsidR="00223B5C" w:rsidRPr="00223B5C" w:rsidRDefault="00325DBA" w:rsidP="00223B5C">
            <w:pPr>
              <w:rPr>
                <w:rFonts w:cstheme="minorHAnsi"/>
                <w:color w:val="000000" w:themeColor="text1"/>
              </w:rPr>
            </w:pPr>
            <w:r w:rsidRPr="00CD6D13">
              <w:rPr>
                <w:rFonts w:cstheme="minorHAnsi"/>
                <w:b/>
                <w:bCs/>
                <w:color w:val="000000" w:themeColor="text1"/>
              </w:rPr>
              <w:t>Quelle B:</w:t>
            </w:r>
            <w:r w:rsidRPr="00CD6D13">
              <w:rPr>
                <w:rFonts w:cstheme="minorHAnsi"/>
                <w:color w:val="000000" w:themeColor="text1"/>
              </w:rPr>
              <w:t xml:space="preserve"> Hemilä &amp; Chalker, 2013, aktualisiert 2023: größte Übersichtsarbeit zum Thema. Vitamin C reduziert bei der allgemeinen Bevölkerung weder Häufigkeit noch Schwere von Erkältungen nennenswert. </w:t>
            </w:r>
            <w:r w:rsidR="00223B5C" w:rsidRPr="00223B5C">
              <w:rPr>
                <w:rFonts w:cstheme="minorHAnsi"/>
                <w:color w:val="000000" w:themeColor="text1"/>
              </w:rPr>
              <w:t>Es zeigt sich nur eine sehr geringfügige Verkürzung der Krankheitsdauer (ca. 8</w:t>
            </w:r>
            <w:r w:rsidR="00EC3E82">
              <w:rPr>
                <w:rFonts w:cstheme="minorHAnsi"/>
                <w:color w:val="000000" w:themeColor="text1"/>
              </w:rPr>
              <w:t> </w:t>
            </w:r>
            <w:r w:rsidR="00223B5C" w:rsidRPr="00223B5C">
              <w:rPr>
                <w:rFonts w:cstheme="minorHAnsi"/>
                <w:color w:val="000000" w:themeColor="text1"/>
              </w:rPr>
              <w:t>% bei Erwachsenen).</w:t>
            </w:r>
          </w:p>
          <w:p w14:paraId="61135F0F" w14:textId="52A80ED6" w:rsidR="00325DBA" w:rsidRPr="00CD6D13" w:rsidRDefault="00325DBA" w:rsidP="00325DBA">
            <w:pPr>
              <w:rPr>
                <w:rFonts w:cstheme="minorHAnsi"/>
                <w:color w:val="000000" w:themeColor="text1"/>
              </w:rPr>
            </w:pPr>
            <w:r w:rsidRPr="00CD6D13">
              <w:rPr>
                <w:rFonts w:cstheme="minorHAnsi"/>
                <w:color w:val="000000" w:themeColor="text1"/>
              </w:rPr>
              <w:lastRenderedPageBreak/>
              <w:t>Ausnahme: Leistungssportlerinnen und Leistungssportler in Extremsituationen zeigen einen kleinen Schutzeffekt.</w:t>
            </w:r>
          </w:p>
          <w:p w14:paraId="3F32BE3B" w14:textId="4AADA155" w:rsidR="00325DBA" w:rsidRPr="00CD6D13" w:rsidRDefault="00325DBA" w:rsidP="00325DBA">
            <w:pPr>
              <w:rPr>
                <w:rFonts w:cstheme="minorHAnsi"/>
                <w:color w:val="000000" w:themeColor="text1"/>
              </w:rPr>
            </w:pPr>
            <w:r w:rsidRPr="00CD6D13">
              <w:rPr>
                <w:rFonts w:cstheme="minorHAnsi"/>
                <w:b/>
                <w:bCs/>
                <w:color w:val="000000" w:themeColor="text1"/>
              </w:rPr>
              <w:t>Quelle C:</w:t>
            </w:r>
            <w:r w:rsidRPr="00CD6D13">
              <w:rPr>
                <w:rFonts w:cstheme="minorHAnsi"/>
                <w:color w:val="000000" w:themeColor="text1"/>
              </w:rPr>
              <w:t xml:space="preserve"> </w:t>
            </w:r>
            <w:r w:rsidR="00223B5C">
              <w:rPr>
                <w:rFonts w:cstheme="minorHAnsi"/>
                <w:color w:val="000000" w:themeColor="text1"/>
              </w:rPr>
              <w:t>Institut für Qualität und Wirtschaftlichkeit im Gesundheitswesen</w:t>
            </w:r>
            <w:r w:rsidRPr="00CD6D13">
              <w:rPr>
                <w:rFonts w:cstheme="minorHAnsi"/>
                <w:color w:val="000000" w:themeColor="text1"/>
              </w:rPr>
              <w:t xml:space="preserve">: </w:t>
            </w:r>
            <w:r w:rsidR="00223B5C" w:rsidRPr="00223B5C">
              <w:rPr>
                <w:rFonts w:cstheme="minorHAnsi"/>
                <w:color w:val="000000" w:themeColor="text1"/>
              </w:rPr>
              <w:t>Da der Körper Vitamin C nicht speichern kann, wird ein Überschuss innerhalb weniger Stunden über den Urin ausgeschieden. Bei ausgewogener Ernährung ist eine Vitamin-C-Supplementierung nicht notwendig. Ein zuverlässiger Schutz vor Erkältungen durch Vitamin-C-Präparate ist wissenschaftlich nicht belegt.</w:t>
            </w:r>
          </w:p>
          <w:p w14:paraId="403877A7" w14:textId="18A645F6" w:rsidR="00325DBA" w:rsidRPr="00CD6D13" w:rsidDel="005A0C5E" w:rsidRDefault="00325DBA" w:rsidP="00325DBA">
            <w:pPr>
              <w:rPr>
                <w:rFonts w:cstheme="minorHAnsi"/>
                <w:b/>
                <w:bCs/>
                <w:color w:val="000000" w:themeColor="text1"/>
              </w:rPr>
            </w:pPr>
            <w:r w:rsidRPr="00CD6D13">
              <w:rPr>
                <w:rFonts w:cstheme="minorHAnsi"/>
                <w:b/>
                <w:bCs/>
                <w:color w:val="000000" w:themeColor="text1"/>
              </w:rPr>
              <w:t>Quelle D:</w:t>
            </w:r>
            <w:r w:rsidRPr="00CD6D13">
              <w:rPr>
                <w:rFonts w:cstheme="minorHAnsi"/>
                <w:color w:val="000000" w:themeColor="text1"/>
              </w:rPr>
              <w:t xml:space="preserve"> </w:t>
            </w:r>
            <w:r w:rsidR="00223B5C">
              <w:rPr>
                <w:rFonts w:cstheme="minorHAnsi"/>
                <w:color w:val="000000" w:themeColor="text1"/>
              </w:rPr>
              <w:t>Hemilä (1996)</w:t>
            </w:r>
            <w:r w:rsidR="00EC3E82">
              <w:rPr>
                <w:rFonts w:cstheme="minorHAnsi"/>
                <w:color w:val="000000" w:themeColor="text1"/>
              </w:rPr>
              <w:t>:</w:t>
            </w:r>
            <w:r w:rsidR="00223B5C">
              <w:rPr>
                <w:rFonts w:cstheme="minorHAnsi"/>
                <w:color w:val="000000" w:themeColor="text1"/>
              </w:rPr>
              <w:t xml:space="preserve"> </w:t>
            </w:r>
            <w:r w:rsidR="00223B5C" w:rsidRPr="00223B5C">
              <w:rPr>
                <w:rFonts w:cstheme="minorHAnsi"/>
                <w:color w:val="000000" w:themeColor="text1"/>
              </w:rPr>
              <w:t>Wer glaubte, Vitamin C zu nehmen, berichtete tatsächlich von milderen Symptomen und kürzeren Krankheitsverläufen – auch wenn er nur ein Placebo erhielt. Die Erwartungshaltung der Probanden beeinflusst das subjektive Krankheitserleben messbar. Hemilä zeigt zugleich, dass der Placebo-Effekt allein die Ergebnisse aber nicht vollständig erklären kann – die Diskussion um Vitamin C ist methodisch komplex und ein Lehrbuchbeispiel für die Bedeutung von Doppelblind-Designs.</w:t>
            </w:r>
          </w:p>
        </w:tc>
      </w:tr>
    </w:tbl>
    <w:p w14:paraId="709A24C3" w14:textId="77777777" w:rsidR="00766BDF" w:rsidRDefault="00766BDF" w:rsidP="00CD6B49">
      <w:pPr>
        <w:spacing w:after="0" w:line="276" w:lineRule="auto"/>
        <w:rPr>
          <w:rFonts w:cstheme="minorHAnsi"/>
          <w:color w:val="000000" w:themeColor="text1"/>
        </w:rPr>
      </w:pPr>
    </w:p>
    <w:p w14:paraId="1FCA6BD0" w14:textId="5B79F433" w:rsidR="00385896" w:rsidRPr="00766BDF" w:rsidRDefault="00766BDF" w:rsidP="00CD6B49">
      <w:pPr>
        <w:spacing w:after="0" w:line="276" w:lineRule="auto"/>
        <w:rPr>
          <w:rFonts w:cstheme="minorHAnsi"/>
          <w:color w:val="000000" w:themeColor="text1"/>
        </w:rPr>
      </w:pPr>
      <w:r w:rsidRPr="00766BDF">
        <w:rPr>
          <w:rFonts w:cstheme="minorHAnsi"/>
          <w:color w:val="000000" w:themeColor="text1"/>
        </w:rPr>
        <w:t>*siehe Quellennachweis im Anhang xx.</w:t>
      </w:r>
    </w:p>
    <w:p w14:paraId="38D199A2" w14:textId="77777777" w:rsidR="00385896" w:rsidRDefault="00385896">
      <w:pPr>
        <w:rPr>
          <w:rFonts w:cstheme="minorHAnsi"/>
          <w:color w:val="000000" w:themeColor="text1"/>
          <w:highlight w:val="yellow"/>
        </w:rPr>
      </w:pPr>
      <w:r>
        <w:rPr>
          <w:rFonts w:cstheme="minorHAnsi"/>
          <w:color w:val="000000" w:themeColor="text1"/>
          <w:highlight w:val="yellow"/>
        </w:rPr>
        <w:br w:type="page"/>
      </w:r>
    </w:p>
    <w:p w14:paraId="097544FD" w14:textId="3396BCB1" w:rsidR="00CD6B49" w:rsidRPr="00CD6D13" w:rsidRDefault="00CD6B49" w:rsidP="00CD6B4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17</w:t>
      </w:r>
      <w:r w:rsidRPr="00CD6D13">
        <w:rPr>
          <w:rFonts w:cstheme="minorHAnsi"/>
          <w:color w:val="000000" w:themeColor="text1"/>
          <w:highlight w:val="yellow"/>
        </w:rPr>
        <w:t xml:space="preserve"> / gehört zum vorigen Arbeitsblatt))</w:t>
      </w:r>
      <w:r w:rsidRPr="00CD6D13">
        <w:rPr>
          <w:rFonts w:cstheme="minorHAnsi"/>
          <w:color w:val="000000" w:themeColor="text1"/>
        </w:rPr>
        <w:t xml:space="preserve"> </w:t>
      </w:r>
    </w:p>
    <w:p w14:paraId="61F89FF3" w14:textId="095D6828" w:rsidR="008A0BA9" w:rsidRPr="00CD6D13" w:rsidRDefault="00CD6B49" w:rsidP="008A0BA9">
      <w:pPr>
        <w:rPr>
          <w:rFonts w:cstheme="minorHAnsi"/>
          <w:b/>
          <w:bCs/>
          <w:color w:val="000000" w:themeColor="text1"/>
        </w:rPr>
      </w:pPr>
      <w:r w:rsidRPr="00CD6D13">
        <w:rPr>
          <w:rFonts w:cstheme="minorHAnsi"/>
          <w:b/>
          <w:bCs/>
          <w:color w:val="000000" w:themeColor="text1"/>
        </w:rPr>
        <w:t xml:space="preserve">2. </w:t>
      </w:r>
      <w:r w:rsidRPr="007639F3">
        <w:rPr>
          <w:rFonts w:cstheme="minorHAnsi"/>
          <w:i/>
          <w:iCs/>
          <w:color w:val="000000" w:themeColor="text1"/>
        </w:rPr>
        <w:t xml:space="preserve">Für </w:t>
      </w:r>
      <w:r w:rsidRPr="007639F3">
        <w:rPr>
          <w:rFonts w:cstheme="minorHAnsi"/>
          <w:b/>
          <w:bCs/>
          <w:i/>
          <w:iCs/>
          <w:color w:val="000000" w:themeColor="text1"/>
        </w:rPr>
        <w:t>jede</w:t>
      </w:r>
      <w:r w:rsidRPr="007639F3">
        <w:rPr>
          <w:rFonts w:cstheme="minorHAnsi"/>
          <w:i/>
          <w:iCs/>
          <w:color w:val="000000" w:themeColor="text1"/>
        </w:rPr>
        <w:t xml:space="preserve"> Behauptung wendet nun die QQQQ-Methode </w:t>
      </w:r>
      <w:r w:rsidRPr="00CD6D13">
        <w:rPr>
          <w:rFonts w:cstheme="minorHAnsi"/>
          <w:i/>
          <w:iCs/>
          <w:color w:val="000000" w:themeColor="text1"/>
        </w:rPr>
        <w:t xml:space="preserve">an </w:t>
      </w:r>
      <w:r w:rsidRPr="007639F3">
        <w:rPr>
          <w:rFonts w:cstheme="minorHAnsi"/>
          <w:i/>
          <w:iCs/>
          <w:color w:val="000000" w:themeColor="text1"/>
        </w:rPr>
        <w:t>und beantwortet die Fragen.</w:t>
      </w:r>
      <w:r w:rsidRPr="00CD6D13">
        <w:rPr>
          <w:rFonts w:cstheme="minorHAnsi"/>
          <w:i/>
          <w:iCs/>
          <w:color w:val="000000" w:themeColor="text1"/>
        </w:rPr>
        <w:t xml:space="preserve"> Was ist euer Ergebnis?</w:t>
      </w:r>
      <w:r w:rsidRPr="00CD6D13">
        <w:rPr>
          <w:rFonts w:cstheme="minorHAnsi"/>
          <w:color w:val="000000" w:themeColor="text1"/>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2981"/>
      </w:tblGrid>
      <w:tr w:rsidR="008A0BA9" w:rsidRPr="00CD6D13" w14:paraId="1DC0EB16" w14:textId="77777777" w:rsidTr="00830183">
        <w:trPr>
          <w:tblHeader/>
          <w:tblCellSpacing w:w="15" w:type="dxa"/>
        </w:trPr>
        <w:tc>
          <w:tcPr>
            <w:tcW w:w="0" w:type="auto"/>
            <w:vAlign w:val="center"/>
            <w:hideMark/>
          </w:tcPr>
          <w:p w14:paraId="1A1D22C4" w14:textId="6ECC260B" w:rsidR="008A0BA9" w:rsidRPr="00CD6D13" w:rsidRDefault="008A0BA9" w:rsidP="008422CD">
            <w:pPr>
              <w:rPr>
                <w:rFonts w:cstheme="minorHAnsi"/>
                <w:b/>
                <w:bCs/>
                <w:color w:val="000000" w:themeColor="text1"/>
              </w:rPr>
            </w:pPr>
            <w:r w:rsidRPr="00CD6D13">
              <w:rPr>
                <w:rFonts w:cstheme="minorHAnsi"/>
                <w:b/>
                <w:bCs/>
                <w:color w:val="000000" w:themeColor="text1"/>
              </w:rPr>
              <w:t>QQQQ-Frage</w:t>
            </w:r>
            <w:r w:rsidR="00830183" w:rsidRPr="00CD6D13">
              <w:rPr>
                <w:rFonts w:cstheme="minorHAnsi"/>
                <w:b/>
                <w:bCs/>
                <w:color w:val="000000" w:themeColor="text1"/>
              </w:rPr>
              <w:t>n</w:t>
            </w:r>
          </w:p>
        </w:tc>
        <w:tc>
          <w:tcPr>
            <w:tcW w:w="2936" w:type="dxa"/>
            <w:vAlign w:val="center"/>
            <w:hideMark/>
          </w:tcPr>
          <w:p w14:paraId="6ACB8BD9" w14:textId="77777777" w:rsidR="008A0BA9" w:rsidRPr="00CD6D13" w:rsidRDefault="008A0BA9" w:rsidP="008422CD">
            <w:pPr>
              <w:rPr>
                <w:rFonts w:cstheme="minorHAnsi"/>
                <w:b/>
                <w:bCs/>
                <w:color w:val="000000" w:themeColor="text1"/>
              </w:rPr>
            </w:pPr>
            <w:r w:rsidRPr="00CD6D13">
              <w:rPr>
                <w:rFonts w:cstheme="minorHAnsi"/>
                <w:b/>
                <w:bCs/>
                <w:color w:val="000000" w:themeColor="text1"/>
              </w:rPr>
              <w:t>Eure Einschätzung</w:t>
            </w:r>
          </w:p>
        </w:tc>
      </w:tr>
      <w:tr w:rsidR="008A0BA9" w:rsidRPr="00CD6D13" w14:paraId="07CCD80A" w14:textId="77777777" w:rsidTr="00830183">
        <w:trPr>
          <w:tblCellSpacing w:w="15" w:type="dxa"/>
        </w:trPr>
        <w:tc>
          <w:tcPr>
            <w:tcW w:w="0" w:type="auto"/>
            <w:vAlign w:val="center"/>
            <w:hideMark/>
          </w:tcPr>
          <w:p w14:paraId="0D076A29" w14:textId="77777777" w:rsidR="008A0BA9" w:rsidRPr="00CD6D13" w:rsidRDefault="008A0BA9" w:rsidP="008422CD">
            <w:pPr>
              <w:rPr>
                <w:rFonts w:cstheme="minorHAnsi"/>
                <w:color w:val="000000" w:themeColor="text1"/>
              </w:rPr>
            </w:pPr>
            <w:r w:rsidRPr="00CD6D13">
              <w:rPr>
                <w:rFonts w:cstheme="minorHAnsi"/>
                <w:b/>
                <w:bCs/>
                <w:color w:val="000000" w:themeColor="text1"/>
              </w:rPr>
              <w:t>Q1 – Quelle:</w:t>
            </w:r>
            <w:r w:rsidRPr="00CD6D13">
              <w:rPr>
                <w:rFonts w:cstheme="minorHAnsi"/>
                <w:color w:val="000000" w:themeColor="text1"/>
              </w:rPr>
              <w:t xml:space="preserve"> Wer macht die Behauptung? Ist das eine unabhängige Quelle?</w:t>
            </w:r>
          </w:p>
        </w:tc>
        <w:tc>
          <w:tcPr>
            <w:tcW w:w="2936" w:type="dxa"/>
            <w:vAlign w:val="center"/>
            <w:hideMark/>
          </w:tcPr>
          <w:p w14:paraId="70805F17" w14:textId="77777777" w:rsidR="008A0BA9" w:rsidRPr="00CD6D13" w:rsidRDefault="008A0BA9" w:rsidP="008422CD">
            <w:pPr>
              <w:rPr>
                <w:rFonts w:cstheme="minorHAnsi"/>
                <w:color w:val="000000" w:themeColor="text1"/>
              </w:rPr>
            </w:pPr>
          </w:p>
        </w:tc>
      </w:tr>
      <w:tr w:rsidR="008A0BA9" w:rsidRPr="00CD6D13" w14:paraId="10B5B966" w14:textId="77777777" w:rsidTr="00830183">
        <w:trPr>
          <w:tblCellSpacing w:w="15" w:type="dxa"/>
        </w:trPr>
        <w:tc>
          <w:tcPr>
            <w:tcW w:w="0" w:type="auto"/>
            <w:vAlign w:val="center"/>
            <w:hideMark/>
          </w:tcPr>
          <w:p w14:paraId="5888B3A6" w14:textId="77777777" w:rsidR="008A0BA9" w:rsidRPr="00CD6D13" w:rsidRDefault="008A0BA9" w:rsidP="008422CD">
            <w:pPr>
              <w:rPr>
                <w:rFonts w:cstheme="minorHAnsi"/>
                <w:color w:val="000000" w:themeColor="text1"/>
              </w:rPr>
            </w:pPr>
            <w:r w:rsidRPr="00CD6D13">
              <w:rPr>
                <w:rFonts w:cstheme="minorHAnsi"/>
                <w:b/>
                <w:bCs/>
                <w:color w:val="000000" w:themeColor="text1"/>
              </w:rPr>
              <w:t>Q2 – Qualität:</w:t>
            </w:r>
            <w:r w:rsidRPr="00CD6D13">
              <w:rPr>
                <w:rFonts w:cstheme="minorHAnsi"/>
                <w:color w:val="000000" w:themeColor="text1"/>
              </w:rPr>
              <w:t xml:space="preserve"> Welche Belege werden genannt? Sind das verlässliche Studien?</w:t>
            </w:r>
          </w:p>
        </w:tc>
        <w:tc>
          <w:tcPr>
            <w:tcW w:w="2936" w:type="dxa"/>
            <w:vAlign w:val="center"/>
            <w:hideMark/>
          </w:tcPr>
          <w:p w14:paraId="0F60D41B" w14:textId="77777777" w:rsidR="008A0BA9" w:rsidRPr="00CD6D13" w:rsidRDefault="008A0BA9" w:rsidP="008422CD">
            <w:pPr>
              <w:rPr>
                <w:rFonts w:cstheme="minorHAnsi"/>
                <w:color w:val="000000" w:themeColor="text1"/>
              </w:rPr>
            </w:pPr>
          </w:p>
        </w:tc>
      </w:tr>
      <w:tr w:rsidR="008A0BA9" w:rsidRPr="00CD6D13" w14:paraId="581CB942" w14:textId="77777777" w:rsidTr="00830183">
        <w:trPr>
          <w:tblCellSpacing w:w="15" w:type="dxa"/>
        </w:trPr>
        <w:tc>
          <w:tcPr>
            <w:tcW w:w="0" w:type="auto"/>
            <w:vAlign w:val="center"/>
            <w:hideMark/>
          </w:tcPr>
          <w:p w14:paraId="26962A44" w14:textId="77777777" w:rsidR="008A0BA9" w:rsidRPr="00CD6D13" w:rsidRDefault="008A0BA9" w:rsidP="008422CD">
            <w:pPr>
              <w:rPr>
                <w:rFonts w:cstheme="minorHAnsi"/>
                <w:color w:val="000000" w:themeColor="text1"/>
              </w:rPr>
            </w:pPr>
            <w:r w:rsidRPr="00CD6D13">
              <w:rPr>
                <w:rFonts w:cstheme="minorHAnsi"/>
                <w:b/>
                <w:bCs/>
                <w:color w:val="000000" w:themeColor="text1"/>
              </w:rPr>
              <w:t>Q3 – Querbezüge:</w:t>
            </w:r>
            <w:r w:rsidRPr="00CD6D13">
              <w:rPr>
                <w:rFonts w:cstheme="minorHAnsi"/>
                <w:color w:val="000000" w:themeColor="text1"/>
              </w:rPr>
              <w:t xml:space="preserve"> Was sagen unabhängige Quellen (B und C)?</w:t>
            </w:r>
          </w:p>
        </w:tc>
        <w:tc>
          <w:tcPr>
            <w:tcW w:w="2936" w:type="dxa"/>
            <w:vAlign w:val="center"/>
            <w:hideMark/>
          </w:tcPr>
          <w:p w14:paraId="69E02C9F" w14:textId="77777777" w:rsidR="008A0BA9" w:rsidRPr="00CD6D13" w:rsidRDefault="008A0BA9" w:rsidP="008422CD">
            <w:pPr>
              <w:rPr>
                <w:rFonts w:cstheme="minorHAnsi"/>
                <w:color w:val="000000" w:themeColor="text1"/>
              </w:rPr>
            </w:pPr>
          </w:p>
        </w:tc>
      </w:tr>
      <w:tr w:rsidR="008A0BA9" w:rsidRPr="00CD6D13" w14:paraId="267855FD" w14:textId="77777777" w:rsidTr="00830183">
        <w:trPr>
          <w:tblCellSpacing w:w="15" w:type="dxa"/>
        </w:trPr>
        <w:tc>
          <w:tcPr>
            <w:tcW w:w="0" w:type="auto"/>
            <w:vAlign w:val="center"/>
            <w:hideMark/>
          </w:tcPr>
          <w:p w14:paraId="60FC0F96" w14:textId="77777777" w:rsidR="008A0BA9" w:rsidRPr="00CD6D13" w:rsidRDefault="008A0BA9" w:rsidP="008422CD">
            <w:pPr>
              <w:rPr>
                <w:rFonts w:cstheme="minorHAnsi"/>
                <w:color w:val="000000" w:themeColor="text1"/>
              </w:rPr>
            </w:pPr>
            <w:r w:rsidRPr="00CD6D13">
              <w:rPr>
                <w:rFonts w:cstheme="minorHAnsi"/>
                <w:b/>
                <w:bCs/>
                <w:color w:val="000000" w:themeColor="text1"/>
              </w:rPr>
              <w:t>Q4 – Qualitätssiegel:</w:t>
            </w:r>
            <w:r w:rsidRPr="00CD6D13">
              <w:rPr>
                <w:rFonts w:cstheme="minorHAnsi"/>
                <w:color w:val="000000" w:themeColor="text1"/>
              </w:rPr>
              <w:t xml:space="preserve"> Gibt es ein Qualitätsmerkmal für diese Behauptung?</w:t>
            </w:r>
          </w:p>
        </w:tc>
        <w:tc>
          <w:tcPr>
            <w:tcW w:w="2936" w:type="dxa"/>
            <w:vAlign w:val="center"/>
            <w:hideMark/>
          </w:tcPr>
          <w:p w14:paraId="40EEDBF0" w14:textId="77777777" w:rsidR="008A0BA9" w:rsidRPr="00CD6D13" w:rsidRDefault="008A0BA9" w:rsidP="008422CD">
            <w:pPr>
              <w:rPr>
                <w:rFonts w:cstheme="minorHAnsi"/>
                <w:color w:val="000000" w:themeColor="text1"/>
              </w:rPr>
            </w:pPr>
          </w:p>
        </w:tc>
      </w:tr>
    </w:tbl>
    <w:p w14:paraId="6ED17BC2" w14:textId="77777777" w:rsidR="00CD6B49" w:rsidRPr="00CD6D13" w:rsidRDefault="00CD6B49" w:rsidP="008A0BA9">
      <w:pPr>
        <w:rPr>
          <w:rFonts w:cstheme="minorHAnsi"/>
          <w:b/>
          <w:bCs/>
          <w:color w:val="000000" w:themeColor="text1"/>
        </w:rPr>
      </w:pPr>
    </w:p>
    <w:p w14:paraId="71878F8B" w14:textId="40444F79" w:rsidR="008A0BA9" w:rsidRPr="00CD6D13" w:rsidRDefault="00CD6B49" w:rsidP="008A0BA9">
      <w:pPr>
        <w:rPr>
          <w:rFonts w:cstheme="minorHAnsi"/>
          <w:color w:val="000000" w:themeColor="text1"/>
        </w:rPr>
      </w:pPr>
      <w:r w:rsidRPr="00CD6D13">
        <w:rPr>
          <w:rFonts w:cstheme="minorHAnsi"/>
          <w:b/>
          <w:bCs/>
          <w:color w:val="000000" w:themeColor="text1"/>
        </w:rPr>
        <w:t xml:space="preserve">Unser </w:t>
      </w:r>
      <w:r w:rsidR="008A0BA9" w:rsidRPr="00CD6D13">
        <w:rPr>
          <w:rFonts w:cstheme="minorHAnsi"/>
          <w:b/>
          <w:bCs/>
          <w:color w:val="000000" w:themeColor="text1"/>
        </w:rPr>
        <w:t>Ergebnis:</w:t>
      </w:r>
    </w:p>
    <w:p w14:paraId="2FEDE674" w14:textId="77777777" w:rsidR="00CD6B4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Die Behauptung ist verlässlich</w:t>
      </w:r>
      <w:r w:rsidR="00CD6B49" w:rsidRPr="00CD6D13">
        <w:rPr>
          <w:rFonts w:cstheme="minorHAnsi"/>
          <w:color w:val="000000" w:themeColor="text1"/>
        </w:rPr>
        <w:t>.</w:t>
      </w:r>
      <w:r w:rsidR="00CD6B49" w:rsidRPr="00CD6D13">
        <w:rPr>
          <w:rFonts w:cstheme="minorHAnsi"/>
          <w:color w:val="000000" w:themeColor="text1"/>
        </w:rPr>
        <w:tab/>
      </w:r>
    </w:p>
    <w:p w14:paraId="6128DD59" w14:textId="62124B9A" w:rsidR="00CD6B4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Die Behauptung ist unklar / teilweise belegt</w:t>
      </w:r>
      <w:r w:rsidR="00CD6B49" w:rsidRPr="00CD6D13">
        <w:rPr>
          <w:rFonts w:cstheme="minorHAnsi"/>
          <w:color w:val="000000" w:themeColor="text1"/>
        </w:rPr>
        <w:t>.</w:t>
      </w:r>
    </w:p>
    <w:p w14:paraId="789AB005" w14:textId="71D51009"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0086201C" w:rsidRPr="00CD6D13">
        <w:rPr>
          <w:rFonts w:cstheme="minorHAnsi"/>
          <w:color w:val="000000" w:themeColor="text1"/>
        </w:rPr>
        <w:t xml:space="preserve">Fehlinformation </w:t>
      </w:r>
      <w:r w:rsidR="0086201C">
        <w:rPr>
          <w:rFonts w:cstheme="minorHAnsi"/>
          <w:color w:val="000000" w:themeColor="text1"/>
        </w:rPr>
        <w:t xml:space="preserve">/ </w:t>
      </w:r>
      <w:r w:rsidRPr="00CD6D13">
        <w:rPr>
          <w:rFonts w:cstheme="minorHAnsi"/>
          <w:color w:val="000000" w:themeColor="text1"/>
        </w:rPr>
        <w:t>Die Behauptung ist nicht haltbar</w:t>
      </w:r>
      <w:r w:rsidR="00CD6B49" w:rsidRPr="00CD6D13">
        <w:rPr>
          <w:rFonts w:cstheme="minorHAnsi"/>
          <w:color w:val="000000" w:themeColor="text1"/>
        </w:rPr>
        <w:t>.</w:t>
      </w:r>
    </w:p>
    <w:p w14:paraId="31DE2542" w14:textId="77777777" w:rsidR="00CD6B49" w:rsidRPr="00CD6D13" w:rsidRDefault="00CD6B49" w:rsidP="008A0BA9">
      <w:pPr>
        <w:rPr>
          <w:rFonts w:cstheme="minorHAnsi"/>
          <w:b/>
          <w:bCs/>
          <w:color w:val="000000" w:themeColor="text1"/>
        </w:rPr>
      </w:pPr>
    </w:p>
    <w:p w14:paraId="6C99A875" w14:textId="410A6F4D" w:rsidR="00CD6B49" w:rsidRPr="00CD6D13" w:rsidRDefault="00CD6B49" w:rsidP="008A0BA9">
      <w:pPr>
        <w:rPr>
          <w:rFonts w:cstheme="minorHAnsi"/>
          <w:color w:val="000000" w:themeColor="text1"/>
        </w:rPr>
      </w:pPr>
      <w:r w:rsidRPr="00CD6D13">
        <w:rPr>
          <w:rFonts w:cstheme="minorHAnsi"/>
          <w:b/>
          <w:bCs/>
          <w:color w:val="000000" w:themeColor="text1"/>
        </w:rPr>
        <w:t xml:space="preserve">Unsere </w:t>
      </w:r>
      <w:r w:rsidR="008A0BA9" w:rsidRPr="00CD6D13">
        <w:rPr>
          <w:rFonts w:cstheme="minorHAnsi"/>
          <w:b/>
          <w:bCs/>
          <w:color w:val="000000" w:themeColor="text1"/>
        </w:rPr>
        <w:t>Begründung in einem Satz:</w:t>
      </w:r>
    </w:p>
    <w:p w14:paraId="615F98A4" w14:textId="31E5C400" w:rsidR="008A0BA9" w:rsidRPr="00CD6D13" w:rsidRDefault="00CD6B49" w:rsidP="008A0BA9">
      <w:pPr>
        <w:rPr>
          <w:rFonts w:cstheme="minorHAnsi"/>
          <w:color w:val="000000" w:themeColor="text1"/>
        </w:rPr>
      </w:pPr>
      <w:r w:rsidRPr="00CD6D13">
        <w:rPr>
          <w:rFonts w:cstheme="minorHAnsi"/>
          <w:color w:val="000000" w:themeColor="text1"/>
        </w:rPr>
        <w:t>____________________________</w:t>
      </w:r>
      <w:r w:rsidR="008A0BA9" w:rsidRPr="007639F3">
        <w:rPr>
          <w:rFonts w:cstheme="minorHAnsi"/>
          <w:color w:val="000000" w:themeColor="text1"/>
        </w:rPr>
        <w:t>__________________________________________________________________</w:t>
      </w:r>
    </w:p>
    <w:p w14:paraId="7F6FEA2C" w14:textId="77777777" w:rsidR="00CD6B49" w:rsidRPr="00CD6D13" w:rsidRDefault="00CD6B49" w:rsidP="008A0BA9">
      <w:pPr>
        <w:rPr>
          <w:rFonts w:cstheme="minorHAnsi"/>
          <w:b/>
          <w:bCs/>
          <w:color w:val="000000" w:themeColor="text1"/>
        </w:rPr>
      </w:pPr>
    </w:p>
    <w:p w14:paraId="1475CA70" w14:textId="53C87EB5" w:rsidR="00CD6B49" w:rsidRPr="00CD6D13" w:rsidRDefault="00CD6B49" w:rsidP="00CD6B49">
      <w:pPr>
        <w:rPr>
          <w:rFonts w:cstheme="minorHAnsi"/>
          <w:i/>
          <w:iCs/>
          <w:color w:val="000000" w:themeColor="text1"/>
        </w:rPr>
      </w:pPr>
      <w:r w:rsidRPr="00CD6D13">
        <w:rPr>
          <w:rFonts w:cstheme="minorHAnsi"/>
          <w:b/>
          <w:bCs/>
          <w:color w:val="000000" w:themeColor="text1"/>
        </w:rPr>
        <w:t xml:space="preserve">3. </w:t>
      </w:r>
      <w:r w:rsidRPr="00CD6D13">
        <w:rPr>
          <w:rFonts w:cstheme="minorHAnsi"/>
          <w:i/>
          <w:iCs/>
          <w:color w:val="000000" w:themeColor="text1"/>
        </w:rPr>
        <w:t xml:space="preserve">Bereitet nun eine </w:t>
      </w:r>
      <w:r w:rsidR="0086201C" w:rsidRPr="0086201C">
        <w:rPr>
          <w:rFonts w:cstheme="minorHAnsi"/>
          <w:i/>
          <w:iCs/>
          <w:color w:val="000000" w:themeColor="text1"/>
        </w:rPr>
        <w:t>kurze Präsentation vor und stellt sie danach im Plenum vor (1</w:t>
      </w:r>
      <w:r w:rsidR="0086201C">
        <w:rPr>
          <w:rFonts w:cstheme="minorHAnsi"/>
          <w:i/>
          <w:iCs/>
          <w:color w:val="000000" w:themeColor="text1"/>
        </w:rPr>
        <w:t> </w:t>
      </w:r>
      <w:r w:rsidR="0086201C" w:rsidRPr="0086201C">
        <w:rPr>
          <w:rFonts w:cstheme="minorHAnsi"/>
          <w:i/>
          <w:iCs/>
          <w:color w:val="000000" w:themeColor="text1"/>
        </w:rPr>
        <w:t>–</w:t>
      </w:r>
      <w:r w:rsidR="0086201C">
        <w:rPr>
          <w:rFonts w:cstheme="minorHAnsi"/>
          <w:i/>
          <w:iCs/>
          <w:color w:val="000000" w:themeColor="text1"/>
        </w:rPr>
        <w:t> </w:t>
      </w:r>
      <w:r w:rsidR="0086201C" w:rsidRPr="0086201C">
        <w:rPr>
          <w:rFonts w:cstheme="minorHAnsi"/>
          <w:i/>
          <w:iCs/>
          <w:color w:val="000000" w:themeColor="text1"/>
        </w:rPr>
        <w:t>2 Min</w:t>
      </w:r>
      <w:r w:rsidR="0086201C">
        <w:rPr>
          <w:rFonts w:cstheme="minorHAnsi"/>
          <w:i/>
          <w:iCs/>
          <w:color w:val="000000" w:themeColor="text1"/>
        </w:rPr>
        <w:t>.</w:t>
      </w:r>
      <w:r w:rsidR="0086201C" w:rsidRPr="0086201C">
        <w:rPr>
          <w:rFonts w:cstheme="minorHAnsi"/>
          <w:i/>
          <w:iCs/>
          <w:color w:val="000000" w:themeColor="text1"/>
        </w:rPr>
        <w:t>).</w:t>
      </w:r>
    </w:p>
    <w:p w14:paraId="75D643C8" w14:textId="77777777" w:rsidR="008A0BA9" w:rsidRPr="00CD6D13" w:rsidRDefault="008A0BA9">
      <w:pPr>
        <w:numPr>
          <w:ilvl w:val="0"/>
          <w:numId w:val="12"/>
        </w:numPr>
        <w:rPr>
          <w:rFonts w:cstheme="minorHAnsi"/>
          <w:color w:val="000000" w:themeColor="text1"/>
        </w:rPr>
      </w:pPr>
      <w:r w:rsidRPr="00CD6D13">
        <w:rPr>
          <w:rFonts w:cstheme="minorHAnsi"/>
          <w:color w:val="000000" w:themeColor="text1"/>
        </w:rPr>
        <w:t>Was wird behauptet?</w:t>
      </w:r>
    </w:p>
    <w:p w14:paraId="37F33E53" w14:textId="77777777" w:rsidR="008A0BA9" w:rsidRPr="00CD6D13" w:rsidRDefault="008A0BA9">
      <w:pPr>
        <w:numPr>
          <w:ilvl w:val="0"/>
          <w:numId w:val="12"/>
        </w:numPr>
        <w:rPr>
          <w:rFonts w:cstheme="minorHAnsi"/>
          <w:color w:val="000000" w:themeColor="text1"/>
        </w:rPr>
      </w:pPr>
      <w:r w:rsidRPr="00CD6D13">
        <w:rPr>
          <w:rFonts w:cstheme="minorHAnsi"/>
          <w:color w:val="000000" w:themeColor="text1"/>
        </w:rPr>
        <w:t>Was sagen unabhängige Quellen?</w:t>
      </w:r>
    </w:p>
    <w:p w14:paraId="09AADAEF" w14:textId="678716E8" w:rsidR="008A0BA9" w:rsidRPr="00CD6D13" w:rsidRDefault="008A0BA9">
      <w:pPr>
        <w:numPr>
          <w:ilvl w:val="0"/>
          <w:numId w:val="12"/>
        </w:numPr>
        <w:rPr>
          <w:rFonts w:cstheme="minorHAnsi"/>
          <w:color w:val="000000" w:themeColor="text1"/>
        </w:rPr>
      </w:pPr>
      <w:r w:rsidRPr="00CD6D13">
        <w:rPr>
          <w:rFonts w:cstheme="minorHAnsi"/>
          <w:color w:val="000000" w:themeColor="text1"/>
        </w:rPr>
        <w:t>Wie verlässlich ist die Aussage</w:t>
      </w:r>
      <w:r w:rsidR="0086201C">
        <w:rPr>
          <w:rFonts w:cstheme="minorHAnsi"/>
          <w:color w:val="000000" w:themeColor="text1"/>
        </w:rPr>
        <w:t>,</w:t>
      </w:r>
      <w:r w:rsidRPr="00CD6D13">
        <w:rPr>
          <w:rFonts w:cstheme="minorHAnsi"/>
          <w:color w:val="000000" w:themeColor="text1"/>
        </w:rPr>
        <w:t xml:space="preserve"> und warum?</w:t>
      </w:r>
    </w:p>
    <w:bookmarkEnd w:id="3"/>
    <w:p w14:paraId="31D731A3" w14:textId="77777777" w:rsidR="00830183" w:rsidRPr="00CD6D13" w:rsidRDefault="00830183">
      <w:pPr>
        <w:rPr>
          <w:rFonts w:cstheme="minorHAnsi"/>
          <w:color w:val="000000" w:themeColor="text1"/>
          <w:highlight w:val="yellow"/>
        </w:rPr>
      </w:pPr>
      <w:r w:rsidRPr="00CD6D13">
        <w:rPr>
          <w:rFonts w:cstheme="minorHAnsi"/>
          <w:color w:val="000000" w:themeColor="text1"/>
          <w:highlight w:val="yellow"/>
        </w:rPr>
        <w:br w:type="page"/>
      </w:r>
    </w:p>
    <w:p w14:paraId="03497C5B" w14:textId="6B6B4AD7"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18</w:t>
      </w:r>
      <w:r w:rsidR="0086201C">
        <w:rPr>
          <w:rFonts w:cstheme="minorHAnsi"/>
          <w:color w:val="000000" w:themeColor="text1"/>
          <w:highlight w:val="yellow"/>
        </w:rPr>
        <w:t xml:space="preserve"> // Arbeitsblatt gerne mit Durchblickt-Icons</w:t>
      </w:r>
      <w:r w:rsidRPr="00CD6D13">
        <w:rPr>
          <w:rFonts w:cstheme="minorHAnsi"/>
          <w:color w:val="000000" w:themeColor="text1"/>
          <w:highlight w:val="yellow"/>
        </w:rPr>
        <w:t>))</w:t>
      </w:r>
      <w:r w:rsidRPr="00CD6D13">
        <w:rPr>
          <w:rFonts w:cstheme="minorHAnsi"/>
          <w:color w:val="000000" w:themeColor="text1"/>
        </w:rPr>
        <w:t xml:space="preserve"> </w:t>
      </w:r>
    </w:p>
    <w:p w14:paraId="3589D562" w14:textId="4DB1D71F" w:rsidR="008A0BA9" w:rsidRPr="00CD6D13" w:rsidRDefault="008A0BA9" w:rsidP="008A0BA9">
      <w:pPr>
        <w:rPr>
          <w:rFonts w:cstheme="minorHAnsi"/>
          <w:color w:val="000000" w:themeColor="text1"/>
          <w:sz w:val="24"/>
          <w:szCs w:val="24"/>
        </w:rPr>
      </w:pPr>
      <w:r w:rsidRPr="00CD6D13">
        <w:rPr>
          <w:rFonts w:cstheme="minorHAnsi"/>
          <w:b/>
          <w:bCs/>
          <w:color w:val="000000" w:themeColor="text1"/>
          <w:sz w:val="24"/>
          <w:szCs w:val="24"/>
        </w:rPr>
        <w:t>Arbeitsblatt 4</w:t>
      </w:r>
      <w:r w:rsidR="00CD6B49" w:rsidRPr="00CD6D13">
        <w:rPr>
          <w:rFonts w:cstheme="minorHAnsi"/>
          <w:b/>
          <w:bCs/>
          <w:color w:val="000000" w:themeColor="text1"/>
          <w:sz w:val="24"/>
          <w:szCs w:val="24"/>
        </w:rPr>
        <w:br/>
      </w:r>
      <w:r w:rsidRPr="00CD6D13">
        <w:rPr>
          <w:rFonts w:cstheme="minorHAnsi"/>
          <w:color w:val="000000" w:themeColor="text1"/>
          <w:sz w:val="24"/>
          <w:szCs w:val="24"/>
        </w:rPr>
        <w:t>Drei fiktive Profile</w:t>
      </w:r>
      <w:r w:rsidR="002A290B" w:rsidRPr="00CD6D13">
        <w:rPr>
          <w:rFonts w:cstheme="minorHAnsi"/>
          <w:color w:val="000000" w:themeColor="text1"/>
          <w:sz w:val="24"/>
          <w:szCs w:val="24"/>
        </w:rPr>
        <w:t xml:space="preserve"> von Influencerinnen und Influencer</w:t>
      </w:r>
      <w:r w:rsidR="0086201C">
        <w:rPr>
          <w:rFonts w:cstheme="minorHAnsi"/>
          <w:color w:val="000000" w:themeColor="text1"/>
          <w:sz w:val="24"/>
          <w:szCs w:val="24"/>
        </w:rPr>
        <w:t>n</w:t>
      </w:r>
    </w:p>
    <w:p w14:paraId="4212F588" w14:textId="725C0558" w:rsidR="008A0BA9" w:rsidRPr="00CD6D13" w:rsidRDefault="008A0BA9" w:rsidP="008A0BA9">
      <w:pPr>
        <w:rPr>
          <w:rFonts w:cstheme="minorHAnsi"/>
          <w:i/>
          <w:iCs/>
          <w:color w:val="000000" w:themeColor="text1"/>
        </w:rPr>
      </w:pPr>
      <w:r w:rsidRPr="007639F3">
        <w:rPr>
          <w:rFonts w:cstheme="minorHAnsi"/>
          <w:i/>
          <w:iCs/>
          <w:color w:val="000000" w:themeColor="text1"/>
        </w:rPr>
        <w:t xml:space="preserve">Analysiert das euch zugeteilte Profil. Beantwortet die </w:t>
      </w:r>
      <w:r w:rsidR="00F577C5" w:rsidRPr="00CD6D13">
        <w:rPr>
          <w:rFonts w:cstheme="minorHAnsi"/>
          <w:i/>
          <w:iCs/>
          <w:color w:val="000000" w:themeColor="text1"/>
        </w:rPr>
        <w:t>Analysef</w:t>
      </w:r>
      <w:r w:rsidRPr="007639F3">
        <w:rPr>
          <w:rFonts w:cstheme="minorHAnsi"/>
          <w:i/>
          <w:iCs/>
          <w:color w:val="000000" w:themeColor="text1"/>
        </w:rPr>
        <w:t>ragen und bereitet eine kurze Rückmeldung im Plenum vor.</w:t>
      </w:r>
    </w:p>
    <w:tbl>
      <w:tblPr>
        <w:tblStyle w:val="Tabellenraster"/>
        <w:tblW w:w="11057" w:type="dxa"/>
        <w:tblInd w:w="-289" w:type="dxa"/>
        <w:tblLook w:val="04A0" w:firstRow="1" w:lastRow="0" w:firstColumn="1" w:lastColumn="0" w:noHBand="0" w:noVBand="1"/>
      </w:tblPr>
      <w:tblGrid>
        <w:gridCol w:w="6096"/>
        <w:gridCol w:w="4961"/>
      </w:tblGrid>
      <w:tr w:rsidR="00CD6B49" w:rsidRPr="00CD6D13" w14:paraId="215110C2" w14:textId="77777777" w:rsidTr="00F577C5">
        <w:tc>
          <w:tcPr>
            <w:tcW w:w="6096" w:type="dxa"/>
          </w:tcPr>
          <w:p w14:paraId="534E2459" w14:textId="77777777" w:rsidR="00F577C5" w:rsidRPr="00CD6D13" w:rsidRDefault="00F577C5" w:rsidP="00F577C5">
            <w:pPr>
              <w:rPr>
                <w:rFonts w:cstheme="minorHAnsi"/>
                <w:b/>
                <w:bCs/>
                <w:color w:val="000000" w:themeColor="text1"/>
              </w:rPr>
            </w:pPr>
            <w:r w:rsidRPr="00CD6D13">
              <w:rPr>
                <w:rFonts w:cstheme="minorHAnsi"/>
                <w:b/>
                <w:bCs/>
                <w:color w:val="000000" w:themeColor="text1"/>
              </w:rPr>
              <w:t>Profil 1: @maxfit.official – Fitness</w:t>
            </w:r>
          </w:p>
          <w:p w14:paraId="76456D6C" w14:textId="77777777" w:rsidR="00F577C5" w:rsidRPr="00CD6D13" w:rsidRDefault="00F577C5" w:rsidP="00F577C5">
            <w:pPr>
              <w:rPr>
                <w:rFonts w:cstheme="minorHAnsi"/>
                <w:b/>
                <w:bCs/>
                <w:color w:val="000000" w:themeColor="text1"/>
              </w:rPr>
            </w:pPr>
          </w:p>
          <w:p w14:paraId="77D5400C" w14:textId="77777777" w:rsidR="00F577C5" w:rsidRPr="00CD6D13" w:rsidRDefault="00F577C5" w:rsidP="00F577C5">
            <w:pPr>
              <w:rPr>
                <w:rFonts w:cstheme="minorHAnsi"/>
                <w:color w:val="000000" w:themeColor="text1"/>
              </w:rPr>
            </w:pPr>
            <w:r w:rsidRPr="00CD6D13">
              <w:rPr>
                <w:rFonts w:cstheme="minorHAnsi"/>
                <w:b/>
                <w:bCs/>
                <w:color w:val="000000" w:themeColor="text1"/>
              </w:rPr>
              <w:t>Profilbild:</w:t>
            </w:r>
            <w:r w:rsidRPr="00CD6D13">
              <w:rPr>
                <w:rFonts w:cstheme="minorHAnsi"/>
                <w:color w:val="000000" w:themeColor="text1"/>
              </w:rPr>
              <w:t xml:space="preserve"> Muskulöser Mann, ca. 20 Jahre, Gym-Setting, professionelle Beleuchtung</w:t>
            </w:r>
          </w:p>
          <w:p w14:paraId="4B0704C5" w14:textId="77777777" w:rsidR="00F577C5" w:rsidRPr="006A6636" w:rsidRDefault="00F577C5" w:rsidP="00F577C5">
            <w:pPr>
              <w:rPr>
                <w:rFonts w:cstheme="minorHAnsi"/>
                <w:color w:val="000000" w:themeColor="text1"/>
                <w:lang w:val="en-US"/>
              </w:rPr>
            </w:pPr>
            <w:r w:rsidRPr="006A6636">
              <w:rPr>
                <w:rFonts w:cstheme="minorHAnsi"/>
                <w:b/>
                <w:bCs/>
                <w:color w:val="000000" w:themeColor="text1"/>
                <w:lang w:val="en-US"/>
              </w:rPr>
              <w:t>Bio:</w:t>
            </w:r>
            <w:r w:rsidRPr="006A6636">
              <w:rPr>
                <w:rFonts w:cstheme="minorHAnsi"/>
                <w:color w:val="000000" w:themeColor="text1"/>
                <w:lang w:val="en-US"/>
              </w:rPr>
              <w:t xml:space="preserve"> </w:t>
            </w:r>
            <w:r w:rsidRPr="006A6636">
              <w:rPr>
                <w:rFonts w:cstheme="minorHAnsi"/>
                <w:i/>
                <w:iCs/>
                <w:color w:val="000000" w:themeColor="text1"/>
                <w:lang w:val="en-US"/>
              </w:rPr>
              <w:t>„</w:t>
            </w:r>
            <w:r w:rsidRPr="00CD6D13">
              <w:rPr>
                <w:rFonts w:ascii="Segoe UI Emoji" w:hAnsi="Segoe UI Emoji" w:cs="Segoe UI Emoji"/>
                <w:i/>
                <w:iCs/>
                <w:color w:val="000000" w:themeColor="text1"/>
              </w:rPr>
              <w:t>💪</w:t>
            </w:r>
            <w:r w:rsidRPr="006A6636">
              <w:rPr>
                <w:rFonts w:cstheme="minorHAnsi"/>
                <w:i/>
                <w:iCs/>
                <w:color w:val="000000" w:themeColor="text1"/>
                <w:lang w:val="en-US"/>
              </w:rPr>
              <w:t xml:space="preserve"> Fitness | Nutrition | Mindset | DM für Coaching | Link: [Shop]“</w:t>
            </w:r>
          </w:p>
          <w:p w14:paraId="674ECF82" w14:textId="77777777" w:rsidR="00F577C5" w:rsidRPr="00CD6D13" w:rsidRDefault="00F577C5" w:rsidP="00F577C5">
            <w:pPr>
              <w:rPr>
                <w:rFonts w:cstheme="minorHAnsi"/>
                <w:color w:val="000000" w:themeColor="text1"/>
              </w:rPr>
            </w:pPr>
            <w:r w:rsidRPr="00CD6D13">
              <w:rPr>
                <w:rFonts w:cstheme="minorHAnsi"/>
                <w:b/>
                <w:bCs/>
                <w:color w:val="000000" w:themeColor="text1"/>
              </w:rPr>
              <w:t>Posts (Auswahl):</w:t>
            </w:r>
          </w:p>
          <w:p w14:paraId="557B952D" w14:textId="77777777" w:rsidR="00F577C5" w:rsidRPr="00CD6D13" w:rsidRDefault="00F577C5">
            <w:pPr>
              <w:numPr>
                <w:ilvl w:val="0"/>
                <w:numId w:val="13"/>
              </w:numPr>
              <w:tabs>
                <w:tab w:val="clear" w:pos="720"/>
                <w:tab w:val="num" w:pos="315"/>
              </w:tabs>
              <w:ind w:left="315" w:hanging="315"/>
              <w:rPr>
                <w:rFonts w:cstheme="minorHAnsi"/>
                <w:color w:val="000000" w:themeColor="text1"/>
              </w:rPr>
            </w:pPr>
            <w:r w:rsidRPr="00CD6D13">
              <w:rPr>
                <w:rFonts w:cstheme="minorHAnsi"/>
                <w:color w:val="000000" w:themeColor="text1"/>
              </w:rPr>
              <w:t>Shirtless-Vorher-Nachher: „12 Wochen – das ist möglich für JEDEN!“</w:t>
            </w:r>
          </w:p>
          <w:p w14:paraId="0116CF38" w14:textId="77777777" w:rsidR="00F577C5" w:rsidRPr="00CD6D13" w:rsidRDefault="00F577C5">
            <w:pPr>
              <w:numPr>
                <w:ilvl w:val="0"/>
                <w:numId w:val="13"/>
              </w:numPr>
              <w:tabs>
                <w:tab w:val="clear" w:pos="720"/>
                <w:tab w:val="num" w:pos="315"/>
              </w:tabs>
              <w:ind w:left="315" w:hanging="315"/>
              <w:rPr>
                <w:rFonts w:cstheme="minorHAnsi"/>
                <w:color w:val="000000" w:themeColor="text1"/>
              </w:rPr>
            </w:pPr>
            <w:r w:rsidRPr="00CD6D13">
              <w:rPr>
                <w:rFonts w:cstheme="minorHAnsi"/>
                <w:color w:val="000000" w:themeColor="text1"/>
              </w:rPr>
              <w:t>Produktpost: „Mein Geheimnis? @proteinboost_max – 20% Rabatt mit Code MAXFIT“</w:t>
            </w:r>
          </w:p>
          <w:p w14:paraId="63185216" w14:textId="77777777" w:rsidR="00F577C5" w:rsidRPr="006A6636" w:rsidRDefault="00F577C5">
            <w:pPr>
              <w:numPr>
                <w:ilvl w:val="0"/>
                <w:numId w:val="13"/>
              </w:numPr>
              <w:tabs>
                <w:tab w:val="clear" w:pos="720"/>
                <w:tab w:val="num" w:pos="315"/>
              </w:tabs>
              <w:ind w:left="315" w:hanging="315"/>
              <w:rPr>
                <w:rFonts w:cstheme="minorHAnsi"/>
                <w:color w:val="000000" w:themeColor="text1"/>
                <w:lang w:val="en-US"/>
              </w:rPr>
            </w:pPr>
            <w:r w:rsidRPr="006A6636">
              <w:rPr>
                <w:rFonts w:cstheme="minorHAnsi"/>
                <w:color w:val="000000" w:themeColor="text1"/>
                <w:lang w:val="en-US"/>
              </w:rPr>
              <w:t>Video: Extremes HIIT-Training, „Pain is weakness leaving the body“</w:t>
            </w:r>
          </w:p>
          <w:p w14:paraId="17918013" w14:textId="31C4BF2A" w:rsidR="00F577C5" w:rsidRPr="00CD6D13" w:rsidRDefault="00F577C5">
            <w:pPr>
              <w:numPr>
                <w:ilvl w:val="0"/>
                <w:numId w:val="13"/>
              </w:numPr>
              <w:tabs>
                <w:tab w:val="clear" w:pos="720"/>
                <w:tab w:val="num" w:pos="315"/>
              </w:tabs>
              <w:ind w:left="315" w:hanging="315"/>
              <w:rPr>
                <w:rFonts w:cstheme="minorHAnsi"/>
                <w:b/>
                <w:bCs/>
                <w:color w:val="000000" w:themeColor="text1"/>
              </w:rPr>
            </w:pPr>
            <w:r w:rsidRPr="00CD6D13">
              <w:rPr>
                <w:rFonts w:cstheme="minorHAnsi"/>
                <w:color w:val="000000" w:themeColor="text1"/>
              </w:rPr>
              <w:t>Post: „Wer keine Ergebnisse hat, will es nicht genug“</w:t>
            </w:r>
          </w:p>
          <w:p w14:paraId="4880809D" w14:textId="097CE608" w:rsidR="00F577C5" w:rsidRPr="00CD6D13" w:rsidRDefault="00F577C5" w:rsidP="00F577C5">
            <w:pPr>
              <w:rPr>
                <w:rFonts w:cstheme="minorHAnsi"/>
                <w:color w:val="000000" w:themeColor="text1"/>
              </w:rPr>
            </w:pPr>
            <w:r w:rsidRPr="00CD6D13">
              <w:rPr>
                <w:rFonts w:cstheme="minorHAnsi"/>
                <w:b/>
                <w:bCs/>
                <w:color w:val="000000" w:themeColor="text1"/>
              </w:rPr>
              <w:t>Interaktionen:</w:t>
            </w:r>
            <w:r w:rsidRPr="00CD6D13">
              <w:rPr>
                <w:rFonts w:cstheme="minorHAnsi"/>
                <w:color w:val="000000" w:themeColor="text1"/>
              </w:rPr>
              <w:t xml:space="preserve"> 89.000 Follower | Kommentare: „Goals!“, „Motivation!“, aber auch: „Das ist so unrealistisch für mich“</w:t>
            </w:r>
          </w:p>
          <w:p w14:paraId="04D2F196" w14:textId="77777777" w:rsidR="00F577C5" w:rsidRPr="00CD6D13" w:rsidRDefault="00F577C5" w:rsidP="00F577C5">
            <w:pPr>
              <w:rPr>
                <w:rFonts w:cstheme="minorHAnsi"/>
                <w:color w:val="000000" w:themeColor="text1"/>
              </w:rPr>
            </w:pPr>
            <w:r w:rsidRPr="00CD6D13">
              <w:rPr>
                <w:rFonts w:cstheme="minorHAnsi"/>
                <w:b/>
                <w:bCs/>
                <w:color w:val="000000" w:themeColor="text1"/>
              </w:rPr>
              <w:t>Gesundheitsbehauptungen im Profil:</w:t>
            </w:r>
          </w:p>
          <w:p w14:paraId="2B8AC635" w14:textId="77777777" w:rsidR="00F577C5" w:rsidRPr="00CD6D13" w:rsidRDefault="00F577C5">
            <w:pPr>
              <w:numPr>
                <w:ilvl w:val="0"/>
                <w:numId w:val="14"/>
              </w:numPr>
              <w:tabs>
                <w:tab w:val="clear" w:pos="720"/>
                <w:tab w:val="num" w:pos="315"/>
              </w:tabs>
              <w:ind w:left="315" w:hanging="315"/>
              <w:rPr>
                <w:rFonts w:cstheme="minorHAnsi"/>
                <w:color w:val="000000" w:themeColor="text1"/>
              </w:rPr>
            </w:pPr>
            <w:r w:rsidRPr="00CD6D13">
              <w:rPr>
                <w:rFonts w:cstheme="minorHAnsi"/>
                <w:color w:val="000000" w:themeColor="text1"/>
              </w:rPr>
              <w:t>„Proteinshakes sind der Schlüssel zu jedem Fitnesserfolg“</w:t>
            </w:r>
          </w:p>
          <w:p w14:paraId="05E2BA5F" w14:textId="77777777" w:rsidR="00F577C5" w:rsidRPr="00CD6D13" w:rsidRDefault="00F577C5">
            <w:pPr>
              <w:numPr>
                <w:ilvl w:val="0"/>
                <w:numId w:val="14"/>
              </w:numPr>
              <w:tabs>
                <w:tab w:val="clear" w:pos="720"/>
                <w:tab w:val="num" w:pos="315"/>
              </w:tabs>
              <w:ind w:left="315" w:hanging="315"/>
              <w:rPr>
                <w:rFonts w:cstheme="minorHAnsi"/>
                <w:color w:val="000000" w:themeColor="text1"/>
              </w:rPr>
            </w:pPr>
            <w:r w:rsidRPr="00CD6D13">
              <w:rPr>
                <w:rFonts w:cstheme="minorHAnsi"/>
                <w:color w:val="000000" w:themeColor="text1"/>
              </w:rPr>
              <w:t>„Wer täglich trainiert, ist gesünder – kein Ruhetag nötig“</w:t>
            </w:r>
          </w:p>
          <w:p w14:paraId="66147D31" w14:textId="77777777" w:rsidR="00F577C5" w:rsidRPr="00CD6D13" w:rsidRDefault="00F577C5">
            <w:pPr>
              <w:numPr>
                <w:ilvl w:val="0"/>
                <w:numId w:val="14"/>
              </w:numPr>
              <w:tabs>
                <w:tab w:val="clear" w:pos="720"/>
                <w:tab w:val="num" w:pos="315"/>
              </w:tabs>
              <w:ind w:left="315" w:hanging="315"/>
              <w:rPr>
                <w:rFonts w:cstheme="minorHAnsi"/>
                <w:color w:val="000000" w:themeColor="text1"/>
              </w:rPr>
            </w:pPr>
            <w:r w:rsidRPr="00CD6D13">
              <w:rPr>
                <w:rFonts w:cstheme="minorHAnsi"/>
                <w:color w:val="000000" w:themeColor="text1"/>
              </w:rPr>
              <w:t>„Dieses Training funktioniert für jeden Körper“</w:t>
            </w:r>
          </w:p>
          <w:p w14:paraId="5FA9CF96" w14:textId="77777777" w:rsidR="00CD6B49" w:rsidRPr="00CD6D13" w:rsidRDefault="00CD6B49" w:rsidP="008A0BA9">
            <w:pPr>
              <w:rPr>
                <w:rFonts w:cstheme="minorHAnsi"/>
                <w:color w:val="000000" w:themeColor="text1"/>
              </w:rPr>
            </w:pPr>
          </w:p>
        </w:tc>
        <w:tc>
          <w:tcPr>
            <w:tcW w:w="4961" w:type="dxa"/>
          </w:tcPr>
          <w:p w14:paraId="487368DC" w14:textId="77777777" w:rsidR="00F577C5" w:rsidRPr="00CD6D13" w:rsidRDefault="00F577C5" w:rsidP="00F577C5">
            <w:pPr>
              <w:rPr>
                <w:rFonts w:cstheme="minorHAnsi"/>
                <w:b/>
                <w:bCs/>
                <w:color w:val="000000" w:themeColor="text1"/>
              </w:rPr>
            </w:pPr>
            <w:r w:rsidRPr="00CD6D13">
              <w:rPr>
                <w:rFonts w:cstheme="minorHAnsi"/>
                <w:b/>
                <w:bCs/>
                <w:color w:val="000000" w:themeColor="text1"/>
              </w:rPr>
              <w:t>Profil 2: @cleankitchen.lea – Ernährung</w:t>
            </w:r>
          </w:p>
          <w:p w14:paraId="0076D8CC" w14:textId="77777777" w:rsidR="00F577C5" w:rsidRPr="00CD6D13" w:rsidRDefault="00F577C5" w:rsidP="00F577C5">
            <w:pPr>
              <w:rPr>
                <w:rFonts w:cstheme="minorHAnsi"/>
                <w:b/>
                <w:bCs/>
                <w:color w:val="000000" w:themeColor="text1"/>
              </w:rPr>
            </w:pPr>
          </w:p>
          <w:p w14:paraId="0E8AADEC" w14:textId="77777777" w:rsidR="00F577C5" w:rsidRPr="00CD6D13" w:rsidRDefault="00F577C5" w:rsidP="00F577C5">
            <w:pPr>
              <w:rPr>
                <w:rFonts w:cstheme="minorHAnsi"/>
                <w:color w:val="000000" w:themeColor="text1"/>
              </w:rPr>
            </w:pPr>
            <w:r w:rsidRPr="00CD6D13">
              <w:rPr>
                <w:rFonts w:cstheme="minorHAnsi"/>
                <w:b/>
                <w:bCs/>
                <w:color w:val="000000" w:themeColor="text1"/>
              </w:rPr>
              <w:t>Profilbild:</w:t>
            </w:r>
            <w:r w:rsidRPr="00CD6D13">
              <w:rPr>
                <w:rFonts w:cstheme="minorHAnsi"/>
                <w:color w:val="000000" w:themeColor="text1"/>
              </w:rPr>
              <w:t xml:space="preserve"> Junge Frau, sehr schlank, helles Studio, Gemüse im Vordergrund</w:t>
            </w:r>
          </w:p>
          <w:p w14:paraId="793EDCB8" w14:textId="33435146" w:rsidR="00F577C5" w:rsidRPr="00CD6D13" w:rsidRDefault="00F577C5" w:rsidP="00F577C5">
            <w:pPr>
              <w:rPr>
                <w:rFonts w:cstheme="minorHAnsi"/>
                <w:color w:val="000000" w:themeColor="text1"/>
              </w:rPr>
            </w:pPr>
            <w:r w:rsidRPr="00CD6D13">
              <w:rPr>
                <w:rFonts w:cstheme="minorHAnsi"/>
                <w:b/>
                <w:bCs/>
                <w:color w:val="000000" w:themeColor="text1"/>
              </w:rPr>
              <w:t>Bio:</w:t>
            </w:r>
            <w:r w:rsidRPr="00CD6D13">
              <w:rPr>
                <w:rFonts w:cstheme="minorHAnsi"/>
                <w:color w:val="000000" w:themeColor="text1"/>
              </w:rPr>
              <w:t xml:space="preserve"> </w:t>
            </w:r>
            <w:r w:rsidRPr="00CD6D13">
              <w:rPr>
                <w:rFonts w:cstheme="minorHAnsi"/>
                <w:i/>
                <w:iCs/>
                <w:color w:val="000000" w:themeColor="text1"/>
              </w:rPr>
              <w:t>„</w:t>
            </w:r>
            <w:r w:rsidRPr="00CD6D13">
              <w:rPr>
                <w:rFonts w:ascii="Segoe UI Emoji" w:hAnsi="Segoe UI Emoji" w:cs="Segoe UI Emoji"/>
                <w:i/>
                <w:iCs/>
                <w:color w:val="000000" w:themeColor="text1"/>
              </w:rPr>
              <w:t>🥗</w:t>
            </w:r>
            <w:r w:rsidRPr="00CD6D13">
              <w:rPr>
                <w:rFonts w:cstheme="minorHAnsi"/>
                <w:i/>
                <w:iCs/>
                <w:color w:val="000000" w:themeColor="text1"/>
              </w:rPr>
              <w:t xml:space="preserve"> Clean Eating Coach | Gluten-free | Sugar-free | Zertifizierte Ernährungsberaterin® | Shop ↓“</w:t>
            </w:r>
          </w:p>
          <w:p w14:paraId="7BA68290" w14:textId="77777777" w:rsidR="00F577C5" w:rsidRPr="00CD6D13" w:rsidRDefault="00F577C5" w:rsidP="00F577C5">
            <w:pPr>
              <w:rPr>
                <w:rFonts w:cstheme="minorHAnsi"/>
                <w:color w:val="000000" w:themeColor="text1"/>
              </w:rPr>
            </w:pPr>
            <w:r w:rsidRPr="00CD6D13">
              <w:rPr>
                <w:rFonts w:cstheme="minorHAnsi"/>
                <w:b/>
                <w:bCs/>
                <w:color w:val="000000" w:themeColor="text1"/>
              </w:rPr>
              <w:t>Posts (Auswahl):</w:t>
            </w:r>
          </w:p>
          <w:p w14:paraId="3DEBDB1A" w14:textId="77777777" w:rsidR="00F577C5" w:rsidRPr="00CD6D13" w:rsidRDefault="00F577C5">
            <w:pPr>
              <w:numPr>
                <w:ilvl w:val="0"/>
                <w:numId w:val="15"/>
              </w:numPr>
              <w:tabs>
                <w:tab w:val="clear" w:pos="720"/>
                <w:tab w:val="num" w:pos="324"/>
              </w:tabs>
              <w:ind w:left="324" w:hanging="283"/>
              <w:rPr>
                <w:rFonts w:cstheme="minorHAnsi"/>
                <w:color w:val="000000" w:themeColor="text1"/>
              </w:rPr>
            </w:pPr>
            <w:r w:rsidRPr="00CD6D13">
              <w:rPr>
                <w:rFonts w:cstheme="minorHAnsi"/>
                <w:color w:val="000000" w:themeColor="text1"/>
              </w:rPr>
              <w:t>„Gluten ist Gift für deinen Darm – auch wenn du keine Unverträglichkeit hast!“</w:t>
            </w:r>
          </w:p>
          <w:p w14:paraId="1C4159FA" w14:textId="77777777" w:rsidR="00F577C5" w:rsidRPr="00CD6D13" w:rsidRDefault="00F577C5">
            <w:pPr>
              <w:numPr>
                <w:ilvl w:val="0"/>
                <w:numId w:val="15"/>
              </w:numPr>
              <w:tabs>
                <w:tab w:val="clear" w:pos="720"/>
                <w:tab w:val="num" w:pos="324"/>
              </w:tabs>
              <w:ind w:left="324" w:hanging="283"/>
              <w:rPr>
                <w:rFonts w:cstheme="minorHAnsi"/>
                <w:color w:val="000000" w:themeColor="text1"/>
              </w:rPr>
            </w:pPr>
            <w:r w:rsidRPr="00CD6D13">
              <w:rPr>
                <w:rFonts w:cstheme="minorHAnsi"/>
                <w:color w:val="000000" w:themeColor="text1"/>
              </w:rPr>
              <w:t>Produktpost: „Dieser Shake ersetzt eine ganze Mahlzeit – powered by @slimfast_lea“</w:t>
            </w:r>
          </w:p>
          <w:p w14:paraId="12258405" w14:textId="77777777" w:rsidR="00F577C5" w:rsidRPr="00CD6D13" w:rsidRDefault="00F577C5">
            <w:pPr>
              <w:numPr>
                <w:ilvl w:val="0"/>
                <w:numId w:val="15"/>
              </w:numPr>
              <w:tabs>
                <w:tab w:val="clear" w:pos="720"/>
                <w:tab w:val="num" w:pos="324"/>
              </w:tabs>
              <w:ind w:left="324" w:hanging="283"/>
              <w:rPr>
                <w:rFonts w:cstheme="minorHAnsi"/>
                <w:color w:val="000000" w:themeColor="text1"/>
              </w:rPr>
            </w:pPr>
            <w:r w:rsidRPr="00CD6D13">
              <w:rPr>
                <w:rFonts w:cstheme="minorHAnsi"/>
                <w:color w:val="000000" w:themeColor="text1"/>
              </w:rPr>
              <w:t>„Zucker = weißes Gift. Hier meine zuckerfreien Alternativen [Affiliate-Link]“</w:t>
            </w:r>
          </w:p>
          <w:p w14:paraId="44467022" w14:textId="77777777" w:rsidR="00F577C5" w:rsidRPr="00CD6D13" w:rsidRDefault="00F577C5">
            <w:pPr>
              <w:numPr>
                <w:ilvl w:val="0"/>
                <w:numId w:val="15"/>
              </w:numPr>
              <w:tabs>
                <w:tab w:val="clear" w:pos="720"/>
                <w:tab w:val="num" w:pos="324"/>
              </w:tabs>
              <w:ind w:left="324" w:hanging="283"/>
              <w:rPr>
                <w:rFonts w:cstheme="minorHAnsi"/>
                <w:color w:val="000000" w:themeColor="text1"/>
              </w:rPr>
            </w:pPr>
            <w:r w:rsidRPr="00CD6D13">
              <w:rPr>
                <w:rFonts w:cstheme="minorHAnsi"/>
                <w:color w:val="000000" w:themeColor="text1"/>
              </w:rPr>
              <w:t>Vorher-Nachher-Bild: „Seit ich clean esse, bin ich endlich frei von Schuldgefühlen“</w:t>
            </w:r>
          </w:p>
          <w:p w14:paraId="5D48AAA8" w14:textId="77777777" w:rsidR="00F577C5" w:rsidRPr="00CD6D13" w:rsidRDefault="00F577C5" w:rsidP="00F577C5">
            <w:pPr>
              <w:rPr>
                <w:rFonts w:cstheme="minorHAnsi"/>
                <w:color w:val="000000" w:themeColor="text1"/>
              </w:rPr>
            </w:pPr>
            <w:r w:rsidRPr="00CD6D13">
              <w:rPr>
                <w:rFonts w:cstheme="minorHAnsi"/>
                <w:b/>
                <w:bCs/>
                <w:color w:val="000000" w:themeColor="text1"/>
              </w:rPr>
              <w:t>Interaktionen:</w:t>
            </w:r>
            <w:r w:rsidRPr="00CD6D13">
              <w:rPr>
                <w:rFonts w:cstheme="minorHAnsi"/>
                <w:color w:val="000000" w:themeColor="text1"/>
              </w:rPr>
              <w:t xml:space="preserve"> 52.000 Follower | Kommentare: viele Fragen nach Rezepten, aber auch: „Ich fühl mich so schuldig, wenn ich ‚ungesund' esse“</w:t>
            </w:r>
          </w:p>
          <w:p w14:paraId="47C7D4DC" w14:textId="77777777" w:rsidR="00F577C5" w:rsidRPr="00CD6D13" w:rsidRDefault="00F577C5" w:rsidP="00F577C5">
            <w:pPr>
              <w:rPr>
                <w:rFonts w:cstheme="minorHAnsi"/>
                <w:color w:val="000000" w:themeColor="text1"/>
              </w:rPr>
            </w:pPr>
            <w:r w:rsidRPr="00CD6D13">
              <w:rPr>
                <w:rFonts w:cstheme="minorHAnsi"/>
                <w:b/>
                <w:bCs/>
                <w:color w:val="000000" w:themeColor="text1"/>
              </w:rPr>
              <w:t>Gesundheitsbehauptungen im Profil:</w:t>
            </w:r>
          </w:p>
          <w:p w14:paraId="583DCFFE" w14:textId="77777777" w:rsidR="00F577C5" w:rsidRPr="00CD6D13" w:rsidRDefault="00F577C5">
            <w:pPr>
              <w:numPr>
                <w:ilvl w:val="0"/>
                <w:numId w:val="16"/>
              </w:numPr>
              <w:tabs>
                <w:tab w:val="clear" w:pos="720"/>
                <w:tab w:val="num" w:pos="324"/>
              </w:tabs>
              <w:ind w:left="324" w:hanging="283"/>
              <w:rPr>
                <w:rFonts w:cstheme="minorHAnsi"/>
                <w:color w:val="000000" w:themeColor="text1"/>
              </w:rPr>
            </w:pPr>
            <w:r w:rsidRPr="00CD6D13">
              <w:rPr>
                <w:rFonts w:cstheme="minorHAnsi"/>
                <w:color w:val="000000" w:themeColor="text1"/>
              </w:rPr>
              <w:t>„Gluten schadet jedem Körper“</w:t>
            </w:r>
          </w:p>
          <w:p w14:paraId="56611578" w14:textId="77777777" w:rsidR="00F577C5" w:rsidRPr="00CD6D13" w:rsidRDefault="00F577C5">
            <w:pPr>
              <w:numPr>
                <w:ilvl w:val="0"/>
                <w:numId w:val="16"/>
              </w:numPr>
              <w:tabs>
                <w:tab w:val="clear" w:pos="720"/>
                <w:tab w:val="num" w:pos="324"/>
              </w:tabs>
              <w:ind w:left="324" w:hanging="283"/>
              <w:rPr>
                <w:rFonts w:cstheme="minorHAnsi"/>
                <w:color w:val="000000" w:themeColor="text1"/>
              </w:rPr>
            </w:pPr>
            <w:r w:rsidRPr="00CD6D13">
              <w:rPr>
                <w:rFonts w:cstheme="minorHAnsi"/>
                <w:color w:val="000000" w:themeColor="text1"/>
              </w:rPr>
              <w:t>„Zucker ist grundsätzlich schädlich“</w:t>
            </w:r>
          </w:p>
          <w:p w14:paraId="65818065" w14:textId="77777777" w:rsidR="00F577C5" w:rsidRPr="00CD6D13" w:rsidRDefault="00F577C5">
            <w:pPr>
              <w:numPr>
                <w:ilvl w:val="0"/>
                <w:numId w:val="16"/>
              </w:numPr>
              <w:tabs>
                <w:tab w:val="clear" w:pos="720"/>
                <w:tab w:val="num" w:pos="324"/>
              </w:tabs>
              <w:ind w:left="324" w:hanging="283"/>
              <w:rPr>
                <w:rFonts w:cstheme="minorHAnsi"/>
                <w:color w:val="000000" w:themeColor="text1"/>
              </w:rPr>
            </w:pPr>
            <w:r w:rsidRPr="00CD6D13">
              <w:rPr>
                <w:rFonts w:cstheme="minorHAnsi"/>
                <w:color w:val="000000" w:themeColor="text1"/>
              </w:rPr>
              <w:t>„Clean Eating befreit von Schuld und Krankheit“</w:t>
            </w:r>
          </w:p>
          <w:p w14:paraId="108D8C6E" w14:textId="77777777" w:rsidR="00CD6B49" w:rsidRPr="00CD6D13" w:rsidRDefault="00CD6B49" w:rsidP="008A0BA9">
            <w:pPr>
              <w:rPr>
                <w:rFonts w:cstheme="minorHAnsi"/>
                <w:color w:val="000000" w:themeColor="text1"/>
              </w:rPr>
            </w:pPr>
          </w:p>
        </w:tc>
      </w:tr>
      <w:tr w:rsidR="00CD6B49" w:rsidRPr="00CD6D13" w14:paraId="652C332F" w14:textId="77777777" w:rsidTr="00F577C5">
        <w:tc>
          <w:tcPr>
            <w:tcW w:w="6096" w:type="dxa"/>
          </w:tcPr>
          <w:p w14:paraId="2F5AB4E7" w14:textId="77777777" w:rsidR="00F577C5" w:rsidRPr="00CD6D13" w:rsidRDefault="00F577C5" w:rsidP="00F577C5">
            <w:pPr>
              <w:rPr>
                <w:rFonts w:cstheme="minorHAnsi"/>
                <w:b/>
                <w:bCs/>
                <w:color w:val="000000" w:themeColor="text1"/>
              </w:rPr>
            </w:pPr>
            <w:r w:rsidRPr="00CD6D13">
              <w:rPr>
                <w:rFonts w:cstheme="minorHAnsi"/>
                <w:b/>
                <w:bCs/>
                <w:color w:val="000000" w:themeColor="text1"/>
              </w:rPr>
              <w:t>Profil 3: @glowup.beauty – Beauty &amp; Wellness</w:t>
            </w:r>
          </w:p>
          <w:p w14:paraId="0E35548D" w14:textId="77777777" w:rsidR="00F577C5" w:rsidRPr="00CD6D13" w:rsidRDefault="00F577C5" w:rsidP="00F577C5">
            <w:pPr>
              <w:rPr>
                <w:rFonts w:cstheme="minorHAnsi"/>
                <w:b/>
                <w:bCs/>
                <w:color w:val="000000" w:themeColor="text1"/>
              </w:rPr>
            </w:pPr>
          </w:p>
          <w:p w14:paraId="45DAD743" w14:textId="77777777" w:rsidR="00F577C5" w:rsidRPr="00CD6D13" w:rsidRDefault="00F577C5" w:rsidP="00F577C5">
            <w:pPr>
              <w:rPr>
                <w:rFonts w:cstheme="minorHAnsi"/>
                <w:color w:val="000000" w:themeColor="text1"/>
              </w:rPr>
            </w:pPr>
            <w:r w:rsidRPr="00CD6D13">
              <w:rPr>
                <w:rFonts w:cstheme="minorHAnsi"/>
                <w:b/>
                <w:bCs/>
                <w:color w:val="000000" w:themeColor="text1"/>
              </w:rPr>
              <w:t>Profilbild:</w:t>
            </w:r>
            <w:r w:rsidRPr="00CD6D13">
              <w:rPr>
                <w:rFonts w:cstheme="minorHAnsi"/>
                <w:color w:val="000000" w:themeColor="text1"/>
              </w:rPr>
              <w:t xml:space="preserve"> Stark gefiltertes Porträtfoto, makellose Haut, perfekte Ausleuchtung</w:t>
            </w:r>
          </w:p>
          <w:p w14:paraId="7780FAE8" w14:textId="77777777" w:rsidR="00F577C5" w:rsidRPr="00CD6D13" w:rsidRDefault="00F577C5" w:rsidP="00F577C5">
            <w:pPr>
              <w:rPr>
                <w:rFonts w:cstheme="minorHAnsi"/>
                <w:color w:val="000000" w:themeColor="text1"/>
              </w:rPr>
            </w:pPr>
            <w:r w:rsidRPr="00CD6D13">
              <w:rPr>
                <w:rFonts w:cstheme="minorHAnsi"/>
                <w:b/>
                <w:bCs/>
                <w:color w:val="000000" w:themeColor="text1"/>
              </w:rPr>
              <w:t>Bio:</w:t>
            </w:r>
            <w:r w:rsidRPr="00CD6D13">
              <w:rPr>
                <w:rFonts w:cstheme="minorHAnsi"/>
                <w:color w:val="000000" w:themeColor="text1"/>
              </w:rPr>
              <w:t xml:space="preserve"> </w:t>
            </w:r>
            <w:r w:rsidRPr="00CD6D13">
              <w:rPr>
                <w:rFonts w:cstheme="minorHAnsi"/>
                <w:i/>
                <w:iCs/>
                <w:color w:val="000000" w:themeColor="text1"/>
              </w:rPr>
              <w:t>„</w:t>
            </w:r>
            <w:r w:rsidRPr="00CD6D13">
              <w:rPr>
                <w:rFonts w:ascii="Segoe UI Emoji" w:hAnsi="Segoe UI Emoji" w:cs="Segoe UI Emoji"/>
                <w:i/>
                <w:iCs/>
                <w:color w:val="000000" w:themeColor="text1"/>
              </w:rPr>
              <w:t>✨</w:t>
            </w:r>
            <w:r w:rsidRPr="00CD6D13">
              <w:rPr>
                <w:rFonts w:cstheme="minorHAnsi"/>
                <w:i/>
                <w:iCs/>
                <w:color w:val="000000" w:themeColor="text1"/>
              </w:rPr>
              <w:t xml:space="preserve"> Skincare | Wellness | Selbstliebe | Affiliate-Links im Shop“</w:t>
            </w:r>
          </w:p>
          <w:p w14:paraId="2A2680C2" w14:textId="77777777" w:rsidR="00F577C5" w:rsidRPr="00CD6D13" w:rsidRDefault="00F577C5" w:rsidP="00F577C5">
            <w:pPr>
              <w:rPr>
                <w:rFonts w:cstheme="minorHAnsi"/>
                <w:color w:val="000000" w:themeColor="text1"/>
              </w:rPr>
            </w:pPr>
            <w:r w:rsidRPr="00CD6D13">
              <w:rPr>
                <w:rFonts w:cstheme="minorHAnsi"/>
                <w:b/>
                <w:bCs/>
                <w:color w:val="000000" w:themeColor="text1"/>
              </w:rPr>
              <w:t>Posts (Auswahl):</w:t>
            </w:r>
          </w:p>
          <w:p w14:paraId="22264A4D" w14:textId="02C50239" w:rsidR="00F577C5" w:rsidRPr="00CD6D13" w:rsidRDefault="00F577C5">
            <w:pPr>
              <w:numPr>
                <w:ilvl w:val="0"/>
                <w:numId w:val="17"/>
              </w:numPr>
              <w:tabs>
                <w:tab w:val="clear" w:pos="720"/>
                <w:tab w:val="num" w:pos="315"/>
              </w:tabs>
              <w:ind w:left="315" w:hanging="284"/>
              <w:rPr>
                <w:rFonts w:cstheme="minorHAnsi"/>
                <w:color w:val="000000" w:themeColor="text1"/>
              </w:rPr>
            </w:pPr>
            <w:r w:rsidRPr="00CD6D13">
              <w:rPr>
                <w:rFonts w:cstheme="minorHAnsi"/>
                <w:color w:val="000000" w:themeColor="text1"/>
              </w:rPr>
              <w:t>„Meine Haut war früher schrecklich – bis ich [Produkt] entdeckt habe. Jetzt: strahlendes Glow!</w:t>
            </w:r>
            <w:r w:rsidR="0086201C">
              <w:rPr>
                <w:rFonts w:cstheme="minorHAnsi"/>
                <w:color w:val="000000" w:themeColor="text1"/>
              </w:rPr>
              <w:t>“</w:t>
            </w:r>
          </w:p>
          <w:p w14:paraId="31FD2BD0" w14:textId="77777777" w:rsidR="00F577C5" w:rsidRPr="00CD6D13" w:rsidRDefault="00F577C5">
            <w:pPr>
              <w:numPr>
                <w:ilvl w:val="0"/>
                <w:numId w:val="17"/>
              </w:numPr>
              <w:tabs>
                <w:tab w:val="clear" w:pos="720"/>
                <w:tab w:val="num" w:pos="315"/>
              </w:tabs>
              <w:ind w:left="315" w:hanging="284"/>
              <w:rPr>
                <w:rFonts w:cstheme="minorHAnsi"/>
                <w:color w:val="000000" w:themeColor="text1"/>
              </w:rPr>
            </w:pPr>
            <w:r w:rsidRPr="00CD6D13">
              <w:rPr>
                <w:rFonts w:cstheme="minorHAnsi"/>
                <w:color w:val="000000" w:themeColor="text1"/>
              </w:rPr>
              <w:t>„Filter? Welcher Filter? Das ist meine echte Haut nach 3 Wochen [Serum]“</w:t>
            </w:r>
          </w:p>
          <w:p w14:paraId="58869B1C" w14:textId="77777777" w:rsidR="00F577C5" w:rsidRPr="00CD6D13" w:rsidRDefault="00F577C5">
            <w:pPr>
              <w:numPr>
                <w:ilvl w:val="0"/>
                <w:numId w:val="17"/>
              </w:numPr>
              <w:tabs>
                <w:tab w:val="clear" w:pos="720"/>
                <w:tab w:val="num" w:pos="315"/>
              </w:tabs>
              <w:ind w:left="315" w:hanging="284"/>
              <w:rPr>
                <w:rFonts w:cstheme="minorHAnsi"/>
                <w:color w:val="000000" w:themeColor="text1"/>
              </w:rPr>
            </w:pPr>
            <w:r w:rsidRPr="00CD6D13">
              <w:rPr>
                <w:rFonts w:cstheme="minorHAnsi"/>
                <w:color w:val="000000" w:themeColor="text1"/>
              </w:rPr>
              <w:t>Angst-Post: „Die 5 Hautfehler, die du unbedingt vermeiden musst“</w:t>
            </w:r>
          </w:p>
          <w:p w14:paraId="3EF96520" w14:textId="77777777" w:rsidR="00F577C5" w:rsidRPr="00CD6D13" w:rsidRDefault="00F577C5">
            <w:pPr>
              <w:numPr>
                <w:ilvl w:val="0"/>
                <w:numId w:val="17"/>
              </w:numPr>
              <w:tabs>
                <w:tab w:val="clear" w:pos="720"/>
                <w:tab w:val="num" w:pos="315"/>
              </w:tabs>
              <w:ind w:left="315" w:hanging="284"/>
              <w:rPr>
                <w:rFonts w:cstheme="minorHAnsi"/>
                <w:color w:val="000000" w:themeColor="text1"/>
              </w:rPr>
            </w:pPr>
            <w:r w:rsidRPr="00CD6D13">
              <w:rPr>
                <w:rFonts w:cstheme="minorHAnsi"/>
                <w:color w:val="000000" w:themeColor="text1"/>
              </w:rPr>
              <w:t>„Selbstliebe bedeutet: in deinen Körper investieren“</w:t>
            </w:r>
          </w:p>
          <w:p w14:paraId="00A9624F" w14:textId="77777777" w:rsidR="00F577C5" w:rsidRPr="00CD6D13" w:rsidRDefault="00F577C5" w:rsidP="00F577C5">
            <w:pPr>
              <w:rPr>
                <w:rFonts w:cstheme="minorHAnsi"/>
                <w:color w:val="000000" w:themeColor="text1"/>
              </w:rPr>
            </w:pPr>
            <w:r w:rsidRPr="00CD6D13">
              <w:rPr>
                <w:rFonts w:cstheme="minorHAnsi"/>
                <w:b/>
                <w:bCs/>
                <w:color w:val="000000" w:themeColor="text1"/>
              </w:rPr>
              <w:t>Interaktionen:</w:t>
            </w:r>
            <w:r w:rsidRPr="00CD6D13">
              <w:rPr>
                <w:rFonts w:cstheme="minorHAnsi"/>
                <w:color w:val="000000" w:themeColor="text1"/>
              </w:rPr>
              <w:t xml:space="preserve"> 124.000 Follower | Kommentare: „Du bist so schön!“, aber auch: „Ich fühle mich so schlecht bei meiner Haut danach“</w:t>
            </w:r>
          </w:p>
          <w:p w14:paraId="7D2D1077" w14:textId="77777777" w:rsidR="00F577C5" w:rsidRPr="00CD6D13" w:rsidRDefault="00F577C5" w:rsidP="00F577C5">
            <w:pPr>
              <w:rPr>
                <w:rFonts w:cstheme="minorHAnsi"/>
                <w:color w:val="000000" w:themeColor="text1"/>
              </w:rPr>
            </w:pPr>
            <w:r w:rsidRPr="00CD6D13">
              <w:rPr>
                <w:rFonts w:cstheme="minorHAnsi"/>
                <w:b/>
                <w:bCs/>
                <w:color w:val="000000" w:themeColor="text1"/>
              </w:rPr>
              <w:t>Gesundheitsbehauptungen im Profil:</w:t>
            </w:r>
          </w:p>
          <w:p w14:paraId="44DDA609" w14:textId="75A165F8" w:rsidR="00F577C5" w:rsidRPr="00CD6D13" w:rsidRDefault="00F577C5">
            <w:pPr>
              <w:numPr>
                <w:ilvl w:val="0"/>
                <w:numId w:val="18"/>
              </w:numPr>
              <w:tabs>
                <w:tab w:val="clear" w:pos="720"/>
                <w:tab w:val="num" w:pos="315"/>
              </w:tabs>
              <w:ind w:left="315" w:hanging="284"/>
              <w:rPr>
                <w:rFonts w:cstheme="minorHAnsi"/>
                <w:color w:val="000000" w:themeColor="text1"/>
              </w:rPr>
            </w:pPr>
            <w:r w:rsidRPr="00CD6D13">
              <w:rPr>
                <w:rFonts w:cstheme="minorHAnsi"/>
                <w:color w:val="000000" w:themeColor="text1"/>
              </w:rPr>
              <w:t>„Dieses Serum heilt Hautprobleme in 3 Wochen.“</w:t>
            </w:r>
          </w:p>
          <w:p w14:paraId="06376F94" w14:textId="474ACD58" w:rsidR="00F577C5" w:rsidRPr="00CD6D13" w:rsidRDefault="00F577C5">
            <w:pPr>
              <w:numPr>
                <w:ilvl w:val="0"/>
                <w:numId w:val="18"/>
              </w:numPr>
              <w:tabs>
                <w:tab w:val="clear" w:pos="720"/>
                <w:tab w:val="num" w:pos="315"/>
              </w:tabs>
              <w:ind w:left="315" w:hanging="284"/>
              <w:rPr>
                <w:rFonts w:cstheme="minorHAnsi"/>
                <w:color w:val="000000" w:themeColor="text1"/>
              </w:rPr>
            </w:pPr>
            <w:r w:rsidRPr="00CD6D13">
              <w:rPr>
                <w:rFonts w:cstheme="minorHAnsi"/>
                <w:color w:val="000000" w:themeColor="text1"/>
              </w:rPr>
              <w:t>„Dein Glow zeigt, wie gesund du bist.“</w:t>
            </w:r>
          </w:p>
          <w:p w14:paraId="17C03F1C" w14:textId="5CE5A287" w:rsidR="00F577C5" w:rsidRPr="00CD6D13" w:rsidRDefault="00F577C5">
            <w:pPr>
              <w:numPr>
                <w:ilvl w:val="0"/>
                <w:numId w:val="18"/>
              </w:numPr>
              <w:tabs>
                <w:tab w:val="clear" w:pos="720"/>
                <w:tab w:val="num" w:pos="315"/>
              </w:tabs>
              <w:ind w:left="315" w:hanging="284"/>
              <w:rPr>
                <w:rFonts w:cstheme="minorHAnsi"/>
                <w:color w:val="000000" w:themeColor="text1"/>
              </w:rPr>
            </w:pPr>
            <w:r w:rsidRPr="00CD6D13">
              <w:rPr>
                <w:rFonts w:cstheme="minorHAnsi"/>
                <w:color w:val="000000" w:themeColor="text1"/>
              </w:rPr>
              <w:t>„Unbearbeitete Haut ist erreichbar für jeden.“</w:t>
            </w:r>
          </w:p>
          <w:p w14:paraId="3DFCB02D" w14:textId="77777777" w:rsidR="00CD6B49" w:rsidRPr="00CD6D13" w:rsidRDefault="00CD6B49" w:rsidP="008A0BA9">
            <w:pPr>
              <w:rPr>
                <w:rFonts w:cstheme="minorHAnsi"/>
                <w:color w:val="000000" w:themeColor="text1"/>
              </w:rPr>
            </w:pPr>
          </w:p>
        </w:tc>
        <w:tc>
          <w:tcPr>
            <w:tcW w:w="4961" w:type="dxa"/>
          </w:tcPr>
          <w:p w14:paraId="1BDABF71" w14:textId="77777777" w:rsidR="00F577C5" w:rsidRDefault="00F577C5" w:rsidP="00F577C5">
            <w:pPr>
              <w:rPr>
                <w:rFonts w:cstheme="minorHAnsi"/>
                <w:b/>
                <w:bCs/>
                <w:color w:val="000000" w:themeColor="text1"/>
              </w:rPr>
            </w:pPr>
          </w:p>
          <w:p w14:paraId="372B143A" w14:textId="77777777" w:rsidR="007639F3" w:rsidRDefault="007639F3" w:rsidP="00F577C5">
            <w:pPr>
              <w:rPr>
                <w:rFonts w:cstheme="minorHAnsi"/>
                <w:b/>
                <w:bCs/>
                <w:color w:val="000000" w:themeColor="text1"/>
              </w:rPr>
            </w:pPr>
          </w:p>
          <w:p w14:paraId="398BAF09" w14:textId="77777777" w:rsidR="007639F3" w:rsidRPr="00CD6D13" w:rsidRDefault="007639F3" w:rsidP="00F577C5">
            <w:pPr>
              <w:rPr>
                <w:rFonts w:cstheme="minorHAnsi"/>
                <w:b/>
                <w:bCs/>
                <w:color w:val="000000" w:themeColor="text1"/>
              </w:rPr>
            </w:pPr>
          </w:p>
          <w:p w14:paraId="473B6062" w14:textId="77777777" w:rsidR="00F577C5" w:rsidRPr="00CD6D13" w:rsidRDefault="00F577C5" w:rsidP="00F577C5">
            <w:pPr>
              <w:rPr>
                <w:rFonts w:cstheme="minorHAnsi"/>
                <w:b/>
                <w:bCs/>
                <w:color w:val="000000" w:themeColor="text1"/>
              </w:rPr>
            </w:pPr>
          </w:p>
          <w:p w14:paraId="7EF78D21" w14:textId="2BE33A2B" w:rsidR="00F577C5" w:rsidRPr="00CD6D13" w:rsidRDefault="00F577C5" w:rsidP="00F577C5">
            <w:pPr>
              <w:rPr>
                <w:rFonts w:cstheme="minorHAnsi"/>
                <w:b/>
                <w:bCs/>
                <w:color w:val="000000" w:themeColor="text1"/>
              </w:rPr>
            </w:pPr>
            <w:r w:rsidRPr="00CD6D13">
              <w:rPr>
                <w:rFonts w:cstheme="minorHAnsi"/>
                <w:b/>
                <w:bCs/>
                <w:color w:val="000000" w:themeColor="text1"/>
              </w:rPr>
              <w:t xml:space="preserve">Analysefragen: </w:t>
            </w:r>
          </w:p>
          <w:p w14:paraId="79EE148F" w14:textId="77777777" w:rsidR="00F577C5" w:rsidRPr="00CD6D13" w:rsidRDefault="00F577C5">
            <w:pPr>
              <w:numPr>
                <w:ilvl w:val="0"/>
                <w:numId w:val="19"/>
              </w:numPr>
              <w:tabs>
                <w:tab w:val="clear" w:pos="720"/>
                <w:tab w:val="num" w:pos="324"/>
              </w:tabs>
              <w:ind w:left="324" w:hanging="283"/>
              <w:rPr>
                <w:rFonts w:cstheme="minorHAnsi"/>
                <w:color w:val="000000" w:themeColor="text1"/>
              </w:rPr>
            </w:pPr>
            <w:r w:rsidRPr="00CD6D13">
              <w:rPr>
                <w:rFonts w:cstheme="minorHAnsi"/>
                <w:b/>
                <w:bCs/>
                <w:color w:val="000000" w:themeColor="text1"/>
              </w:rPr>
              <w:t>Körperbild:</w:t>
            </w:r>
            <w:r w:rsidRPr="00CD6D13">
              <w:rPr>
                <w:rFonts w:cstheme="minorHAnsi"/>
                <w:color w:val="000000" w:themeColor="text1"/>
              </w:rPr>
              <w:t xml:space="preserve"> Welches Körperbild oder Gesundheitsideal wird in diesem Profil vermittelt? Ist es realistisch?</w:t>
            </w:r>
          </w:p>
          <w:p w14:paraId="3D97AF9B" w14:textId="77777777" w:rsidR="00F577C5" w:rsidRPr="00CD6D13" w:rsidRDefault="00F577C5">
            <w:pPr>
              <w:numPr>
                <w:ilvl w:val="0"/>
                <w:numId w:val="19"/>
              </w:numPr>
              <w:tabs>
                <w:tab w:val="clear" w:pos="720"/>
                <w:tab w:val="num" w:pos="324"/>
              </w:tabs>
              <w:ind w:left="324" w:hanging="283"/>
              <w:rPr>
                <w:rFonts w:cstheme="minorHAnsi"/>
                <w:color w:val="000000" w:themeColor="text1"/>
              </w:rPr>
            </w:pPr>
            <w:r w:rsidRPr="00CD6D13">
              <w:rPr>
                <w:rFonts w:cstheme="minorHAnsi"/>
                <w:b/>
                <w:bCs/>
                <w:color w:val="000000" w:themeColor="text1"/>
              </w:rPr>
              <w:t>Gesundheitsbehauptungen:</w:t>
            </w:r>
            <w:r w:rsidRPr="00CD6D13">
              <w:rPr>
                <w:rFonts w:cstheme="minorHAnsi"/>
                <w:color w:val="000000" w:themeColor="text1"/>
              </w:rPr>
              <w:t xml:space="preserve"> Welche Behauptungen werden gemacht? Sind sie belegt oder unbegründet?</w:t>
            </w:r>
          </w:p>
          <w:p w14:paraId="7F38984F" w14:textId="77777777" w:rsidR="00F577C5" w:rsidRPr="00CD6D13" w:rsidRDefault="00F577C5">
            <w:pPr>
              <w:numPr>
                <w:ilvl w:val="0"/>
                <w:numId w:val="19"/>
              </w:numPr>
              <w:tabs>
                <w:tab w:val="clear" w:pos="720"/>
                <w:tab w:val="num" w:pos="324"/>
              </w:tabs>
              <w:ind w:left="324" w:hanging="283"/>
              <w:rPr>
                <w:rFonts w:cstheme="minorHAnsi"/>
                <w:color w:val="000000" w:themeColor="text1"/>
              </w:rPr>
            </w:pPr>
            <w:r w:rsidRPr="00CD6D13">
              <w:rPr>
                <w:rFonts w:cstheme="minorHAnsi"/>
                <w:b/>
                <w:bCs/>
                <w:color w:val="000000" w:themeColor="text1"/>
              </w:rPr>
              <w:t>Geschäftsmodell:</w:t>
            </w:r>
            <w:r w:rsidRPr="00CD6D13">
              <w:rPr>
                <w:rFonts w:cstheme="minorHAnsi"/>
                <w:color w:val="000000" w:themeColor="text1"/>
              </w:rPr>
              <w:t xml:space="preserve"> Wer profitiert davon, wenn die Behauptungen geglaubt werden? </w:t>
            </w:r>
          </w:p>
          <w:p w14:paraId="39380815" w14:textId="2A493F69" w:rsidR="00F577C5" w:rsidRPr="00CD6D13" w:rsidRDefault="00F577C5">
            <w:pPr>
              <w:numPr>
                <w:ilvl w:val="0"/>
                <w:numId w:val="19"/>
              </w:numPr>
              <w:tabs>
                <w:tab w:val="clear" w:pos="720"/>
                <w:tab w:val="num" w:pos="324"/>
              </w:tabs>
              <w:ind w:left="324" w:hanging="283"/>
              <w:rPr>
                <w:rFonts w:cstheme="minorHAnsi"/>
                <w:color w:val="000000" w:themeColor="text1"/>
              </w:rPr>
            </w:pPr>
            <w:r w:rsidRPr="00CD6D13">
              <w:rPr>
                <w:rFonts w:cstheme="minorHAnsi"/>
                <w:b/>
                <w:bCs/>
                <w:color w:val="000000" w:themeColor="text1"/>
              </w:rPr>
              <w:t>Wirkung auf betrachtende Personen:</w:t>
            </w:r>
            <w:r w:rsidRPr="00CD6D13">
              <w:rPr>
                <w:rFonts w:cstheme="minorHAnsi"/>
                <w:color w:val="000000" w:themeColor="text1"/>
              </w:rPr>
              <w:t xml:space="preserve"> Welche Gefühle kann dieses Profil bei Menschen auslösen</w:t>
            </w:r>
            <w:r w:rsidR="0086201C">
              <w:rPr>
                <w:rFonts w:cstheme="minorHAnsi"/>
                <w:color w:val="000000" w:themeColor="text1"/>
              </w:rPr>
              <w:t>:</w:t>
            </w:r>
            <w:r w:rsidRPr="00CD6D13">
              <w:rPr>
                <w:rFonts w:cstheme="minorHAnsi"/>
                <w:color w:val="000000" w:themeColor="text1"/>
              </w:rPr>
              <w:t xml:space="preserve"> positiv und negativ?</w:t>
            </w:r>
          </w:p>
          <w:p w14:paraId="21FF960D" w14:textId="77777777" w:rsidR="00CD6B49" w:rsidRPr="00CD6D13" w:rsidRDefault="00CD6B49" w:rsidP="008A0BA9">
            <w:pPr>
              <w:rPr>
                <w:rFonts w:cstheme="minorHAnsi"/>
                <w:color w:val="000000" w:themeColor="text1"/>
              </w:rPr>
            </w:pPr>
          </w:p>
        </w:tc>
      </w:tr>
    </w:tbl>
    <w:p w14:paraId="0CA949C6" w14:textId="77777777" w:rsidR="008A0BA9" w:rsidRPr="00CD6D13" w:rsidRDefault="008A0BA9" w:rsidP="008A0BA9">
      <w:pPr>
        <w:rPr>
          <w:rFonts w:cstheme="minorHAnsi"/>
          <w:color w:val="000000" w:themeColor="text1"/>
        </w:rPr>
      </w:pPr>
      <w:r w:rsidRPr="00CD6D13">
        <w:rPr>
          <w:rFonts w:cstheme="minorHAnsi"/>
          <w:color w:val="000000" w:themeColor="text1"/>
        </w:rPr>
        <w:br w:type="page"/>
      </w:r>
    </w:p>
    <w:p w14:paraId="557FDB0A" w14:textId="601F1B80"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19</w:t>
      </w:r>
      <w:r w:rsidRPr="00CD6D13">
        <w:rPr>
          <w:rFonts w:cstheme="minorHAnsi"/>
          <w:color w:val="000000" w:themeColor="text1"/>
          <w:highlight w:val="yellow"/>
        </w:rPr>
        <w:t>))</w:t>
      </w:r>
      <w:r w:rsidRPr="00CD6D13">
        <w:rPr>
          <w:rFonts w:cstheme="minorHAnsi"/>
          <w:color w:val="000000" w:themeColor="text1"/>
        </w:rPr>
        <w:t xml:space="preserve"> </w:t>
      </w:r>
    </w:p>
    <w:p w14:paraId="7C15F632" w14:textId="11032C21" w:rsidR="008A0BA9" w:rsidRPr="00CD6D13" w:rsidRDefault="008A0BA9" w:rsidP="008A0BA9">
      <w:pPr>
        <w:rPr>
          <w:rFonts w:cstheme="minorHAnsi"/>
          <w:color w:val="000000" w:themeColor="text1"/>
          <w:sz w:val="24"/>
          <w:szCs w:val="24"/>
        </w:rPr>
      </w:pPr>
      <w:r w:rsidRPr="00CD6D13">
        <w:rPr>
          <w:rFonts w:cstheme="minorHAnsi"/>
          <w:b/>
          <w:bCs/>
          <w:color w:val="000000" w:themeColor="text1"/>
          <w:sz w:val="24"/>
          <w:szCs w:val="24"/>
        </w:rPr>
        <w:t>Arbeitsblatt 5</w:t>
      </w:r>
      <w:r w:rsidR="00F577C5" w:rsidRPr="00CD6D13">
        <w:rPr>
          <w:rFonts w:cstheme="minorHAnsi"/>
          <w:b/>
          <w:bCs/>
          <w:color w:val="000000" w:themeColor="text1"/>
          <w:sz w:val="24"/>
          <w:szCs w:val="24"/>
        </w:rPr>
        <w:br/>
      </w:r>
      <w:r w:rsidRPr="00CD6D13">
        <w:rPr>
          <w:rFonts w:cstheme="minorHAnsi"/>
          <w:color w:val="000000" w:themeColor="text1"/>
          <w:sz w:val="24"/>
          <w:szCs w:val="24"/>
        </w:rPr>
        <w:t>Quiz-Karten: Wahr oder Fake?</w:t>
      </w:r>
    </w:p>
    <w:p w14:paraId="355D9F60" w14:textId="0088B047" w:rsidR="00F577C5" w:rsidRPr="0086201C" w:rsidRDefault="00F577C5" w:rsidP="008A0BA9">
      <w:pPr>
        <w:rPr>
          <w:rFonts w:cstheme="minorHAnsi"/>
          <w:i/>
          <w:iCs/>
          <w:color w:val="000000" w:themeColor="text1"/>
        </w:rPr>
      </w:pPr>
      <w:r w:rsidRPr="007639F3">
        <w:rPr>
          <w:rFonts w:cstheme="minorHAnsi"/>
          <w:i/>
          <w:iCs/>
          <w:color w:val="000000" w:themeColor="text1"/>
        </w:rPr>
        <w:t xml:space="preserve">Ihr kennt die </w:t>
      </w:r>
      <w:r w:rsidRPr="007639F3">
        <w:rPr>
          <w:rFonts w:cstheme="minorHAnsi"/>
          <w:b/>
          <w:bCs/>
          <w:i/>
          <w:iCs/>
          <w:color w:val="000000" w:themeColor="text1"/>
        </w:rPr>
        <w:t>QQQQ-Methode</w:t>
      </w:r>
      <w:r w:rsidRPr="007639F3">
        <w:rPr>
          <w:rFonts w:cstheme="minorHAnsi"/>
          <w:i/>
          <w:iCs/>
          <w:color w:val="000000" w:themeColor="text1"/>
        </w:rPr>
        <w:t xml:space="preserve">: </w:t>
      </w:r>
      <w:r w:rsidRPr="007639F3">
        <w:rPr>
          <w:rFonts w:cstheme="minorHAnsi"/>
          <w:b/>
          <w:bCs/>
          <w:i/>
          <w:iCs/>
          <w:color w:val="000000" w:themeColor="text1"/>
        </w:rPr>
        <w:t>Q</w:t>
      </w:r>
      <w:r w:rsidRPr="007639F3">
        <w:rPr>
          <w:rFonts w:cstheme="minorHAnsi"/>
          <w:i/>
          <w:iCs/>
          <w:color w:val="000000" w:themeColor="text1"/>
        </w:rPr>
        <w:t xml:space="preserve">uelle – </w:t>
      </w:r>
      <w:r w:rsidRPr="007639F3">
        <w:rPr>
          <w:rFonts w:cstheme="minorHAnsi"/>
          <w:b/>
          <w:bCs/>
          <w:i/>
          <w:iCs/>
          <w:color w:val="000000" w:themeColor="text1"/>
        </w:rPr>
        <w:t>Q</w:t>
      </w:r>
      <w:r w:rsidRPr="007639F3">
        <w:rPr>
          <w:rFonts w:cstheme="minorHAnsi"/>
          <w:i/>
          <w:iCs/>
          <w:color w:val="000000" w:themeColor="text1"/>
        </w:rPr>
        <w:t xml:space="preserve">ualität – </w:t>
      </w:r>
      <w:r w:rsidRPr="007639F3">
        <w:rPr>
          <w:rFonts w:cstheme="minorHAnsi"/>
          <w:b/>
          <w:bCs/>
          <w:i/>
          <w:iCs/>
          <w:color w:val="000000" w:themeColor="text1"/>
        </w:rPr>
        <w:t>Q</w:t>
      </w:r>
      <w:r w:rsidRPr="007639F3">
        <w:rPr>
          <w:rFonts w:cstheme="minorHAnsi"/>
          <w:i/>
          <w:iCs/>
          <w:color w:val="000000" w:themeColor="text1"/>
        </w:rPr>
        <w:t xml:space="preserve">uerbezüge – </w:t>
      </w:r>
      <w:r w:rsidRPr="007639F3">
        <w:rPr>
          <w:rFonts w:cstheme="minorHAnsi"/>
          <w:b/>
          <w:bCs/>
          <w:i/>
          <w:iCs/>
          <w:color w:val="000000" w:themeColor="text1"/>
        </w:rPr>
        <w:t>Q</w:t>
      </w:r>
      <w:r w:rsidRPr="007639F3">
        <w:rPr>
          <w:rFonts w:cstheme="minorHAnsi"/>
          <w:i/>
          <w:iCs/>
          <w:color w:val="000000" w:themeColor="text1"/>
        </w:rPr>
        <w:t xml:space="preserve">ualitätssiegel. </w:t>
      </w:r>
      <w:r w:rsidR="0086201C">
        <w:rPr>
          <w:rFonts w:cstheme="minorHAnsi"/>
          <w:i/>
          <w:iCs/>
          <w:color w:val="000000" w:themeColor="text1"/>
        </w:rPr>
        <w:br/>
      </w:r>
      <w:r w:rsidRPr="007639F3">
        <w:rPr>
          <w:rFonts w:cstheme="minorHAnsi"/>
          <w:i/>
          <w:iCs/>
          <w:color w:val="000000" w:themeColor="text1"/>
        </w:rPr>
        <w:t>Jetzt seid ihr dran! Werdet selbst zu Quizmasterinnen und Quizmaster</w:t>
      </w:r>
      <w:r w:rsidR="00E30AA1">
        <w:rPr>
          <w:rFonts w:cstheme="minorHAnsi"/>
          <w:i/>
          <w:iCs/>
          <w:color w:val="000000" w:themeColor="text1"/>
        </w:rPr>
        <w:t>n?</w:t>
      </w:r>
      <w:r w:rsidRPr="007639F3">
        <w:rPr>
          <w:rFonts w:cstheme="minorHAnsi"/>
          <w:i/>
          <w:iCs/>
          <w:color w:val="000000" w:themeColor="text1"/>
        </w:rPr>
        <w:t xml:space="preserve"> und baut </w:t>
      </w:r>
      <w:r w:rsidRPr="007639F3">
        <w:rPr>
          <w:rFonts w:cstheme="minorHAnsi"/>
          <w:b/>
          <w:bCs/>
          <w:i/>
          <w:iCs/>
          <w:color w:val="000000" w:themeColor="text1"/>
        </w:rPr>
        <w:t>2</w:t>
      </w:r>
      <w:r w:rsidR="0086201C">
        <w:rPr>
          <w:rFonts w:cstheme="minorHAnsi"/>
          <w:b/>
          <w:bCs/>
          <w:i/>
          <w:iCs/>
          <w:color w:val="000000" w:themeColor="text1"/>
        </w:rPr>
        <w:t> </w:t>
      </w:r>
      <w:r w:rsidRPr="007639F3">
        <w:rPr>
          <w:rFonts w:cstheme="minorHAnsi"/>
          <w:b/>
          <w:bCs/>
          <w:i/>
          <w:iCs/>
          <w:color w:val="000000" w:themeColor="text1"/>
        </w:rPr>
        <w:t>–</w:t>
      </w:r>
      <w:r w:rsidR="0086201C">
        <w:rPr>
          <w:rFonts w:cstheme="minorHAnsi"/>
          <w:b/>
          <w:bCs/>
          <w:i/>
          <w:iCs/>
          <w:color w:val="000000" w:themeColor="text1"/>
        </w:rPr>
        <w:t xml:space="preserve"> </w:t>
      </w:r>
      <w:r w:rsidRPr="007639F3">
        <w:rPr>
          <w:rFonts w:cstheme="minorHAnsi"/>
          <w:b/>
          <w:bCs/>
          <w:i/>
          <w:iCs/>
          <w:color w:val="000000" w:themeColor="text1"/>
        </w:rPr>
        <w:t>3 Quiz-Karten</w:t>
      </w:r>
      <w:r w:rsidRPr="007639F3">
        <w:rPr>
          <w:rFonts w:cstheme="minorHAnsi"/>
          <w:i/>
          <w:iCs/>
          <w:color w:val="000000" w:themeColor="text1"/>
        </w:rPr>
        <w:t xml:space="preserve"> zu Gesundheitsbehauptungen, die andere herausfordern. </w:t>
      </w:r>
    </w:p>
    <w:p w14:paraId="4E144CDB" w14:textId="2655A506" w:rsidR="008A0BA9" w:rsidRPr="00CD6D13" w:rsidRDefault="008A0BA9" w:rsidP="008A0BA9">
      <w:pPr>
        <w:rPr>
          <w:rFonts w:cstheme="minorHAnsi"/>
          <w:b/>
          <w:bCs/>
          <w:color w:val="000000" w:themeColor="text1"/>
        </w:rPr>
      </w:pPr>
      <w:r w:rsidRPr="00CD6D13">
        <w:rPr>
          <w:rFonts w:cstheme="minorHAnsi"/>
          <w:b/>
          <w:bCs/>
          <w:color w:val="000000" w:themeColor="text1"/>
        </w:rPr>
        <w:t>So geht ihr vor</w:t>
      </w:r>
      <w:r w:rsidR="00F577C5" w:rsidRPr="00CD6D13">
        <w:rPr>
          <w:rFonts w:cstheme="minorHAnsi"/>
          <w:b/>
          <w:bCs/>
          <w:color w:val="000000" w:themeColor="text1"/>
        </w:rPr>
        <w:t>:</w:t>
      </w:r>
    </w:p>
    <w:p w14:paraId="7BD54CA4" w14:textId="6FEA0674" w:rsidR="008A0BA9" w:rsidRPr="00CD6D13" w:rsidRDefault="008A0BA9">
      <w:pPr>
        <w:numPr>
          <w:ilvl w:val="0"/>
          <w:numId w:val="20"/>
        </w:numPr>
        <w:tabs>
          <w:tab w:val="clear" w:pos="720"/>
          <w:tab w:val="num" w:pos="284"/>
        </w:tabs>
        <w:ind w:left="284" w:hanging="284"/>
        <w:rPr>
          <w:rFonts w:cstheme="minorHAnsi"/>
          <w:color w:val="000000" w:themeColor="text1"/>
        </w:rPr>
      </w:pPr>
      <w:r w:rsidRPr="00CD6D13">
        <w:rPr>
          <w:rFonts w:cstheme="minorHAnsi"/>
          <w:b/>
          <w:bCs/>
          <w:color w:val="000000" w:themeColor="text1"/>
        </w:rPr>
        <w:t>Behauptung wählen:</w:t>
      </w:r>
      <w:r w:rsidRPr="00CD6D13">
        <w:rPr>
          <w:rFonts w:cstheme="minorHAnsi"/>
          <w:color w:val="000000" w:themeColor="text1"/>
        </w:rPr>
        <w:t xml:space="preserve"> Sucht euch eine Gesundheitsbehauptung aus, die ihr kennt</w:t>
      </w:r>
      <w:r w:rsidR="0086201C">
        <w:rPr>
          <w:rFonts w:cstheme="minorHAnsi"/>
          <w:color w:val="000000" w:themeColor="text1"/>
        </w:rPr>
        <w:t>:</w:t>
      </w:r>
      <w:r w:rsidRPr="00CD6D13">
        <w:rPr>
          <w:rFonts w:cstheme="minorHAnsi"/>
          <w:color w:val="000000" w:themeColor="text1"/>
        </w:rPr>
        <w:t xml:space="preserve"> aus Social Media, </w:t>
      </w:r>
      <w:r w:rsidR="00F7152F" w:rsidRPr="00CD6D13">
        <w:rPr>
          <w:rFonts w:cstheme="minorHAnsi"/>
          <w:color w:val="000000" w:themeColor="text1"/>
        </w:rPr>
        <w:t>aus dem Freundeskreis</w:t>
      </w:r>
      <w:r w:rsidRPr="00CD6D13">
        <w:rPr>
          <w:rFonts w:cstheme="minorHAnsi"/>
          <w:color w:val="000000" w:themeColor="text1"/>
        </w:rPr>
        <w:t>, aus der Familie oder aus dem Unterricht. Schaut auf die Ideen-Box, falls euch nichts einfällt.</w:t>
      </w:r>
    </w:p>
    <w:p w14:paraId="40EA1CAD" w14:textId="7532BAEE" w:rsidR="008A0BA9" w:rsidRPr="00CD6D13" w:rsidRDefault="008A0BA9">
      <w:pPr>
        <w:numPr>
          <w:ilvl w:val="0"/>
          <w:numId w:val="20"/>
        </w:numPr>
        <w:tabs>
          <w:tab w:val="clear" w:pos="720"/>
          <w:tab w:val="num" w:pos="284"/>
        </w:tabs>
        <w:ind w:left="284" w:hanging="284"/>
        <w:rPr>
          <w:rFonts w:cstheme="minorHAnsi"/>
          <w:color w:val="000000" w:themeColor="text1"/>
        </w:rPr>
      </w:pPr>
      <w:r w:rsidRPr="00CD6D13">
        <w:rPr>
          <w:rFonts w:cstheme="minorHAnsi"/>
          <w:b/>
          <w:bCs/>
          <w:color w:val="000000" w:themeColor="text1"/>
        </w:rPr>
        <w:t>Karte ausfüllen:</w:t>
      </w:r>
      <w:r w:rsidRPr="00CD6D13">
        <w:rPr>
          <w:rFonts w:cstheme="minorHAnsi"/>
          <w:color w:val="000000" w:themeColor="text1"/>
        </w:rPr>
        <w:t xml:space="preserve"> Schreibt die Behauptung auf, kreuzt eure Antwort an (</w:t>
      </w:r>
      <w:r w:rsidR="0073079F" w:rsidRPr="00CD6D13">
        <w:rPr>
          <w:rFonts w:cstheme="minorHAnsi"/>
          <w:color w:val="000000" w:themeColor="text1"/>
        </w:rPr>
        <w:t>w</w:t>
      </w:r>
      <w:r w:rsidRPr="00CD6D13">
        <w:rPr>
          <w:rFonts w:cstheme="minorHAnsi"/>
          <w:color w:val="000000" w:themeColor="text1"/>
        </w:rPr>
        <w:t>ahr</w:t>
      </w:r>
      <w:r w:rsidR="0073079F" w:rsidRPr="00CD6D13">
        <w:rPr>
          <w:rFonts w:cstheme="minorHAnsi"/>
          <w:color w:val="000000" w:themeColor="text1"/>
        </w:rPr>
        <w:t xml:space="preserve">, </w:t>
      </w:r>
      <w:r w:rsidRPr="00CD6D13">
        <w:rPr>
          <w:rFonts w:cstheme="minorHAnsi"/>
          <w:color w:val="000000" w:themeColor="text1"/>
        </w:rPr>
        <w:t>Fake</w:t>
      </w:r>
      <w:r w:rsidR="0073079F" w:rsidRPr="00CD6D13">
        <w:rPr>
          <w:rFonts w:cstheme="minorHAnsi"/>
          <w:color w:val="000000" w:themeColor="text1"/>
        </w:rPr>
        <w:t xml:space="preserve">, </w:t>
      </w:r>
      <w:r w:rsidRPr="00CD6D13">
        <w:rPr>
          <w:rFonts w:cstheme="minorHAnsi"/>
          <w:color w:val="000000" w:themeColor="text1"/>
        </w:rPr>
        <w:t xml:space="preserve">teilweise wahr) und begründet sie kurz mit </w:t>
      </w:r>
      <w:r w:rsidRPr="00CD6D13">
        <w:rPr>
          <w:rFonts w:cstheme="minorHAnsi"/>
          <w:b/>
          <w:bCs/>
          <w:color w:val="000000" w:themeColor="text1"/>
        </w:rPr>
        <w:t>mindestens einem QQQQ-Stichwort</w:t>
      </w:r>
      <w:r w:rsidRPr="00CD6D13">
        <w:rPr>
          <w:rFonts w:cstheme="minorHAnsi"/>
          <w:color w:val="000000" w:themeColor="text1"/>
        </w:rPr>
        <w:t>.</w:t>
      </w:r>
    </w:p>
    <w:p w14:paraId="705ADE4E" w14:textId="19AFC993" w:rsidR="008A0BA9" w:rsidRPr="00CD6D13" w:rsidRDefault="008A0BA9">
      <w:pPr>
        <w:numPr>
          <w:ilvl w:val="0"/>
          <w:numId w:val="20"/>
        </w:numPr>
        <w:tabs>
          <w:tab w:val="clear" w:pos="720"/>
          <w:tab w:val="num" w:pos="284"/>
        </w:tabs>
        <w:ind w:left="284" w:hanging="284"/>
        <w:rPr>
          <w:rFonts w:cstheme="minorHAnsi"/>
          <w:color w:val="000000" w:themeColor="text1"/>
        </w:rPr>
      </w:pPr>
      <w:r w:rsidRPr="00CD6D13">
        <w:rPr>
          <w:rFonts w:cstheme="minorHAnsi"/>
          <w:b/>
          <w:bCs/>
          <w:color w:val="000000" w:themeColor="text1"/>
        </w:rPr>
        <w:t>Auflösung:</w:t>
      </w:r>
      <w:r w:rsidRPr="00CD6D13">
        <w:rPr>
          <w:rFonts w:cstheme="minorHAnsi"/>
          <w:color w:val="000000" w:themeColor="text1"/>
        </w:rPr>
        <w:t xml:space="preserve"> Notiert in einem Satz, warum eure Antwort stimmt und woher ihr das wisst (z. B. „BZgA sagt</w:t>
      </w:r>
      <w:r w:rsidR="0086201C">
        <w:rPr>
          <w:rFonts w:cstheme="minorHAnsi"/>
          <w:color w:val="000000" w:themeColor="text1"/>
        </w:rPr>
        <w:t> </w:t>
      </w:r>
      <w:r w:rsidRPr="00CD6D13">
        <w:rPr>
          <w:rFonts w:cstheme="minorHAnsi"/>
          <w:color w:val="000000" w:themeColor="text1"/>
        </w:rPr>
        <w:t>…“ oder „Studie laut Cochrane</w:t>
      </w:r>
      <w:r w:rsidR="0086201C">
        <w:rPr>
          <w:rFonts w:cstheme="minorHAnsi"/>
          <w:color w:val="000000" w:themeColor="text1"/>
        </w:rPr>
        <w:t> </w:t>
      </w:r>
      <w:r w:rsidRPr="00CD6D13">
        <w:rPr>
          <w:rFonts w:cstheme="minorHAnsi"/>
          <w:color w:val="000000" w:themeColor="text1"/>
        </w:rPr>
        <w:t>…“).</w:t>
      </w:r>
    </w:p>
    <w:p w14:paraId="690F3EC9" w14:textId="07D4C1C1" w:rsidR="008A0BA9" w:rsidRPr="00CD6D13" w:rsidRDefault="008A0BA9">
      <w:pPr>
        <w:numPr>
          <w:ilvl w:val="0"/>
          <w:numId w:val="20"/>
        </w:numPr>
        <w:tabs>
          <w:tab w:val="clear" w:pos="720"/>
          <w:tab w:val="num" w:pos="284"/>
        </w:tabs>
        <w:ind w:left="284" w:hanging="284"/>
        <w:rPr>
          <w:rFonts w:cstheme="minorHAnsi"/>
          <w:color w:val="000000" w:themeColor="text1"/>
        </w:rPr>
      </w:pPr>
      <w:r w:rsidRPr="00CD6D13">
        <w:rPr>
          <w:rFonts w:cstheme="minorHAnsi"/>
          <w:b/>
          <w:bCs/>
          <w:color w:val="000000" w:themeColor="text1"/>
        </w:rPr>
        <w:t>Quiz im Plenum:</w:t>
      </w:r>
      <w:r w:rsidRPr="00CD6D13">
        <w:rPr>
          <w:rFonts w:cstheme="minorHAnsi"/>
          <w:color w:val="000000" w:themeColor="text1"/>
        </w:rPr>
        <w:t xml:space="preserve"> Eure Karten werden gemischt</w:t>
      </w:r>
      <w:r w:rsidR="00F577C5" w:rsidRPr="00CD6D13">
        <w:rPr>
          <w:rFonts w:cstheme="minorHAnsi"/>
          <w:color w:val="000000" w:themeColor="text1"/>
        </w:rPr>
        <w:t xml:space="preserve">. </w:t>
      </w:r>
      <w:r w:rsidRPr="00CD6D13">
        <w:rPr>
          <w:rFonts w:cstheme="minorHAnsi"/>
          <w:color w:val="000000" w:themeColor="text1"/>
        </w:rPr>
        <w:t>Die Lehrkraft zieht 4</w:t>
      </w:r>
      <w:r w:rsidR="00F577C5" w:rsidRPr="00CD6D13">
        <w:rPr>
          <w:rFonts w:cstheme="minorHAnsi"/>
          <w:color w:val="000000" w:themeColor="text1"/>
        </w:rPr>
        <w:t> </w:t>
      </w:r>
      <w:r w:rsidRPr="00CD6D13">
        <w:rPr>
          <w:rFonts w:cstheme="minorHAnsi"/>
          <w:color w:val="000000" w:themeColor="text1"/>
        </w:rPr>
        <w:t>–</w:t>
      </w:r>
      <w:r w:rsidR="00F577C5" w:rsidRPr="00CD6D13">
        <w:rPr>
          <w:rFonts w:cstheme="minorHAnsi"/>
          <w:color w:val="000000" w:themeColor="text1"/>
        </w:rPr>
        <w:t xml:space="preserve"> </w:t>
      </w:r>
      <w:r w:rsidRPr="00CD6D13">
        <w:rPr>
          <w:rFonts w:cstheme="minorHAnsi"/>
          <w:color w:val="000000" w:themeColor="text1"/>
        </w:rPr>
        <w:t xml:space="preserve">6 </w:t>
      </w:r>
      <w:r w:rsidR="00F577C5" w:rsidRPr="00CD6D13">
        <w:rPr>
          <w:rFonts w:cstheme="minorHAnsi"/>
          <w:color w:val="000000" w:themeColor="text1"/>
        </w:rPr>
        <w:t>Karte</w:t>
      </w:r>
      <w:r w:rsidR="007639F3">
        <w:rPr>
          <w:rFonts w:cstheme="minorHAnsi"/>
          <w:color w:val="000000" w:themeColor="text1"/>
        </w:rPr>
        <w:t>n</w:t>
      </w:r>
      <w:r w:rsidR="00F577C5" w:rsidRPr="00CD6D13">
        <w:rPr>
          <w:rFonts w:cstheme="minorHAnsi"/>
          <w:color w:val="000000" w:themeColor="text1"/>
        </w:rPr>
        <w:t xml:space="preserve"> </w:t>
      </w:r>
      <w:r w:rsidRPr="00CD6D13">
        <w:rPr>
          <w:rFonts w:cstheme="minorHAnsi"/>
          <w:color w:val="000000" w:themeColor="text1"/>
        </w:rPr>
        <w:t>und spielt sie mit der Klasse.</w:t>
      </w:r>
    </w:p>
    <w:p w14:paraId="4DB130C8" w14:textId="77777777" w:rsidR="00F577C5" w:rsidRPr="00CD6D13" w:rsidRDefault="00F577C5" w:rsidP="008A0BA9">
      <w:pPr>
        <w:rPr>
          <w:rFonts w:cstheme="minorHAnsi"/>
          <w:b/>
          <w:bCs/>
          <w:color w:val="000000" w:themeColor="text1"/>
        </w:rPr>
      </w:pPr>
    </w:p>
    <w:p w14:paraId="08E886F4" w14:textId="1C6ADC1F" w:rsidR="008A0BA9" w:rsidRPr="00CD6D13" w:rsidRDefault="0086201C" w:rsidP="0086201C">
      <w:pPr>
        <w:shd w:val="clear" w:color="auto" w:fill="E2EFD9" w:themeFill="accent6" w:themeFillTint="33"/>
        <w:rPr>
          <w:rFonts w:cstheme="minorHAnsi"/>
          <w:b/>
          <w:bCs/>
          <w:color w:val="000000" w:themeColor="text1"/>
        </w:rPr>
      </w:pPr>
      <w:r w:rsidRPr="0086201C">
        <w:rPr>
          <w:rFonts w:cstheme="minorHAnsi"/>
          <w:color w:val="000000" w:themeColor="text1"/>
          <w:highlight w:val="yellow"/>
        </w:rPr>
        <w:t>((Infokasten, Farbe nicht wichtig))</w:t>
      </w:r>
      <w:r w:rsidRPr="0086201C">
        <w:rPr>
          <w:rFonts w:cstheme="minorHAnsi"/>
          <w:color w:val="000000" w:themeColor="text1"/>
        </w:rPr>
        <w:br/>
      </w:r>
      <w:r w:rsidR="008A0BA9" w:rsidRPr="00CD6D13">
        <w:rPr>
          <w:rFonts w:cstheme="minorHAnsi"/>
          <w:b/>
          <w:bCs/>
          <w:color w:val="000000" w:themeColor="text1"/>
        </w:rPr>
        <w:t>Ideen-Box</w:t>
      </w:r>
      <w:r w:rsidR="00F577C5" w:rsidRPr="00CD6D13">
        <w:rPr>
          <w:rFonts w:cstheme="minorHAnsi"/>
          <w:b/>
          <w:bCs/>
          <w:color w:val="000000" w:themeColor="text1"/>
        </w:rPr>
        <w:t>:</w:t>
      </w:r>
    </w:p>
    <w:p w14:paraId="5B8E01A0" w14:textId="5D236975" w:rsidR="008A0BA9" w:rsidRPr="00CD6D13" w:rsidRDefault="008A0BA9" w:rsidP="0086201C">
      <w:pPr>
        <w:shd w:val="clear" w:color="auto" w:fill="E2EFD9" w:themeFill="accent6" w:themeFillTint="33"/>
        <w:rPr>
          <w:rFonts w:cstheme="minorHAnsi"/>
          <w:color w:val="000000" w:themeColor="text1"/>
        </w:rPr>
      </w:pPr>
      <w:r w:rsidRPr="00CD6D13">
        <w:rPr>
          <w:rFonts w:cstheme="minorHAnsi"/>
          <w:color w:val="000000" w:themeColor="text1"/>
        </w:rPr>
        <w:t>Falls euch keine Behauptung einfällt</w:t>
      </w:r>
      <w:r w:rsidR="0073491E" w:rsidRPr="00CD6D13">
        <w:rPr>
          <w:rFonts w:cstheme="minorHAnsi"/>
          <w:color w:val="000000" w:themeColor="text1"/>
        </w:rPr>
        <w:t>,</w:t>
      </w:r>
      <w:r w:rsidRPr="00CD6D13">
        <w:rPr>
          <w:rFonts w:cstheme="minorHAnsi"/>
          <w:color w:val="000000" w:themeColor="text1"/>
        </w:rPr>
        <w:t xml:space="preserve"> </w:t>
      </w:r>
      <w:r w:rsidR="00F577C5" w:rsidRPr="00CD6D13">
        <w:rPr>
          <w:rFonts w:cstheme="minorHAnsi"/>
          <w:color w:val="000000" w:themeColor="text1"/>
        </w:rPr>
        <w:t>könnt ihr euch eine aussuchen oder eine ähnliche selbst erfinden</w:t>
      </w:r>
      <w:r w:rsidR="0086201C">
        <w:rPr>
          <w:rFonts w:cstheme="minorHAnsi"/>
          <w:color w:val="000000" w:themeColor="text1"/>
        </w:rPr>
        <w:t>:</w:t>
      </w:r>
    </w:p>
    <w:tbl>
      <w:tblPr>
        <w:tblStyle w:val="Tabellenraster"/>
        <w:tblW w:w="10773" w:type="dxa"/>
        <w:tblLook w:val="04A0" w:firstRow="1" w:lastRow="0" w:firstColumn="1" w:lastColumn="0" w:noHBand="0" w:noVBand="1"/>
      </w:tblPr>
      <w:tblGrid>
        <w:gridCol w:w="4820"/>
        <w:gridCol w:w="5953"/>
      </w:tblGrid>
      <w:tr w:rsidR="00F577C5" w:rsidRPr="00CD6D13" w14:paraId="0366DB0E" w14:textId="77777777" w:rsidTr="00801104">
        <w:tc>
          <w:tcPr>
            <w:tcW w:w="4820" w:type="dxa"/>
            <w:tcBorders>
              <w:top w:val="nil"/>
              <w:left w:val="nil"/>
              <w:bottom w:val="nil"/>
            </w:tcBorders>
          </w:tcPr>
          <w:p w14:paraId="4A443160" w14:textId="77777777" w:rsidR="00801104" w:rsidRPr="00CD6D13" w:rsidRDefault="00801104">
            <w:pPr>
              <w:numPr>
                <w:ilvl w:val="0"/>
                <w:numId w:val="21"/>
              </w:numPr>
              <w:shd w:val="clear" w:color="auto" w:fill="E2EFD9" w:themeFill="accent6" w:themeFillTint="33"/>
              <w:tabs>
                <w:tab w:val="clear" w:pos="720"/>
                <w:tab w:val="num" w:pos="322"/>
              </w:tabs>
              <w:ind w:hanging="682"/>
              <w:rPr>
                <w:rFonts w:cstheme="minorHAnsi"/>
                <w:color w:val="000000" w:themeColor="text1"/>
              </w:rPr>
            </w:pPr>
            <w:r w:rsidRPr="00CD6D13">
              <w:rPr>
                <w:rFonts w:cstheme="minorHAnsi"/>
                <w:color w:val="000000" w:themeColor="text1"/>
              </w:rPr>
              <w:t>„Schokolade macht schlauer.“</w:t>
            </w:r>
          </w:p>
          <w:p w14:paraId="352700F3" w14:textId="77777777" w:rsidR="00801104" w:rsidRPr="00CD6D13" w:rsidRDefault="00801104">
            <w:pPr>
              <w:numPr>
                <w:ilvl w:val="0"/>
                <w:numId w:val="21"/>
              </w:numPr>
              <w:shd w:val="clear" w:color="auto" w:fill="E2EFD9" w:themeFill="accent6" w:themeFillTint="33"/>
              <w:tabs>
                <w:tab w:val="clear" w:pos="720"/>
                <w:tab w:val="num" w:pos="322"/>
              </w:tabs>
              <w:ind w:hanging="682"/>
              <w:rPr>
                <w:rFonts w:cstheme="minorHAnsi"/>
                <w:color w:val="000000" w:themeColor="text1"/>
              </w:rPr>
            </w:pPr>
            <w:r w:rsidRPr="00CD6D13">
              <w:rPr>
                <w:rFonts w:cstheme="minorHAnsi"/>
                <w:color w:val="000000" w:themeColor="text1"/>
              </w:rPr>
              <w:t>„Wer kein Frühstück isst, nimmt schneller ab.“</w:t>
            </w:r>
          </w:p>
          <w:p w14:paraId="345C3249" w14:textId="77777777" w:rsidR="00801104" w:rsidRPr="00CD6D13" w:rsidRDefault="00801104">
            <w:pPr>
              <w:numPr>
                <w:ilvl w:val="0"/>
                <w:numId w:val="21"/>
              </w:numPr>
              <w:shd w:val="clear" w:color="auto" w:fill="E2EFD9" w:themeFill="accent6" w:themeFillTint="33"/>
              <w:tabs>
                <w:tab w:val="clear" w:pos="720"/>
                <w:tab w:val="num" w:pos="322"/>
              </w:tabs>
              <w:ind w:hanging="682"/>
              <w:rPr>
                <w:rFonts w:cstheme="minorHAnsi"/>
                <w:color w:val="000000" w:themeColor="text1"/>
              </w:rPr>
            </w:pPr>
            <w:r w:rsidRPr="00CD6D13">
              <w:rPr>
                <w:rFonts w:cstheme="minorHAnsi"/>
                <w:color w:val="000000" w:themeColor="text1"/>
              </w:rPr>
              <w:t>„Karotten sind gut für die Augen.“</w:t>
            </w:r>
          </w:p>
          <w:p w14:paraId="63BB8E57" w14:textId="15AA0CB2" w:rsidR="00F577C5" w:rsidRPr="00CD6D13" w:rsidRDefault="00801104">
            <w:pPr>
              <w:numPr>
                <w:ilvl w:val="0"/>
                <w:numId w:val="21"/>
              </w:numPr>
              <w:shd w:val="clear" w:color="auto" w:fill="E2EFD9" w:themeFill="accent6" w:themeFillTint="33"/>
              <w:tabs>
                <w:tab w:val="clear" w:pos="720"/>
                <w:tab w:val="num" w:pos="322"/>
              </w:tabs>
              <w:ind w:hanging="682"/>
              <w:rPr>
                <w:rFonts w:cstheme="minorHAnsi"/>
                <w:color w:val="000000" w:themeColor="text1"/>
              </w:rPr>
            </w:pPr>
            <w:r w:rsidRPr="00CD6D13">
              <w:rPr>
                <w:rFonts w:cstheme="minorHAnsi"/>
                <w:color w:val="000000" w:themeColor="text1"/>
              </w:rPr>
              <w:t>„Eis essen bei Halsschmerzen ist schlecht.“</w:t>
            </w:r>
          </w:p>
        </w:tc>
        <w:tc>
          <w:tcPr>
            <w:tcW w:w="5953" w:type="dxa"/>
            <w:tcBorders>
              <w:top w:val="nil"/>
              <w:bottom w:val="nil"/>
              <w:right w:val="nil"/>
            </w:tcBorders>
          </w:tcPr>
          <w:p w14:paraId="2731C062" w14:textId="77777777" w:rsidR="00801104" w:rsidRPr="00CD6D13" w:rsidRDefault="00801104">
            <w:pPr>
              <w:numPr>
                <w:ilvl w:val="0"/>
                <w:numId w:val="21"/>
              </w:numPr>
              <w:shd w:val="clear" w:color="auto" w:fill="E2EFD9" w:themeFill="accent6" w:themeFillTint="33"/>
              <w:tabs>
                <w:tab w:val="clear" w:pos="720"/>
                <w:tab w:val="num" w:pos="317"/>
              </w:tabs>
              <w:ind w:left="317" w:hanging="284"/>
              <w:rPr>
                <w:rFonts w:cstheme="minorHAnsi"/>
                <w:color w:val="000000" w:themeColor="text1"/>
              </w:rPr>
            </w:pPr>
            <w:r w:rsidRPr="00CD6D13">
              <w:rPr>
                <w:rFonts w:cstheme="minorHAnsi"/>
                <w:color w:val="000000" w:themeColor="text1"/>
              </w:rPr>
              <w:t>„Nach dem Essen darf man eine Stunde nicht schwimmen.“</w:t>
            </w:r>
          </w:p>
          <w:p w14:paraId="3AAE435F" w14:textId="77777777" w:rsidR="00801104" w:rsidRPr="00CD6D13" w:rsidRDefault="00801104">
            <w:pPr>
              <w:numPr>
                <w:ilvl w:val="0"/>
                <w:numId w:val="21"/>
              </w:numPr>
              <w:shd w:val="clear" w:color="auto" w:fill="E2EFD9" w:themeFill="accent6" w:themeFillTint="33"/>
              <w:tabs>
                <w:tab w:val="clear" w:pos="720"/>
                <w:tab w:val="num" w:pos="317"/>
              </w:tabs>
              <w:ind w:left="317" w:hanging="284"/>
              <w:rPr>
                <w:rFonts w:cstheme="minorHAnsi"/>
                <w:color w:val="000000" w:themeColor="text1"/>
              </w:rPr>
            </w:pPr>
            <w:r w:rsidRPr="00CD6D13">
              <w:rPr>
                <w:rFonts w:cstheme="minorHAnsi"/>
                <w:color w:val="000000" w:themeColor="text1"/>
              </w:rPr>
              <w:t>„Spinat enthält besonders viel Eisen.“</w:t>
            </w:r>
          </w:p>
          <w:p w14:paraId="4A5B7033" w14:textId="77777777" w:rsidR="00801104" w:rsidRPr="00CD6D13" w:rsidRDefault="00801104">
            <w:pPr>
              <w:numPr>
                <w:ilvl w:val="0"/>
                <w:numId w:val="21"/>
              </w:numPr>
              <w:shd w:val="clear" w:color="auto" w:fill="E2EFD9" w:themeFill="accent6" w:themeFillTint="33"/>
              <w:tabs>
                <w:tab w:val="clear" w:pos="720"/>
                <w:tab w:val="num" w:pos="317"/>
              </w:tabs>
              <w:ind w:left="317" w:hanging="284"/>
              <w:rPr>
                <w:rFonts w:cstheme="minorHAnsi"/>
                <w:color w:val="000000" w:themeColor="text1"/>
              </w:rPr>
            </w:pPr>
            <w:r w:rsidRPr="00CD6D13">
              <w:rPr>
                <w:rFonts w:cstheme="minorHAnsi"/>
                <w:color w:val="000000" w:themeColor="text1"/>
              </w:rPr>
              <w:t>„Wer viel Wasser trinkt, hat reinere Haut.“</w:t>
            </w:r>
          </w:p>
          <w:p w14:paraId="2D507A0C" w14:textId="75402F68" w:rsidR="00F577C5" w:rsidRPr="00CD6D13" w:rsidRDefault="00801104">
            <w:pPr>
              <w:numPr>
                <w:ilvl w:val="0"/>
                <w:numId w:val="21"/>
              </w:numPr>
              <w:shd w:val="clear" w:color="auto" w:fill="E2EFD9" w:themeFill="accent6" w:themeFillTint="33"/>
              <w:tabs>
                <w:tab w:val="clear" w:pos="720"/>
                <w:tab w:val="num" w:pos="317"/>
              </w:tabs>
              <w:ind w:left="317" w:hanging="284"/>
              <w:rPr>
                <w:rFonts w:cstheme="minorHAnsi"/>
                <w:color w:val="000000" w:themeColor="text1"/>
              </w:rPr>
            </w:pPr>
            <w:r w:rsidRPr="00CD6D13">
              <w:rPr>
                <w:rFonts w:cstheme="minorHAnsi"/>
                <w:color w:val="000000" w:themeColor="text1"/>
              </w:rPr>
              <w:t>„Knacken im Finger gibt später Gelenkschmerzen.“</w:t>
            </w:r>
          </w:p>
        </w:tc>
      </w:tr>
    </w:tbl>
    <w:p w14:paraId="0C834550" w14:textId="77777777" w:rsidR="00F577C5" w:rsidRPr="00CD6D13" w:rsidRDefault="00F577C5" w:rsidP="008A0BA9">
      <w:pPr>
        <w:rPr>
          <w:rFonts w:cstheme="minorHAnsi"/>
          <w:color w:val="000000" w:themeColor="text1"/>
        </w:rPr>
      </w:pPr>
    </w:p>
    <w:tbl>
      <w:tblPr>
        <w:tblStyle w:val="Tabellenraster"/>
        <w:tblW w:w="10456" w:type="dxa"/>
        <w:tblLook w:val="04A0" w:firstRow="1" w:lastRow="0" w:firstColumn="1" w:lastColumn="0" w:noHBand="0" w:noVBand="1"/>
      </w:tblPr>
      <w:tblGrid>
        <w:gridCol w:w="10456"/>
      </w:tblGrid>
      <w:tr w:rsidR="00801104" w:rsidRPr="00CD6D13" w14:paraId="18B6832B" w14:textId="77777777" w:rsidTr="00801104">
        <w:trPr>
          <w:trHeight w:val="2407"/>
        </w:trPr>
        <w:tc>
          <w:tcPr>
            <w:tcW w:w="10456" w:type="dxa"/>
          </w:tcPr>
          <w:p w14:paraId="0DBE8A78" w14:textId="77777777" w:rsidR="00801104" w:rsidRPr="00CD6D13" w:rsidRDefault="00801104" w:rsidP="00801104">
            <w:pPr>
              <w:spacing w:line="360" w:lineRule="auto"/>
              <w:rPr>
                <w:rFonts w:cstheme="minorHAnsi"/>
                <w:b/>
                <w:bCs/>
                <w:color w:val="000000" w:themeColor="text1"/>
              </w:rPr>
            </w:pPr>
            <w:r w:rsidRPr="00CD6D13">
              <w:rPr>
                <w:rFonts w:cstheme="minorHAnsi"/>
                <w:b/>
                <w:bCs/>
                <w:color w:val="000000" w:themeColor="text1"/>
              </w:rPr>
              <w:t>Quiz-Karte 1</w:t>
            </w:r>
          </w:p>
          <w:p w14:paraId="6E1063B4" w14:textId="3F3C3BCF"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 xml:space="preserve">Behauptung: </w:t>
            </w:r>
            <w:r w:rsidRPr="00CD6D13">
              <w:rPr>
                <w:rFonts w:cstheme="minorHAnsi"/>
                <w:color w:val="000000" w:themeColor="text1"/>
              </w:rPr>
              <w:t>__________________________________________________________________________________</w:t>
            </w:r>
          </w:p>
          <w:p w14:paraId="05CDD7A5" w14:textId="4AD8A57D"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Unsere Antwort:</w:t>
            </w:r>
            <w:r w:rsidRPr="00CD6D13">
              <w:rPr>
                <w:rFonts w:cstheme="minorHAnsi"/>
                <w:color w:val="000000" w:themeColor="text1"/>
              </w:rPr>
              <w:t xml:space="preserve"> </w:t>
            </w:r>
            <w:r w:rsidRPr="00CD6D13">
              <w:rPr>
                <w:rFonts w:ascii="Segoe UI Symbol" w:hAnsi="Segoe UI Symbol" w:cs="Segoe UI Symbol"/>
                <w:color w:val="000000" w:themeColor="text1"/>
              </w:rPr>
              <w:t>☐</w:t>
            </w:r>
            <w:r w:rsidRPr="00CD6D13">
              <w:rPr>
                <w:rFonts w:cstheme="minorHAnsi"/>
                <w:color w:val="000000" w:themeColor="text1"/>
              </w:rPr>
              <w:t xml:space="preserve"> wahr</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Fake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teilweise wahr</w:t>
            </w:r>
          </w:p>
          <w:p w14:paraId="03835A38" w14:textId="77777777"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Begründung mit QQQQ</w:t>
            </w:r>
            <w:r w:rsidRPr="00CD6D13">
              <w:rPr>
                <w:rFonts w:cstheme="minorHAnsi"/>
                <w:color w:val="000000" w:themeColor="text1"/>
              </w:rPr>
              <w:t xml:space="preserve"> (kreuzt an, was passt): </w:t>
            </w:r>
          </w:p>
          <w:p w14:paraId="3593693A" w14:textId="074E2425" w:rsidR="00801104" w:rsidRPr="00CD6D13" w:rsidRDefault="00801104" w:rsidP="007639F3">
            <w:pPr>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 xml:space="preserve">uelle: Wer sagt das? </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 Welche Belege?</w:t>
            </w:r>
          </w:p>
          <w:p w14:paraId="44D6941B" w14:textId="28559DA2" w:rsidR="00801104" w:rsidRPr="00CD6D13" w:rsidRDefault="00801104" w:rsidP="007639F3">
            <w:pPr>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uerbezüge: Sagen das auch andere?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ualitätssiegel: Vertrauenswürdige Stelle?</w:t>
            </w:r>
          </w:p>
          <w:p w14:paraId="56BA2ED4" w14:textId="03F999ED"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 xml:space="preserve">Auflösung: </w:t>
            </w:r>
            <w:r w:rsidRPr="00CD6D13">
              <w:rPr>
                <w:rFonts w:cstheme="minorHAnsi"/>
                <w:color w:val="000000" w:themeColor="text1"/>
              </w:rPr>
              <w:t>____________________________________________________________________________________</w:t>
            </w:r>
          </w:p>
          <w:p w14:paraId="6EC058FA" w14:textId="77777777" w:rsidR="00801104" w:rsidRPr="00CD6D13" w:rsidRDefault="00801104" w:rsidP="00801104">
            <w:pPr>
              <w:spacing w:line="276" w:lineRule="auto"/>
              <w:rPr>
                <w:rFonts w:cstheme="minorHAnsi"/>
                <w:color w:val="000000" w:themeColor="text1"/>
              </w:rPr>
            </w:pPr>
          </w:p>
        </w:tc>
      </w:tr>
      <w:tr w:rsidR="00801104" w:rsidRPr="00CD6D13" w14:paraId="0C162D4B" w14:textId="77777777" w:rsidTr="00801104">
        <w:trPr>
          <w:trHeight w:val="2407"/>
        </w:trPr>
        <w:tc>
          <w:tcPr>
            <w:tcW w:w="10456" w:type="dxa"/>
          </w:tcPr>
          <w:p w14:paraId="3530F868" w14:textId="18DD116A" w:rsidR="00801104" w:rsidRPr="00CD6D13" w:rsidRDefault="00801104" w:rsidP="00801104">
            <w:pPr>
              <w:spacing w:line="360" w:lineRule="auto"/>
              <w:rPr>
                <w:rFonts w:cstheme="minorHAnsi"/>
                <w:b/>
                <w:bCs/>
                <w:color w:val="000000" w:themeColor="text1"/>
              </w:rPr>
            </w:pPr>
            <w:r w:rsidRPr="00CD6D13">
              <w:rPr>
                <w:rFonts w:cstheme="minorHAnsi"/>
                <w:b/>
                <w:bCs/>
                <w:color w:val="000000" w:themeColor="text1"/>
              </w:rPr>
              <w:t>Quiz-Karte 2</w:t>
            </w:r>
          </w:p>
          <w:p w14:paraId="32B67FD4" w14:textId="1E36CC2A"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 xml:space="preserve">Behauptung: </w:t>
            </w:r>
            <w:r w:rsidRPr="00CD6D13">
              <w:rPr>
                <w:rFonts w:cstheme="minorHAnsi"/>
                <w:color w:val="000000" w:themeColor="text1"/>
              </w:rPr>
              <w:t>__________________________________________________________________________________</w:t>
            </w:r>
          </w:p>
          <w:p w14:paraId="1E52BDE3" w14:textId="795BD071" w:rsidR="00801104" w:rsidRPr="00CD6D13" w:rsidRDefault="00801104" w:rsidP="0086201C">
            <w:pPr>
              <w:tabs>
                <w:tab w:val="left" w:pos="2859"/>
                <w:tab w:val="left" w:pos="4277"/>
              </w:tabs>
              <w:spacing w:line="276" w:lineRule="auto"/>
              <w:rPr>
                <w:rFonts w:cstheme="minorHAnsi"/>
                <w:color w:val="000000" w:themeColor="text1"/>
              </w:rPr>
            </w:pPr>
            <w:r w:rsidRPr="00CD6D13">
              <w:rPr>
                <w:rFonts w:cstheme="minorHAnsi"/>
                <w:b/>
                <w:bCs/>
                <w:color w:val="000000" w:themeColor="text1"/>
              </w:rPr>
              <w:t>Unsere Antwort:</w:t>
            </w:r>
            <w:r w:rsidRPr="00CD6D13">
              <w:rPr>
                <w:rFonts w:cstheme="minorHAnsi"/>
                <w:color w:val="000000" w:themeColor="text1"/>
              </w:rPr>
              <w:t xml:space="preserve"> </w:t>
            </w:r>
            <w:r w:rsidRPr="00CD6D13">
              <w:rPr>
                <w:rFonts w:ascii="Segoe UI Symbol" w:hAnsi="Segoe UI Symbol" w:cs="Segoe UI Symbol"/>
                <w:color w:val="000000" w:themeColor="text1"/>
              </w:rPr>
              <w:t>☐</w:t>
            </w:r>
            <w:r w:rsidRPr="00CD6D13">
              <w:rPr>
                <w:rFonts w:cstheme="minorHAnsi"/>
                <w:color w:val="000000" w:themeColor="text1"/>
              </w:rPr>
              <w:t xml:space="preserve"> wahr</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Fake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teilweise wahr</w:t>
            </w:r>
          </w:p>
          <w:p w14:paraId="674B6715" w14:textId="77777777"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Begründung mit QQQQ</w:t>
            </w:r>
            <w:r w:rsidRPr="00CD6D13">
              <w:rPr>
                <w:rFonts w:cstheme="minorHAnsi"/>
                <w:color w:val="000000" w:themeColor="text1"/>
              </w:rPr>
              <w:t xml:space="preserve"> (kreuzt an, was passt): </w:t>
            </w:r>
          </w:p>
          <w:p w14:paraId="52BE849E" w14:textId="2E87F5E5" w:rsidR="00801104" w:rsidRPr="00CD6D13" w:rsidRDefault="00801104" w:rsidP="007639F3">
            <w:pPr>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 xml:space="preserve">uelle: Wer sagt das? </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 Welche Belege?</w:t>
            </w:r>
          </w:p>
          <w:p w14:paraId="71F28221" w14:textId="70B1CD8A" w:rsidR="00801104" w:rsidRPr="00CD6D13" w:rsidRDefault="00801104" w:rsidP="0086201C">
            <w:pPr>
              <w:tabs>
                <w:tab w:val="left" w:pos="4254"/>
              </w:tabs>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uerbezüge: Sagen das auch andere?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ualitätssiegel: Vertrauenswürdige Stelle?</w:t>
            </w:r>
          </w:p>
          <w:p w14:paraId="08B11242" w14:textId="576B803E" w:rsidR="00801104" w:rsidRPr="00CD6D13" w:rsidRDefault="00801104" w:rsidP="00801104">
            <w:pPr>
              <w:spacing w:line="276" w:lineRule="auto"/>
              <w:rPr>
                <w:rFonts w:cstheme="minorHAnsi"/>
                <w:b/>
                <w:bCs/>
                <w:color w:val="000000" w:themeColor="text1"/>
              </w:rPr>
            </w:pPr>
            <w:r w:rsidRPr="00CD6D13">
              <w:rPr>
                <w:rFonts w:cstheme="minorHAnsi"/>
                <w:b/>
                <w:bCs/>
                <w:color w:val="000000" w:themeColor="text1"/>
              </w:rPr>
              <w:t xml:space="preserve">Auflösung: </w:t>
            </w:r>
            <w:r w:rsidRPr="00CD6D13">
              <w:rPr>
                <w:rFonts w:cstheme="minorHAnsi"/>
                <w:color w:val="000000" w:themeColor="text1"/>
              </w:rPr>
              <w:t>____________________________________________________________________________________</w:t>
            </w:r>
          </w:p>
        </w:tc>
      </w:tr>
      <w:tr w:rsidR="00801104" w:rsidRPr="00CD6D13" w14:paraId="45D5C818" w14:textId="77777777" w:rsidTr="00801104">
        <w:trPr>
          <w:trHeight w:val="2407"/>
        </w:trPr>
        <w:tc>
          <w:tcPr>
            <w:tcW w:w="10456" w:type="dxa"/>
          </w:tcPr>
          <w:p w14:paraId="7C7B55A6" w14:textId="08270DB6" w:rsidR="00801104" w:rsidRPr="00CD6D13" w:rsidRDefault="00801104" w:rsidP="00801104">
            <w:pPr>
              <w:spacing w:line="360" w:lineRule="auto"/>
              <w:rPr>
                <w:rFonts w:cstheme="minorHAnsi"/>
                <w:b/>
                <w:bCs/>
                <w:color w:val="000000" w:themeColor="text1"/>
              </w:rPr>
            </w:pPr>
            <w:r w:rsidRPr="00CD6D13">
              <w:rPr>
                <w:rFonts w:cstheme="minorHAnsi"/>
                <w:b/>
                <w:bCs/>
                <w:color w:val="000000" w:themeColor="text1"/>
              </w:rPr>
              <w:lastRenderedPageBreak/>
              <w:t>Quiz-Karte 3 (</w:t>
            </w:r>
            <w:r w:rsidR="000A44FB" w:rsidRPr="00CD6D13">
              <w:rPr>
                <w:rFonts w:cstheme="minorHAnsi"/>
                <w:b/>
                <w:bCs/>
                <w:color w:val="000000" w:themeColor="text1"/>
              </w:rPr>
              <w:t>o</w:t>
            </w:r>
            <w:r w:rsidRPr="00CD6D13">
              <w:rPr>
                <w:rFonts w:cstheme="minorHAnsi"/>
                <w:b/>
                <w:bCs/>
                <w:color w:val="000000" w:themeColor="text1"/>
              </w:rPr>
              <w:t>ptional)</w:t>
            </w:r>
          </w:p>
          <w:p w14:paraId="2291B7D8" w14:textId="672B1B6F"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 xml:space="preserve">Behauptung: </w:t>
            </w:r>
            <w:r w:rsidRPr="00CD6D13">
              <w:rPr>
                <w:rFonts w:cstheme="minorHAnsi"/>
                <w:color w:val="000000" w:themeColor="text1"/>
              </w:rPr>
              <w:t>__________________________________________________________________________________</w:t>
            </w:r>
          </w:p>
          <w:p w14:paraId="4B469ABB" w14:textId="5C2525A4" w:rsidR="00801104" w:rsidRPr="00CD6D13" w:rsidRDefault="00801104" w:rsidP="0086201C">
            <w:pPr>
              <w:tabs>
                <w:tab w:val="left" w:pos="2801"/>
                <w:tab w:val="left" w:pos="4241"/>
              </w:tabs>
              <w:spacing w:line="276" w:lineRule="auto"/>
              <w:rPr>
                <w:rFonts w:cstheme="minorHAnsi"/>
                <w:color w:val="000000" w:themeColor="text1"/>
              </w:rPr>
            </w:pPr>
            <w:r w:rsidRPr="00CD6D13">
              <w:rPr>
                <w:rFonts w:cstheme="minorHAnsi"/>
                <w:b/>
                <w:bCs/>
                <w:color w:val="000000" w:themeColor="text1"/>
              </w:rPr>
              <w:t>Unsere Antwort:</w:t>
            </w:r>
            <w:r w:rsidRPr="00CD6D13">
              <w:rPr>
                <w:rFonts w:cstheme="minorHAnsi"/>
                <w:color w:val="000000" w:themeColor="text1"/>
              </w:rPr>
              <w:t xml:space="preserve"> </w:t>
            </w:r>
            <w:r w:rsidRPr="00CD6D13">
              <w:rPr>
                <w:rFonts w:ascii="Segoe UI Symbol" w:hAnsi="Segoe UI Symbol" w:cs="Segoe UI Symbol"/>
                <w:color w:val="000000" w:themeColor="text1"/>
              </w:rPr>
              <w:t>☐</w:t>
            </w:r>
            <w:r w:rsidRPr="00CD6D13">
              <w:rPr>
                <w:rFonts w:cstheme="minorHAnsi"/>
                <w:color w:val="000000" w:themeColor="text1"/>
              </w:rPr>
              <w:t xml:space="preserve"> wahr</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Fake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teilweise wahr</w:t>
            </w:r>
          </w:p>
          <w:p w14:paraId="6EAAD9CA" w14:textId="77777777"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Begründung mit QQQQ</w:t>
            </w:r>
            <w:r w:rsidRPr="00CD6D13">
              <w:rPr>
                <w:rFonts w:cstheme="minorHAnsi"/>
                <w:color w:val="000000" w:themeColor="text1"/>
              </w:rPr>
              <w:t xml:space="preserve"> (kreuzt an, was passt): </w:t>
            </w:r>
          </w:p>
          <w:p w14:paraId="2B71FCC4" w14:textId="5A10B02E" w:rsidR="00801104" w:rsidRPr="00CD6D13" w:rsidRDefault="00801104" w:rsidP="007639F3">
            <w:pPr>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 xml:space="preserve">uelle: Wer sagt das? </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 Welche Belege?</w:t>
            </w:r>
          </w:p>
          <w:p w14:paraId="4EFAB1B6" w14:textId="105C73CC" w:rsidR="00801104" w:rsidRPr="00CD6D13" w:rsidRDefault="00801104" w:rsidP="0086201C">
            <w:pPr>
              <w:tabs>
                <w:tab w:val="left" w:pos="4215"/>
              </w:tabs>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uerbezüge: Sagen das auch andere?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ualitätssiegel: Vertrauenswürdige Stelle?</w:t>
            </w:r>
          </w:p>
          <w:p w14:paraId="148B7A0C" w14:textId="6384FA5A" w:rsidR="00801104" w:rsidRPr="00CD6D13" w:rsidRDefault="00801104" w:rsidP="00801104">
            <w:pPr>
              <w:spacing w:line="276" w:lineRule="auto"/>
              <w:rPr>
                <w:rFonts w:cstheme="minorHAnsi"/>
                <w:b/>
                <w:bCs/>
                <w:color w:val="000000" w:themeColor="text1"/>
              </w:rPr>
            </w:pPr>
            <w:r w:rsidRPr="00CD6D13">
              <w:rPr>
                <w:rFonts w:cstheme="minorHAnsi"/>
                <w:b/>
                <w:bCs/>
                <w:color w:val="000000" w:themeColor="text1"/>
              </w:rPr>
              <w:t xml:space="preserve">Auflösung: </w:t>
            </w:r>
            <w:r w:rsidRPr="00CD6D13">
              <w:rPr>
                <w:rFonts w:cstheme="minorHAnsi"/>
                <w:color w:val="000000" w:themeColor="text1"/>
              </w:rPr>
              <w:t>____________________________________________________________________________________</w:t>
            </w:r>
          </w:p>
        </w:tc>
      </w:tr>
    </w:tbl>
    <w:p w14:paraId="580003F0" w14:textId="77777777" w:rsidR="008A0BA9" w:rsidRPr="00CD6D13" w:rsidRDefault="008A0BA9" w:rsidP="008A0BA9">
      <w:pPr>
        <w:rPr>
          <w:rFonts w:cstheme="minorHAnsi"/>
          <w:color w:val="000000" w:themeColor="text1"/>
        </w:rPr>
      </w:pPr>
    </w:p>
    <w:p w14:paraId="2DC2FB96" w14:textId="77777777" w:rsidR="008A0BA9" w:rsidRPr="00CD6D13" w:rsidRDefault="008A0BA9" w:rsidP="008A0BA9">
      <w:pPr>
        <w:rPr>
          <w:rFonts w:cstheme="minorHAnsi"/>
          <w:color w:val="000000" w:themeColor="text1"/>
        </w:rPr>
      </w:pPr>
      <w:r w:rsidRPr="00CD6D13">
        <w:rPr>
          <w:rFonts w:cstheme="minorHAnsi"/>
          <w:color w:val="000000" w:themeColor="text1"/>
        </w:rPr>
        <w:br w:type="page"/>
      </w:r>
    </w:p>
    <w:p w14:paraId="58D367D2" w14:textId="3AF68C9F"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20</w:t>
      </w:r>
      <w:r w:rsidRPr="00CD6D13">
        <w:rPr>
          <w:rFonts w:cstheme="minorHAnsi"/>
          <w:color w:val="000000" w:themeColor="text1"/>
          <w:highlight w:val="yellow"/>
        </w:rPr>
        <w:t xml:space="preserve"> / Vorder</w:t>
      </w:r>
      <w:r w:rsidR="0073079F" w:rsidRPr="00CD6D13">
        <w:rPr>
          <w:rFonts w:cstheme="minorHAnsi"/>
          <w:color w:val="000000" w:themeColor="text1"/>
          <w:highlight w:val="yellow"/>
        </w:rPr>
        <w:t>- und Rück</w:t>
      </w:r>
      <w:r w:rsidRPr="00CD6D13">
        <w:rPr>
          <w:rFonts w:cstheme="minorHAnsi"/>
          <w:color w:val="000000" w:themeColor="text1"/>
          <w:highlight w:val="yellow"/>
        </w:rPr>
        <w:t>seite</w:t>
      </w:r>
      <w:r w:rsidR="0073079F" w:rsidRPr="00CD6D13">
        <w:rPr>
          <w:rFonts w:cstheme="minorHAnsi"/>
          <w:color w:val="000000" w:themeColor="text1"/>
          <w:highlight w:val="yellow"/>
        </w:rPr>
        <w:t xml:space="preserve"> gehören zu diesem Arbeitsblatt</w:t>
      </w:r>
      <w:r w:rsidRPr="00CD6D13">
        <w:rPr>
          <w:rFonts w:cstheme="minorHAnsi"/>
          <w:color w:val="000000" w:themeColor="text1"/>
          <w:highlight w:val="yellow"/>
        </w:rPr>
        <w:t>)</w:t>
      </w:r>
      <w:r w:rsidR="0073079F" w:rsidRPr="00CD6D13">
        <w:rPr>
          <w:rFonts w:cstheme="minorHAnsi"/>
          <w:color w:val="000000" w:themeColor="text1"/>
          <w:highlight w:val="yellow"/>
        </w:rPr>
        <w:t>)</w:t>
      </w:r>
      <w:r w:rsidR="00385896">
        <w:rPr>
          <w:rFonts w:cstheme="minorHAnsi"/>
          <w:color w:val="000000" w:themeColor="text1"/>
          <w:highlight w:val="yellow"/>
        </w:rPr>
        <w:t xml:space="preserve"> // </w:t>
      </w:r>
      <w:r w:rsidR="0073079F" w:rsidRPr="00CD6D13">
        <w:rPr>
          <w:rFonts w:cstheme="minorHAnsi"/>
          <w:color w:val="000000" w:themeColor="text1"/>
          <w:highlight w:val="yellow"/>
        </w:rPr>
        <w:t>((Vorderseite)</w:t>
      </w:r>
      <w:r w:rsidRPr="00CD6D13">
        <w:rPr>
          <w:rFonts w:cstheme="minorHAnsi"/>
          <w:color w:val="000000" w:themeColor="text1"/>
          <w:highlight w:val="yellow"/>
        </w:rPr>
        <w:t>)</w:t>
      </w:r>
      <w:r w:rsidRPr="00CD6D13">
        <w:rPr>
          <w:rFonts w:cstheme="minorHAnsi"/>
          <w:color w:val="000000" w:themeColor="text1"/>
        </w:rPr>
        <w:t xml:space="preserve"> </w:t>
      </w:r>
    </w:p>
    <w:p w14:paraId="3AFC2E87" w14:textId="0980DD18" w:rsidR="008A0BA9" w:rsidRPr="00CD6D13" w:rsidRDefault="008A0BA9" w:rsidP="008A0BA9">
      <w:pPr>
        <w:rPr>
          <w:rFonts w:cstheme="minorHAnsi"/>
          <w:color w:val="000000" w:themeColor="text1"/>
        </w:rPr>
      </w:pPr>
      <w:r w:rsidRPr="00CD6D13">
        <w:rPr>
          <w:rFonts w:cstheme="minorHAnsi"/>
          <w:b/>
          <w:bCs/>
          <w:color w:val="000000" w:themeColor="text1"/>
        </w:rPr>
        <w:t>Arbeitsblatt 6</w:t>
      </w:r>
      <w:r w:rsidR="00801104" w:rsidRPr="00CD6D13">
        <w:rPr>
          <w:rFonts w:cstheme="minorHAnsi"/>
          <w:b/>
          <w:bCs/>
          <w:color w:val="000000" w:themeColor="text1"/>
        </w:rPr>
        <w:br/>
      </w:r>
      <w:r w:rsidRPr="00CD6D13">
        <w:rPr>
          <w:rFonts w:cstheme="minorHAnsi"/>
          <w:color w:val="000000" w:themeColor="text1"/>
        </w:rPr>
        <w:t>Mythen</w:t>
      </w:r>
      <w:r w:rsidR="00CD235D">
        <w:rPr>
          <w:rFonts w:cstheme="minorHAnsi"/>
          <w:color w:val="000000" w:themeColor="text1"/>
        </w:rPr>
        <w:t>l</w:t>
      </w:r>
      <w:r w:rsidRPr="00CD6D13">
        <w:rPr>
          <w:rFonts w:cstheme="minorHAnsi"/>
          <w:color w:val="000000" w:themeColor="text1"/>
        </w:rPr>
        <w:t xml:space="preserve">abor </w:t>
      </w:r>
    </w:p>
    <w:p w14:paraId="2EE4B47E" w14:textId="44C467E3" w:rsidR="008A0BA9" w:rsidRPr="007639F3" w:rsidRDefault="008A0BA9" w:rsidP="008A0BA9">
      <w:pPr>
        <w:rPr>
          <w:rFonts w:cstheme="minorHAnsi"/>
          <w:i/>
          <w:iCs/>
          <w:color w:val="000000" w:themeColor="text1"/>
        </w:rPr>
      </w:pPr>
      <w:r w:rsidRPr="007639F3">
        <w:rPr>
          <w:rFonts w:cstheme="minorHAnsi"/>
          <w:i/>
          <w:iCs/>
          <w:color w:val="000000" w:themeColor="text1"/>
        </w:rPr>
        <w:t xml:space="preserve">Ihr habt viele </w:t>
      </w:r>
      <w:r w:rsidRPr="007639F3">
        <w:rPr>
          <w:rFonts w:cstheme="minorHAnsi"/>
          <w:b/>
          <w:bCs/>
          <w:i/>
          <w:iCs/>
          <w:color w:val="000000" w:themeColor="text1"/>
        </w:rPr>
        <w:t>Gesundheitsmythen</w:t>
      </w:r>
      <w:r w:rsidRPr="007639F3">
        <w:rPr>
          <w:rFonts w:cstheme="minorHAnsi"/>
          <w:i/>
          <w:iCs/>
          <w:color w:val="000000" w:themeColor="text1"/>
        </w:rPr>
        <w:t xml:space="preserve"> analysiert</w:t>
      </w:r>
      <w:r w:rsidR="00801104" w:rsidRPr="007639F3">
        <w:rPr>
          <w:rFonts w:cstheme="minorHAnsi"/>
          <w:i/>
          <w:iCs/>
          <w:color w:val="000000" w:themeColor="text1"/>
        </w:rPr>
        <w:t>.</w:t>
      </w:r>
      <w:r w:rsidRPr="007639F3">
        <w:rPr>
          <w:rFonts w:cstheme="minorHAnsi"/>
          <w:i/>
          <w:iCs/>
          <w:color w:val="000000" w:themeColor="text1"/>
        </w:rPr>
        <w:t xml:space="preserve"> </w:t>
      </w:r>
      <w:r w:rsidR="00801104" w:rsidRPr="007639F3">
        <w:rPr>
          <w:rFonts w:cstheme="minorHAnsi"/>
          <w:i/>
          <w:iCs/>
          <w:color w:val="000000" w:themeColor="text1"/>
        </w:rPr>
        <w:t>J</w:t>
      </w:r>
      <w:r w:rsidRPr="007639F3">
        <w:rPr>
          <w:rFonts w:cstheme="minorHAnsi"/>
          <w:i/>
          <w:iCs/>
          <w:color w:val="000000" w:themeColor="text1"/>
        </w:rPr>
        <w:t>etzt dreht ihr den Spieß um</w:t>
      </w:r>
      <w:r w:rsidR="00801104" w:rsidRPr="007639F3">
        <w:rPr>
          <w:rFonts w:cstheme="minorHAnsi"/>
          <w:i/>
          <w:iCs/>
          <w:color w:val="000000" w:themeColor="text1"/>
        </w:rPr>
        <w:t>!</w:t>
      </w:r>
      <w:r w:rsidRPr="007639F3">
        <w:rPr>
          <w:rFonts w:cstheme="minorHAnsi"/>
          <w:i/>
          <w:iCs/>
          <w:color w:val="000000" w:themeColor="text1"/>
        </w:rPr>
        <w:t xml:space="preserve"> Im </w:t>
      </w:r>
      <w:r w:rsidRPr="007639F3">
        <w:rPr>
          <w:rFonts w:cstheme="minorHAnsi"/>
          <w:b/>
          <w:bCs/>
          <w:i/>
          <w:iCs/>
          <w:color w:val="000000" w:themeColor="text1"/>
        </w:rPr>
        <w:t>Mythen</w:t>
      </w:r>
      <w:r w:rsidR="00CD235D">
        <w:rPr>
          <w:rFonts w:cstheme="minorHAnsi"/>
          <w:b/>
          <w:bCs/>
          <w:i/>
          <w:iCs/>
          <w:color w:val="000000" w:themeColor="text1"/>
        </w:rPr>
        <w:t>l</w:t>
      </w:r>
      <w:r w:rsidRPr="007639F3">
        <w:rPr>
          <w:rFonts w:cstheme="minorHAnsi"/>
          <w:b/>
          <w:bCs/>
          <w:i/>
          <w:iCs/>
          <w:color w:val="000000" w:themeColor="text1"/>
        </w:rPr>
        <w:t>abor</w:t>
      </w:r>
      <w:r w:rsidRPr="007639F3">
        <w:rPr>
          <w:rFonts w:cstheme="minorHAnsi"/>
          <w:i/>
          <w:iCs/>
          <w:color w:val="000000" w:themeColor="text1"/>
        </w:rPr>
        <w:t xml:space="preserve"> baut ihr selbst einen viralen Gesundheits</w:t>
      </w:r>
      <w:r w:rsidR="00801104" w:rsidRPr="007639F3">
        <w:rPr>
          <w:rFonts w:cstheme="minorHAnsi"/>
          <w:i/>
          <w:iCs/>
          <w:color w:val="000000" w:themeColor="text1"/>
        </w:rPr>
        <w:t>p</w:t>
      </w:r>
      <w:r w:rsidRPr="007639F3">
        <w:rPr>
          <w:rFonts w:cstheme="minorHAnsi"/>
          <w:i/>
          <w:iCs/>
          <w:color w:val="000000" w:themeColor="text1"/>
        </w:rPr>
        <w:t xml:space="preserve">ost mit eingebauten Manipulationsmechanismen. Auf der </w:t>
      </w:r>
      <w:r w:rsidRPr="007639F3">
        <w:rPr>
          <w:rFonts w:cstheme="minorHAnsi"/>
          <w:b/>
          <w:bCs/>
          <w:i/>
          <w:iCs/>
          <w:color w:val="000000" w:themeColor="text1"/>
        </w:rPr>
        <w:t>Rückseite</w:t>
      </w:r>
      <w:r w:rsidRPr="007639F3">
        <w:rPr>
          <w:rFonts w:cstheme="minorHAnsi"/>
          <w:i/>
          <w:iCs/>
          <w:color w:val="000000" w:themeColor="text1"/>
        </w:rPr>
        <w:t xml:space="preserve"> entlarvt ihr diese Mechanismen anschließend mit der </w:t>
      </w:r>
      <w:r w:rsidRPr="007639F3">
        <w:rPr>
          <w:rFonts w:cstheme="minorHAnsi"/>
          <w:b/>
          <w:bCs/>
          <w:i/>
          <w:iCs/>
          <w:color w:val="000000" w:themeColor="text1"/>
        </w:rPr>
        <w:t>QQQQ-Methode</w:t>
      </w:r>
      <w:r w:rsidRPr="007639F3">
        <w:rPr>
          <w:rFonts w:cstheme="minorHAnsi"/>
          <w:i/>
          <w:iCs/>
          <w:color w:val="000000" w:themeColor="text1"/>
        </w:rPr>
        <w:t>.</w:t>
      </w:r>
    </w:p>
    <w:tbl>
      <w:tblPr>
        <w:tblStyle w:val="Tabellenraster"/>
        <w:tblW w:w="10485" w:type="dxa"/>
        <w:tblLook w:val="04A0" w:firstRow="1" w:lastRow="0" w:firstColumn="1" w:lastColumn="0" w:noHBand="0" w:noVBand="1"/>
      </w:tblPr>
      <w:tblGrid>
        <w:gridCol w:w="6232"/>
        <w:gridCol w:w="4253"/>
      </w:tblGrid>
      <w:tr w:rsidR="00801104" w:rsidRPr="00CD6D13" w14:paraId="499C4F59" w14:textId="77777777" w:rsidTr="00801104">
        <w:tc>
          <w:tcPr>
            <w:tcW w:w="6232" w:type="dxa"/>
          </w:tcPr>
          <w:p w14:paraId="6A74DFC7" w14:textId="0762BF7D" w:rsidR="00801104" w:rsidRPr="00CD6D13" w:rsidRDefault="00801104" w:rsidP="00801104">
            <w:pPr>
              <w:rPr>
                <w:rFonts w:cstheme="minorHAnsi"/>
                <w:color w:val="000000" w:themeColor="text1"/>
              </w:rPr>
            </w:pPr>
            <w:r w:rsidRPr="00CD6D13">
              <w:rPr>
                <w:rFonts w:cstheme="minorHAnsi"/>
                <w:b/>
                <w:bCs/>
                <w:color w:val="000000" w:themeColor="text1"/>
              </w:rPr>
              <w:t>Warum das?</w:t>
            </w:r>
            <w:r w:rsidRPr="00CD6D13">
              <w:rPr>
                <w:rFonts w:cstheme="minorHAnsi"/>
                <w:color w:val="000000" w:themeColor="text1"/>
              </w:rPr>
              <w:t xml:space="preserve"> </w:t>
            </w:r>
            <w:r w:rsidR="00CD235D" w:rsidRPr="00CD235D">
              <w:rPr>
                <w:rFonts w:cstheme="minorHAnsi"/>
                <w:color w:val="000000" w:themeColor="text1"/>
              </w:rPr>
              <w:t>Wer einen glaubwürdig wirkenden Mythos konstruieren kann, durchschaut ihn auch besser. Ihr werdet auf der einen Seite zu Mythencreatorinnen und -creatoren und auf der anderen Seite zu Mythenaufklärerinnen und -aufklärern</w:t>
            </w:r>
            <w:r w:rsidR="000E4E90">
              <w:rPr>
                <w:rFonts w:cstheme="minorHAnsi"/>
                <w:color w:val="000000" w:themeColor="text1"/>
              </w:rPr>
              <w:t>.</w:t>
            </w:r>
          </w:p>
        </w:tc>
        <w:tc>
          <w:tcPr>
            <w:tcW w:w="4253" w:type="dxa"/>
            <w:shd w:val="clear" w:color="auto" w:fill="F7CAAC" w:themeFill="accent2" w:themeFillTint="66"/>
          </w:tcPr>
          <w:p w14:paraId="15B7DCBF" w14:textId="4D2B57CE" w:rsidR="00801104" w:rsidRPr="00CD6D13" w:rsidRDefault="00801104" w:rsidP="00801104">
            <w:pPr>
              <w:rPr>
                <w:rFonts w:cstheme="minorHAnsi"/>
                <w:color w:val="000000" w:themeColor="text1"/>
              </w:rPr>
            </w:pPr>
            <w:r w:rsidRPr="00CD6D13">
              <w:rPr>
                <w:rFonts w:ascii="Segoe UI Emoji" w:hAnsi="Segoe UI Emoji" w:cs="Segoe UI Emoji"/>
                <w:b/>
                <w:bCs/>
                <w:color w:val="000000" w:themeColor="text1"/>
              </w:rPr>
              <w:t>⚠️</w:t>
            </w:r>
            <w:r w:rsidRPr="00CD6D13">
              <w:rPr>
                <w:rFonts w:cstheme="minorHAnsi"/>
                <w:b/>
                <w:bCs/>
                <w:color w:val="000000" w:themeColor="text1"/>
              </w:rPr>
              <w:t xml:space="preserve"> Wichtig: </w:t>
            </w:r>
            <w:r w:rsidRPr="00CD6D13">
              <w:rPr>
                <w:rFonts w:cstheme="minorHAnsi"/>
                <w:color w:val="000000" w:themeColor="text1"/>
              </w:rPr>
              <w:t>Eure Posts werden ausschließlich im Klassenkontext geteilt – sie dürfen nicht real auf Social Media veröffentlicht werden.</w:t>
            </w:r>
          </w:p>
        </w:tc>
      </w:tr>
    </w:tbl>
    <w:p w14:paraId="733F0653" w14:textId="77777777" w:rsidR="00801104" w:rsidRPr="00CD6D13" w:rsidRDefault="00801104" w:rsidP="008A0BA9">
      <w:pPr>
        <w:rPr>
          <w:rFonts w:cstheme="minorHAnsi"/>
          <w:color w:val="000000" w:themeColor="text1"/>
        </w:rPr>
      </w:pPr>
    </w:p>
    <w:p w14:paraId="47509E59" w14:textId="7BC25B14" w:rsidR="008A0BA9" w:rsidRPr="00CD6D13" w:rsidRDefault="008A0BA9" w:rsidP="008A0BA9">
      <w:pPr>
        <w:rPr>
          <w:rFonts w:cstheme="minorHAnsi"/>
          <w:b/>
          <w:bCs/>
          <w:color w:val="000000" w:themeColor="text1"/>
        </w:rPr>
      </w:pPr>
      <w:r w:rsidRPr="00CD6D13">
        <w:rPr>
          <w:rFonts w:cstheme="minorHAnsi"/>
          <w:b/>
          <w:bCs/>
          <w:color w:val="000000" w:themeColor="text1"/>
        </w:rPr>
        <w:t>So geht ihr vor (6 Min.)</w:t>
      </w:r>
      <w:r w:rsidR="00801104" w:rsidRPr="00CD6D13">
        <w:rPr>
          <w:rFonts w:cstheme="minorHAnsi"/>
          <w:b/>
          <w:bCs/>
          <w:color w:val="000000" w:themeColor="text1"/>
        </w:rPr>
        <w:t>:</w:t>
      </w:r>
    </w:p>
    <w:p w14:paraId="7AD79365" w14:textId="77777777" w:rsidR="008A0BA9" w:rsidRPr="00CD6D13" w:rsidRDefault="008A0BA9">
      <w:pPr>
        <w:numPr>
          <w:ilvl w:val="0"/>
          <w:numId w:val="22"/>
        </w:numPr>
        <w:rPr>
          <w:rFonts w:cstheme="minorHAnsi"/>
          <w:color w:val="000000" w:themeColor="text1"/>
        </w:rPr>
      </w:pPr>
      <w:r w:rsidRPr="00CD6D13">
        <w:rPr>
          <w:rFonts w:cstheme="minorHAnsi"/>
          <w:b/>
          <w:bCs/>
          <w:color w:val="000000" w:themeColor="text1"/>
        </w:rPr>
        <w:t>Thema wählen</w:t>
      </w:r>
      <w:r w:rsidRPr="00CD6D13">
        <w:rPr>
          <w:rFonts w:cstheme="minorHAnsi"/>
          <w:color w:val="000000" w:themeColor="text1"/>
        </w:rPr>
        <w:t xml:space="preserve"> (1 Min.): Sucht euch ein Gesundheitsthema, das emotionalisiert – z. B. Detox, Schlaf, Workout, Schönheitspflege, Ernährung, Mental Health.</w:t>
      </w:r>
    </w:p>
    <w:p w14:paraId="3B3E8C71" w14:textId="62BAD7AE" w:rsidR="008A0BA9" w:rsidRPr="00CD6D13" w:rsidRDefault="008A0BA9">
      <w:pPr>
        <w:numPr>
          <w:ilvl w:val="0"/>
          <w:numId w:val="22"/>
        </w:numPr>
        <w:rPr>
          <w:rFonts w:cstheme="minorHAnsi"/>
          <w:color w:val="000000" w:themeColor="text1"/>
        </w:rPr>
      </w:pPr>
      <w:r w:rsidRPr="00CD6D13">
        <w:rPr>
          <w:rFonts w:cstheme="minorHAnsi"/>
          <w:b/>
          <w:bCs/>
          <w:color w:val="000000" w:themeColor="text1"/>
        </w:rPr>
        <w:t>Vorderseite bauen</w:t>
      </w:r>
      <w:r w:rsidRPr="00CD6D13">
        <w:rPr>
          <w:rFonts w:cstheme="minorHAnsi"/>
          <w:color w:val="000000" w:themeColor="text1"/>
        </w:rPr>
        <w:t xml:space="preserve"> (3 Min.): Entwickelt einen viralen Post</w:t>
      </w:r>
      <w:r w:rsidR="00541181" w:rsidRPr="00CD6D13">
        <w:rPr>
          <w:rFonts w:cstheme="minorHAnsi"/>
          <w:color w:val="000000" w:themeColor="text1"/>
        </w:rPr>
        <w:t>:</w:t>
      </w:r>
      <w:r w:rsidR="0081131E">
        <w:rPr>
          <w:rFonts w:cstheme="minorHAnsi"/>
          <w:color w:val="000000" w:themeColor="text1"/>
        </w:rPr>
        <w:t xml:space="preserve"> </w:t>
      </w:r>
      <w:r w:rsidR="0081131E">
        <w:rPr>
          <w:rFonts w:cstheme="minorHAnsi"/>
          <w:color w:val="000000" w:themeColor="text1"/>
        </w:rPr>
        <w:br/>
      </w:r>
      <w:r w:rsidRPr="00CD6D13">
        <w:rPr>
          <w:rFonts w:cstheme="minorHAnsi"/>
          <w:color w:val="000000" w:themeColor="text1"/>
        </w:rPr>
        <w:t>Behauptung + Bild</w:t>
      </w:r>
      <w:r w:rsidR="00541181" w:rsidRPr="00CD6D13">
        <w:rPr>
          <w:rFonts w:cstheme="minorHAnsi"/>
          <w:color w:val="000000" w:themeColor="text1"/>
        </w:rPr>
        <w:t xml:space="preserve">idee oder </w:t>
      </w:r>
      <w:r w:rsidRPr="00CD6D13">
        <w:rPr>
          <w:rFonts w:cstheme="minorHAnsi"/>
          <w:color w:val="000000" w:themeColor="text1"/>
        </w:rPr>
        <w:t>Captionidee + Hashtag(s) + Plattform</w:t>
      </w:r>
      <w:r w:rsidR="00541181" w:rsidRPr="00CD6D13">
        <w:rPr>
          <w:rFonts w:cstheme="minorHAnsi"/>
          <w:color w:val="000000" w:themeColor="text1"/>
        </w:rPr>
        <w:br/>
      </w:r>
      <w:r w:rsidRPr="00CD6D13">
        <w:rPr>
          <w:rFonts w:cstheme="minorHAnsi"/>
          <w:color w:val="000000" w:themeColor="text1"/>
        </w:rPr>
        <w:t>B</w:t>
      </w:r>
      <w:r w:rsidR="00541181" w:rsidRPr="00CD6D13">
        <w:rPr>
          <w:rFonts w:cstheme="minorHAnsi"/>
          <w:color w:val="000000" w:themeColor="text1"/>
        </w:rPr>
        <w:t>aut b</w:t>
      </w:r>
      <w:r w:rsidRPr="00CD6D13">
        <w:rPr>
          <w:rFonts w:cstheme="minorHAnsi"/>
          <w:color w:val="000000" w:themeColor="text1"/>
        </w:rPr>
        <w:t>ewusst Manipulationsmechanismen ein.</w:t>
      </w:r>
    </w:p>
    <w:p w14:paraId="699EA38A" w14:textId="76FB4922" w:rsidR="008A0BA9" w:rsidRPr="00CD6D13" w:rsidRDefault="008A0BA9">
      <w:pPr>
        <w:numPr>
          <w:ilvl w:val="0"/>
          <w:numId w:val="22"/>
        </w:numPr>
        <w:rPr>
          <w:rFonts w:cstheme="minorHAnsi"/>
          <w:color w:val="000000" w:themeColor="text1"/>
        </w:rPr>
      </w:pPr>
      <w:r w:rsidRPr="00CD6D13">
        <w:rPr>
          <w:rFonts w:cstheme="minorHAnsi"/>
          <w:b/>
          <w:bCs/>
          <w:color w:val="000000" w:themeColor="text1"/>
        </w:rPr>
        <w:t>Rückseite ausfüllen</w:t>
      </w:r>
      <w:r w:rsidRPr="00CD6D13">
        <w:rPr>
          <w:rFonts w:cstheme="minorHAnsi"/>
          <w:color w:val="000000" w:themeColor="text1"/>
        </w:rPr>
        <w:t xml:space="preserve"> (2 Min.): Markiert auf der Auflösungs</w:t>
      </w:r>
      <w:r w:rsidR="00541181" w:rsidRPr="00CD6D13">
        <w:rPr>
          <w:rFonts w:cstheme="minorHAnsi"/>
          <w:color w:val="000000" w:themeColor="text1"/>
        </w:rPr>
        <w:t>s</w:t>
      </w:r>
      <w:r w:rsidRPr="00CD6D13">
        <w:rPr>
          <w:rFonts w:cstheme="minorHAnsi"/>
          <w:color w:val="000000" w:themeColor="text1"/>
        </w:rPr>
        <w:t>eite, welche QQQQ-Schwächen ihr eingebaut habt und benennt sie kurz.</w:t>
      </w:r>
    </w:p>
    <w:p w14:paraId="122A7D04" w14:textId="77777777" w:rsidR="00541181" w:rsidRPr="00CD6D13" w:rsidRDefault="00541181" w:rsidP="008A0BA9">
      <w:pPr>
        <w:rPr>
          <w:rFonts w:cstheme="minorHAnsi"/>
          <w:b/>
          <w:bCs/>
          <w:color w:val="000000" w:themeColor="text1"/>
        </w:rPr>
      </w:pPr>
    </w:p>
    <w:p w14:paraId="05F4D2D5" w14:textId="7412D962" w:rsidR="008A0BA9" w:rsidRPr="00CD6D13" w:rsidRDefault="008A0BA9" w:rsidP="008A0BA9">
      <w:pPr>
        <w:rPr>
          <w:rFonts w:cstheme="minorHAnsi"/>
          <w:b/>
          <w:bCs/>
          <w:color w:val="000000" w:themeColor="text1"/>
        </w:rPr>
      </w:pPr>
      <w:r w:rsidRPr="00CD6D13">
        <w:rPr>
          <w:rFonts w:cstheme="minorHAnsi"/>
          <w:b/>
          <w:bCs/>
          <w:color w:val="000000" w:themeColor="text1"/>
        </w:rPr>
        <w:t>VORDERSEITE – Der Mythos</w:t>
      </w:r>
    </w:p>
    <w:p w14:paraId="1C48E5DC" w14:textId="22B9B3C0" w:rsidR="008A0BA9" w:rsidRPr="00CD6D13" w:rsidRDefault="008A0BA9" w:rsidP="008A0BA9">
      <w:pPr>
        <w:rPr>
          <w:rFonts w:cstheme="minorHAnsi"/>
          <w:color w:val="000000" w:themeColor="text1"/>
        </w:rPr>
      </w:pPr>
      <w:r w:rsidRPr="00CD6D13">
        <w:rPr>
          <w:rFonts w:cstheme="minorHAnsi"/>
          <w:b/>
          <w:bCs/>
          <w:color w:val="000000" w:themeColor="text1"/>
        </w:rPr>
        <w:t>Plattform:</w:t>
      </w:r>
      <w:r w:rsidRPr="00CD6D13">
        <w:rPr>
          <w:rFonts w:cstheme="minorHAnsi"/>
          <w:color w:val="000000" w:themeColor="text1"/>
        </w:rPr>
        <w:t xml:space="preserve"> </w:t>
      </w:r>
      <w:r w:rsidRPr="00CD6D13">
        <w:rPr>
          <w:rFonts w:ascii="Segoe UI Symbol" w:hAnsi="Segoe UI Symbol" w:cs="Segoe UI Symbol"/>
          <w:color w:val="000000" w:themeColor="text1"/>
        </w:rPr>
        <w:t>☐</w:t>
      </w:r>
      <w:r w:rsidRPr="00CD6D13">
        <w:rPr>
          <w:rFonts w:cstheme="minorHAnsi"/>
          <w:color w:val="000000" w:themeColor="text1"/>
        </w:rPr>
        <w:t xml:space="preserve"> Instagram</w:t>
      </w:r>
      <w:r w:rsidR="00541181"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TikTok</w:t>
      </w:r>
      <w:r w:rsidR="00541181"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YouTube</w:t>
      </w:r>
      <w:r w:rsidR="00541181"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Facebook</w:t>
      </w:r>
      <w:r w:rsidR="00541181"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andere: </w:t>
      </w:r>
      <w:r w:rsidRPr="00CD6D13">
        <w:rPr>
          <w:rFonts w:cstheme="minorHAnsi"/>
          <w:b/>
          <w:bCs/>
          <w:color w:val="000000" w:themeColor="text1"/>
        </w:rPr>
        <w:t>_</w:t>
      </w:r>
      <w:r w:rsidR="00541181" w:rsidRPr="00CD6D13">
        <w:rPr>
          <w:rFonts w:cstheme="minorHAnsi"/>
          <w:b/>
          <w:bCs/>
          <w:color w:val="000000" w:themeColor="text1"/>
        </w:rPr>
        <w:t>__________</w:t>
      </w:r>
      <w:r w:rsidRPr="00CD6D13">
        <w:rPr>
          <w:rFonts w:cstheme="minorHAnsi"/>
          <w:b/>
          <w:bCs/>
          <w:color w:val="000000" w:themeColor="text1"/>
        </w:rPr>
        <w:t>__</w:t>
      </w:r>
    </w:p>
    <w:p w14:paraId="33A6F068" w14:textId="6381D8D9" w:rsidR="008A0BA9" w:rsidRPr="006A6636" w:rsidRDefault="008A0BA9" w:rsidP="008A0BA9">
      <w:pPr>
        <w:rPr>
          <w:rFonts w:cstheme="minorHAnsi"/>
          <w:color w:val="000000" w:themeColor="text1"/>
          <w:lang w:val="en-US"/>
        </w:rPr>
      </w:pPr>
      <w:r w:rsidRPr="006A6636">
        <w:rPr>
          <w:rFonts w:cstheme="minorHAnsi"/>
          <w:b/>
          <w:bCs/>
          <w:color w:val="000000" w:themeColor="text1"/>
          <w:lang w:val="en-US"/>
        </w:rPr>
        <w:t>Account-Name (fiktiv):</w:t>
      </w:r>
      <w:r w:rsidRPr="006A6636">
        <w:rPr>
          <w:rFonts w:cstheme="minorHAnsi"/>
          <w:color w:val="000000" w:themeColor="text1"/>
          <w:lang w:val="en-US"/>
        </w:rPr>
        <w:t xml:space="preserve"> @</w:t>
      </w:r>
      <w:r w:rsidRPr="006A6636">
        <w:rPr>
          <w:rFonts w:cstheme="minorHAnsi"/>
          <w:b/>
          <w:bCs/>
          <w:color w:val="000000" w:themeColor="text1"/>
          <w:lang w:val="en-US"/>
        </w:rPr>
        <w:t>__</w:t>
      </w:r>
      <w:r w:rsidR="00541181" w:rsidRPr="006A6636">
        <w:rPr>
          <w:rFonts w:cstheme="minorHAnsi"/>
          <w:b/>
          <w:bCs/>
          <w:color w:val="000000" w:themeColor="text1"/>
          <w:lang w:val="en-US"/>
        </w:rPr>
        <w:t>__________</w:t>
      </w:r>
      <w:r w:rsidRPr="006A6636">
        <w:rPr>
          <w:rFonts w:cstheme="minorHAnsi"/>
          <w:b/>
          <w:bCs/>
          <w:color w:val="000000" w:themeColor="text1"/>
          <w:lang w:val="en-US"/>
        </w:rPr>
        <w:t>__</w:t>
      </w:r>
    </w:p>
    <w:p w14:paraId="26618433" w14:textId="40C9BD41" w:rsidR="008A0BA9" w:rsidRPr="006A6636" w:rsidRDefault="008A0BA9" w:rsidP="008A0BA9">
      <w:pPr>
        <w:rPr>
          <w:rFonts w:cstheme="minorHAnsi"/>
          <w:color w:val="000000" w:themeColor="text1"/>
          <w:lang w:val="en-US"/>
        </w:rPr>
      </w:pPr>
      <w:r w:rsidRPr="006A6636">
        <w:rPr>
          <w:rFonts w:cstheme="minorHAnsi"/>
          <w:b/>
          <w:bCs/>
          <w:color w:val="000000" w:themeColor="text1"/>
          <w:lang w:val="en-US"/>
        </w:rPr>
        <w:t>Profil-Beschreibung in 1 Zeile</w:t>
      </w:r>
      <w:r w:rsidRPr="006A6636">
        <w:rPr>
          <w:rFonts w:cstheme="minorHAnsi"/>
          <w:color w:val="000000" w:themeColor="text1"/>
          <w:lang w:val="en-US"/>
        </w:rPr>
        <w:t xml:space="preserve"> (z. B. „Wellness Coach | Mom of 2 | Affiliate ↓“):</w:t>
      </w:r>
    </w:p>
    <w:p w14:paraId="061957C5" w14:textId="0F4BBDC8"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w:t>
      </w:r>
      <w:r w:rsidR="00541181" w:rsidRPr="00CD6D13">
        <w:rPr>
          <w:rFonts w:cstheme="minorHAnsi"/>
          <w:color w:val="000000" w:themeColor="text1"/>
        </w:rPr>
        <w:t>_______</w:t>
      </w:r>
      <w:r w:rsidRPr="00CD6D13">
        <w:rPr>
          <w:rFonts w:cstheme="minorHAnsi"/>
          <w:color w:val="000000" w:themeColor="text1"/>
        </w:rPr>
        <w:t>_______</w:t>
      </w:r>
    </w:p>
    <w:p w14:paraId="1548DFBC" w14:textId="7E542832" w:rsidR="008A0BA9" w:rsidRPr="00CD6D13" w:rsidRDefault="008A0BA9" w:rsidP="008A0BA9">
      <w:pPr>
        <w:rPr>
          <w:rFonts w:cstheme="minorHAnsi"/>
          <w:color w:val="000000" w:themeColor="text1"/>
        </w:rPr>
      </w:pPr>
      <w:r w:rsidRPr="00CD6D13">
        <w:rPr>
          <w:rFonts w:cstheme="minorHAnsi"/>
          <w:b/>
          <w:bCs/>
          <w:color w:val="000000" w:themeColor="text1"/>
        </w:rPr>
        <w:t xml:space="preserve">Headline </w:t>
      </w:r>
      <w:r w:rsidR="000B38B7" w:rsidRPr="00CD6D13">
        <w:rPr>
          <w:rFonts w:cstheme="minorHAnsi"/>
          <w:b/>
          <w:bCs/>
          <w:color w:val="000000" w:themeColor="text1"/>
        </w:rPr>
        <w:t xml:space="preserve">oder </w:t>
      </w:r>
      <w:r w:rsidRPr="00CD6D13">
        <w:rPr>
          <w:rFonts w:cstheme="minorHAnsi"/>
          <w:b/>
          <w:bCs/>
          <w:color w:val="000000" w:themeColor="text1"/>
        </w:rPr>
        <w:t>Hauptbehauptung</w:t>
      </w:r>
      <w:r w:rsidRPr="00CD6D13">
        <w:rPr>
          <w:rFonts w:cstheme="minorHAnsi"/>
          <w:color w:val="000000" w:themeColor="text1"/>
        </w:rPr>
        <w:t xml:space="preserve"> (provokant, emotional, einfach):</w:t>
      </w:r>
    </w:p>
    <w:p w14:paraId="27BBE77F" w14:textId="51ECF0B7"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________________________________________________________________________________________</w:t>
      </w:r>
      <w:r w:rsidR="00541181" w:rsidRPr="00CD6D13">
        <w:rPr>
          <w:rFonts w:cstheme="minorHAnsi"/>
          <w:color w:val="000000" w:themeColor="text1"/>
        </w:rPr>
        <w:t>_______</w:t>
      </w:r>
    </w:p>
    <w:p w14:paraId="6EACAF74" w14:textId="45D27A6F" w:rsidR="008A0BA9" w:rsidRPr="00CD6D13" w:rsidRDefault="008A0BA9" w:rsidP="008A0BA9">
      <w:pPr>
        <w:rPr>
          <w:rFonts w:cstheme="minorHAnsi"/>
          <w:color w:val="000000" w:themeColor="text1"/>
        </w:rPr>
      </w:pPr>
      <w:r w:rsidRPr="00CD6D13">
        <w:rPr>
          <w:rFonts w:cstheme="minorHAnsi"/>
          <w:b/>
          <w:bCs/>
          <w:color w:val="000000" w:themeColor="text1"/>
        </w:rPr>
        <w:t xml:space="preserve">Bild- </w:t>
      </w:r>
      <w:r w:rsidR="000B38B7" w:rsidRPr="00CD6D13">
        <w:rPr>
          <w:rFonts w:cstheme="minorHAnsi"/>
          <w:b/>
          <w:bCs/>
          <w:color w:val="000000" w:themeColor="text1"/>
        </w:rPr>
        <w:t xml:space="preserve">oder </w:t>
      </w:r>
      <w:r w:rsidRPr="00CD6D13">
        <w:rPr>
          <w:rFonts w:cstheme="minorHAnsi"/>
          <w:b/>
          <w:bCs/>
          <w:color w:val="000000" w:themeColor="text1"/>
        </w:rPr>
        <w:t>Videoidee</w:t>
      </w:r>
      <w:r w:rsidRPr="00CD6D13">
        <w:rPr>
          <w:rFonts w:cstheme="minorHAnsi"/>
          <w:color w:val="000000" w:themeColor="text1"/>
        </w:rPr>
        <w:t xml:space="preserve"> (kurz beschreiben, z. B. „Vorher-Nachher“, „Nahaufnahme Glas Wasser“</w:t>
      </w:r>
      <w:r w:rsidR="00541181" w:rsidRPr="00CD6D13">
        <w:rPr>
          <w:rFonts w:cstheme="minorHAnsi"/>
          <w:color w:val="000000" w:themeColor="text1"/>
        </w:rPr>
        <w:t xml:space="preserve"> usw.</w:t>
      </w:r>
      <w:r w:rsidRPr="00CD6D13">
        <w:rPr>
          <w:rFonts w:cstheme="minorHAnsi"/>
          <w:color w:val="000000" w:themeColor="text1"/>
        </w:rPr>
        <w:t>):</w:t>
      </w:r>
    </w:p>
    <w:p w14:paraId="71D3D772" w14:textId="4B8663D1"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________________________________________________________________________________________</w:t>
      </w:r>
      <w:r w:rsidR="00541181" w:rsidRPr="00CD6D13">
        <w:rPr>
          <w:rFonts w:cstheme="minorHAnsi"/>
          <w:color w:val="000000" w:themeColor="text1"/>
        </w:rPr>
        <w:t>_______</w:t>
      </w:r>
    </w:p>
    <w:p w14:paraId="66FD163D" w14:textId="0C457765" w:rsidR="008A0BA9" w:rsidRPr="00CD6D13" w:rsidRDefault="008A0BA9" w:rsidP="008A0BA9">
      <w:pPr>
        <w:rPr>
          <w:rFonts w:cstheme="minorHAnsi"/>
          <w:color w:val="000000" w:themeColor="text1"/>
        </w:rPr>
      </w:pPr>
      <w:r w:rsidRPr="00CD6D13">
        <w:rPr>
          <w:rFonts w:cstheme="minorHAnsi"/>
          <w:b/>
          <w:bCs/>
          <w:color w:val="000000" w:themeColor="text1"/>
        </w:rPr>
        <w:t xml:space="preserve">Caption </w:t>
      </w:r>
      <w:r w:rsidR="000B38B7" w:rsidRPr="00CD6D13">
        <w:rPr>
          <w:rFonts w:cstheme="minorHAnsi"/>
          <w:b/>
          <w:bCs/>
          <w:color w:val="000000" w:themeColor="text1"/>
        </w:rPr>
        <w:t xml:space="preserve">oder </w:t>
      </w:r>
      <w:r w:rsidRPr="00CD6D13">
        <w:rPr>
          <w:rFonts w:cstheme="minorHAnsi"/>
          <w:b/>
          <w:bCs/>
          <w:color w:val="000000" w:themeColor="text1"/>
        </w:rPr>
        <w:t>Untertext</w:t>
      </w:r>
      <w:r w:rsidRPr="00CD6D13">
        <w:rPr>
          <w:rFonts w:cstheme="minorHAnsi"/>
          <w:color w:val="000000" w:themeColor="text1"/>
        </w:rPr>
        <w:t xml:space="preserve"> (Erzählung, scheinbarer Beleg, Aufruf zum Handeln):</w:t>
      </w:r>
    </w:p>
    <w:p w14:paraId="164B1CAC" w14:textId="27E3FE67"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________________________________________________________________________________________</w:t>
      </w:r>
      <w:r w:rsidR="00541181" w:rsidRPr="00CD6D13">
        <w:rPr>
          <w:rFonts w:cstheme="minorHAnsi"/>
          <w:color w:val="000000" w:themeColor="text1"/>
        </w:rPr>
        <w:t>_______</w:t>
      </w:r>
    </w:p>
    <w:p w14:paraId="06ACC135" w14:textId="2C7861AA" w:rsidR="008A0BA9" w:rsidRPr="00CD6D13" w:rsidRDefault="007639F3" w:rsidP="008A0BA9">
      <w:pPr>
        <w:rPr>
          <w:rFonts w:cstheme="minorHAnsi"/>
          <w:color w:val="000000" w:themeColor="text1"/>
        </w:rPr>
      </w:pPr>
      <w:r w:rsidRPr="007639F3">
        <w:rPr>
          <w:rFonts w:cstheme="minorHAnsi"/>
          <w:b/>
          <w:bCs/>
          <w:color w:val="000000" w:themeColor="text1"/>
        </w:rPr>
        <w:t xml:space="preserve">3 – 5 </w:t>
      </w:r>
      <w:r w:rsidR="008A0BA9" w:rsidRPr="00CD6D13">
        <w:rPr>
          <w:rFonts w:cstheme="minorHAnsi"/>
          <w:b/>
          <w:bCs/>
          <w:color w:val="000000" w:themeColor="text1"/>
        </w:rPr>
        <w:t>Hashtags</w:t>
      </w:r>
      <w:r w:rsidR="008A0BA9" w:rsidRPr="00CD6D13">
        <w:rPr>
          <w:rFonts w:cstheme="minorHAnsi"/>
          <w:color w:val="000000" w:themeColor="text1"/>
        </w:rPr>
        <w:t>: #</w:t>
      </w:r>
      <w:r w:rsidR="008A0BA9" w:rsidRPr="00CD6D13">
        <w:rPr>
          <w:rFonts w:cstheme="minorHAnsi"/>
          <w:b/>
          <w:bCs/>
          <w:color w:val="000000" w:themeColor="text1"/>
        </w:rPr>
        <w:t>__</w:t>
      </w:r>
      <w:r w:rsidR="00541181" w:rsidRPr="00CD6D13">
        <w:rPr>
          <w:rFonts w:cstheme="minorHAnsi"/>
          <w:b/>
          <w:bCs/>
          <w:color w:val="000000" w:themeColor="text1"/>
        </w:rPr>
        <w:t>_______</w:t>
      </w:r>
      <w:r w:rsidR="008A0BA9" w:rsidRPr="00CD6D13">
        <w:rPr>
          <w:rFonts w:cstheme="minorHAnsi"/>
          <w:b/>
          <w:bCs/>
          <w:color w:val="000000" w:themeColor="text1"/>
        </w:rPr>
        <w:t>_</w:t>
      </w:r>
      <w:r w:rsidR="008A0BA9" w:rsidRPr="00CD6D13">
        <w:rPr>
          <w:rFonts w:cstheme="minorHAnsi"/>
          <w:color w:val="000000" w:themeColor="text1"/>
        </w:rPr>
        <w:t xml:space="preserve"> #</w:t>
      </w:r>
      <w:r w:rsidR="008A0BA9" w:rsidRPr="00CD6D13">
        <w:rPr>
          <w:rFonts w:cstheme="minorHAnsi"/>
          <w:b/>
          <w:bCs/>
          <w:color w:val="000000" w:themeColor="text1"/>
        </w:rPr>
        <w:t>_</w:t>
      </w:r>
      <w:r w:rsidR="00541181" w:rsidRPr="00CD6D13">
        <w:rPr>
          <w:rFonts w:cstheme="minorHAnsi"/>
          <w:b/>
          <w:bCs/>
          <w:color w:val="000000" w:themeColor="text1"/>
        </w:rPr>
        <w:t>_______</w:t>
      </w:r>
      <w:r w:rsidR="008A0BA9" w:rsidRPr="00CD6D13">
        <w:rPr>
          <w:rFonts w:cstheme="minorHAnsi"/>
          <w:b/>
          <w:bCs/>
          <w:color w:val="000000" w:themeColor="text1"/>
        </w:rPr>
        <w:t>__</w:t>
      </w:r>
      <w:r w:rsidR="008A0BA9" w:rsidRPr="00CD6D13">
        <w:rPr>
          <w:rFonts w:cstheme="minorHAnsi"/>
          <w:color w:val="000000" w:themeColor="text1"/>
        </w:rPr>
        <w:t xml:space="preserve"> #</w:t>
      </w:r>
      <w:r w:rsidR="008A0BA9" w:rsidRPr="00CD6D13">
        <w:rPr>
          <w:rFonts w:cstheme="minorHAnsi"/>
          <w:b/>
          <w:bCs/>
          <w:color w:val="000000" w:themeColor="text1"/>
        </w:rPr>
        <w:t>__</w:t>
      </w:r>
      <w:r w:rsidR="00541181" w:rsidRPr="00CD6D13">
        <w:rPr>
          <w:rFonts w:cstheme="minorHAnsi"/>
          <w:b/>
          <w:bCs/>
          <w:color w:val="000000" w:themeColor="text1"/>
        </w:rPr>
        <w:t>_______</w:t>
      </w:r>
      <w:r w:rsidR="008A0BA9" w:rsidRPr="00CD6D13">
        <w:rPr>
          <w:rFonts w:cstheme="minorHAnsi"/>
          <w:b/>
          <w:bCs/>
          <w:color w:val="000000" w:themeColor="text1"/>
        </w:rPr>
        <w:t>_</w:t>
      </w:r>
      <w:r w:rsidR="008A0BA9" w:rsidRPr="00CD6D13">
        <w:rPr>
          <w:rFonts w:cstheme="minorHAnsi"/>
          <w:color w:val="000000" w:themeColor="text1"/>
        </w:rPr>
        <w:t xml:space="preserve"> #</w:t>
      </w:r>
      <w:r w:rsidR="008A0BA9" w:rsidRPr="00CD6D13">
        <w:rPr>
          <w:rFonts w:cstheme="minorHAnsi"/>
          <w:b/>
          <w:bCs/>
          <w:color w:val="000000" w:themeColor="text1"/>
        </w:rPr>
        <w:t>_</w:t>
      </w:r>
      <w:r w:rsidR="00541181" w:rsidRPr="00CD6D13">
        <w:rPr>
          <w:rFonts w:cstheme="minorHAnsi"/>
          <w:b/>
          <w:bCs/>
          <w:color w:val="000000" w:themeColor="text1"/>
        </w:rPr>
        <w:t>_______</w:t>
      </w:r>
      <w:r w:rsidR="008A0BA9" w:rsidRPr="00CD6D13">
        <w:rPr>
          <w:rFonts w:cstheme="minorHAnsi"/>
          <w:b/>
          <w:bCs/>
          <w:color w:val="000000" w:themeColor="text1"/>
        </w:rPr>
        <w:t>__</w:t>
      </w:r>
      <w:r w:rsidR="008A0BA9" w:rsidRPr="00CD6D13">
        <w:rPr>
          <w:rFonts w:cstheme="minorHAnsi"/>
          <w:color w:val="000000" w:themeColor="text1"/>
        </w:rPr>
        <w:t xml:space="preserve"> #</w:t>
      </w:r>
      <w:r w:rsidR="008A0BA9" w:rsidRPr="00CD6D13">
        <w:rPr>
          <w:rFonts w:cstheme="minorHAnsi"/>
          <w:b/>
          <w:bCs/>
          <w:color w:val="000000" w:themeColor="text1"/>
        </w:rPr>
        <w:t>_</w:t>
      </w:r>
      <w:r w:rsidR="00541181" w:rsidRPr="00CD6D13">
        <w:rPr>
          <w:rFonts w:cstheme="minorHAnsi"/>
          <w:b/>
          <w:bCs/>
          <w:color w:val="000000" w:themeColor="text1"/>
        </w:rPr>
        <w:t>_______</w:t>
      </w:r>
      <w:r w:rsidR="008A0BA9" w:rsidRPr="00CD6D13">
        <w:rPr>
          <w:rFonts w:cstheme="minorHAnsi"/>
          <w:b/>
          <w:bCs/>
          <w:color w:val="000000" w:themeColor="text1"/>
        </w:rPr>
        <w:t>__</w:t>
      </w:r>
    </w:p>
    <w:p w14:paraId="2C7CC002" w14:textId="697CD5E2" w:rsidR="008A0BA9" w:rsidRPr="00CD6D13" w:rsidRDefault="008A0BA9" w:rsidP="008A0BA9">
      <w:pPr>
        <w:rPr>
          <w:rFonts w:cstheme="minorHAnsi"/>
          <w:color w:val="000000" w:themeColor="text1"/>
        </w:rPr>
      </w:pPr>
      <w:r w:rsidRPr="00CD6D13">
        <w:rPr>
          <w:rFonts w:cstheme="minorHAnsi"/>
          <w:b/>
          <w:bCs/>
          <w:color w:val="000000" w:themeColor="text1"/>
        </w:rPr>
        <w:t>Call-to-Action</w:t>
      </w:r>
      <w:r w:rsidRPr="00CD6D13">
        <w:rPr>
          <w:rFonts w:cstheme="minorHAnsi"/>
          <w:color w:val="000000" w:themeColor="text1"/>
        </w:rPr>
        <w:t xml:space="preserve"> (z. B. „Link in Bio“, „Code XY für 20 % Rabatt“, „Speichern und teilen“):</w:t>
      </w:r>
    </w:p>
    <w:p w14:paraId="48DED794" w14:textId="77777777"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________________________________________________________________________________________</w:t>
      </w:r>
    </w:p>
    <w:p w14:paraId="1824B99A" w14:textId="77777777" w:rsidR="007639F3" w:rsidRDefault="007639F3">
      <w:pPr>
        <w:rPr>
          <w:rFonts w:cstheme="minorHAnsi"/>
          <w:b/>
          <w:bCs/>
          <w:color w:val="000000" w:themeColor="text1"/>
        </w:rPr>
      </w:pPr>
      <w:r>
        <w:rPr>
          <w:rFonts w:cstheme="minorHAnsi"/>
          <w:b/>
          <w:bCs/>
          <w:color w:val="000000" w:themeColor="text1"/>
        </w:rPr>
        <w:br w:type="page"/>
      </w:r>
    </w:p>
    <w:p w14:paraId="4AF2F13D" w14:textId="391169F6" w:rsidR="00385896" w:rsidRPr="00CD6D13" w:rsidRDefault="00385896" w:rsidP="00385896">
      <w:pPr>
        <w:rPr>
          <w:rFonts w:cstheme="minorHAnsi"/>
        </w:rPr>
      </w:pPr>
      <w:r w:rsidRPr="00385896">
        <w:rPr>
          <w:rFonts w:cstheme="minorHAnsi"/>
          <w:highlight w:val="yellow"/>
        </w:rPr>
        <w:lastRenderedPageBreak/>
        <w:t>((Seite 21)) // ((Rückseite))</w:t>
      </w:r>
    </w:p>
    <w:p w14:paraId="288D5BE1" w14:textId="6E7A39A6" w:rsidR="008A0BA9" w:rsidRPr="00CD6D13" w:rsidRDefault="008A0BA9" w:rsidP="008A0BA9">
      <w:pPr>
        <w:rPr>
          <w:rFonts w:cstheme="minorHAnsi"/>
          <w:b/>
          <w:bCs/>
          <w:color w:val="000000" w:themeColor="text1"/>
        </w:rPr>
      </w:pPr>
      <w:r w:rsidRPr="00CD6D13">
        <w:rPr>
          <w:rFonts w:cstheme="minorHAnsi"/>
          <w:b/>
          <w:bCs/>
          <w:color w:val="000000" w:themeColor="text1"/>
        </w:rPr>
        <w:t>Die QQQQ-Auflösung</w:t>
      </w:r>
    </w:p>
    <w:p w14:paraId="520AA047" w14:textId="6AA997EE" w:rsidR="008A0BA9" w:rsidRPr="007639F3" w:rsidRDefault="008A0BA9" w:rsidP="008A0BA9">
      <w:pPr>
        <w:rPr>
          <w:rFonts w:cstheme="minorHAnsi"/>
          <w:i/>
          <w:iCs/>
          <w:color w:val="000000" w:themeColor="text1"/>
        </w:rPr>
      </w:pPr>
      <w:r w:rsidRPr="007639F3">
        <w:rPr>
          <w:rFonts w:cstheme="minorHAnsi"/>
          <w:b/>
          <w:bCs/>
          <w:i/>
          <w:iCs/>
          <w:color w:val="000000" w:themeColor="text1"/>
        </w:rPr>
        <w:t>Manipulationsmechanismen</w:t>
      </w:r>
      <w:r w:rsidR="0081131E">
        <w:rPr>
          <w:rFonts w:cstheme="minorHAnsi"/>
          <w:b/>
          <w:bCs/>
          <w:i/>
          <w:iCs/>
          <w:color w:val="000000" w:themeColor="text1"/>
        </w:rPr>
        <w:t>:</w:t>
      </w:r>
      <w:r w:rsidRPr="007639F3">
        <w:rPr>
          <w:rFonts w:cstheme="minorHAnsi"/>
          <w:i/>
          <w:iCs/>
          <w:color w:val="000000" w:themeColor="text1"/>
        </w:rPr>
        <w:t xml:space="preserve"> Kreuzt an und benennt das jeweilige Element aus eurer Vorderseite.</w:t>
      </w:r>
    </w:p>
    <w:p w14:paraId="7CB39FF4" w14:textId="4E29252B" w:rsidR="008A0BA9" w:rsidRPr="00CD6D13" w:rsidRDefault="008A0BA9" w:rsidP="008A0BA9">
      <w:pPr>
        <w:rPr>
          <w:rFonts w:cstheme="minorHAnsi"/>
          <w:b/>
          <w:bCs/>
          <w:color w:val="000000" w:themeColor="text1"/>
        </w:rPr>
      </w:pPr>
      <w:r w:rsidRPr="00CD6D13">
        <w:rPr>
          <w:rFonts w:cstheme="minorHAnsi"/>
          <w:b/>
          <w:bCs/>
          <w:color w:val="000000" w:themeColor="text1"/>
        </w:rPr>
        <w:t>Q1 – Quelle (</w:t>
      </w:r>
      <w:r w:rsidR="0081131E">
        <w:rPr>
          <w:rFonts w:cstheme="minorHAnsi"/>
          <w:b/>
          <w:bCs/>
          <w:color w:val="000000" w:themeColor="text1"/>
        </w:rPr>
        <w:t>W</w:t>
      </w:r>
      <w:r w:rsidRPr="00CD6D13">
        <w:rPr>
          <w:rFonts w:cstheme="minorHAnsi"/>
          <w:b/>
          <w:bCs/>
          <w:color w:val="000000" w:themeColor="text1"/>
        </w:rPr>
        <w:t>er sagt das?)</w:t>
      </w:r>
    </w:p>
    <w:p w14:paraId="120C3D84" w14:textId="2BA4A468"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A</w:t>
      </w:r>
      <w:r w:rsidRPr="007639F3">
        <w:rPr>
          <w:rFonts w:cstheme="minorHAnsi"/>
          <w:color w:val="000000" w:themeColor="text1"/>
        </w:rPr>
        <w:t>nonyme oder nicht überprüfbare Quelle</w:t>
      </w:r>
      <w:r w:rsidRPr="00CD6D13">
        <w:rPr>
          <w:rFonts w:cstheme="minorHAnsi"/>
          <w:color w:val="000000" w:themeColor="text1"/>
        </w:rPr>
        <w:t xml:space="preserve">   (z. B. „Eine Ärztin </w:t>
      </w:r>
      <w:r w:rsidR="0081131E">
        <w:rPr>
          <w:rFonts w:cstheme="minorHAnsi"/>
          <w:color w:val="000000" w:themeColor="text1"/>
        </w:rPr>
        <w:t xml:space="preserve">und ein Arzt </w:t>
      </w:r>
      <w:r w:rsidRPr="00CD6D13">
        <w:rPr>
          <w:rFonts w:cstheme="minorHAnsi"/>
          <w:color w:val="000000" w:themeColor="text1"/>
        </w:rPr>
        <w:t>sagt</w:t>
      </w:r>
      <w:r w:rsidR="0081131E">
        <w:rPr>
          <w:rFonts w:cstheme="minorHAnsi"/>
          <w:color w:val="000000" w:themeColor="text1"/>
        </w:rPr>
        <w:t> </w:t>
      </w:r>
      <w:r w:rsidRPr="00CD6D13">
        <w:rPr>
          <w:rFonts w:cstheme="minorHAnsi"/>
          <w:color w:val="000000" w:themeColor="text1"/>
        </w:rPr>
        <w:t>…“ ohne Namen)</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w:t>
      </w:r>
      <w:r w:rsidRPr="007639F3">
        <w:rPr>
          <w:rFonts w:cstheme="minorHAnsi"/>
          <w:color w:val="000000" w:themeColor="text1"/>
        </w:rPr>
        <w:t>Pseudo-Autorität</w:t>
      </w:r>
      <w:r w:rsidRPr="00CD6D13">
        <w:rPr>
          <w:rFonts w:cstheme="minorHAnsi"/>
          <w:color w:val="000000" w:themeColor="text1"/>
        </w:rPr>
        <w:t xml:space="preserve">   (Selbsttitulierung wie „Coach“, „</w:t>
      </w:r>
      <w:r w:rsidR="00541181" w:rsidRPr="00CD6D13">
        <w:rPr>
          <w:rFonts w:cstheme="minorHAnsi"/>
          <w:color w:val="000000" w:themeColor="text1"/>
        </w:rPr>
        <w:t xml:space="preserve">Expertin oder </w:t>
      </w:r>
      <w:r w:rsidRPr="00CD6D13">
        <w:rPr>
          <w:rFonts w:cstheme="minorHAnsi"/>
          <w:color w:val="000000" w:themeColor="text1"/>
        </w:rPr>
        <w:t xml:space="preserve">Experte“ ohne anerkannten Abschluss)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K</w:t>
      </w:r>
      <w:r w:rsidRPr="007639F3">
        <w:rPr>
          <w:rFonts w:cstheme="minorHAnsi"/>
          <w:color w:val="000000" w:themeColor="text1"/>
        </w:rPr>
        <w:t>ommerzielles Interesse verschleiert</w:t>
      </w:r>
      <w:r w:rsidRPr="00CD6D13">
        <w:rPr>
          <w:rFonts w:cstheme="minorHAnsi"/>
          <w:color w:val="000000" w:themeColor="text1"/>
        </w:rPr>
        <w:t xml:space="preserve"> (Affiliate-Link, Rabattcode, eigenes Produkt)</w:t>
      </w:r>
    </w:p>
    <w:p w14:paraId="7AA0BDC0" w14:textId="3C85D140" w:rsidR="008A0BA9" w:rsidRPr="00CD6D13" w:rsidRDefault="008A0BA9" w:rsidP="008A0BA9">
      <w:pPr>
        <w:rPr>
          <w:rFonts w:cstheme="minorHAnsi"/>
          <w:color w:val="000000" w:themeColor="text1"/>
        </w:rPr>
      </w:pPr>
      <w:r w:rsidRPr="007639F3">
        <w:rPr>
          <w:rFonts w:cstheme="minorHAnsi"/>
          <w:color w:val="000000" w:themeColor="text1"/>
        </w:rPr>
        <w:t>Konkretes Beispiel auf eurer Vorderseite:</w:t>
      </w:r>
      <w:r w:rsidRPr="00CD6D13">
        <w:rPr>
          <w:rFonts w:cstheme="minorHAnsi"/>
          <w:color w:val="000000" w:themeColor="text1"/>
        </w:rPr>
        <w:t xml:space="preserve"> </w:t>
      </w:r>
      <w:r w:rsidRPr="007639F3">
        <w:rPr>
          <w:rFonts w:cstheme="minorHAnsi"/>
          <w:color w:val="000000" w:themeColor="text1"/>
        </w:rPr>
        <w:t>__</w:t>
      </w:r>
      <w:r w:rsidR="00541181" w:rsidRPr="007639F3">
        <w:rPr>
          <w:rFonts w:cstheme="minorHAnsi"/>
          <w:color w:val="000000" w:themeColor="text1"/>
        </w:rPr>
        <w:t>____________</w:t>
      </w:r>
      <w:r w:rsidR="00541181" w:rsidRPr="00CD6D13">
        <w:rPr>
          <w:rFonts w:cstheme="minorHAnsi"/>
          <w:color w:val="000000" w:themeColor="text1"/>
        </w:rPr>
        <w:t>______________________</w:t>
      </w:r>
      <w:r w:rsidR="00541181" w:rsidRPr="007639F3">
        <w:rPr>
          <w:rFonts w:cstheme="minorHAnsi"/>
          <w:color w:val="000000" w:themeColor="text1"/>
        </w:rPr>
        <w:t>_____________________</w:t>
      </w:r>
      <w:r w:rsidRPr="007639F3">
        <w:rPr>
          <w:rFonts w:cstheme="minorHAnsi"/>
          <w:color w:val="000000" w:themeColor="text1"/>
        </w:rPr>
        <w:t>___</w:t>
      </w:r>
    </w:p>
    <w:p w14:paraId="039C75ED" w14:textId="26E1F80D" w:rsidR="008A0BA9" w:rsidRPr="00CD6D13" w:rsidRDefault="008A0BA9" w:rsidP="008A0BA9">
      <w:pPr>
        <w:rPr>
          <w:rFonts w:cstheme="minorHAnsi"/>
          <w:b/>
          <w:bCs/>
          <w:color w:val="000000" w:themeColor="text1"/>
        </w:rPr>
      </w:pPr>
      <w:r w:rsidRPr="00CD6D13">
        <w:rPr>
          <w:rFonts w:cstheme="minorHAnsi"/>
          <w:b/>
          <w:bCs/>
          <w:color w:val="000000" w:themeColor="text1"/>
        </w:rPr>
        <w:t>Q2 – Qualität (</w:t>
      </w:r>
      <w:r w:rsidR="0081131E">
        <w:rPr>
          <w:rFonts w:cstheme="minorHAnsi"/>
          <w:b/>
          <w:bCs/>
          <w:color w:val="000000" w:themeColor="text1"/>
        </w:rPr>
        <w:t>W</w:t>
      </w:r>
      <w:r w:rsidRPr="00CD6D13">
        <w:rPr>
          <w:rFonts w:cstheme="minorHAnsi"/>
          <w:b/>
          <w:bCs/>
          <w:color w:val="000000" w:themeColor="text1"/>
        </w:rPr>
        <w:t>elche Belege?)</w:t>
      </w:r>
    </w:p>
    <w:p w14:paraId="2464AC4A" w14:textId="2A056B00"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F</w:t>
      </w:r>
      <w:r w:rsidRPr="00CD6D13">
        <w:rPr>
          <w:rFonts w:cstheme="minorHAnsi"/>
          <w:color w:val="000000" w:themeColor="text1"/>
        </w:rPr>
        <w:t xml:space="preserve">ehlende oder vage Studienangabe („Studien zeigen …“ ohne Quelle)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S</w:t>
      </w:r>
      <w:r w:rsidRPr="00CD6D13">
        <w:rPr>
          <w:rFonts w:cstheme="minorHAnsi"/>
          <w:color w:val="000000" w:themeColor="text1"/>
        </w:rPr>
        <w:t xml:space="preserve">uggestive Zahl </w:t>
      </w:r>
      <w:r w:rsidR="000B38B7" w:rsidRPr="00CD6D13">
        <w:rPr>
          <w:rFonts w:cstheme="minorHAnsi"/>
          <w:color w:val="000000" w:themeColor="text1"/>
        </w:rPr>
        <w:t xml:space="preserve">oder </w:t>
      </w:r>
      <w:r w:rsidRPr="00CD6D13">
        <w:rPr>
          <w:rFonts w:cstheme="minorHAnsi"/>
          <w:color w:val="000000" w:themeColor="text1"/>
        </w:rPr>
        <w:t>Prozentangabe (z. B. „87</w:t>
      </w:r>
      <w:r w:rsidR="00541181" w:rsidRPr="00CD6D13">
        <w:rPr>
          <w:rFonts w:cstheme="minorHAnsi"/>
          <w:color w:val="000000" w:themeColor="text1"/>
        </w:rPr>
        <w:t> </w:t>
      </w:r>
      <w:r w:rsidRPr="00CD6D13">
        <w:rPr>
          <w:rFonts w:cstheme="minorHAnsi"/>
          <w:color w:val="000000" w:themeColor="text1"/>
        </w:rPr>
        <w:t xml:space="preserve">% entgiftet“)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Anekdote als Beweis   („Bei mir hat es funktioniert!“)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Cherry Picking   (nur passende Aspekte erwähnt, Gegenargumente ausgeblendet)</w:t>
      </w:r>
    </w:p>
    <w:p w14:paraId="7DCF069A" w14:textId="77777777" w:rsidR="00541181" w:rsidRPr="00CD6D13" w:rsidRDefault="00541181" w:rsidP="00541181">
      <w:pPr>
        <w:rPr>
          <w:rFonts w:cstheme="minorHAnsi"/>
          <w:color w:val="000000" w:themeColor="text1"/>
        </w:rPr>
      </w:pPr>
      <w:r w:rsidRPr="007639F3">
        <w:rPr>
          <w:rFonts w:cstheme="minorHAnsi"/>
          <w:color w:val="000000" w:themeColor="text1"/>
        </w:rPr>
        <w:t>Konkretes Beispiel auf eurer Vorderseite:</w:t>
      </w:r>
      <w:r w:rsidRPr="00CD6D13">
        <w:rPr>
          <w:rFonts w:cstheme="minorHAnsi"/>
          <w:color w:val="000000" w:themeColor="text1"/>
        </w:rPr>
        <w:t xml:space="preserve"> </w:t>
      </w:r>
      <w:r w:rsidRPr="007639F3">
        <w:rPr>
          <w:rFonts w:cstheme="minorHAnsi"/>
          <w:color w:val="000000" w:themeColor="text1"/>
        </w:rPr>
        <w:t>______________</w:t>
      </w:r>
      <w:r w:rsidRPr="00CD6D13">
        <w:rPr>
          <w:rFonts w:cstheme="minorHAnsi"/>
          <w:color w:val="000000" w:themeColor="text1"/>
        </w:rPr>
        <w:t>______________________</w:t>
      </w:r>
      <w:r w:rsidRPr="007639F3">
        <w:rPr>
          <w:rFonts w:cstheme="minorHAnsi"/>
          <w:color w:val="000000" w:themeColor="text1"/>
        </w:rPr>
        <w:t>________________________</w:t>
      </w:r>
    </w:p>
    <w:p w14:paraId="34BF2939" w14:textId="02B637DD" w:rsidR="008A0BA9" w:rsidRPr="00CD6D13" w:rsidRDefault="008A0BA9" w:rsidP="008A0BA9">
      <w:pPr>
        <w:rPr>
          <w:rFonts w:cstheme="minorHAnsi"/>
          <w:b/>
          <w:bCs/>
          <w:color w:val="000000" w:themeColor="text1"/>
        </w:rPr>
      </w:pPr>
      <w:r w:rsidRPr="00CD6D13">
        <w:rPr>
          <w:rFonts w:cstheme="minorHAnsi"/>
          <w:b/>
          <w:bCs/>
          <w:color w:val="000000" w:themeColor="text1"/>
        </w:rPr>
        <w:t>Q3 – Querbezüge (</w:t>
      </w:r>
      <w:r w:rsidR="0081131E">
        <w:rPr>
          <w:rFonts w:cstheme="minorHAnsi"/>
          <w:b/>
          <w:bCs/>
          <w:color w:val="000000" w:themeColor="text1"/>
        </w:rPr>
        <w:t>W</w:t>
      </w:r>
      <w:r w:rsidRPr="00CD6D13">
        <w:rPr>
          <w:rFonts w:cstheme="minorHAnsi"/>
          <w:b/>
          <w:bCs/>
          <w:color w:val="000000" w:themeColor="text1"/>
        </w:rPr>
        <w:t>as sagen andere?)</w:t>
      </w:r>
    </w:p>
    <w:p w14:paraId="249D4D38" w14:textId="5AFD8E40"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K</w:t>
      </w:r>
      <w:r w:rsidRPr="00CD6D13">
        <w:rPr>
          <w:rFonts w:cstheme="minorHAnsi"/>
          <w:color w:val="000000" w:themeColor="text1"/>
        </w:rPr>
        <w:t xml:space="preserve">eine unabhängigen Quellen genannt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Suggestion eines Konsenses, der nicht existiert (z. B. „Alle wissen das“)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Echo-Kammer-Effekt (nur </w:t>
      </w:r>
      <w:r w:rsidR="00F7152F" w:rsidRPr="00CD6D13">
        <w:rPr>
          <w:rFonts w:cstheme="minorHAnsi"/>
          <w:color w:val="000000" w:themeColor="text1"/>
        </w:rPr>
        <w:t>bestätigende Person</w:t>
      </w:r>
      <w:r w:rsidRPr="00CD6D13">
        <w:rPr>
          <w:rFonts w:cstheme="minorHAnsi"/>
          <w:color w:val="000000" w:themeColor="text1"/>
        </w:rPr>
        <w:t xml:space="preserve"> zitiert, keine Kritik)</w:t>
      </w:r>
    </w:p>
    <w:p w14:paraId="6433FD92" w14:textId="77777777" w:rsidR="00541181" w:rsidRPr="00CD6D13" w:rsidRDefault="00541181" w:rsidP="00541181">
      <w:pPr>
        <w:rPr>
          <w:rFonts w:cstheme="minorHAnsi"/>
          <w:color w:val="000000" w:themeColor="text1"/>
        </w:rPr>
      </w:pPr>
      <w:r w:rsidRPr="007639F3">
        <w:rPr>
          <w:rFonts w:cstheme="minorHAnsi"/>
          <w:color w:val="000000" w:themeColor="text1"/>
        </w:rPr>
        <w:t>Konkretes Beispiel auf eurer Vorderseite:</w:t>
      </w:r>
      <w:r w:rsidRPr="00CD6D13">
        <w:rPr>
          <w:rFonts w:cstheme="minorHAnsi"/>
          <w:color w:val="000000" w:themeColor="text1"/>
        </w:rPr>
        <w:t xml:space="preserve"> </w:t>
      </w:r>
      <w:r w:rsidRPr="007639F3">
        <w:rPr>
          <w:rFonts w:cstheme="minorHAnsi"/>
          <w:color w:val="000000" w:themeColor="text1"/>
        </w:rPr>
        <w:t>______________</w:t>
      </w:r>
      <w:r w:rsidRPr="00CD6D13">
        <w:rPr>
          <w:rFonts w:cstheme="minorHAnsi"/>
          <w:color w:val="000000" w:themeColor="text1"/>
        </w:rPr>
        <w:t>______________________</w:t>
      </w:r>
      <w:r w:rsidRPr="007639F3">
        <w:rPr>
          <w:rFonts w:cstheme="minorHAnsi"/>
          <w:color w:val="000000" w:themeColor="text1"/>
        </w:rPr>
        <w:t>________________________</w:t>
      </w:r>
    </w:p>
    <w:p w14:paraId="6B8DEC70" w14:textId="7849EC1E" w:rsidR="008A0BA9" w:rsidRPr="00CD6D13" w:rsidRDefault="008A0BA9" w:rsidP="008A0BA9">
      <w:pPr>
        <w:rPr>
          <w:rFonts w:cstheme="minorHAnsi"/>
          <w:b/>
          <w:bCs/>
          <w:color w:val="000000" w:themeColor="text1"/>
        </w:rPr>
      </w:pPr>
      <w:r w:rsidRPr="00CD6D13">
        <w:rPr>
          <w:rFonts w:cstheme="minorHAnsi"/>
          <w:b/>
          <w:bCs/>
          <w:color w:val="000000" w:themeColor="text1"/>
        </w:rPr>
        <w:t>Q4 – Qualitätssiegel (</w:t>
      </w:r>
      <w:r w:rsidR="0081131E">
        <w:rPr>
          <w:rFonts w:cstheme="minorHAnsi"/>
          <w:b/>
          <w:bCs/>
          <w:color w:val="000000" w:themeColor="text1"/>
        </w:rPr>
        <w:t>V</w:t>
      </w:r>
      <w:r w:rsidRPr="00CD6D13">
        <w:rPr>
          <w:rFonts w:cstheme="minorHAnsi"/>
          <w:b/>
          <w:bCs/>
          <w:color w:val="000000" w:themeColor="text1"/>
        </w:rPr>
        <w:t>ertrauenswürdige Stelle?)</w:t>
      </w:r>
    </w:p>
    <w:p w14:paraId="3EB46545" w14:textId="79018AA1"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Scheinbares Siegel </w:t>
      </w:r>
      <w:r w:rsidR="000B38B7" w:rsidRPr="00CD6D13">
        <w:rPr>
          <w:rFonts w:cstheme="minorHAnsi"/>
          <w:color w:val="000000" w:themeColor="text1"/>
        </w:rPr>
        <w:t xml:space="preserve">oder </w:t>
      </w:r>
      <w:r w:rsidRPr="00CD6D13">
        <w:rPr>
          <w:rFonts w:cstheme="minorHAnsi"/>
          <w:color w:val="000000" w:themeColor="text1"/>
        </w:rPr>
        <w:t xml:space="preserve">Pseudo-Logo (z. B. „Klinisch getestet“)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Werbung nicht gekennzeichnet (kein „#Werbung</w:t>
      </w:r>
      <w:r w:rsidR="000E4E90">
        <w:rPr>
          <w:rFonts w:cstheme="minorHAnsi"/>
          <w:color w:val="000000" w:themeColor="text1"/>
        </w:rPr>
        <w:t>“</w:t>
      </w:r>
      <w:r w:rsidRPr="00CD6D13">
        <w:rPr>
          <w:rFonts w:cstheme="minorHAnsi"/>
          <w:color w:val="000000" w:themeColor="text1"/>
        </w:rPr>
        <w:t xml:space="preserve">, kein „Anzeige“)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Verstoß gegen EU-Kennzeichnungspflicht (Affiliate ohne Hinweis)</w:t>
      </w:r>
    </w:p>
    <w:p w14:paraId="44F00680" w14:textId="77777777" w:rsidR="00541181" w:rsidRPr="00CD6D13" w:rsidRDefault="00541181" w:rsidP="00541181">
      <w:pPr>
        <w:rPr>
          <w:rFonts w:cstheme="minorHAnsi"/>
          <w:color w:val="000000" w:themeColor="text1"/>
        </w:rPr>
      </w:pPr>
      <w:r w:rsidRPr="007639F3">
        <w:rPr>
          <w:rFonts w:cstheme="minorHAnsi"/>
          <w:color w:val="000000" w:themeColor="text1"/>
        </w:rPr>
        <w:t>Konkretes Beispiel auf eurer Vorderseite:</w:t>
      </w:r>
      <w:r w:rsidRPr="00CD6D13">
        <w:rPr>
          <w:rFonts w:cstheme="minorHAnsi"/>
          <w:color w:val="000000" w:themeColor="text1"/>
        </w:rPr>
        <w:t xml:space="preserve"> </w:t>
      </w:r>
      <w:r w:rsidRPr="007639F3">
        <w:rPr>
          <w:rFonts w:cstheme="minorHAnsi"/>
          <w:color w:val="000000" w:themeColor="text1"/>
        </w:rPr>
        <w:t>______________</w:t>
      </w:r>
      <w:r w:rsidRPr="00CD6D13">
        <w:rPr>
          <w:rFonts w:cstheme="minorHAnsi"/>
          <w:color w:val="000000" w:themeColor="text1"/>
        </w:rPr>
        <w:t>______________________</w:t>
      </w:r>
      <w:r w:rsidRPr="007639F3">
        <w:rPr>
          <w:rFonts w:cstheme="minorHAnsi"/>
          <w:color w:val="000000" w:themeColor="text1"/>
        </w:rPr>
        <w:t>________________________</w:t>
      </w:r>
    </w:p>
    <w:p w14:paraId="4DEC2860" w14:textId="6E7EECA7" w:rsidR="008A0BA9" w:rsidRPr="00CD6D13" w:rsidRDefault="008A0BA9" w:rsidP="008A0BA9">
      <w:pPr>
        <w:rPr>
          <w:rFonts w:cstheme="minorHAnsi"/>
          <w:b/>
          <w:bCs/>
          <w:color w:val="000000" w:themeColor="text1"/>
        </w:rPr>
      </w:pPr>
      <w:r w:rsidRPr="00CD6D13">
        <w:rPr>
          <w:rFonts w:cstheme="minorHAnsi"/>
          <w:b/>
          <w:bCs/>
          <w:color w:val="000000" w:themeColor="text1"/>
        </w:rPr>
        <w:t xml:space="preserve">Eingebaute emotionale </w:t>
      </w:r>
      <w:r w:rsidR="000B38B7" w:rsidRPr="00CD6D13">
        <w:rPr>
          <w:rFonts w:cstheme="minorHAnsi"/>
          <w:b/>
          <w:bCs/>
          <w:color w:val="000000" w:themeColor="text1"/>
        </w:rPr>
        <w:t xml:space="preserve">oder </w:t>
      </w:r>
      <w:r w:rsidRPr="00CD6D13">
        <w:rPr>
          <w:rFonts w:cstheme="minorHAnsi"/>
          <w:b/>
          <w:bCs/>
          <w:color w:val="000000" w:themeColor="text1"/>
        </w:rPr>
        <w:t>strukturelle Tricks</w:t>
      </w:r>
    </w:p>
    <w:p w14:paraId="77D5D352" w14:textId="77B59381"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Angstframing (z. B. „Diese 5 Dinge zerstören dein Mikrobiom!“)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Hoffnung auf einfache Lösung (z. B. „In 2 Wochen 5 Kilo!“)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Sozialer Beweis (Zahlen</w:t>
      </w:r>
      <w:r w:rsidR="0081131E">
        <w:rPr>
          <w:rFonts w:cstheme="minorHAnsi"/>
          <w:color w:val="000000" w:themeColor="text1"/>
        </w:rPr>
        <w:t xml:space="preserve"> zu </w:t>
      </w:r>
      <w:r w:rsidR="0081131E" w:rsidRPr="00CD6D13">
        <w:rPr>
          <w:rFonts w:cstheme="minorHAnsi"/>
          <w:color w:val="000000" w:themeColor="text1"/>
        </w:rPr>
        <w:t>Follower</w:t>
      </w:r>
      <w:r w:rsidR="0081131E">
        <w:rPr>
          <w:rFonts w:cstheme="minorHAnsi"/>
          <w:color w:val="000000" w:themeColor="text1"/>
        </w:rPr>
        <w:t xml:space="preserve">innen und </w:t>
      </w:r>
      <w:r w:rsidR="0081131E" w:rsidRPr="00CD6D13">
        <w:rPr>
          <w:rFonts w:cstheme="minorHAnsi"/>
          <w:color w:val="000000" w:themeColor="text1"/>
        </w:rPr>
        <w:t>Follower</w:t>
      </w:r>
      <w:r w:rsidR="0081131E">
        <w:rPr>
          <w:rFonts w:cstheme="minorHAnsi"/>
          <w:color w:val="000000" w:themeColor="text1"/>
        </w:rPr>
        <w:t>n</w:t>
      </w:r>
      <w:r w:rsidRPr="00CD6D13">
        <w:rPr>
          <w:rFonts w:cstheme="minorHAnsi"/>
          <w:color w:val="000000" w:themeColor="text1"/>
        </w:rPr>
        <w:t>, Likes, „12.000 zufriedene Kundinnen</w:t>
      </w:r>
      <w:r w:rsidR="0081131E">
        <w:rPr>
          <w:rFonts w:cstheme="minorHAnsi"/>
          <w:color w:val="000000" w:themeColor="text1"/>
        </w:rPr>
        <w:t xml:space="preserve"> oder Kunden</w:t>
      </w:r>
      <w:r w:rsidRPr="00CD6D13">
        <w:rPr>
          <w:rFonts w:cstheme="minorHAnsi"/>
          <w:color w:val="000000" w:themeColor="text1"/>
        </w:rPr>
        <w:t xml:space="preserve">“)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Körperideal-Trigger (Vorher</w:t>
      </w:r>
      <w:r w:rsidR="0081131E">
        <w:rPr>
          <w:rFonts w:cstheme="minorHAnsi"/>
          <w:color w:val="000000" w:themeColor="text1"/>
        </w:rPr>
        <w:t>/</w:t>
      </w:r>
      <w:r w:rsidRPr="00CD6D13">
        <w:rPr>
          <w:rFonts w:cstheme="minorHAnsi"/>
          <w:color w:val="000000" w:themeColor="text1"/>
        </w:rPr>
        <w:t xml:space="preserve">Nachher, „Glow“, makellose Haut)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Illusory Truth Effect (Wiederholung erzeugt Wahrheits-Eindruck)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Naturalistic Fallacy („Natürlich = gesund“, „Keine Chemie!“)</w:t>
      </w:r>
    </w:p>
    <w:p w14:paraId="6118F8EF" w14:textId="280D942D" w:rsidR="008A0BA9" w:rsidRPr="00CD6D13" w:rsidRDefault="008A0BA9" w:rsidP="008A0BA9">
      <w:pPr>
        <w:rPr>
          <w:rFonts w:cstheme="minorHAnsi"/>
          <w:color w:val="000000" w:themeColor="text1"/>
        </w:rPr>
      </w:pPr>
      <w:r w:rsidRPr="00CD6D13">
        <w:rPr>
          <w:rFonts w:cstheme="minorHAnsi"/>
          <w:b/>
          <w:bCs/>
          <w:color w:val="000000" w:themeColor="text1"/>
        </w:rPr>
        <w:t>Welcher Trick ist euer „Hauptwirkstoff“</w:t>
      </w:r>
      <w:r w:rsidR="00A230F4" w:rsidRPr="00CD6D13">
        <w:rPr>
          <w:rFonts w:cstheme="minorHAnsi"/>
          <w:b/>
          <w:bCs/>
          <w:color w:val="000000" w:themeColor="text1"/>
        </w:rPr>
        <w:t>? U</w:t>
      </w:r>
      <w:r w:rsidRPr="00CD6D13">
        <w:rPr>
          <w:rFonts w:cstheme="minorHAnsi"/>
          <w:b/>
          <w:bCs/>
          <w:color w:val="000000" w:themeColor="text1"/>
        </w:rPr>
        <w:t>nd warum?</w:t>
      </w:r>
    </w:p>
    <w:p w14:paraId="1612C451" w14:textId="7524AF47"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w:t>
      </w:r>
      <w:r w:rsidR="00A230F4" w:rsidRPr="00CD6D13">
        <w:rPr>
          <w:rFonts w:cstheme="minorHAnsi"/>
          <w:color w:val="000000" w:themeColor="text1"/>
        </w:rPr>
        <w:t>______</w:t>
      </w:r>
      <w:r w:rsidRPr="00CD6D13">
        <w:rPr>
          <w:rFonts w:cstheme="minorHAnsi"/>
          <w:color w:val="000000" w:themeColor="text1"/>
        </w:rPr>
        <w:t>_____________________________________________________</w:t>
      </w:r>
    </w:p>
    <w:p w14:paraId="0D29FFF3" w14:textId="2A961FB8" w:rsidR="008A0BA9" w:rsidRPr="00CD6D13" w:rsidRDefault="008A0BA9" w:rsidP="008A0BA9">
      <w:pPr>
        <w:rPr>
          <w:rFonts w:cstheme="minorHAnsi"/>
          <w:b/>
          <w:bCs/>
          <w:color w:val="000000" w:themeColor="text1"/>
        </w:rPr>
      </w:pPr>
      <w:r w:rsidRPr="00CD6D13">
        <w:rPr>
          <w:rFonts w:cstheme="minorHAnsi"/>
          <w:b/>
          <w:bCs/>
          <w:color w:val="000000" w:themeColor="text1"/>
        </w:rPr>
        <w:t>Selbstreflexion (1 Satz pro Frage)</w:t>
      </w:r>
      <w:r w:rsidR="00A230F4" w:rsidRPr="00CD6D13">
        <w:rPr>
          <w:rFonts w:cstheme="minorHAnsi"/>
          <w:b/>
          <w:bCs/>
          <w:color w:val="000000" w:themeColor="text1"/>
        </w:rPr>
        <w:t>:</w:t>
      </w:r>
    </w:p>
    <w:p w14:paraId="1F4CBD62" w14:textId="3C3EB982" w:rsidR="008A0BA9" w:rsidRPr="00CD6D13" w:rsidRDefault="008A0BA9">
      <w:pPr>
        <w:numPr>
          <w:ilvl w:val="0"/>
          <w:numId w:val="23"/>
        </w:numPr>
        <w:tabs>
          <w:tab w:val="clear" w:pos="720"/>
          <w:tab w:val="num" w:pos="284"/>
        </w:tabs>
        <w:spacing w:after="0" w:line="276" w:lineRule="auto"/>
        <w:ind w:left="284" w:hanging="284"/>
        <w:rPr>
          <w:rFonts w:cstheme="minorHAnsi"/>
          <w:color w:val="000000" w:themeColor="text1"/>
        </w:rPr>
      </w:pPr>
      <w:r w:rsidRPr="00CD6D13">
        <w:rPr>
          <w:rFonts w:cstheme="minorHAnsi"/>
          <w:color w:val="000000" w:themeColor="text1"/>
        </w:rPr>
        <w:t>Welche eurer Mechanismen würde am wahrscheinlichsten viral gehen</w:t>
      </w:r>
      <w:r w:rsidR="00A230F4" w:rsidRPr="00CD6D13">
        <w:rPr>
          <w:rFonts w:cstheme="minorHAnsi"/>
          <w:color w:val="000000" w:themeColor="text1"/>
        </w:rPr>
        <w:t>? U</w:t>
      </w:r>
      <w:r w:rsidRPr="00CD6D13">
        <w:rPr>
          <w:rFonts w:cstheme="minorHAnsi"/>
          <w:color w:val="000000" w:themeColor="text1"/>
        </w:rPr>
        <w:t>nd warum?</w:t>
      </w:r>
    </w:p>
    <w:p w14:paraId="4604C454" w14:textId="7868658F" w:rsidR="008A0BA9" w:rsidRPr="00CD6D13" w:rsidRDefault="008A0BA9">
      <w:pPr>
        <w:numPr>
          <w:ilvl w:val="0"/>
          <w:numId w:val="23"/>
        </w:numPr>
        <w:tabs>
          <w:tab w:val="clear" w:pos="720"/>
          <w:tab w:val="num" w:pos="284"/>
        </w:tabs>
        <w:spacing w:after="0" w:line="276" w:lineRule="auto"/>
        <w:ind w:left="284" w:hanging="284"/>
        <w:rPr>
          <w:rFonts w:cstheme="minorHAnsi"/>
          <w:color w:val="000000" w:themeColor="text1"/>
        </w:rPr>
      </w:pPr>
      <w:r w:rsidRPr="00CD6D13">
        <w:rPr>
          <w:rFonts w:cstheme="minorHAnsi"/>
          <w:color w:val="000000" w:themeColor="text1"/>
        </w:rPr>
        <w:t>Welcher Mechanismus war am leichtesten einzubauen</w:t>
      </w:r>
      <w:r w:rsidR="00A230F4" w:rsidRPr="00CD6D13">
        <w:rPr>
          <w:rFonts w:cstheme="minorHAnsi"/>
          <w:color w:val="000000" w:themeColor="text1"/>
        </w:rPr>
        <w:t>? W</w:t>
      </w:r>
      <w:r w:rsidRPr="00CD6D13">
        <w:rPr>
          <w:rFonts w:cstheme="minorHAnsi"/>
          <w:color w:val="000000" w:themeColor="text1"/>
        </w:rPr>
        <w:t>as sagt das aus?</w:t>
      </w:r>
    </w:p>
    <w:p w14:paraId="648DE437" w14:textId="7EFD6E07" w:rsidR="008A0BA9" w:rsidRPr="00CD6D13" w:rsidRDefault="008A0BA9">
      <w:pPr>
        <w:numPr>
          <w:ilvl w:val="0"/>
          <w:numId w:val="23"/>
        </w:numPr>
        <w:tabs>
          <w:tab w:val="clear" w:pos="720"/>
          <w:tab w:val="num" w:pos="284"/>
        </w:tabs>
        <w:spacing w:after="0" w:line="276" w:lineRule="auto"/>
        <w:ind w:left="284" w:hanging="284"/>
        <w:rPr>
          <w:rFonts w:cstheme="minorHAnsi"/>
          <w:color w:val="000000" w:themeColor="text1"/>
        </w:rPr>
      </w:pPr>
      <w:r w:rsidRPr="00CD6D13">
        <w:rPr>
          <w:rFonts w:cstheme="minorHAnsi"/>
          <w:color w:val="000000" w:themeColor="text1"/>
        </w:rPr>
        <w:t>Was wäre der beste „Faktencheck-Konter“ gegen euren Post?</w:t>
      </w:r>
      <w:r w:rsidRPr="00CD6D13">
        <w:rPr>
          <w:rFonts w:cstheme="minorHAnsi"/>
          <w:color w:val="000000" w:themeColor="text1"/>
        </w:rPr>
        <w:br w:type="page"/>
      </w:r>
    </w:p>
    <w:p w14:paraId="327906A5" w14:textId="7A7A0144" w:rsidR="008A0BA9" w:rsidRPr="00CD6D13" w:rsidRDefault="008A0BA9" w:rsidP="008A0BA9">
      <w:pPr>
        <w:spacing w:after="0" w:line="276" w:lineRule="auto"/>
        <w:rPr>
          <w:rFonts w:cstheme="minorHAnsi"/>
          <w:sz w:val="24"/>
          <w:szCs w:val="24"/>
        </w:rPr>
      </w:pPr>
      <w:r w:rsidRPr="00CD6D13">
        <w:rPr>
          <w:rFonts w:cstheme="minorHAnsi"/>
          <w:sz w:val="24"/>
          <w:szCs w:val="24"/>
          <w:highlight w:val="yellow"/>
        </w:rPr>
        <w:lastRenderedPageBreak/>
        <w:t xml:space="preserve">((Seite </w:t>
      </w:r>
      <w:r w:rsidR="00C93AB6">
        <w:rPr>
          <w:rFonts w:cstheme="minorHAnsi"/>
          <w:sz w:val="24"/>
          <w:szCs w:val="24"/>
          <w:highlight w:val="yellow"/>
        </w:rPr>
        <w:t>22</w:t>
      </w:r>
      <w:r w:rsidRPr="00CD6D13">
        <w:rPr>
          <w:rFonts w:cstheme="minorHAnsi"/>
          <w:sz w:val="24"/>
          <w:szCs w:val="24"/>
          <w:highlight w:val="yellow"/>
        </w:rPr>
        <w:t>)) ((Arbeitsblatt bitte luftig gestalten: Zielgruppe ist die Grundschule!))</w:t>
      </w:r>
    </w:p>
    <w:p w14:paraId="3E3FCEAB" w14:textId="1D30859D" w:rsidR="008A0BA9" w:rsidRPr="007639F3" w:rsidRDefault="008A0BA9" w:rsidP="008A0BA9">
      <w:pPr>
        <w:rPr>
          <w:rFonts w:cstheme="minorHAnsi"/>
          <w:color w:val="000000" w:themeColor="text1"/>
          <w:sz w:val="24"/>
          <w:szCs w:val="24"/>
        </w:rPr>
      </w:pPr>
      <w:r w:rsidRPr="00CD6D13">
        <w:rPr>
          <w:rFonts w:cstheme="minorHAnsi"/>
          <w:b/>
          <w:bCs/>
          <w:sz w:val="24"/>
          <w:szCs w:val="24"/>
        </w:rPr>
        <w:t xml:space="preserve">Primarstufe – Arbeitsblatt </w:t>
      </w:r>
      <w:r w:rsidRPr="007639F3">
        <w:rPr>
          <w:rFonts w:cstheme="minorHAnsi"/>
          <w:b/>
          <w:bCs/>
          <w:color w:val="000000" w:themeColor="text1"/>
          <w:sz w:val="24"/>
          <w:szCs w:val="24"/>
        </w:rPr>
        <w:t>1</w:t>
      </w:r>
      <w:r w:rsidR="00B8654C" w:rsidRPr="007639F3">
        <w:rPr>
          <w:rFonts w:cstheme="minorHAnsi"/>
          <w:b/>
          <w:bCs/>
          <w:color w:val="000000" w:themeColor="text1"/>
          <w:sz w:val="24"/>
          <w:szCs w:val="24"/>
        </w:rPr>
        <w:br/>
      </w:r>
      <w:r w:rsidRPr="007639F3">
        <w:rPr>
          <w:rFonts w:cstheme="minorHAnsi"/>
          <w:color w:val="000000" w:themeColor="text1"/>
          <w:sz w:val="24"/>
          <w:szCs w:val="24"/>
        </w:rPr>
        <w:t>Lenas Geschichte</w:t>
      </w:r>
    </w:p>
    <w:tbl>
      <w:tblPr>
        <w:tblStyle w:val="Tabellenraster"/>
        <w:tblW w:w="0" w:type="auto"/>
        <w:tblLook w:val="04A0" w:firstRow="1" w:lastRow="0" w:firstColumn="1" w:lastColumn="0" w:noHBand="0" w:noVBand="1"/>
      </w:tblPr>
      <w:tblGrid>
        <w:gridCol w:w="10456"/>
      </w:tblGrid>
      <w:tr w:rsidR="00B8654C" w:rsidRPr="00CD6D13" w14:paraId="37652A52" w14:textId="77777777" w:rsidTr="00B8654C">
        <w:tc>
          <w:tcPr>
            <w:tcW w:w="10456" w:type="dxa"/>
          </w:tcPr>
          <w:p w14:paraId="20D5EBD7" w14:textId="77777777" w:rsidR="00B8654C" w:rsidRPr="00CD6D13" w:rsidRDefault="00B8654C" w:rsidP="00B8654C">
            <w:pPr>
              <w:rPr>
                <w:rFonts w:cstheme="minorHAnsi"/>
                <w:b/>
                <w:bCs/>
                <w:color w:val="000000" w:themeColor="text1"/>
              </w:rPr>
            </w:pPr>
            <w:r w:rsidRPr="00CD6D13">
              <w:rPr>
                <w:rFonts w:cstheme="minorHAnsi"/>
                <w:b/>
                <w:bCs/>
                <w:color w:val="000000" w:themeColor="text1"/>
              </w:rPr>
              <w:t>Lena und das Wundergetränk</w:t>
            </w:r>
          </w:p>
          <w:p w14:paraId="49C54FD3" w14:textId="77777777" w:rsidR="00B8654C" w:rsidRPr="00CD6D13" w:rsidRDefault="00B8654C" w:rsidP="00B8654C">
            <w:pPr>
              <w:rPr>
                <w:rFonts w:cstheme="minorHAnsi"/>
                <w:color w:val="000000" w:themeColor="text1"/>
              </w:rPr>
            </w:pPr>
            <w:r w:rsidRPr="00CD6D13">
              <w:rPr>
                <w:rFonts w:cstheme="minorHAnsi"/>
                <w:color w:val="000000" w:themeColor="text1"/>
              </w:rPr>
              <w:t>Lena ist neun Jahre alt und geht in die dritte Klasse. Sie hat eine beste Freundin, Mia, und einen kleinen Bruder, der manchmal nervt. Wie viele Kinder schaut Lena nach den Hausaufgaben gerne kurze Videos auf dem Tablet ihrer Mutter.</w:t>
            </w:r>
          </w:p>
          <w:p w14:paraId="31943EC0" w14:textId="77777777" w:rsidR="00B8654C" w:rsidRPr="00CD6D13" w:rsidRDefault="00B8654C" w:rsidP="00B8654C">
            <w:pPr>
              <w:rPr>
                <w:rFonts w:cstheme="minorHAnsi"/>
                <w:color w:val="000000" w:themeColor="text1"/>
              </w:rPr>
            </w:pPr>
            <w:r w:rsidRPr="00CD6D13">
              <w:rPr>
                <w:rFonts w:cstheme="minorHAnsi"/>
                <w:color w:val="000000" w:themeColor="text1"/>
              </w:rPr>
              <w:t>An einem Mittwochnachmittag stößt Lena auf einen bunten Clip. Eine fröhliche junge Frau hält eine grüne Flasche in die Kamera. Sie lächelt breit und sagt: „Dieses Getränk – das macht dich nie wieder krank! Ich trinke es jeden Tag. Schaut mal, wie fit ich bin!“ Die Frau hüpft, lacht, dreht sich. Im Hintergrund glitzert die Sonne. Alles sieht wunderschön und stark aus.</w:t>
            </w:r>
          </w:p>
          <w:p w14:paraId="1F381136" w14:textId="7F28F275" w:rsidR="00B8654C" w:rsidRPr="00CD6D13" w:rsidRDefault="00B8654C" w:rsidP="00B8654C">
            <w:pPr>
              <w:rPr>
                <w:rFonts w:cstheme="minorHAnsi"/>
                <w:color w:val="000000" w:themeColor="text1"/>
              </w:rPr>
            </w:pPr>
            <w:r w:rsidRPr="00CD6D13">
              <w:rPr>
                <w:rFonts w:cstheme="minorHAnsi"/>
                <w:color w:val="000000" w:themeColor="text1"/>
              </w:rPr>
              <w:t xml:space="preserve">Lena ist beeindruckt. Sie findet das toll. „Wenn das stimmt“, denkt sie, „dann brauche ich nie wieder </w:t>
            </w:r>
            <w:r w:rsidR="006C5143">
              <w:rPr>
                <w:rFonts w:cstheme="minorHAnsi"/>
                <w:color w:val="000000" w:themeColor="text1"/>
              </w:rPr>
              <w:t>in die Ar</w:t>
            </w:r>
            <w:r w:rsidR="000E4E90">
              <w:rPr>
                <w:rFonts w:cstheme="minorHAnsi"/>
                <w:color w:val="000000" w:themeColor="text1"/>
              </w:rPr>
              <w:t>z</w:t>
            </w:r>
            <w:r w:rsidR="006C5143">
              <w:rPr>
                <w:rFonts w:cstheme="minorHAnsi"/>
                <w:color w:val="000000" w:themeColor="text1"/>
              </w:rPr>
              <w:t>tpraxis</w:t>
            </w:r>
            <w:r w:rsidRPr="00CD6D13">
              <w:rPr>
                <w:rFonts w:cstheme="minorHAnsi"/>
                <w:color w:val="000000" w:themeColor="text1"/>
              </w:rPr>
              <w:t xml:space="preserve"> zu gehen!“</w:t>
            </w:r>
          </w:p>
          <w:p w14:paraId="44F906B4" w14:textId="29573209" w:rsidR="00B8654C" w:rsidRPr="00CD6D13" w:rsidRDefault="000352E0" w:rsidP="00B8654C">
            <w:pPr>
              <w:rPr>
                <w:rFonts w:cstheme="minorHAnsi"/>
                <w:color w:val="000000" w:themeColor="text1"/>
              </w:rPr>
            </w:pPr>
            <w:r w:rsidRPr="00CD6D13">
              <w:rPr>
                <w:rFonts w:cstheme="minorHAnsi"/>
                <w:noProof/>
                <w:color w:val="000000" w:themeColor="text1"/>
              </w:rPr>
              <w:drawing>
                <wp:anchor distT="0" distB="0" distL="114300" distR="114300" simplePos="0" relativeHeight="251660288" behindDoc="1" locked="0" layoutInCell="1" allowOverlap="1" wp14:anchorId="56DE5DAB" wp14:editId="4BCA9132">
                  <wp:simplePos x="0" y="0"/>
                  <wp:positionH relativeFrom="column">
                    <wp:posOffset>3616960</wp:posOffset>
                  </wp:positionH>
                  <wp:positionV relativeFrom="paragraph">
                    <wp:posOffset>-1270</wp:posOffset>
                  </wp:positionV>
                  <wp:extent cx="2821305" cy="1587500"/>
                  <wp:effectExtent l="0" t="0" r="0" b="0"/>
                  <wp:wrapTight wrapText="bothSides">
                    <wp:wrapPolygon edited="0">
                      <wp:start x="0" y="0"/>
                      <wp:lineTo x="0" y="21254"/>
                      <wp:lineTo x="21440" y="21254"/>
                      <wp:lineTo x="21440" y="0"/>
                      <wp:lineTo x="0" y="0"/>
                    </wp:wrapPolygon>
                  </wp:wrapTight>
                  <wp:docPr id="98150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0641" name="Grafik 981506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1305" cy="1587500"/>
                          </a:xfrm>
                          <a:prstGeom prst="rect">
                            <a:avLst/>
                          </a:prstGeom>
                        </pic:spPr>
                      </pic:pic>
                    </a:graphicData>
                  </a:graphic>
                  <wp14:sizeRelH relativeFrom="margin">
                    <wp14:pctWidth>0</wp14:pctWidth>
                  </wp14:sizeRelH>
                  <wp14:sizeRelV relativeFrom="margin">
                    <wp14:pctHeight>0</wp14:pctHeight>
                  </wp14:sizeRelV>
                </wp:anchor>
              </w:drawing>
            </w:r>
            <w:r w:rsidR="00B8654C" w:rsidRPr="00CD6D13">
              <w:rPr>
                <w:rFonts w:cstheme="minorHAnsi"/>
                <w:color w:val="000000" w:themeColor="text1"/>
              </w:rPr>
              <w:t>Am nächsten Morgen erzählt Lena ihrer besten Freundin Mia auf dem Schulhof davon: „Stell dir vor, es gibt ein Getränk, davon wird man nie wieder krank!“ Mia macht große Augen. Sie glaubt es sofort. Lena erzählt das ja so überzeugt – und Lena weiß doch immer, was gerade angesagt ist.</w:t>
            </w:r>
          </w:p>
          <w:p w14:paraId="7EDC12A2" w14:textId="77777777" w:rsidR="006C5143" w:rsidRDefault="00B8654C" w:rsidP="00B8654C">
            <w:pPr>
              <w:rPr>
                <w:rFonts w:cstheme="minorHAnsi"/>
                <w:color w:val="000000" w:themeColor="text1"/>
              </w:rPr>
            </w:pPr>
            <w:r w:rsidRPr="00CD6D13">
              <w:rPr>
                <w:rFonts w:cstheme="minorHAnsi"/>
                <w:color w:val="000000" w:themeColor="text1"/>
              </w:rPr>
              <w:t>Mittags zu Hause sitzt Mia mit ihrer Mutter am Küchentisch</w:t>
            </w:r>
            <w:r w:rsidR="006C5143">
              <w:rPr>
                <w:rFonts w:cstheme="minorHAnsi"/>
                <w:color w:val="000000" w:themeColor="text1"/>
              </w:rPr>
              <w:t>:</w:t>
            </w:r>
            <w:r w:rsidRPr="00CD6D13">
              <w:rPr>
                <w:rFonts w:cstheme="minorHAnsi"/>
                <w:color w:val="000000" w:themeColor="text1"/>
              </w:rPr>
              <w:t xml:space="preserve"> „Mama, Lena hat erzählt, dass es ein Getränk gibt, von dem man nie krank wird!“ </w:t>
            </w:r>
          </w:p>
          <w:p w14:paraId="34F45506" w14:textId="77777777" w:rsidR="006C5143" w:rsidRDefault="00B8654C" w:rsidP="00B8654C">
            <w:pPr>
              <w:rPr>
                <w:rFonts w:cstheme="minorHAnsi"/>
                <w:color w:val="000000" w:themeColor="text1"/>
              </w:rPr>
            </w:pPr>
            <w:r w:rsidRPr="00CD6D13">
              <w:rPr>
                <w:rFonts w:cstheme="minorHAnsi"/>
                <w:color w:val="000000" w:themeColor="text1"/>
              </w:rPr>
              <w:t>Mias Mutter schaut auf, etwas erstaunt</w:t>
            </w:r>
            <w:r w:rsidR="006C5143">
              <w:rPr>
                <w:rFonts w:cstheme="minorHAnsi"/>
                <w:color w:val="000000" w:themeColor="text1"/>
              </w:rPr>
              <w:t>:</w:t>
            </w:r>
            <w:r w:rsidRPr="00CD6D13">
              <w:rPr>
                <w:rFonts w:cstheme="minorHAnsi"/>
                <w:color w:val="000000" w:themeColor="text1"/>
              </w:rPr>
              <w:t xml:space="preserve"> „Wirklich? Wo hat sie das her?“</w:t>
            </w:r>
          </w:p>
          <w:p w14:paraId="1909B77B" w14:textId="114D334C" w:rsidR="006C5143" w:rsidRDefault="006C5143" w:rsidP="00B8654C">
            <w:pPr>
              <w:rPr>
                <w:rFonts w:cstheme="minorHAnsi"/>
                <w:color w:val="000000" w:themeColor="text1"/>
              </w:rPr>
            </w:pPr>
            <w:r>
              <w:rPr>
                <w:rFonts w:cstheme="minorHAnsi"/>
                <w:color w:val="000000" w:themeColor="text1"/>
              </w:rPr>
              <w:t xml:space="preserve">Mia antwortet: </w:t>
            </w:r>
            <w:r w:rsidR="00B8654C" w:rsidRPr="00CD6D13">
              <w:rPr>
                <w:rFonts w:cstheme="minorHAnsi"/>
                <w:color w:val="000000" w:themeColor="text1"/>
              </w:rPr>
              <w:t xml:space="preserve">„Aus einem Video.“ </w:t>
            </w:r>
          </w:p>
          <w:p w14:paraId="2083092D" w14:textId="71B2B4EE" w:rsidR="00B8654C" w:rsidRPr="00CD6D13" w:rsidRDefault="00B8654C" w:rsidP="00B8654C">
            <w:pPr>
              <w:rPr>
                <w:rFonts w:cstheme="minorHAnsi"/>
                <w:color w:val="000000" w:themeColor="text1"/>
              </w:rPr>
            </w:pPr>
            <w:r w:rsidRPr="00CD6D13">
              <w:rPr>
                <w:rFonts w:cstheme="minorHAnsi"/>
                <w:color w:val="000000" w:themeColor="text1"/>
              </w:rPr>
              <w:t>Die Mutter zögert kurz. Aber Mia findet es so wichtig. Und wenn Lena das sagt</w:t>
            </w:r>
            <w:r w:rsidR="006C5143">
              <w:rPr>
                <w:rFonts w:cstheme="minorHAnsi"/>
                <w:color w:val="000000" w:themeColor="text1"/>
              </w:rPr>
              <w:t> </w:t>
            </w:r>
            <w:r w:rsidRPr="00CD6D13">
              <w:rPr>
                <w:rFonts w:cstheme="minorHAnsi"/>
                <w:color w:val="000000" w:themeColor="text1"/>
              </w:rPr>
              <w:t>… Am Wochenende kauft die Mutter eine Flasche von dem Getränk. Für die ganze Familie.</w:t>
            </w:r>
          </w:p>
          <w:p w14:paraId="5E03B865" w14:textId="619CB715" w:rsidR="00B8654C" w:rsidRPr="00CD6D13" w:rsidRDefault="00B8654C" w:rsidP="00B8654C">
            <w:pPr>
              <w:rPr>
                <w:rFonts w:cstheme="minorHAnsi"/>
                <w:color w:val="000000" w:themeColor="text1"/>
              </w:rPr>
            </w:pPr>
            <w:r w:rsidRPr="00CD6D13">
              <w:rPr>
                <w:rFonts w:cstheme="minorHAnsi"/>
                <w:color w:val="000000" w:themeColor="text1"/>
              </w:rPr>
              <w:t xml:space="preserve">Drei Wochen später wird Mias kleiner Bruder trotzdem krank. Erkältung, Husten, drei Tage Bett. Mia ist verwirrt. Hatte das Getränk nicht versprochen, dass </w:t>
            </w:r>
            <w:r w:rsidR="006C5143">
              <w:rPr>
                <w:rFonts w:cstheme="minorHAnsi"/>
                <w:color w:val="000000" w:themeColor="text1"/>
              </w:rPr>
              <w:t>niemand</w:t>
            </w:r>
            <w:r w:rsidRPr="00CD6D13">
              <w:rPr>
                <w:rFonts w:cstheme="minorHAnsi"/>
                <w:color w:val="000000" w:themeColor="text1"/>
              </w:rPr>
              <w:t xml:space="preserve"> mehr krank wird?</w:t>
            </w:r>
          </w:p>
          <w:p w14:paraId="4B19C9F2" w14:textId="7DEF6E79" w:rsidR="00B8654C" w:rsidRPr="00CD6D13" w:rsidRDefault="00B8654C" w:rsidP="008A0BA9">
            <w:pPr>
              <w:rPr>
                <w:rFonts w:cstheme="minorHAnsi"/>
                <w:color w:val="000000" w:themeColor="text1"/>
              </w:rPr>
            </w:pPr>
            <w:r w:rsidRPr="00CD6D13">
              <w:rPr>
                <w:rFonts w:cstheme="minorHAnsi"/>
                <w:color w:val="000000" w:themeColor="text1"/>
              </w:rPr>
              <w:t>Aber stimmt das eigentlich überhaupt, was Lena im Video gesehen hat? Hat irgendjemand nachgefragt? Die Frau im Video, Lena, Mia, die Mutter, der kleine Bruder? Wer hätte fragen können? Und bei wem?</w:t>
            </w:r>
          </w:p>
        </w:tc>
      </w:tr>
    </w:tbl>
    <w:p w14:paraId="4F464E70" w14:textId="47542FF1" w:rsidR="006C5143" w:rsidRDefault="006C5143" w:rsidP="006C5143">
      <w:pPr>
        <w:spacing w:line="276" w:lineRule="auto"/>
        <w:rPr>
          <w:rFonts w:cstheme="minorHAnsi"/>
          <w:sz w:val="20"/>
          <w:szCs w:val="20"/>
        </w:rPr>
      </w:pPr>
      <w:r w:rsidRPr="007A304B">
        <w:rPr>
          <w:rFonts w:cstheme="minorHAnsi"/>
          <w:i/>
          <w:iCs/>
          <w:sz w:val="20"/>
          <w:szCs w:val="20"/>
        </w:rPr>
        <w:t>Bildquelle:</w:t>
      </w:r>
      <w:r w:rsidRPr="007A304B">
        <w:rPr>
          <w:rFonts w:cstheme="minorHAnsi"/>
          <w:sz w:val="20"/>
          <w:szCs w:val="20"/>
        </w:rPr>
        <w:t xml:space="preserve"> </w:t>
      </w:r>
      <w:r w:rsidR="00EC3E82">
        <w:rPr>
          <w:rFonts w:cstheme="minorHAnsi"/>
          <w:sz w:val="20"/>
          <w:szCs w:val="20"/>
        </w:rPr>
        <w:t xml:space="preserve">Bild erstellt mit </w:t>
      </w:r>
      <w:r w:rsidR="00897A08" w:rsidRPr="00897A08">
        <w:rPr>
          <w:rFonts w:cstheme="minorHAnsi"/>
          <w:sz w:val="20"/>
          <w:szCs w:val="20"/>
        </w:rPr>
        <w:t>OpenAI ChatGPT (2026)</w:t>
      </w:r>
      <w:r w:rsidR="00EC3E82">
        <w:rPr>
          <w:rFonts w:cstheme="minorHAnsi"/>
          <w:sz w:val="20"/>
          <w:szCs w:val="20"/>
        </w:rPr>
        <w:t xml:space="preserve"> </w:t>
      </w:r>
      <w:r w:rsidR="00EC3E82" w:rsidRPr="00EC3E82">
        <w:rPr>
          <w:rFonts w:cstheme="minorHAnsi"/>
          <w:sz w:val="20"/>
          <w:szCs w:val="20"/>
          <w:highlight w:val="yellow"/>
        </w:rPr>
        <w:t>((siehe mitgeschicktes Bild))</w:t>
      </w:r>
    </w:p>
    <w:p w14:paraId="079A7609" w14:textId="77777777" w:rsidR="00B8654C" w:rsidRPr="007639F3" w:rsidRDefault="00B8654C" w:rsidP="008A0BA9">
      <w:pPr>
        <w:rPr>
          <w:rFonts w:cstheme="minorHAnsi"/>
          <w:color w:val="000000" w:themeColor="text1"/>
        </w:rPr>
      </w:pPr>
    </w:p>
    <w:p w14:paraId="2CFA31BB" w14:textId="35ABF52A" w:rsidR="008A0BA9" w:rsidRPr="00CD6D13" w:rsidRDefault="00B8654C" w:rsidP="008A0BA9">
      <w:pPr>
        <w:rPr>
          <w:rFonts w:cstheme="minorHAnsi"/>
          <w:i/>
          <w:iCs/>
          <w:color w:val="000000" w:themeColor="text1"/>
        </w:rPr>
      </w:pPr>
      <w:r w:rsidRPr="00CD6D13">
        <w:rPr>
          <w:rFonts w:cstheme="minorHAnsi"/>
          <w:i/>
          <w:iCs/>
          <w:color w:val="000000" w:themeColor="text1"/>
        </w:rPr>
        <w:t>Beantworte die Fragen.</w:t>
      </w:r>
    </w:p>
    <w:p w14:paraId="15528D02" w14:textId="56DE0F92" w:rsidR="008A0BA9" w:rsidRPr="00CD6D13" w:rsidRDefault="008A0BA9">
      <w:pPr>
        <w:numPr>
          <w:ilvl w:val="0"/>
          <w:numId w:val="24"/>
        </w:numPr>
        <w:rPr>
          <w:rFonts w:cstheme="minorHAnsi"/>
          <w:color w:val="000000" w:themeColor="text1"/>
        </w:rPr>
      </w:pPr>
      <w:r w:rsidRPr="00CD6D13">
        <w:rPr>
          <w:rFonts w:cstheme="minorHAnsi"/>
          <w:color w:val="000000" w:themeColor="text1"/>
        </w:rPr>
        <w:t>Was ist hier passiert? Erzählt es nochmal mit euren Worten.</w:t>
      </w:r>
    </w:p>
    <w:p w14:paraId="1AF83070" w14:textId="20084290" w:rsidR="008A0BA9" w:rsidRPr="00CD6D13" w:rsidRDefault="008A0BA9">
      <w:pPr>
        <w:numPr>
          <w:ilvl w:val="0"/>
          <w:numId w:val="24"/>
        </w:numPr>
        <w:rPr>
          <w:rFonts w:cstheme="minorHAnsi"/>
          <w:color w:val="000000" w:themeColor="text1"/>
        </w:rPr>
      </w:pPr>
      <w:r w:rsidRPr="00CD6D13">
        <w:rPr>
          <w:rFonts w:cstheme="minorHAnsi"/>
          <w:color w:val="000000" w:themeColor="text1"/>
        </w:rPr>
        <w:t>Wer hat es Mias Mutter erzählt – und wer hat es eigentlich zuerst gesagt?</w:t>
      </w:r>
    </w:p>
    <w:p w14:paraId="3E6700B2" w14:textId="77EE3EB7" w:rsidR="008A0BA9" w:rsidRPr="00CD6D13" w:rsidRDefault="008A0BA9">
      <w:pPr>
        <w:numPr>
          <w:ilvl w:val="0"/>
          <w:numId w:val="24"/>
        </w:numPr>
        <w:rPr>
          <w:rFonts w:cstheme="minorHAnsi"/>
          <w:color w:val="000000" w:themeColor="text1"/>
        </w:rPr>
      </w:pPr>
      <w:r w:rsidRPr="00CD6D13">
        <w:rPr>
          <w:rFonts w:cstheme="minorHAnsi"/>
          <w:color w:val="000000" w:themeColor="text1"/>
        </w:rPr>
        <w:t>Hat irgendjemand geprüft, ob das stimmt?</w:t>
      </w:r>
    </w:p>
    <w:p w14:paraId="1092757F" w14:textId="09E8D95C" w:rsidR="008A0BA9" w:rsidRPr="00CD6D13" w:rsidRDefault="008A0BA9">
      <w:pPr>
        <w:numPr>
          <w:ilvl w:val="0"/>
          <w:numId w:val="24"/>
        </w:numPr>
        <w:rPr>
          <w:rFonts w:cstheme="minorHAnsi"/>
          <w:color w:val="000000" w:themeColor="text1"/>
        </w:rPr>
      </w:pPr>
      <w:r w:rsidRPr="00CD6D13">
        <w:rPr>
          <w:rFonts w:cstheme="minorHAnsi"/>
          <w:color w:val="000000" w:themeColor="text1"/>
        </w:rPr>
        <w:t>Wer hätte fragen können – und bei wem?</w:t>
      </w:r>
    </w:p>
    <w:p w14:paraId="5DB251E4" w14:textId="1CF15921" w:rsidR="008A0BA9" w:rsidRPr="00CD6D13" w:rsidRDefault="008A0BA9">
      <w:pPr>
        <w:numPr>
          <w:ilvl w:val="0"/>
          <w:numId w:val="24"/>
        </w:numPr>
        <w:rPr>
          <w:rFonts w:cstheme="minorHAnsi"/>
          <w:color w:val="000000" w:themeColor="text1"/>
        </w:rPr>
      </w:pPr>
      <w:r w:rsidRPr="00CD6D13">
        <w:rPr>
          <w:rFonts w:cstheme="minorHAnsi"/>
          <w:color w:val="000000" w:themeColor="text1"/>
        </w:rPr>
        <w:t>Warum hat Lena der Frau im Video geglaubt</w:t>
      </w:r>
      <w:r w:rsidR="006C5143">
        <w:rPr>
          <w:rFonts w:cstheme="minorHAnsi"/>
          <w:color w:val="000000" w:themeColor="text1"/>
        </w:rPr>
        <w:t xml:space="preserve">? Glaubst du </w:t>
      </w:r>
      <w:r w:rsidRPr="00CD6D13">
        <w:rPr>
          <w:rFonts w:cstheme="minorHAnsi"/>
          <w:color w:val="000000" w:themeColor="text1"/>
        </w:rPr>
        <w:t>ihr?</w:t>
      </w:r>
    </w:p>
    <w:p w14:paraId="1CFC7FFB" w14:textId="3D089A43" w:rsidR="008A0BA9" w:rsidRPr="00CD6D13" w:rsidRDefault="008A0BA9">
      <w:pPr>
        <w:numPr>
          <w:ilvl w:val="0"/>
          <w:numId w:val="24"/>
        </w:numPr>
        <w:rPr>
          <w:rFonts w:cstheme="minorHAnsi"/>
          <w:color w:val="000000" w:themeColor="text1"/>
        </w:rPr>
      </w:pPr>
      <w:r w:rsidRPr="00CD6D13">
        <w:rPr>
          <w:rFonts w:cstheme="minorHAnsi"/>
          <w:color w:val="000000" w:themeColor="text1"/>
        </w:rPr>
        <w:t>Kennst du das auch? Hat dir schon mal jemand etwas erzählt, das dann nicht stimmte?</w:t>
      </w:r>
    </w:p>
    <w:p w14:paraId="49C9E2AB" w14:textId="77777777" w:rsidR="008A0BA9" w:rsidRPr="00CD6D13" w:rsidRDefault="008A0BA9" w:rsidP="008A0BA9">
      <w:pPr>
        <w:rPr>
          <w:rFonts w:cstheme="minorHAnsi"/>
          <w:b/>
          <w:bCs/>
          <w:color w:val="000000" w:themeColor="text1"/>
        </w:rPr>
      </w:pPr>
      <w:r w:rsidRPr="00CD6D13">
        <w:rPr>
          <w:rFonts w:cstheme="minorHAnsi"/>
          <w:b/>
          <w:bCs/>
          <w:color w:val="000000" w:themeColor="text1"/>
        </w:rPr>
        <w:br w:type="page"/>
      </w:r>
    </w:p>
    <w:p w14:paraId="4810AF71" w14:textId="00458D41" w:rsidR="008A0BA9" w:rsidRPr="00CD6D13" w:rsidRDefault="008A0BA9" w:rsidP="008A0BA9">
      <w:pPr>
        <w:spacing w:after="0" w:line="276" w:lineRule="auto"/>
        <w:rPr>
          <w:rFonts w:cstheme="minorHAnsi"/>
          <w:sz w:val="24"/>
          <w:szCs w:val="24"/>
        </w:rPr>
      </w:pPr>
      <w:r w:rsidRPr="00CD6D13">
        <w:rPr>
          <w:rFonts w:cstheme="minorHAnsi"/>
          <w:sz w:val="24"/>
          <w:szCs w:val="24"/>
          <w:highlight w:val="yellow"/>
        </w:rPr>
        <w:lastRenderedPageBreak/>
        <w:t xml:space="preserve">((Seite </w:t>
      </w:r>
      <w:r w:rsidR="00C93AB6">
        <w:rPr>
          <w:rFonts w:cstheme="minorHAnsi"/>
          <w:sz w:val="24"/>
          <w:szCs w:val="24"/>
          <w:highlight w:val="yellow"/>
        </w:rPr>
        <w:t>23</w:t>
      </w:r>
      <w:r w:rsidRPr="00CD6D13">
        <w:rPr>
          <w:rFonts w:cstheme="minorHAnsi"/>
          <w:sz w:val="24"/>
          <w:szCs w:val="24"/>
          <w:highlight w:val="yellow"/>
        </w:rPr>
        <w:t>)) ((Arbeitsblatt bitte luftig gestalten: Zielgruppe ist die Grundschule!))</w:t>
      </w:r>
    </w:p>
    <w:p w14:paraId="0F78FC5B" w14:textId="7628A1C4" w:rsidR="008A0BA9" w:rsidRPr="00CD6D13" w:rsidRDefault="008A0BA9" w:rsidP="008A0BA9">
      <w:pPr>
        <w:rPr>
          <w:rFonts w:cstheme="minorHAnsi"/>
          <w:color w:val="000000" w:themeColor="text1"/>
        </w:rPr>
      </w:pPr>
      <w:r w:rsidRPr="00CD6D13">
        <w:rPr>
          <w:rFonts w:cstheme="minorHAnsi"/>
          <w:b/>
          <w:bCs/>
          <w:sz w:val="24"/>
          <w:szCs w:val="24"/>
        </w:rPr>
        <w:t>Primarstufe – Arbeitsblatt</w:t>
      </w:r>
      <w:r w:rsidRPr="00CD6D13" w:rsidDel="00DB6F53">
        <w:rPr>
          <w:rFonts w:cstheme="minorHAnsi"/>
          <w:b/>
          <w:bCs/>
          <w:color w:val="000000" w:themeColor="text1"/>
        </w:rPr>
        <w:t xml:space="preserve"> </w:t>
      </w:r>
      <w:r w:rsidRPr="00CD6D13">
        <w:rPr>
          <w:rFonts w:cstheme="minorHAnsi"/>
          <w:b/>
          <w:bCs/>
          <w:color w:val="000000" w:themeColor="text1"/>
        </w:rPr>
        <w:t>2</w:t>
      </w:r>
      <w:r w:rsidR="00B8654C" w:rsidRPr="00CD6D13">
        <w:rPr>
          <w:rFonts w:cstheme="minorHAnsi"/>
          <w:b/>
          <w:bCs/>
          <w:color w:val="000000" w:themeColor="text1"/>
        </w:rPr>
        <w:br/>
      </w:r>
      <w:r w:rsidRPr="00CD6D13">
        <w:rPr>
          <w:rFonts w:cstheme="minorHAnsi"/>
          <w:color w:val="000000" w:themeColor="text1"/>
        </w:rPr>
        <w:t>Die drei Detektiv-Fragen</w:t>
      </w:r>
      <w:r w:rsidR="00B8654C" w:rsidRPr="00CD6D13">
        <w:rPr>
          <w:rFonts w:cstheme="minorHAnsi"/>
          <w:color w:val="000000" w:themeColor="text1"/>
        </w:rPr>
        <w:t xml:space="preserve"> – Stimmt das wirklich?</w:t>
      </w:r>
    </w:p>
    <w:p w14:paraId="2F75EBFA" w14:textId="51775E49" w:rsidR="008A0BA9" w:rsidRPr="00CD6D13" w:rsidRDefault="008A0BA9" w:rsidP="008A0BA9">
      <w:pPr>
        <w:rPr>
          <w:rFonts w:cstheme="minorHAnsi"/>
          <w:i/>
          <w:iCs/>
          <w:color w:val="000000" w:themeColor="text1"/>
        </w:rPr>
      </w:pPr>
      <w:r w:rsidRPr="00CD6D13">
        <w:rPr>
          <w:rFonts w:cstheme="minorHAnsi"/>
          <w:i/>
          <w:iCs/>
          <w:color w:val="000000" w:themeColor="text1"/>
        </w:rPr>
        <w:t xml:space="preserve">Wenn du hörst, dass etwas gesund </w:t>
      </w:r>
      <w:r w:rsidR="00B8654C" w:rsidRPr="00CD6D13">
        <w:rPr>
          <w:rFonts w:cstheme="minorHAnsi"/>
          <w:i/>
          <w:iCs/>
          <w:color w:val="000000" w:themeColor="text1"/>
        </w:rPr>
        <w:t>ist, dann stell dir immer diese Fragen.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7767"/>
      </w:tblGrid>
      <w:tr w:rsidR="00B8654C" w:rsidRPr="00CD6D13" w14:paraId="7E816009" w14:textId="77777777" w:rsidTr="00B8654C">
        <w:trPr>
          <w:tblHeader/>
          <w:tblCellSpacing w:w="15" w:type="dxa"/>
        </w:trPr>
        <w:tc>
          <w:tcPr>
            <w:tcW w:w="2644" w:type="dxa"/>
            <w:vAlign w:val="center"/>
            <w:hideMark/>
          </w:tcPr>
          <w:p w14:paraId="1981ADAB" w14:textId="17C1AB11" w:rsidR="00B8654C" w:rsidRPr="00CD6D13" w:rsidRDefault="00B8654C" w:rsidP="008422CD">
            <w:pPr>
              <w:rPr>
                <w:rFonts w:cstheme="minorHAnsi"/>
                <w:b/>
                <w:bCs/>
                <w:color w:val="000000" w:themeColor="text1"/>
              </w:rPr>
            </w:pPr>
            <w:r w:rsidRPr="00CD6D13">
              <w:rPr>
                <w:rFonts w:cstheme="minorHAnsi"/>
                <w:b/>
                <w:bCs/>
                <w:color w:val="000000" w:themeColor="text1"/>
              </w:rPr>
              <w:t>Fragen</w:t>
            </w:r>
          </w:p>
        </w:tc>
        <w:tc>
          <w:tcPr>
            <w:tcW w:w="7722" w:type="dxa"/>
            <w:vAlign w:val="center"/>
            <w:hideMark/>
          </w:tcPr>
          <w:p w14:paraId="1EF029D4" w14:textId="77777777" w:rsidR="00B8654C" w:rsidRPr="00CD6D13" w:rsidRDefault="00B8654C" w:rsidP="008422CD">
            <w:pPr>
              <w:rPr>
                <w:rFonts w:cstheme="minorHAnsi"/>
                <w:b/>
                <w:bCs/>
                <w:color w:val="000000" w:themeColor="text1"/>
              </w:rPr>
            </w:pPr>
            <w:r w:rsidRPr="00CD6D13">
              <w:rPr>
                <w:rFonts w:cstheme="minorHAnsi"/>
                <w:b/>
                <w:bCs/>
                <w:color w:val="000000" w:themeColor="text1"/>
              </w:rPr>
              <w:t>Was bedeutet das?</w:t>
            </w:r>
          </w:p>
        </w:tc>
      </w:tr>
      <w:tr w:rsidR="00B8654C" w:rsidRPr="00CD6D13" w14:paraId="14ABEF1D" w14:textId="77777777" w:rsidTr="00B8654C">
        <w:trPr>
          <w:tblCellSpacing w:w="15" w:type="dxa"/>
        </w:trPr>
        <w:tc>
          <w:tcPr>
            <w:tcW w:w="2644" w:type="dxa"/>
            <w:vAlign w:val="center"/>
            <w:hideMark/>
          </w:tcPr>
          <w:p w14:paraId="07C90B17" w14:textId="77777777" w:rsidR="00B8654C" w:rsidRPr="00CD6D13" w:rsidRDefault="00B8654C" w:rsidP="008422CD">
            <w:pPr>
              <w:rPr>
                <w:rFonts w:cstheme="minorHAnsi"/>
                <w:color w:val="000000" w:themeColor="text1"/>
              </w:rPr>
            </w:pPr>
            <w:r w:rsidRPr="00CD6D13">
              <w:rPr>
                <w:rFonts w:cstheme="minorHAnsi"/>
                <w:color w:val="000000" w:themeColor="text1"/>
              </w:rPr>
              <w:t>Wer sagt das?</w:t>
            </w:r>
          </w:p>
        </w:tc>
        <w:tc>
          <w:tcPr>
            <w:tcW w:w="7722" w:type="dxa"/>
            <w:vAlign w:val="center"/>
            <w:hideMark/>
          </w:tcPr>
          <w:p w14:paraId="46BB25F4" w14:textId="613F0103" w:rsidR="00B8654C" w:rsidRPr="00CD6D13" w:rsidRDefault="00B8654C" w:rsidP="008422CD">
            <w:pPr>
              <w:rPr>
                <w:rFonts w:cstheme="minorHAnsi"/>
                <w:color w:val="000000" w:themeColor="text1"/>
              </w:rPr>
            </w:pPr>
            <w:r w:rsidRPr="00CD6D13">
              <w:rPr>
                <w:rFonts w:cstheme="minorHAnsi"/>
                <w:color w:val="000000" w:themeColor="text1"/>
              </w:rPr>
              <w:t>Mama, Papa, eine Ärztin oder ein Arzt, jemand im Internet, eine Freundin oder ein Freund?</w:t>
            </w:r>
          </w:p>
        </w:tc>
      </w:tr>
      <w:tr w:rsidR="00B8654C" w:rsidRPr="00CD6D13" w14:paraId="236D65F2" w14:textId="77777777" w:rsidTr="00B8654C">
        <w:trPr>
          <w:tblCellSpacing w:w="15" w:type="dxa"/>
        </w:trPr>
        <w:tc>
          <w:tcPr>
            <w:tcW w:w="2644" w:type="dxa"/>
            <w:vAlign w:val="center"/>
            <w:hideMark/>
          </w:tcPr>
          <w:p w14:paraId="75A30ECD" w14:textId="77777777" w:rsidR="00B8654C" w:rsidRPr="00CD6D13" w:rsidRDefault="00B8654C" w:rsidP="008422CD">
            <w:pPr>
              <w:rPr>
                <w:rFonts w:cstheme="minorHAnsi"/>
                <w:color w:val="000000" w:themeColor="text1"/>
              </w:rPr>
            </w:pPr>
            <w:r w:rsidRPr="00CD6D13">
              <w:rPr>
                <w:rFonts w:cstheme="minorHAnsi"/>
                <w:color w:val="000000" w:themeColor="text1"/>
              </w:rPr>
              <w:t>Warum sagt die Person das?</w:t>
            </w:r>
          </w:p>
        </w:tc>
        <w:tc>
          <w:tcPr>
            <w:tcW w:w="7722" w:type="dxa"/>
            <w:vAlign w:val="center"/>
            <w:hideMark/>
          </w:tcPr>
          <w:p w14:paraId="0B7BB221" w14:textId="0567A7D6" w:rsidR="00B8654C" w:rsidRPr="00CD6D13" w:rsidRDefault="00B8654C" w:rsidP="008422CD">
            <w:pPr>
              <w:rPr>
                <w:rFonts w:cstheme="minorHAnsi"/>
                <w:color w:val="000000" w:themeColor="text1"/>
              </w:rPr>
            </w:pPr>
            <w:r w:rsidRPr="00CD6D13">
              <w:rPr>
                <w:rFonts w:cstheme="minorHAnsi"/>
                <w:color w:val="000000" w:themeColor="text1"/>
              </w:rPr>
              <w:t>Will mir diese Person helfen? Will sie etwas verkaufen? Will sie wichtig wirken?</w:t>
            </w:r>
          </w:p>
        </w:tc>
      </w:tr>
      <w:tr w:rsidR="00B8654C" w:rsidRPr="00CD6D13" w14:paraId="1E67728D" w14:textId="77777777" w:rsidTr="00B8654C">
        <w:trPr>
          <w:tblCellSpacing w:w="15" w:type="dxa"/>
        </w:trPr>
        <w:tc>
          <w:tcPr>
            <w:tcW w:w="2644" w:type="dxa"/>
            <w:vAlign w:val="center"/>
            <w:hideMark/>
          </w:tcPr>
          <w:p w14:paraId="319FE382" w14:textId="7B3FC6BA" w:rsidR="00B8654C" w:rsidRPr="00CD6D13" w:rsidRDefault="005379F1" w:rsidP="008422CD">
            <w:pPr>
              <w:rPr>
                <w:rFonts w:cstheme="minorHAnsi"/>
                <w:color w:val="000000" w:themeColor="text1"/>
              </w:rPr>
            </w:pPr>
            <w:r w:rsidRPr="005379F1">
              <w:rPr>
                <w:rFonts w:cstheme="minorHAnsi"/>
                <w:color w:val="000000" w:themeColor="text1"/>
              </w:rPr>
              <w:t>Soll ich noch jemand anderen fragen?</w:t>
            </w:r>
          </w:p>
        </w:tc>
        <w:tc>
          <w:tcPr>
            <w:tcW w:w="7722" w:type="dxa"/>
            <w:vAlign w:val="center"/>
            <w:hideMark/>
          </w:tcPr>
          <w:p w14:paraId="5DE7BDC1" w14:textId="22A3E32B" w:rsidR="00B8654C" w:rsidRPr="00CD6D13" w:rsidRDefault="00B8654C" w:rsidP="008422CD">
            <w:pPr>
              <w:rPr>
                <w:rFonts w:cstheme="minorHAnsi"/>
                <w:color w:val="000000" w:themeColor="text1"/>
              </w:rPr>
            </w:pPr>
            <w:r w:rsidRPr="00CD6D13">
              <w:rPr>
                <w:rFonts w:cstheme="minorHAnsi"/>
                <w:color w:val="000000" w:themeColor="text1"/>
              </w:rPr>
              <w:t>Was sagt eine andere erwachsene Person dazu, z. B. eine Ärztin oder ein Arzt, eine Lehrerin oder ein Lehrer, meine Eltern?</w:t>
            </w:r>
          </w:p>
        </w:tc>
      </w:tr>
    </w:tbl>
    <w:p w14:paraId="01A2521C" w14:textId="77777777" w:rsidR="008A0BA9" w:rsidRPr="00CD6D13" w:rsidRDefault="008A0BA9" w:rsidP="008A0BA9">
      <w:pPr>
        <w:rPr>
          <w:rFonts w:cstheme="minorHAnsi"/>
          <w:color w:val="000000" w:themeColor="text1"/>
        </w:rPr>
      </w:pPr>
    </w:p>
    <w:p w14:paraId="4B34A934" w14:textId="77777777" w:rsidR="008A0BA9" w:rsidRPr="00CD6D13" w:rsidRDefault="008A0BA9" w:rsidP="008A0BA9">
      <w:pPr>
        <w:rPr>
          <w:rFonts w:cstheme="minorHAnsi"/>
          <w:b/>
          <w:bCs/>
          <w:color w:val="000000" w:themeColor="text1"/>
        </w:rPr>
      </w:pPr>
      <w:r w:rsidRPr="00CD6D13">
        <w:rPr>
          <w:rFonts w:cstheme="minorHAnsi"/>
          <w:b/>
          <w:bCs/>
          <w:color w:val="000000" w:themeColor="text1"/>
        </w:rPr>
        <w:t>Szenario 1</w:t>
      </w:r>
    </w:p>
    <w:p w14:paraId="3E4C101A" w14:textId="71E4CCFD" w:rsidR="008A0BA9" w:rsidRPr="00CD6D13" w:rsidRDefault="008A0BA9" w:rsidP="008A0BA9">
      <w:pPr>
        <w:rPr>
          <w:rFonts w:cstheme="minorHAnsi"/>
          <w:color w:val="000000" w:themeColor="text1"/>
        </w:rPr>
      </w:pPr>
      <w:r w:rsidRPr="00CD6D13">
        <w:rPr>
          <w:rFonts w:cstheme="minorHAnsi"/>
          <w:i/>
          <w:iCs/>
          <w:color w:val="000000" w:themeColor="text1"/>
        </w:rPr>
        <w:t>Dein Freund Tom sagt: „Wenn du jeden Tag Gummibärchen isst, wirst du nie krank</w:t>
      </w:r>
      <w:r w:rsidR="005D58FE" w:rsidRPr="00CD6D13">
        <w:rPr>
          <w:rFonts w:cstheme="minorHAnsi"/>
          <w:i/>
          <w:iCs/>
          <w:color w:val="000000" w:themeColor="text1"/>
        </w:rPr>
        <w:t>,</w:t>
      </w:r>
      <w:r w:rsidRPr="00CD6D13">
        <w:rPr>
          <w:rFonts w:cstheme="minorHAnsi"/>
          <w:i/>
          <w:iCs/>
          <w:color w:val="000000" w:themeColor="text1"/>
        </w:rPr>
        <w:t xml:space="preserve"> weil da Vitamine drin sind! Das hat er in einem Video gesehen.“</w:t>
      </w:r>
    </w:p>
    <w:p w14:paraId="07127D15" w14:textId="77777777" w:rsidR="008A0BA9" w:rsidRPr="00CD6D13" w:rsidRDefault="008A0BA9" w:rsidP="008A0BA9">
      <w:pPr>
        <w:rPr>
          <w:rFonts w:cstheme="minorHAnsi"/>
          <w:color w:val="000000" w:themeColor="text1"/>
        </w:rPr>
      </w:pPr>
      <w:r w:rsidRPr="00CD6D13">
        <w:rPr>
          <w:rFonts w:cstheme="minorHAnsi"/>
          <w:b/>
          <w:bCs/>
          <w:color w:val="000000" w:themeColor="text1"/>
        </w:rPr>
        <w:t>Wer sagt das?</w:t>
      </w:r>
    </w:p>
    <w:p w14:paraId="6B55349E" w14:textId="12759DE4" w:rsidR="008A0BA9" w:rsidRPr="00CD6D13" w:rsidRDefault="008A0BA9" w:rsidP="005D58FE">
      <w:pPr>
        <w:tabs>
          <w:tab w:val="left" w:pos="3969"/>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Eine Ärztin</w:t>
      </w:r>
      <w:r w:rsidR="000B38B7" w:rsidRPr="00CD6D13">
        <w:rPr>
          <w:rFonts w:cstheme="minorHAnsi"/>
          <w:color w:val="000000" w:themeColor="text1"/>
        </w:rPr>
        <w:t xml:space="preserve"> oder ein</w:t>
      </w:r>
      <w:r w:rsidR="005D58FE" w:rsidRPr="00CD6D13">
        <w:rPr>
          <w:rFonts w:cstheme="minorHAnsi"/>
          <w:color w:val="000000" w:themeColor="text1"/>
        </w:rPr>
        <w:t xml:space="preserve"> Arzt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Eine Freundin</w:t>
      </w:r>
      <w:r w:rsidR="000B38B7" w:rsidRPr="00CD6D13">
        <w:rPr>
          <w:rFonts w:cstheme="minorHAnsi"/>
          <w:color w:val="000000" w:themeColor="text1"/>
        </w:rPr>
        <w:t xml:space="preserve"> oder ein Freund</w:t>
      </w:r>
      <w:r w:rsidRPr="00CD6D13">
        <w:rPr>
          <w:rFonts w:cstheme="minorHAnsi"/>
          <w:color w:val="000000" w:themeColor="text1"/>
        </w:rPr>
        <w:t xml:space="preserve"> </w:t>
      </w:r>
      <w:r w:rsidR="005D58FE"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Jemand im Internet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Ein</w:t>
      </w:r>
      <w:r w:rsidR="000B38B7" w:rsidRPr="00CD6D13">
        <w:rPr>
          <w:rFonts w:cstheme="minorHAnsi"/>
          <w:color w:val="000000" w:themeColor="text1"/>
        </w:rPr>
        <w:t>e</w:t>
      </w:r>
      <w:r w:rsidRPr="00CD6D13">
        <w:rPr>
          <w:rFonts w:cstheme="minorHAnsi"/>
          <w:color w:val="000000" w:themeColor="text1"/>
        </w:rPr>
        <w:t xml:space="preserve"> </w:t>
      </w:r>
      <w:r w:rsidR="005D58FE" w:rsidRPr="00CD6D13">
        <w:rPr>
          <w:rFonts w:cstheme="minorHAnsi"/>
          <w:color w:val="000000" w:themeColor="text1"/>
        </w:rPr>
        <w:t>e</w:t>
      </w:r>
      <w:r w:rsidR="000B38B7" w:rsidRPr="00CD6D13">
        <w:rPr>
          <w:rFonts w:cstheme="minorHAnsi"/>
          <w:color w:val="000000" w:themeColor="text1"/>
        </w:rPr>
        <w:t>rwachsene Person</w:t>
      </w:r>
      <w:r w:rsidRPr="00CD6D13">
        <w:rPr>
          <w:rFonts w:cstheme="minorHAnsi"/>
          <w:color w:val="000000" w:themeColor="text1"/>
        </w:rPr>
        <w:t xml:space="preserve">, </w:t>
      </w:r>
      <w:r w:rsidR="000B38B7" w:rsidRPr="00CD6D13">
        <w:rPr>
          <w:rFonts w:cstheme="minorHAnsi"/>
          <w:color w:val="000000" w:themeColor="text1"/>
        </w:rPr>
        <w:t xml:space="preserve">die </w:t>
      </w:r>
      <w:r w:rsidRPr="00CD6D13">
        <w:rPr>
          <w:rFonts w:cstheme="minorHAnsi"/>
          <w:color w:val="000000" w:themeColor="text1"/>
        </w:rPr>
        <w:t>sich auskennt</w:t>
      </w:r>
    </w:p>
    <w:p w14:paraId="3ED06EC2" w14:textId="77777777" w:rsidR="008A0BA9" w:rsidRPr="00CD6D13" w:rsidRDefault="008A0BA9" w:rsidP="008A0BA9">
      <w:pPr>
        <w:rPr>
          <w:rFonts w:cstheme="minorHAnsi"/>
          <w:color w:val="000000" w:themeColor="text1"/>
        </w:rPr>
      </w:pPr>
      <w:r w:rsidRPr="00CD6D13">
        <w:rPr>
          <w:rFonts w:cstheme="minorHAnsi"/>
          <w:b/>
          <w:bCs/>
          <w:color w:val="000000" w:themeColor="text1"/>
        </w:rPr>
        <w:t>Warum sagt Tom das wohl?</w:t>
      </w:r>
    </w:p>
    <w:p w14:paraId="5D35EEE7" w14:textId="221C6259" w:rsidR="008A0BA9" w:rsidRPr="00CD6D13" w:rsidRDefault="008A0BA9" w:rsidP="005D58FE">
      <w:pPr>
        <w:tabs>
          <w:tab w:val="left" w:pos="2268"/>
          <w:tab w:val="left" w:pos="6379"/>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Er will mir helfen</w:t>
      </w:r>
      <w:r w:rsidR="005D58FE" w:rsidRPr="00CD6D13">
        <w:rPr>
          <w:rFonts w:cstheme="minorHAnsi"/>
          <w:color w:val="000000" w:themeColor="text1"/>
        </w:rPr>
        <w: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Er findet es cool und teilt es weiter</w:t>
      </w:r>
      <w:r w:rsidR="005D58FE" w:rsidRPr="00CD6D13">
        <w:rPr>
          <w:rFonts w:cstheme="minorHAnsi"/>
          <w:color w:val="000000" w:themeColor="text1"/>
        </w:rPr>
        <w: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Er will etwas verkaufen</w:t>
      </w:r>
      <w:r w:rsidR="005D58FE" w:rsidRPr="00CD6D13">
        <w:rPr>
          <w:rFonts w:cstheme="minorHAnsi"/>
          <w:color w:val="000000" w:themeColor="text1"/>
        </w:rPr>
        <w:t>.</w:t>
      </w:r>
    </w:p>
    <w:p w14:paraId="791AF95E" w14:textId="18B92EF1" w:rsidR="008A0BA9" w:rsidRPr="00CD6D13" w:rsidRDefault="008A0BA9" w:rsidP="008A0BA9">
      <w:pPr>
        <w:rPr>
          <w:rFonts w:cstheme="minorHAnsi"/>
          <w:color w:val="000000" w:themeColor="text1"/>
        </w:rPr>
      </w:pPr>
      <w:r w:rsidRPr="00CD6D13">
        <w:rPr>
          <w:rFonts w:cstheme="minorHAnsi"/>
          <w:b/>
          <w:bCs/>
          <w:color w:val="000000" w:themeColor="text1"/>
        </w:rPr>
        <w:t>Würdest du deinen Eltern</w:t>
      </w:r>
      <w:r w:rsidR="005D58FE" w:rsidRPr="00CD6D13">
        <w:rPr>
          <w:rFonts w:cstheme="minorHAnsi"/>
          <w:b/>
          <w:bCs/>
          <w:color w:val="000000" w:themeColor="text1"/>
        </w:rPr>
        <w:t>, deiner</w:t>
      </w:r>
      <w:r w:rsidRPr="00CD6D13">
        <w:rPr>
          <w:rFonts w:cstheme="minorHAnsi"/>
          <w:b/>
          <w:bCs/>
          <w:color w:val="000000" w:themeColor="text1"/>
        </w:rPr>
        <w:t xml:space="preserve"> Lehrerin </w:t>
      </w:r>
      <w:r w:rsidR="005D58FE" w:rsidRPr="00CD6D13">
        <w:rPr>
          <w:rFonts w:cstheme="minorHAnsi"/>
          <w:b/>
          <w:bCs/>
          <w:color w:val="000000" w:themeColor="text1"/>
        </w:rPr>
        <w:t xml:space="preserve">oder deinem Lehrer </w:t>
      </w:r>
      <w:r w:rsidRPr="00CD6D13">
        <w:rPr>
          <w:rFonts w:cstheme="minorHAnsi"/>
          <w:b/>
          <w:bCs/>
          <w:color w:val="000000" w:themeColor="text1"/>
        </w:rPr>
        <w:t>davon erzählen und nachfragen?</w:t>
      </w:r>
    </w:p>
    <w:p w14:paraId="1ADD891B" w14:textId="19F83FA3" w:rsidR="008A0BA9" w:rsidRPr="00CD6D13" w:rsidRDefault="008A0BA9" w:rsidP="006C5143">
      <w:pPr>
        <w:tabs>
          <w:tab w:val="left" w:pos="1701"/>
          <w:tab w:val="left" w:pos="3402"/>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Ja</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Nein</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Vielleicht</w:t>
      </w:r>
    </w:p>
    <w:p w14:paraId="3FE19152" w14:textId="7D021679" w:rsidR="008A0BA9" w:rsidRPr="00CD6D13" w:rsidRDefault="008A0BA9" w:rsidP="008A0BA9">
      <w:pPr>
        <w:rPr>
          <w:rFonts w:cstheme="minorHAnsi"/>
          <w:color w:val="000000" w:themeColor="text1"/>
        </w:rPr>
      </w:pPr>
      <w:r w:rsidRPr="00CD6D13">
        <w:rPr>
          <w:rFonts w:cstheme="minorHAnsi"/>
          <w:b/>
          <w:bCs/>
          <w:color w:val="000000" w:themeColor="text1"/>
        </w:rPr>
        <w:t>Was denkst du: Stimmt das?</w:t>
      </w:r>
      <w:r w:rsidR="005D58FE" w:rsidRPr="00CD6D13">
        <w:rPr>
          <w:rFonts w:cstheme="minorHAnsi"/>
          <w:b/>
          <w:bCs/>
          <w:color w:val="000000" w:themeColor="text1"/>
        </w:rPr>
        <w:t xml:space="preserve"> </w:t>
      </w:r>
      <w:r w:rsidRPr="00CD6D13">
        <w:rPr>
          <w:rFonts w:cstheme="minorHAnsi"/>
          <w:b/>
          <w:bCs/>
          <w:color w:val="000000" w:themeColor="text1"/>
        </w:rPr>
        <w:t>_</w:t>
      </w:r>
      <w:r w:rsidR="005D58FE" w:rsidRPr="00CD6D13">
        <w:rPr>
          <w:rFonts w:cstheme="minorHAnsi"/>
          <w:b/>
          <w:bCs/>
          <w:color w:val="000000" w:themeColor="text1"/>
        </w:rPr>
        <w:t>____________________________________________________________________</w:t>
      </w:r>
      <w:r w:rsidRPr="00CD6D13">
        <w:rPr>
          <w:rFonts w:cstheme="minorHAnsi"/>
          <w:b/>
          <w:bCs/>
          <w:color w:val="000000" w:themeColor="text1"/>
        </w:rPr>
        <w:t>__</w:t>
      </w:r>
    </w:p>
    <w:p w14:paraId="7AFF984E" w14:textId="77777777" w:rsidR="005D58FE" w:rsidRPr="00CD6D13" w:rsidRDefault="005D58FE" w:rsidP="008A0BA9">
      <w:pPr>
        <w:rPr>
          <w:rFonts w:cstheme="minorHAnsi"/>
          <w:b/>
          <w:bCs/>
          <w:color w:val="000000" w:themeColor="text1"/>
        </w:rPr>
      </w:pPr>
    </w:p>
    <w:p w14:paraId="0F6C43B9" w14:textId="74C3F650" w:rsidR="008A0BA9" w:rsidRPr="00CD6D13" w:rsidRDefault="008A0BA9" w:rsidP="008A0BA9">
      <w:pPr>
        <w:rPr>
          <w:rFonts w:cstheme="minorHAnsi"/>
          <w:b/>
          <w:bCs/>
          <w:color w:val="000000" w:themeColor="text1"/>
        </w:rPr>
      </w:pPr>
      <w:r w:rsidRPr="00CD6D13">
        <w:rPr>
          <w:rFonts w:cstheme="minorHAnsi"/>
          <w:b/>
          <w:bCs/>
          <w:color w:val="000000" w:themeColor="text1"/>
        </w:rPr>
        <w:t xml:space="preserve">Szenario </w:t>
      </w:r>
      <w:r w:rsidR="007639F3">
        <w:rPr>
          <w:rFonts w:cstheme="minorHAnsi"/>
          <w:b/>
          <w:bCs/>
          <w:color w:val="000000" w:themeColor="text1"/>
        </w:rPr>
        <w:t>2</w:t>
      </w:r>
    </w:p>
    <w:p w14:paraId="476ECDDF" w14:textId="4A676C43" w:rsidR="008A0BA9" w:rsidRPr="00CD6D13" w:rsidRDefault="008A0BA9" w:rsidP="008A0BA9">
      <w:pPr>
        <w:rPr>
          <w:rFonts w:cstheme="minorHAnsi"/>
          <w:color w:val="000000" w:themeColor="text1"/>
        </w:rPr>
      </w:pPr>
      <w:r w:rsidRPr="00CD6D13">
        <w:rPr>
          <w:rFonts w:cstheme="minorHAnsi"/>
          <w:i/>
          <w:iCs/>
          <w:color w:val="000000" w:themeColor="text1"/>
        </w:rPr>
        <w:t>Die Ärztin sagt beim Schulbesuch: „Kinder, die ausreichend schlafen, können sich besser konzentrieren und lernen. Das wissen wir aus vielen Untersuchungen mit Kindern weltweit.“</w:t>
      </w:r>
    </w:p>
    <w:p w14:paraId="00DCD0A9" w14:textId="77777777" w:rsidR="008A0BA9" w:rsidRPr="00CD6D13" w:rsidRDefault="008A0BA9" w:rsidP="008A0BA9">
      <w:pPr>
        <w:rPr>
          <w:rFonts w:cstheme="minorHAnsi"/>
          <w:color w:val="000000" w:themeColor="text1"/>
        </w:rPr>
      </w:pPr>
      <w:r w:rsidRPr="00CD6D13">
        <w:rPr>
          <w:rFonts w:cstheme="minorHAnsi"/>
          <w:b/>
          <w:bCs/>
          <w:color w:val="000000" w:themeColor="text1"/>
        </w:rPr>
        <w:t>Wer sagt das?</w:t>
      </w:r>
    </w:p>
    <w:p w14:paraId="323DA568" w14:textId="526FC44B" w:rsidR="008A0BA9" w:rsidRPr="00CD6D13" w:rsidRDefault="008A0BA9" w:rsidP="007639F3">
      <w:pPr>
        <w:tabs>
          <w:tab w:val="left" w:pos="2268"/>
          <w:tab w:val="left" w:pos="5812"/>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Jemand im Internet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Eine </w:t>
      </w:r>
      <w:r w:rsidRPr="00CD6D13">
        <w:rPr>
          <w:rFonts w:ascii="Calibri" w:hAnsi="Calibri" w:cs="Calibri"/>
          <w:color w:val="000000" w:themeColor="text1"/>
        </w:rPr>
        <w:t>Ä</w:t>
      </w:r>
      <w:r w:rsidRPr="00CD6D13">
        <w:rPr>
          <w:rFonts w:cstheme="minorHAnsi"/>
          <w:color w:val="000000" w:themeColor="text1"/>
        </w:rPr>
        <w:t>rztin, die sich auskennt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Ein</w:t>
      </w:r>
      <w:r w:rsidR="005D58FE" w:rsidRPr="00CD6D13">
        <w:rPr>
          <w:rFonts w:cstheme="minorHAnsi"/>
          <w:color w:val="000000" w:themeColor="text1"/>
        </w:rPr>
        <w:t>e Freundin</w:t>
      </w:r>
    </w:p>
    <w:p w14:paraId="01FF619A" w14:textId="47FFF210" w:rsidR="008A0BA9" w:rsidRPr="00CD6D13" w:rsidRDefault="008A0BA9" w:rsidP="008A0BA9">
      <w:pPr>
        <w:rPr>
          <w:rFonts w:cstheme="minorHAnsi"/>
          <w:color w:val="000000" w:themeColor="text1"/>
        </w:rPr>
      </w:pPr>
      <w:r w:rsidRPr="00CD6D13">
        <w:rPr>
          <w:rFonts w:cstheme="minorHAnsi"/>
          <w:b/>
          <w:bCs/>
          <w:color w:val="000000" w:themeColor="text1"/>
        </w:rPr>
        <w:t xml:space="preserve">Warum sagt die </w:t>
      </w:r>
      <w:r w:rsidR="006C5143">
        <w:rPr>
          <w:rFonts w:cstheme="minorHAnsi"/>
          <w:b/>
          <w:bCs/>
          <w:color w:val="000000" w:themeColor="text1"/>
        </w:rPr>
        <w:t>Person</w:t>
      </w:r>
      <w:r w:rsidRPr="00CD6D13">
        <w:rPr>
          <w:rFonts w:cstheme="minorHAnsi"/>
          <w:b/>
          <w:bCs/>
          <w:color w:val="000000" w:themeColor="text1"/>
        </w:rPr>
        <w:t xml:space="preserve"> das wohl?</w:t>
      </w:r>
    </w:p>
    <w:p w14:paraId="3D4FEF41" w14:textId="2A98B065" w:rsidR="008A0BA9" w:rsidRPr="00CD6D13" w:rsidRDefault="008A0BA9" w:rsidP="006C5143">
      <w:pPr>
        <w:tabs>
          <w:tab w:val="left" w:pos="2977"/>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Sie will etwas verkaufen</w:t>
      </w:r>
      <w:r w:rsidR="005D58FE" w:rsidRPr="00CD6D13">
        <w:rPr>
          <w:rFonts w:cstheme="minorHAnsi"/>
          <w:color w:val="000000" w:themeColor="text1"/>
        </w:rPr>
        <w: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Sie will uns helfen und erkl</w:t>
      </w:r>
      <w:r w:rsidRPr="00CD6D13">
        <w:rPr>
          <w:rFonts w:ascii="Calibri" w:hAnsi="Calibri" w:cs="Calibri"/>
          <w:color w:val="000000" w:themeColor="text1"/>
        </w:rPr>
        <w:t>ä</w:t>
      </w:r>
      <w:r w:rsidRPr="00CD6D13">
        <w:rPr>
          <w:rFonts w:cstheme="minorHAnsi"/>
          <w:color w:val="000000" w:themeColor="text1"/>
        </w:rPr>
        <w:t>rt, was sie wei</w:t>
      </w:r>
      <w:r w:rsidRPr="00CD6D13">
        <w:rPr>
          <w:rFonts w:ascii="Calibri" w:hAnsi="Calibri" w:cs="Calibri"/>
          <w:color w:val="000000" w:themeColor="text1"/>
        </w:rPr>
        <w:t>ß</w:t>
      </w:r>
      <w:r w:rsidR="005D58FE" w:rsidRPr="00CD6D13">
        <w:rPr>
          <w:rFonts w:ascii="Calibri" w:hAnsi="Calibri" w:cs="Calibri"/>
          <w:color w:val="000000" w:themeColor="text1"/>
        </w:rPr>
        <w:t>.</w:t>
      </w:r>
      <w:r w:rsidR="005D58FE" w:rsidRPr="00CD6D13">
        <w:rPr>
          <w:rFonts w:ascii="Calibri" w:hAnsi="Calibri" w:cs="Calibr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Sie will wichtig wirken</w:t>
      </w:r>
      <w:r w:rsidR="005D58FE" w:rsidRPr="00CD6D13">
        <w:rPr>
          <w:rFonts w:cstheme="minorHAnsi"/>
          <w:color w:val="000000" w:themeColor="text1"/>
        </w:rPr>
        <w:t>.</w:t>
      </w:r>
    </w:p>
    <w:p w14:paraId="3E9A6972" w14:textId="1C25B580" w:rsidR="008A0BA9" w:rsidRPr="00CD6D13" w:rsidRDefault="008A0BA9" w:rsidP="008A0BA9">
      <w:pPr>
        <w:rPr>
          <w:rFonts w:cstheme="minorHAnsi"/>
          <w:color w:val="000000" w:themeColor="text1"/>
        </w:rPr>
      </w:pPr>
      <w:r w:rsidRPr="00CD6D13">
        <w:rPr>
          <w:rFonts w:cstheme="minorHAnsi"/>
          <w:b/>
          <w:bCs/>
          <w:color w:val="000000" w:themeColor="text1"/>
        </w:rPr>
        <w:t>Findest du das glaubwürdig</w:t>
      </w:r>
      <w:r w:rsidR="005D58FE" w:rsidRPr="00CD6D13">
        <w:rPr>
          <w:rFonts w:cstheme="minorHAnsi"/>
          <w:b/>
          <w:bCs/>
          <w:color w:val="000000" w:themeColor="text1"/>
        </w:rPr>
        <w:t>? W</w:t>
      </w:r>
      <w:r w:rsidRPr="00CD6D13">
        <w:rPr>
          <w:rFonts w:cstheme="minorHAnsi"/>
          <w:b/>
          <w:bCs/>
          <w:color w:val="000000" w:themeColor="text1"/>
        </w:rPr>
        <w:t>arum?</w:t>
      </w:r>
      <w:r w:rsidRPr="00CD6D13">
        <w:rPr>
          <w:rFonts w:cstheme="minorHAnsi"/>
          <w:color w:val="000000" w:themeColor="text1"/>
        </w:rPr>
        <w:t xml:space="preserve"> </w:t>
      </w:r>
      <w:r w:rsidRPr="00CD6D13">
        <w:rPr>
          <w:rFonts w:cstheme="minorHAnsi"/>
          <w:b/>
          <w:bCs/>
          <w:color w:val="000000" w:themeColor="text1"/>
        </w:rPr>
        <w:t>__</w:t>
      </w:r>
      <w:r w:rsidR="005D58FE" w:rsidRPr="00CD6D13">
        <w:rPr>
          <w:rFonts w:cstheme="minorHAnsi"/>
          <w:b/>
          <w:bCs/>
          <w:color w:val="000000" w:themeColor="text1"/>
        </w:rPr>
        <w:t>____________________________________________________________</w:t>
      </w:r>
      <w:r w:rsidRPr="00CD6D13">
        <w:rPr>
          <w:rFonts w:cstheme="minorHAnsi"/>
          <w:b/>
          <w:bCs/>
          <w:color w:val="000000" w:themeColor="text1"/>
        </w:rPr>
        <w:t>_</w:t>
      </w:r>
    </w:p>
    <w:p w14:paraId="44CBFE86" w14:textId="784739D7" w:rsidR="00A12F29" w:rsidRPr="00CD6D13" w:rsidRDefault="00A12F29">
      <w:pPr>
        <w:rPr>
          <w:rFonts w:cstheme="minorHAnsi"/>
          <w:color w:val="000000" w:themeColor="text1"/>
        </w:rPr>
      </w:pPr>
      <w:r w:rsidRPr="00CD6D13">
        <w:rPr>
          <w:rFonts w:cstheme="minorHAnsi"/>
          <w:color w:val="000000" w:themeColor="text1"/>
        </w:rPr>
        <w:br w:type="page"/>
      </w:r>
    </w:p>
    <w:p w14:paraId="467E27F3" w14:textId="27509FFF" w:rsidR="005D58FE" w:rsidRPr="00CD6D13" w:rsidRDefault="005D58FE" w:rsidP="005D58FE">
      <w:pPr>
        <w:rPr>
          <w:rFonts w:cstheme="minorHAnsi"/>
        </w:rPr>
      </w:pPr>
      <w:r w:rsidRPr="00CD6D13">
        <w:rPr>
          <w:rFonts w:cstheme="minorHAnsi"/>
          <w:highlight w:val="yellow"/>
        </w:rPr>
        <w:lastRenderedPageBreak/>
        <w:t xml:space="preserve">((Seite </w:t>
      </w:r>
      <w:r w:rsidR="00C93AB6">
        <w:rPr>
          <w:rFonts w:cstheme="minorHAnsi"/>
          <w:highlight w:val="yellow"/>
        </w:rPr>
        <w:t>24</w:t>
      </w:r>
      <w:r w:rsidRPr="00CD6D13">
        <w:rPr>
          <w:rFonts w:cstheme="minorHAnsi"/>
          <w:highlight w:val="yellow"/>
        </w:rPr>
        <w:t>))</w:t>
      </w:r>
    </w:p>
    <w:p w14:paraId="111F967A" w14:textId="77777777" w:rsidR="00A12F29" w:rsidRPr="00CD6D13" w:rsidRDefault="00A12F29" w:rsidP="00A12F29">
      <w:pPr>
        <w:spacing w:after="0" w:line="276" w:lineRule="auto"/>
        <w:rPr>
          <w:rFonts w:cstheme="minorHAnsi"/>
          <w:b/>
          <w:bCs/>
          <w:sz w:val="24"/>
          <w:szCs w:val="24"/>
        </w:rPr>
      </w:pPr>
      <w:r w:rsidRPr="00CD6D13">
        <w:rPr>
          <w:rFonts w:cstheme="minorHAnsi"/>
          <w:b/>
          <w:bCs/>
          <w:sz w:val="24"/>
          <w:szCs w:val="24"/>
        </w:rPr>
        <w:t>Anhang</w:t>
      </w:r>
    </w:p>
    <w:p w14:paraId="689B7D3D" w14:textId="2E7FDFF3" w:rsidR="00A12F29" w:rsidRPr="00CD6D13" w:rsidRDefault="00A12F29" w:rsidP="00A12F29">
      <w:pPr>
        <w:spacing w:after="0" w:line="276" w:lineRule="auto"/>
        <w:rPr>
          <w:rFonts w:cstheme="minorHAnsi"/>
          <w:b/>
          <w:bCs/>
        </w:rPr>
      </w:pPr>
      <w:r w:rsidRPr="00CD6D13">
        <w:rPr>
          <w:rFonts w:cstheme="minorHAnsi"/>
          <w:b/>
          <w:bCs/>
        </w:rPr>
        <w:t>Anhang 1 – 11 Behauptungen (</w:t>
      </w:r>
      <w:r w:rsidR="0037444B" w:rsidRPr="00CD6D13">
        <w:rPr>
          <w:rFonts w:cstheme="minorHAnsi"/>
          <w:b/>
          <w:bCs/>
        </w:rPr>
        <w:t>Übersicht mit Auflösung</w:t>
      </w:r>
      <w:r w:rsidRPr="00CD6D13">
        <w:rPr>
          <w:rFonts w:cstheme="minorHAnsi"/>
          <w:b/>
          <w:bCs/>
        </w:rPr>
        <w:t>)</w:t>
      </w:r>
    </w:p>
    <w:p w14:paraId="691BBA24" w14:textId="35E2C43F" w:rsidR="00A12F29" w:rsidRPr="00CD6D13" w:rsidRDefault="00A12F29" w:rsidP="00A12F29">
      <w:pPr>
        <w:spacing w:after="0" w:line="276" w:lineRule="auto"/>
        <w:rPr>
          <w:rFonts w:cstheme="minorHAnsi"/>
          <w:b/>
          <w:bCs/>
        </w:rPr>
      </w:pPr>
    </w:p>
    <w:tbl>
      <w:tblPr>
        <w:tblStyle w:val="Tabellenraster"/>
        <w:tblW w:w="0" w:type="auto"/>
        <w:tblLook w:val="04A0" w:firstRow="1" w:lastRow="0" w:firstColumn="1" w:lastColumn="0" w:noHBand="0" w:noVBand="1"/>
      </w:tblPr>
      <w:tblGrid>
        <w:gridCol w:w="10456"/>
      </w:tblGrid>
      <w:tr w:rsidR="0037444B" w:rsidRPr="00CD6D13" w14:paraId="529B9869" w14:textId="77777777" w:rsidTr="0037444B">
        <w:tc>
          <w:tcPr>
            <w:tcW w:w="10456" w:type="dxa"/>
          </w:tcPr>
          <w:p w14:paraId="18B79F4E" w14:textId="77777777" w:rsidR="0037444B" w:rsidRPr="00CD6D13" w:rsidRDefault="0037444B" w:rsidP="0037444B">
            <w:pPr>
              <w:spacing w:line="276" w:lineRule="auto"/>
              <w:rPr>
                <w:rFonts w:cstheme="minorHAnsi"/>
                <w:b/>
                <w:bCs/>
              </w:rPr>
            </w:pPr>
            <w:r w:rsidRPr="00CD6D13">
              <w:rPr>
                <w:rFonts w:cstheme="minorHAnsi"/>
                <w:b/>
                <w:bCs/>
              </w:rPr>
              <w:t>Hinweis zur Verwendung</w:t>
            </w:r>
          </w:p>
          <w:p w14:paraId="0F906C2B" w14:textId="77777777" w:rsidR="006C5143" w:rsidRDefault="0037444B" w:rsidP="005D3C66">
            <w:pPr>
              <w:spacing w:line="276" w:lineRule="auto"/>
              <w:rPr>
                <w:rFonts w:cstheme="minorHAnsi"/>
              </w:rPr>
            </w:pPr>
            <w:r w:rsidRPr="00CD6D13">
              <w:rPr>
                <w:rFonts w:cstheme="minorHAnsi"/>
              </w:rPr>
              <w:t xml:space="preserve">Diese Fassung ist nur für die Lehrkraft. </w:t>
            </w:r>
            <w:r w:rsidR="007639F3">
              <w:rPr>
                <w:rFonts w:cstheme="minorHAnsi"/>
              </w:rPr>
              <w:br/>
            </w:r>
            <w:r w:rsidRPr="00CD6D13">
              <w:rPr>
                <w:rFonts w:cstheme="minorHAnsi"/>
              </w:rPr>
              <w:t>Für die Projektion</w:t>
            </w:r>
            <w:r w:rsidR="007639F3">
              <w:rPr>
                <w:rFonts w:cstheme="minorHAnsi"/>
              </w:rPr>
              <w:t>:</w:t>
            </w:r>
            <w:r w:rsidRPr="00CD6D13">
              <w:rPr>
                <w:rFonts w:cstheme="minorHAnsi"/>
              </w:rPr>
              <w:t xml:space="preserve"> Original-Kacheln (mit Bild, Emojis und Hashtags) verwenden</w:t>
            </w:r>
          </w:p>
          <w:p w14:paraId="41285AF9" w14:textId="6C9C513B" w:rsidR="005D3C66" w:rsidRDefault="005D3C66" w:rsidP="005D3C66">
            <w:pPr>
              <w:spacing w:line="276" w:lineRule="auto"/>
              <w:rPr>
                <w:rFonts w:cstheme="minorHAnsi"/>
              </w:rPr>
            </w:pPr>
            <w:r w:rsidRPr="005D3C66">
              <w:rPr>
                <w:rFonts w:cstheme="minorHAnsi"/>
              </w:rPr>
              <w:t xml:space="preserve">Hier finden Sie die digitale Variante: „Glaubst du das?“ </w:t>
            </w:r>
            <w:r w:rsidRPr="005D3C66">
              <w:rPr>
                <w:rFonts w:cstheme="minorHAnsi"/>
                <w:highlight w:val="yellow"/>
              </w:rPr>
              <w:t>((Verlinkung auf</w:t>
            </w:r>
            <w:r w:rsidR="00716E4D">
              <w:rPr>
                <w:rFonts w:cstheme="minorHAnsi"/>
                <w:highlight w:val="yellow"/>
              </w:rPr>
              <w:t xml:space="preserve"> beigefügte HTLM Seite – Anhang 1</w:t>
            </w:r>
            <w:r w:rsidR="00766BDF">
              <w:rPr>
                <w:rFonts w:cstheme="minorHAnsi"/>
                <w:highlight w:val="yellow"/>
              </w:rPr>
              <w:t xml:space="preserve"> // Siehe mitgeliefertes Dokument</w:t>
            </w:r>
            <w:r w:rsidRPr="005D3C66">
              <w:rPr>
                <w:rFonts w:cstheme="minorHAnsi"/>
                <w:highlight w:val="yellow"/>
              </w:rPr>
              <w:t>))</w:t>
            </w:r>
          </w:p>
          <w:p w14:paraId="645C3272" w14:textId="4B36E20B" w:rsidR="005D3C66" w:rsidRDefault="0037444B" w:rsidP="0037444B">
            <w:pPr>
              <w:spacing w:line="276" w:lineRule="auto"/>
              <w:rPr>
                <w:rFonts w:cstheme="minorHAnsi"/>
              </w:rPr>
            </w:pPr>
            <w:r w:rsidRPr="00CD6D13">
              <w:rPr>
                <w:rFonts w:cstheme="minorHAnsi"/>
              </w:rPr>
              <w:t xml:space="preserve">Keine Auflösung in </w:t>
            </w:r>
            <w:r w:rsidR="001C7EA0" w:rsidRPr="00CD6D13">
              <w:rPr>
                <w:rFonts w:cstheme="minorHAnsi"/>
              </w:rPr>
              <w:t>der Einstiegsphase</w:t>
            </w:r>
            <w:r w:rsidRPr="00CD6D13">
              <w:rPr>
                <w:rFonts w:cstheme="minorHAnsi"/>
              </w:rPr>
              <w:t xml:space="preserve">! </w:t>
            </w:r>
            <w:r w:rsidR="005D3C66">
              <w:rPr>
                <w:rFonts w:cstheme="minorHAnsi"/>
              </w:rPr>
              <w:t xml:space="preserve">Die </w:t>
            </w:r>
            <w:r w:rsidRPr="00CD6D13">
              <w:rPr>
                <w:rFonts w:cstheme="minorHAnsi"/>
              </w:rPr>
              <w:t xml:space="preserve">Spannung </w:t>
            </w:r>
            <w:r w:rsidR="005D3C66">
              <w:rPr>
                <w:rFonts w:cstheme="minorHAnsi"/>
              </w:rPr>
              <w:t>soll</w:t>
            </w:r>
            <w:r w:rsidR="001C7EA0" w:rsidRPr="00CD6D13">
              <w:rPr>
                <w:rFonts w:cstheme="minorHAnsi"/>
              </w:rPr>
              <w:t xml:space="preserve"> bis</w:t>
            </w:r>
            <w:r w:rsidR="001B126D">
              <w:rPr>
                <w:rFonts w:cstheme="minorHAnsi"/>
              </w:rPr>
              <w:t xml:space="preserve"> zur </w:t>
            </w:r>
            <w:r w:rsidR="001C7EA0" w:rsidRPr="00CD6D13">
              <w:rPr>
                <w:rFonts w:cstheme="minorHAnsi"/>
              </w:rPr>
              <w:t>Erarbeitung</w:t>
            </w:r>
            <w:r w:rsidR="001B126D">
              <w:rPr>
                <w:rFonts w:cstheme="minorHAnsi"/>
              </w:rPr>
              <w:t>sphase</w:t>
            </w:r>
            <w:r w:rsidR="005D3C66">
              <w:rPr>
                <w:rFonts w:cstheme="minorHAnsi"/>
              </w:rPr>
              <w:t xml:space="preserve"> gehalten werde</w:t>
            </w:r>
            <w:r w:rsidR="00F67149">
              <w:rPr>
                <w:rFonts w:cstheme="minorHAnsi"/>
              </w:rPr>
              <w:t>n</w:t>
            </w:r>
            <w:r w:rsidR="005D3C66">
              <w:rPr>
                <w:rFonts w:cstheme="minorHAnsi"/>
              </w:rPr>
              <w:t xml:space="preserve">. </w:t>
            </w:r>
          </w:p>
          <w:p w14:paraId="53D71DE2" w14:textId="18271CB9" w:rsidR="0037444B" w:rsidRPr="00CD6D13" w:rsidRDefault="001B126D" w:rsidP="0037444B">
            <w:pPr>
              <w:spacing w:line="276" w:lineRule="auto"/>
              <w:rPr>
                <w:rFonts w:cstheme="minorHAnsi"/>
              </w:rPr>
            </w:pPr>
            <w:r>
              <w:rPr>
                <w:rFonts w:cstheme="minorHAnsi"/>
              </w:rPr>
              <w:t>–</w:t>
            </w:r>
            <w:r w:rsidR="005D3C66">
              <w:rPr>
                <w:rFonts w:cstheme="minorHAnsi"/>
              </w:rPr>
              <w:t xml:space="preserve"> </w:t>
            </w:r>
            <w:r>
              <w:rPr>
                <w:rFonts w:cstheme="minorHAnsi"/>
              </w:rPr>
              <w:t>sechs</w:t>
            </w:r>
            <w:r w:rsidR="0037444B" w:rsidRPr="00CD6D13">
              <w:rPr>
                <w:rFonts w:cstheme="minorHAnsi"/>
              </w:rPr>
              <w:t xml:space="preserve"> der </w:t>
            </w:r>
            <w:r>
              <w:rPr>
                <w:rFonts w:cstheme="minorHAnsi"/>
              </w:rPr>
              <w:t>elf</w:t>
            </w:r>
            <w:r w:rsidR="0037444B" w:rsidRPr="00CD6D13">
              <w:rPr>
                <w:rFonts w:cstheme="minorHAnsi"/>
              </w:rPr>
              <w:t xml:space="preserve"> Behauptungen sind echte Fakten: </w:t>
            </w:r>
            <w:r>
              <w:rPr>
                <w:rFonts w:cstheme="minorHAnsi"/>
              </w:rPr>
              <w:t>Ank</w:t>
            </w:r>
            <w:r w:rsidR="0037444B" w:rsidRPr="00CD6D13">
              <w:rPr>
                <w:rFonts w:cstheme="minorHAnsi"/>
              </w:rPr>
              <w:t>nüpf</w:t>
            </w:r>
            <w:r>
              <w:rPr>
                <w:rFonts w:cstheme="minorHAnsi"/>
              </w:rPr>
              <w:t>ung</w:t>
            </w:r>
            <w:r w:rsidR="0037444B" w:rsidRPr="00CD6D13">
              <w:rPr>
                <w:rFonts w:cstheme="minorHAnsi"/>
              </w:rPr>
              <w:t xml:space="preserve"> an psychische, soziale oder digitale Gesundheit </w:t>
            </w:r>
          </w:p>
          <w:p w14:paraId="3336A66E" w14:textId="6553E009" w:rsidR="0037444B" w:rsidRPr="00CD6D13" w:rsidRDefault="001B126D" w:rsidP="00A12F29">
            <w:pPr>
              <w:spacing w:line="276" w:lineRule="auto"/>
              <w:rPr>
                <w:rFonts w:cstheme="minorHAnsi"/>
              </w:rPr>
            </w:pPr>
            <w:r>
              <w:rPr>
                <w:rFonts w:cstheme="minorHAnsi"/>
              </w:rPr>
              <w:t xml:space="preserve">– </w:t>
            </w:r>
            <w:r w:rsidR="005D3C66">
              <w:rPr>
                <w:rFonts w:cstheme="minorHAnsi"/>
              </w:rPr>
              <w:t>f</w:t>
            </w:r>
            <w:r w:rsidR="0037444B" w:rsidRPr="00CD6D13">
              <w:rPr>
                <w:rFonts w:cstheme="minorHAnsi"/>
              </w:rPr>
              <w:t>iktive Formulierungen</w:t>
            </w:r>
            <w:r w:rsidR="005D3C66">
              <w:rPr>
                <w:rFonts w:cstheme="minorHAnsi"/>
              </w:rPr>
              <w:t>: k</w:t>
            </w:r>
            <w:r w:rsidR="0037444B" w:rsidRPr="00CD6D13">
              <w:rPr>
                <w:rFonts w:cstheme="minorHAnsi"/>
              </w:rPr>
              <w:t>eine konkreten Marken, Influencerinnen und Influencer, Accounts oder Personen</w:t>
            </w:r>
          </w:p>
        </w:tc>
      </w:tr>
    </w:tbl>
    <w:p w14:paraId="0B98915A" w14:textId="77777777" w:rsidR="00A12F29" w:rsidRPr="002545CB" w:rsidRDefault="00A12F29" w:rsidP="00A12F29">
      <w:pPr>
        <w:spacing w:after="0" w:line="276" w:lineRule="auto"/>
        <w:rPr>
          <w:rFonts w:cstheme="minorHAnsi"/>
          <w:sz w:val="12"/>
          <w:szCs w:val="12"/>
        </w:rPr>
      </w:pPr>
    </w:p>
    <w:p w14:paraId="3E47E991" w14:textId="77777777" w:rsidR="00A12F29" w:rsidRPr="00782F2F" w:rsidRDefault="00A12F29" w:rsidP="00782F2F">
      <w:pPr>
        <w:spacing w:after="0" w:line="276" w:lineRule="auto"/>
        <w:rPr>
          <w:rFonts w:cstheme="minorHAnsi"/>
          <w:b/>
          <w:bCs/>
        </w:rPr>
      </w:pPr>
      <w:r w:rsidRPr="00782F2F">
        <w:rPr>
          <w:rFonts w:cstheme="minorHAnsi"/>
          <w:b/>
          <w:bCs/>
        </w:rPr>
        <w:t>1. „Detox-Tee reinigt deinen Körper von Giftstoffen“</w:t>
      </w:r>
    </w:p>
    <w:p w14:paraId="285B9BCF" w14:textId="6FA839D8"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FAKE </w:t>
      </w:r>
      <w:r w:rsidR="0037444B" w:rsidRPr="00CD6D13">
        <w:rPr>
          <w:rFonts w:cstheme="minorHAnsi"/>
        </w:rPr>
        <w:t xml:space="preserve">/ </w:t>
      </w:r>
      <w:r w:rsidR="001B126D">
        <w:rPr>
          <w:rFonts w:cstheme="minorHAnsi"/>
        </w:rPr>
        <w:t xml:space="preserve">gut belegt: </w:t>
      </w:r>
      <w:r w:rsidRPr="00CD6D13">
        <w:rPr>
          <w:rFonts w:cstheme="minorHAnsi"/>
        </w:rPr>
        <w:t>Leber und Nieren übernehmen die „Entgiftung“; kein Tee verstärkt diesen Prozess. Kommerzielles Marketing-Versprechen ohne wissenschaftliche Grundlage (siehe Arbeitsblatt 3: Faktencheck mit QQQQ)</w:t>
      </w:r>
      <w:r w:rsidR="00570668">
        <w:rPr>
          <w:rFonts w:cstheme="minorHAnsi"/>
        </w:rPr>
        <w:t>.</w:t>
      </w:r>
    </w:p>
    <w:p w14:paraId="0C3DF62C" w14:textId="0C623F20" w:rsidR="00782F2F" w:rsidRDefault="00A12F29" w:rsidP="00782F2F">
      <w:pPr>
        <w:spacing w:after="0" w:line="276" w:lineRule="auto"/>
        <w:rPr>
          <w:rFonts w:cstheme="minorHAnsi"/>
        </w:rPr>
      </w:pPr>
      <w:r w:rsidRPr="00CD6D13">
        <w:rPr>
          <w:rFonts w:cstheme="minorHAnsi"/>
          <w:i/>
          <w:iCs/>
        </w:rPr>
        <w:t>Quell</w:t>
      </w:r>
      <w:r w:rsidR="00782F2F">
        <w:rPr>
          <w:rFonts w:cstheme="minorHAnsi"/>
          <w:i/>
          <w:iCs/>
        </w:rPr>
        <w:t>en</w:t>
      </w:r>
      <w:r w:rsidRPr="00CD6D13">
        <w:rPr>
          <w:rFonts w:cstheme="minorHAnsi"/>
          <w:i/>
          <w:iCs/>
        </w:rPr>
        <w:t>:</w:t>
      </w:r>
      <w:r w:rsidRPr="00CD6D13">
        <w:rPr>
          <w:rFonts w:cstheme="minorHAnsi"/>
        </w:rPr>
        <w:t xml:space="preserve"> </w:t>
      </w:r>
    </w:p>
    <w:p w14:paraId="48F9C383" w14:textId="653E60D9" w:rsidR="00112856" w:rsidRPr="00782F2F" w:rsidRDefault="001B126D" w:rsidP="00782F2F">
      <w:pPr>
        <w:spacing w:after="0" w:line="276" w:lineRule="auto"/>
        <w:rPr>
          <w:rFonts w:cstheme="minorHAnsi"/>
        </w:rPr>
      </w:pPr>
      <w:r>
        <w:rPr>
          <w:rFonts w:cstheme="minorHAnsi"/>
        </w:rPr>
        <w:t xml:space="preserve">– </w:t>
      </w:r>
      <w:r w:rsidR="00112856" w:rsidRPr="00782F2F">
        <w:rPr>
          <w:rFonts w:cstheme="minorHAnsi"/>
        </w:rPr>
        <w:t xml:space="preserve">Stiftung Warentest (2018): Detox – Mythos Entgiften. Berlin: Stiftung Warentest. </w:t>
      </w:r>
      <w:r w:rsidR="00782F2F" w:rsidRPr="00782F2F">
        <w:rPr>
          <w:rFonts w:cstheme="minorHAnsi"/>
        </w:rPr>
        <w:t>www.test.de/Detox-Mythos-Entgiften-5825812-0/</w:t>
      </w:r>
    </w:p>
    <w:p w14:paraId="3AE5B243" w14:textId="38CB790F" w:rsidR="00782F2F" w:rsidRPr="00D903E5" w:rsidRDefault="001B126D" w:rsidP="00782F2F">
      <w:pPr>
        <w:spacing w:after="0" w:line="276" w:lineRule="auto"/>
        <w:rPr>
          <w:rFonts w:cstheme="minorHAnsi"/>
        </w:rPr>
      </w:pPr>
      <w:r>
        <w:rPr>
          <w:rFonts w:cstheme="minorHAnsi"/>
        </w:rPr>
        <w:t xml:space="preserve">– </w:t>
      </w:r>
      <w:r w:rsidR="00112856" w:rsidRPr="00782F2F">
        <w:rPr>
          <w:rFonts w:cstheme="minorHAnsi"/>
        </w:rPr>
        <w:t xml:space="preserve">Verbraucherzentrale Bundesverband (o. J.): Detox – überflüssig oder doch gesünder durch Entgiftung? Berlin: Verbraucherzentrale Bundesverband. </w:t>
      </w:r>
      <w:hyperlink r:id="rId17" w:history="1">
        <w:r w:rsidRPr="00D903E5">
          <w:rPr>
            <w:rStyle w:val="Hyperlink"/>
            <w:rFonts w:cstheme="minorHAnsi"/>
            <w:color w:val="auto"/>
            <w:u w:val="none"/>
          </w:rPr>
          <w:t>https://www.verbraucherzentrale.de/wissen/lebensmittel/nahrungsergaenzungsmittel/detox-ueberfluessig-oder-doch-gesuender-durch-entgiftung-25381</w:t>
        </w:r>
      </w:hyperlink>
    </w:p>
    <w:p w14:paraId="6F997C14" w14:textId="77777777" w:rsidR="00782F2F" w:rsidRPr="002545CB" w:rsidRDefault="00782F2F" w:rsidP="00782F2F">
      <w:pPr>
        <w:spacing w:after="0" w:line="276" w:lineRule="auto"/>
        <w:rPr>
          <w:rFonts w:cstheme="minorHAnsi"/>
          <w:b/>
          <w:bCs/>
          <w:sz w:val="12"/>
          <w:szCs w:val="12"/>
        </w:rPr>
      </w:pPr>
    </w:p>
    <w:p w14:paraId="3A3D013F" w14:textId="570B827B" w:rsidR="00A12F29" w:rsidRPr="00782F2F" w:rsidRDefault="00A12F29" w:rsidP="00782F2F">
      <w:pPr>
        <w:spacing w:after="0" w:line="276" w:lineRule="auto"/>
        <w:rPr>
          <w:rFonts w:cstheme="minorHAnsi"/>
          <w:b/>
          <w:bCs/>
        </w:rPr>
      </w:pPr>
      <w:r w:rsidRPr="00782F2F">
        <w:rPr>
          <w:rFonts w:cstheme="minorHAnsi"/>
          <w:b/>
          <w:bCs/>
        </w:rPr>
        <w:t>2. „30 Min. Tageslicht am Morgen verbessern Stimmung &amp; Schlaf nachweislich“</w:t>
      </w:r>
    </w:p>
    <w:p w14:paraId="39EADE18" w14:textId="1B047C21"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FAKT </w:t>
      </w:r>
      <w:r w:rsidR="0037444B" w:rsidRPr="00CD6D13">
        <w:rPr>
          <w:rFonts w:cstheme="minorHAnsi"/>
        </w:rPr>
        <w:t xml:space="preserve">/ </w:t>
      </w:r>
      <w:r w:rsidR="001B126D">
        <w:rPr>
          <w:rFonts w:cstheme="minorHAnsi"/>
        </w:rPr>
        <w:t>g</w:t>
      </w:r>
      <w:r w:rsidRPr="00CD6D13">
        <w:rPr>
          <w:rFonts w:cstheme="minorHAnsi"/>
        </w:rPr>
        <w:t>ut belegt: Morgenlicht stabilisiert den zirkadianen Rhythmus, unterdrückt die Melatonin-Produktion tagsüber, die abendliche Melatonin-Ausschüttung wird früher und stabiler; wirkt antidepressiv (Lichttherapie-Forschung). Brücke zu psychischer Gesundheit</w:t>
      </w:r>
      <w:r w:rsidR="00570668">
        <w:rPr>
          <w:rFonts w:cstheme="minorHAnsi"/>
        </w:rPr>
        <w:t>.</w:t>
      </w:r>
    </w:p>
    <w:p w14:paraId="23BB4DB3" w14:textId="5FBF985C" w:rsidR="00782F2F" w:rsidRPr="00D81353" w:rsidRDefault="00A12F29" w:rsidP="00782F2F">
      <w:pPr>
        <w:spacing w:after="0" w:line="276" w:lineRule="auto"/>
        <w:rPr>
          <w:rFonts w:cstheme="minorHAnsi"/>
          <w:lang w:val="en-US"/>
        </w:rPr>
      </w:pPr>
      <w:r w:rsidRPr="00CD6D13">
        <w:rPr>
          <w:rFonts w:cstheme="minorHAnsi"/>
          <w:i/>
          <w:iCs/>
        </w:rPr>
        <w:t>Quelle:</w:t>
      </w:r>
      <w:r w:rsidRPr="00CD6D13">
        <w:rPr>
          <w:rFonts w:cstheme="minorHAnsi"/>
        </w:rPr>
        <w:t xml:space="preserve"> </w:t>
      </w:r>
      <w:r w:rsidR="00112856" w:rsidRPr="00CD6D13">
        <w:rPr>
          <w:rFonts w:cstheme="minorHAnsi"/>
        </w:rPr>
        <w:t>Wirz-Justice, Anna</w:t>
      </w:r>
      <w:r w:rsidR="001B126D">
        <w:rPr>
          <w:rFonts w:cstheme="minorHAnsi"/>
        </w:rPr>
        <w:t> </w:t>
      </w:r>
      <w:r w:rsidR="00112856" w:rsidRPr="00CD6D13">
        <w:rPr>
          <w:rFonts w:cstheme="minorHAnsi"/>
        </w:rPr>
        <w:t>/</w:t>
      </w:r>
      <w:r w:rsidR="001B126D">
        <w:rPr>
          <w:rFonts w:cstheme="minorHAnsi"/>
        </w:rPr>
        <w:t xml:space="preserve"> </w:t>
      </w:r>
      <w:r w:rsidR="00112856" w:rsidRPr="00CD6D13">
        <w:rPr>
          <w:rFonts w:cstheme="minorHAnsi"/>
        </w:rPr>
        <w:t>Benedetti, Francesco</w:t>
      </w:r>
      <w:r w:rsidR="001B126D">
        <w:rPr>
          <w:rFonts w:cstheme="minorHAnsi"/>
        </w:rPr>
        <w:t> </w:t>
      </w:r>
      <w:r w:rsidR="00112856" w:rsidRPr="00CD6D13">
        <w:rPr>
          <w:rFonts w:cstheme="minorHAnsi"/>
        </w:rPr>
        <w:t>/</w:t>
      </w:r>
      <w:r w:rsidR="001B126D">
        <w:rPr>
          <w:rFonts w:cstheme="minorHAnsi"/>
        </w:rPr>
        <w:t xml:space="preserve"> </w:t>
      </w:r>
      <w:r w:rsidR="00112856" w:rsidRPr="00CD6D13">
        <w:rPr>
          <w:rFonts w:cstheme="minorHAnsi"/>
        </w:rPr>
        <w:t xml:space="preserve">Terman, Michael (2013): Chronotherapeutics for Affective Disorders. </w:t>
      </w:r>
      <w:r w:rsidR="00112856" w:rsidRPr="00D81353">
        <w:rPr>
          <w:rFonts w:cstheme="minorHAnsi"/>
          <w:lang w:val="en-US"/>
        </w:rPr>
        <w:t>A Clinician's Manual for Light and Wake Therapy. 2., überarb. Aufl., Basel: Karger.</w:t>
      </w:r>
    </w:p>
    <w:p w14:paraId="5A1D4EE8" w14:textId="77777777" w:rsidR="00782F2F" w:rsidRPr="002545CB" w:rsidRDefault="00782F2F" w:rsidP="00782F2F">
      <w:pPr>
        <w:spacing w:after="0" w:line="276" w:lineRule="auto"/>
        <w:rPr>
          <w:rFonts w:cstheme="minorHAnsi"/>
          <w:sz w:val="12"/>
          <w:szCs w:val="12"/>
          <w:lang w:val="en-US"/>
        </w:rPr>
      </w:pPr>
    </w:p>
    <w:p w14:paraId="4A691175" w14:textId="6C88E099" w:rsidR="00A12F29" w:rsidRPr="00782F2F" w:rsidRDefault="00A12F29" w:rsidP="00782F2F">
      <w:pPr>
        <w:spacing w:after="0" w:line="276" w:lineRule="auto"/>
        <w:rPr>
          <w:rFonts w:cstheme="minorHAnsi"/>
          <w:b/>
          <w:bCs/>
        </w:rPr>
      </w:pPr>
      <w:r w:rsidRPr="00782F2F">
        <w:rPr>
          <w:rFonts w:cstheme="minorHAnsi"/>
          <w:b/>
          <w:bCs/>
        </w:rPr>
        <w:t>3. „8 Gläser Wasser am Tag = klare Haut, keine Pickel“</w:t>
      </w:r>
    </w:p>
    <w:p w14:paraId="2FF81C0D" w14:textId="4BE3C501"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FAKE / Vereinfachung</w:t>
      </w:r>
      <w:r w:rsidR="001B126D">
        <w:rPr>
          <w:rFonts w:cstheme="minorHAnsi"/>
        </w:rPr>
        <w:t>:</w:t>
      </w:r>
      <w:r w:rsidRPr="00CD6D13">
        <w:rPr>
          <w:rFonts w:cstheme="minorHAnsi"/>
        </w:rPr>
        <w:t xml:space="preserve"> Wasserbedarf ist individuell (Körpergröße, Aktivität, Klima); die „8-Gläser-Regel</w:t>
      </w:r>
      <w:r w:rsidR="00570668">
        <w:rPr>
          <w:rFonts w:cstheme="minorHAnsi"/>
        </w:rPr>
        <w:t>“</w:t>
      </w:r>
      <w:r w:rsidRPr="00CD6D13">
        <w:rPr>
          <w:rFonts w:cstheme="minorHAnsi"/>
        </w:rPr>
        <w:t xml:space="preserve"> hat keine wissenschaftliche Grundlage. Kein direkter Beleg für Hautwirkung (siehe Arbeitsblatt 3: Faktencheck mit QQQQ)</w:t>
      </w:r>
      <w:r w:rsidR="00570668">
        <w:rPr>
          <w:rFonts w:cstheme="minorHAnsi"/>
        </w:rPr>
        <w:t>.</w:t>
      </w:r>
    </w:p>
    <w:p w14:paraId="3BCFA260" w14:textId="5444FAA8" w:rsidR="00A12F29" w:rsidRPr="00D81353" w:rsidRDefault="00A12F29" w:rsidP="00782F2F">
      <w:pPr>
        <w:spacing w:after="0" w:line="276" w:lineRule="auto"/>
        <w:rPr>
          <w:rFonts w:cstheme="minorHAnsi"/>
          <w:lang w:val="en-US"/>
        </w:rPr>
      </w:pPr>
      <w:r w:rsidRPr="00D81353">
        <w:rPr>
          <w:rFonts w:cstheme="minorHAnsi"/>
          <w:i/>
          <w:iCs/>
          <w:lang w:val="en-US"/>
        </w:rPr>
        <w:t>Quelle:</w:t>
      </w:r>
      <w:r w:rsidRPr="00D81353">
        <w:rPr>
          <w:rFonts w:cstheme="minorHAnsi"/>
          <w:lang w:val="en-US"/>
        </w:rPr>
        <w:t xml:space="preserve"> </w:t>
      </w:r>
      <w:r w:rsidR="00112856" w:rsidRPr="00D81353">
        <w:rPr>
          <w:rFonts w:cstheme="minorHAnsi"/>
          <w:lang w:val="en-US"/>
        </w:rPr>
        <w:t>Negoianu, Dan</w:t>
      </w:r>
      <w:r w:rsidR="001B126D" w:rsidRPr="00D81353">
        <w:rPr>
          <w:rFonts w:cstheme="minorHAnsi"/>
          <w:lang w:val="en-US"/>
        </w:rPr>
        <w:t> </w:t>
      </w:r>
      <w:r w:rsidR="00112856" w:rsidRPr="00D81353">
        <w:rPr>
          <w:rFonts w:cstheme="minorHAnsi"/>
          <w:lang w:val="en-US"/>
        </w:rPr>
        <w:t>/</w:t>
      </w:r>
      <w:r w:rsidR="001B126D" w:rsidRPr="00D81353">
        <w:rPr>
          <w:rFonts w:cstheme="minorHAnsi"/>
          <w:lang w:val="en-US"/>
        </w:rPr>
        <w:t xml:space="preserve"> </w:t>
      </w:r>
      <w:r w:rsidR="00112856" w:rsidRPr="00D81353">
        <w:rPr>
          <w:rFonts w:cstheme="minorHAnsi"/>
          <w:lang w:val="en-US"/>
        </w:rPr>
        <w:t>Goldfarb, Stanley (2008): Just Add Water. In: Journal of the American Society of Nephrology, Bd. 19, Nr. 6, S. 1041–1043.</w:t>
      </w:r>
    </w:p>
    <w:p w14:paraId="2D709AE0" w14:textId="77777777" w:rsidR="00782F2F" w:rsidRPr="002545CB" w:rsidRDefault="00782F2F" w:rsidP="00782F2F">
      <w:pPr>
        <w:spacing w:after="0" w:line="276" w:lineRule="auto"/>
        <w:rPr>
          <w:rFonts w:cstheme="minorHAnsi"/>
          <w:b/>
          <w:bCs/>
          <w:sz w:val="12"/>
          <w:szCs w:val="12"/>
          <w:lang w:val="en-US"/>
        </w:rPr>
      </w:pPr>
    </w:p>
    <w:p w14:paraId="34775BD3" w14:textId="3D48D06C" w:rsidR="00A12F29" w:rsidRPr="00782F2F" w:rsidRDefault="00A12F29" w:rsidP="00782F2F">
      <w:pPr>
        <w:spacing w:after="0" w:line="276" w:lineRule="auto"/>
        <w:rPr>
          <w:rFonts w:cstheme="minorHAnsi"/>
          <w:b/>
          <w:bCs/>
        </w:rPr>
      </w:pPr>
      <w:r w:rsidRPr="00782F2F">
        <w:rPr>
          <w:rFonts w:cstheme="minorHAnsi"/>
          <w:b/>
          <w:bCs/>
        </w:rPr>
        <w:t>4. „30 Min. Bewegung am Tag senken nachweislich das Risiko für Depressionen“</w:t>
      </w:r>
    </w:p>
    <w:p w14:paraId="5A3E0516" w14:textId="213B24F9"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FAKT </w:t>
      </w:r>
      <w:r w:rsidR="0037444B" w:rsidRPr="00CD6D13">
        <w:rPr>
          <w:rFonts w:cstheme="minorHAnsi"/>
        </w:rPr>
        <w:t xml:space="preserve">/ </w:t>
      </w:r>
      <w:r w:rsidR="00D73B61">
        <w:rPr>
          <w:rFonts w:cstheme="minorHAnsi"/>
        </w:rPr>
        <w:t>s</w:t>
      </w:r>
      <w:r w:rsidRPr="00CD6D13">
        <w:rPr>
          <w:rFonts w:cstheme="minorHAnsi"/>
        </w:rPr>
        <w:t xml:space="preserve">ehr gut belegt: Metaanalysen zeigen, dass schon moderate Alltagsbewegung das Depressionsrisiko deutlich senkt – auch unabhängig vom Sportniveau. Brücke zu körperlicher </w:t>
      </w:r>
      <w:r w:rsidR="00570668">
        <w:rPr>
          <w:rFonts w:cstheme="minorHAnsi"/>
        </w:rPr>
        <w:t>und</w:t>
      </w:r>
      <w:r w:rsidRPr="00CD6D13">
        <w:rPr>
          <w:rFonts w:cstheme="minorHAnsi"/>
        </w:rPr>
        <w:t xml:space="preserve"> psychischer Gesundheit</w:t>
      </w:r>
      <w:r w:rsidR="00570668">
        <w:rPr>
          <w:rFonts w:cstheme="minorHAnsi"/>
        </w:rPr>
        <w:t>.</w:t>
      </w:r>
    </w:p>
    <w:p w14:paraId="4F8B7015" w14:textId="77777777" w:rsidR="001B126D" w:rsidRDefault="00A12F29" w:rsidP="00782F2F">
      <w:pPr>
        <w:spacing w:after="0" w:line="276" w:lineRule="auto"/>
        <w:rPr>
          <w:rFonts w:cstheme="minorHAnsi"/>
        </w:rPr>
      </w:pPr>
      <w:r w:rsidRPr="00CD6D13">
        <w:rPr>
          <w:rFonts w:cstheme="minorHAnsi"/>
          <w:i/>
          <w:iCs/>
        </w:rPr>
        <w:t>Quelle</w:t>
      </w:r>
      <w:r w:rsidR="001B126D">
        <w:rPr>
          <w:rFonts w:cstheme="minorHAnsi"/>
          <w:i/>
          <w:iCs/>
        </w:rPr>
        <w:t>n</w:t>
      </w:r>
      <w:r w:rsidRPr="00CD6D13">
        <w:rPr>
          <w:rFonts w:cstheme="minorHAnsi"/>
          <w:i/>
          <w:iCs/>
        </w:rPr>
        <w:t>:</w:t>
      </w:r>
      <w:r w:rsidRPr="00CD6D13">
        <w:rPr>
          <w:rFonts w:cstheme="minorHAnsi"/>
        </w:rPr>
        <w:t xml:space="preserve"> </w:t>
      </w:r>
    </w:p>
    <w:p w14:paraId="111C29B6" w14:textId="5662A7C6" w:rsidR="00112856" w:rsidRPr="00D81353" w:rsidRDefault="001B126D" w:rsidP="00782F2F">
      <w:pPr>
        <w:spacing w:after="0" w:line="276" w:lineRule="auto"/>
        <w:rPr>
          <w:rFonts w:cstheme="minorHAnsi"/>
          <w:lang w:val="en-US"/>
        </w:rPr>
      </w:pPr>
      <w:r>
        <w:rPr>
          <w:rFonts w:cstheme="minorHAnsi"/>
        </w:rPr>
        <w:t xml:space="preserve">– </w:t>
      </w:r>
      <w:r w:rsidR="00112856" w:rsidRPr="00CD6D13">
        <w:rPr>
          <w:rFonts w:cstheme="minorHAnsi"/>
        </w:rPr>
        <w:t>Schuch, Felipe B.</w:t>
      </w:r>
      <w:r w:rsidR="00D73B61">
        <w:rPr>
          <w:rFonts w:cstheme="minorHAnsi"/>
        </w:rPr>
        <w:t> </w:t>
      </w:r>
      <w:r w:rsidR="00112856" w:rsidRPr="00CD6D13">
        <w:rPr>
          <w:rFonts w:cstheme="minorHAnsi"/>
        </w:rPr>
        <w:t>/</w:t>
      </w:r>
      <w:r w:rsidR="00D73B61">
        <w:rPr>
          <w:rFonts w:cstheme="minorHAnsi"/>
        </w:rPr>
        <w:t xml:space="preserve"> </w:t>
      </w:r>
      <w:r w:rsidR="00112856" w:rsidRPr="00CD6D13">
        <w:rPr>
          <w:rFonts w:cstheme="minorHAnsi"/>
        </w:rPr>
        <w:t>Vancampfort, Davy</w:t>
      </w:r>
      <w:r w:rsidR="00D73B61">
        <w:rPr>
          <w:rFonts w:cstheme="minorHAnsi"/>
        </w:rPr>
        <w:t> </w:t>
      </w:r>
      <w:r w:rsidR="00112856" w:rsidRPr="00CD6D13">
        <w:rPr>
          <w:rFonts w:cstheme="minorHAnsi"/>
        </w:rPr>
        <w:t>/</w:t>
      </w:r>
      <w:r w:rsidR="00D73B61">
        <w:rPr>
          <w:rFonts w:cstheme="minorHAnsi"/>
        </w:rPr>
        <w:t xml:space="preserve"> </w:t>
      </w:r>
      <w:r w:rsidR="00112856" w:rsidRPr="00CD6D13">
        <w:rPr>
          <w:rFonts w:cstheme="minorHAnsi"/>
        </w:rPr>
        <w:t xml:space="preserve">Firth, Joseph u. a. (2018): Physical Activity and Incident Depression. </w:t>
      </w:r>
      <w:r w:rsidR="00112856" w:rsidRPr="00D81353">
        <w:rPr>
          <w:rFonts w:cstheme="minorHAnsi"/>
          <w:lang w:val="en-US"/>
        </w:rPr>
        <w:t>A Meta-Analysis of Prospective Cohort Studies. In: The American Journal of Psychiatry, Bd. 175, Nr. 7, S. 631–648.</w:t>
      </w:r>
    </w:p>
    <w:p w14:paraId="11B2B5D5" w14:textId="1ADC0E82" w:rsidR="00782F2F" w:rsidRPr="00D81353" w:rsidRDefault="001B126D" w:rsidP="00782F2F">
      <w:pPr>
        <w:spacing w:after="0" w:line="276" w:lineRule="auto"/>
        <w:rPr>
          <w:rFonts w:cstheme="minorHAnsi"/>
          <w:lang w:val="en-US"/>
        </w:rPr>
      </w:pPr>
      <w:r w:rsidRPr="00D81353">
        <w:rPr>
          <w:rFonts w:cstheme="minorHAnsi"/>
          <w:lang w:val="en-US"/>
        </w:rPr>
        <w:t xml:space="preserve">– </w:t>
      </w:r>
      <w:r w:rsidR="00112856" w:rsidRPr="00D81353">
        <w:rPr>
          <w:rFonts w:cstheme="minorHAnsi"/>
          <w:lang w:val="en-US"/>
        </w:rPr>
        <w:t>Pearce, Matthew</w:t>
      </w:r>
      <w:r w:rsidR="00D73B61" w:rsidRPr="00D81353">
        <w:rPr>
          <w:rFonts w:cstheme="minorHAnsi"/>
          <w:lang w:val="en-US"/>
        </w:rPr>
        <w:t> </w:t>
      </w:r>
      <w:r w:rsidR="00112856" w:rsidRPr="00D81353">
        <w:rPr>
          <w:rFonts w:cstheme="minorHAnsi"/>
          <w:lang w:val="en-US"/>
        </w:rPr>
        <w:t>/</w:t>
      </w:r>
      <w:r w:rsidR="00D73B61" w:rsidRPr="00D81353">
        <w:rPr>
          <w:rFonts w:cstheme="minorHAnsi"/>
          <w:lang w:val="en-US"/>
        </w:rPr>
        <w:t xml:space="preserve"> </w:t>
      </w:r>
      <w:r w:rsidR="00112856" w:rsidRPr="00D81353">
        <w:rPr>
          <w:rFonts w:cstheme="minorHAnsi"/>
          <w:lang w:val="en-US"/>
        </w:rPr>
        <w:t>Garcia, Leandro</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Abbas, Ali u. a. (2022): Association Between Physical Activity and Risk of Depression. A Systematic Review and Meta-analysis. In: JAMA Psychiatry, Bd. 79, Nr. 6, S. 550–559.</w:t>
      </w:r>
      <w:r w:rsidR="00112856" w:rsidRPr="00D81353" w:rsidDel="00112856">
        <w:rPr>
          <w:rFonts w:cstheme="minorHAnsi"/>
          <w:lang w:val="en-US"/>
        </w:rPr>
        <w:t xml:space="preserve"> </w:t>
      </w:r>
    </w:p>
    <w:p w14:paraId="2FEB31DC" w14:textId="77777777" w:rsidR="00782F2F" w:rsidRPr="002545CB" w:rsidRDefault="00782F2F" w:rsidP="00782F2F">
      <w:pPr>
        <w:spacing w:after="0" w:line="276" w:lineRule="auto"/>
        <w:rPr>
          <w:rFonts w:cstheme="minorHAnsi"/>
          <w:b/>
          <w:bCs/>
          <w:sz w:val="12"/>
          <w:szCs w:val="12"/>
          <w:lang w:val="en-US"/>
        </w:rPr>
      </w:pPr>
    </w:p>
    <w:p w14:paraId="0CC0AA19" w14:textId="06CE359B" w:rsidR="00A12F29" w:rsidRPr="00782F2F" w:rsidRDefault="00A12F29" w:rsidP="00782F2F">
      <w:pPr>
        <w:spacing w:after="0" w:line="276" w:lineRule="auto"/>
        <w:rPr>
          <w:rFonts w:cstheme="minorHAnsi"/>
          <w:b/>
          <w:bCs/>
        </w:rPr>
      </w:pPr>
      <w:r w:rsidRPr="00782F2F">
        <w:rPr>
          <w:rFonts w:cstheme="minorHAnsi"/>
          <w:b/>
          <w:bCs/>
        </w:rPr>
        <w:lastRenderedPageBreak/>
        <w:t>5. „Zucker macht euch krass hyperaktiv – deshalb dreht ihr nach Süßem auf!“</w:t>
      </w:r>
    </w:p>
    <w:p w14:paraId="7C7139BE" w14:textId="366AB68C"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FAKE </w:t>
      </w:r>
      <w:r w:rsidR="0037444B" w:rsidRPr="00CD6D13">
        <w:rPr>
          <w:rFonts w:cstheme="minorHAnsi"/>
        </w:rPr>
        <w:t xml:space="preserve">/ </w:t>
      </w:r>
      <w:r w:rsidRPr="00CD6D13">
        <w:rPr>
          <w:rFonts w:cstheme="minorHAnsi"/>
        </w:rPr>
        <w:t xml:space="preserve">Studien widerlegen den kausalen Zusammenhang. </w:t>
      </w:r>
      <w:r w:rsidR="00F015D1">
        <w:rPr>
          <w:rFonts w:cstheme="minorHAnsi"/>
        </w:rPr>
        <w:t xml:space="preserve">Der </w:t>
      </w:r>
      <w:r w:rsidRPr="00CD6D13">
        <w:rPr>
          <w:rFonts w:cstheme="minorHAnsi"/>
        </w:rPr>
        <w:t>Effekt liegt in der Erwartungshaltung der Eltern oder der Beobachtenden (siehe Arbeitsblatt 3: Faktencheck mit QQQQ)</w:t>
      </w:r>
      <w:r w:rsidR="00570668">
        <w:rPr>
          <w:rFonts w:cstheme="minorHAnsi"/>
        </w:rPr>
        <w:t>.</w:t>
      </w:r>
    </w:p>
    <w:p w14:paraId="2FBAF006" w14:textId="33604393" w:rsidR="00782F2F" w:rsidRDefault="00A12F29" w:rsidP="00782F2F">
      <w:pPr>
        <w:spacing w:after="0" w:line="276" w:lineRule="auto"/>
        <w:rPr>
          <w:rFonts w:cstheme="minorHAnsi"/>
        </w:rPr>
      </w:pPr>
      <w:r w:rsidRPr="00D81353">
        <w:rPr>
          <w:rFonts w:cstheme="minorHAnsi"/>
          <w:i/>
          <w:iCs/>
          <w:lang w:val="en-US"/>
        </w:rPr>
        <w:t>Quelle:</w:t>
      </w:r>
      <w:r w:rsidRPr="00D81353">
        <w:rPr>
          <w:rFonts w:cstheme="minorHAnsi"/>
          <w:lang w:val="en-US"/>
        </w:rPr>
        <w:t xml:space="preserve"> </w:t>
      </w:r>
      <w:r w:rsidR="00112856" w:rsidRPr="00D81353">
        <w:rPr>
          <w:rFonts w:cstheme="minorHAnsi"/>
          <w:lang w:val="en-US"/>
        </w:rPr>
        <w:t>Wolraich, Mark L.</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Wilson, David B.</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 xml:space="preserve">White, J. Wade (1995): The Effect of Sugar on Behavior or Cognition in Children. </w:t>
      </w:r>
      <w:r w:rsidR="00112856" w:rsidRPr="00CD6D13">
        <w:rPr>
          <w:rFonts w:cstheme="minorHAnsi"/>
        </w:rPr>
        <w:t>A Meta-analysis. In: JAMA, Bd. 274, Nr. 20, S. 1617–1621.</w:t>
      </w:r>
    </w:p>
    <w:p w14:paraId="79336F4A" w14:textId="77777777" w:rsidR="00782F2F" w:rsidRPr="002545CB" w:rsidRDefault="00782F2F" w:rsidP="00782F2F">
      <w:pPr>
        <w:spacing w:after="0" w:line="276" w:lineRule="auto"/>
        <w:rPr>
          <w:rFonts w:cstheme="minorHAnsi"/>
          <w:sz w:val="12"/>
          <w:szCs w:val="12"/>
        </w:rPr>
      </w:pPr>
    </w:p>
    <w:p w14:paraId="722EC1BA" w14:textId="5BFD0301" w:rsidR="00A12F29" w:rsidRPr="00782F2F" w:rsidRDefault="00A12F29" w:rsidP="00782F2F">
      <w:pPr>
        <w:spacing w:after="0" w:line="276" w:lineRule="auto"/>
        <w:rPr>
          <w:rFonts w:cstheme="minorHAnsi"/>
          <w:b/>
          <w:bCs/>
        </w:rPr>
      </w:pPr>
      <w:r w:rsidRPr="00782F2F">
        <w:rPr>
          <w:rFonts w:cstheme="minorHAnsi"/>
          <w:b/>
          <w:bCs/>
        </w:rPr>
        <w:t>6. „Echte Freundinnen und Freunde sind für deine Gesundheit so wichtig wie Sport“</w:t>
      </w:r>
    </w:p>
    <w:p w14:paraId="3050C6B2" w14:textId="05F79972"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FAKT </w:t>
      </w:r>
      <w:r w:rsidR="0037444B" w:rsidRPr="00CD6D13">
        <w:rPr>
          <w:rFonts w:cstheme="minorHAnsi"/>
        </w:rPr>
        <w:t xml:space="preserve">/ </w:t>
      </w:r>
      <w:r w:rsidRPr="00CD6D13">
        <w:rPr>
          <w:rFonts w:cstheme="minorHAnsi"/>
        </w:rPr>
        <w:t>Soziale Bindungen sind für die Gesundheit ähnlich relevant wie Bewegung oder Nichtrauchen. Mortalitätsrisiko bei Einsamkeit deutlich erhöht. Brücke zu sozialer Gesundheit</w:t>
      </w:r>
      <w:r w:rsidR="00570668">
        <w:rPr>
          <w:rFonts w:cstheme="minorHAnsi"/>
        </w:rPr>
        <w:t>.</w:t>
      </w:r>
    </w:p>
    <w:p w14:paraId="06CAFD4D" w14:textId="06C65B0C" w:rsidR="00A12F29" w:rsidRPr="00D81353" w:rsidRDefault="00A12F29" w:rsidP="00782F2F">
      <w:pPr>
        <w:spacing w:after="0" w:line="276" w:lineRule="auto"/>
        <w:rPr>
          <w:rFonts w:cstheme="minorHAnsi"/>
          <w:lang w:val="en-US"/>
        </w:rPr>
      </w:pPr>
      <w:r w:rsidRPr="00CD6D13">
        <w:rPr>
          <w:rFonts w:cstheme="minorHAnsi"/>
          <w:i/>
          <w:iCs/>
        </w:rPr>
        <w:t>Quelle:</w:t>
      </w:r>
      <w:r w:rsidRPr="00CD6D13">
        <w:rPr>
          <w:rFonts w:cstheme="minorHAnsi"/>
        </w:rPr>
        <w:t xml:space="preserve"> </w:t>
      </w:r>
      <w:r w:rsidR="00112856" w:rsidRPr="00CD6D13">
        <w:rPr>
          <w:rFonts w:cstheme="minorHAnsi"/>
        </w:rPr>
        <w:t>Holt-Lunstad, Julianne</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Smith, Timothy B.</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 xml:space="preserve">Layton, J. Bradley (2010): Social Relationships and Mortality Risk. </w:t>
      </w:r>
      <w:r w:rsidR="00112856" w:rsidRPr="00D81353">
        <w:rPr>
          <w:rFonts w:cstheme="minorHAnsi"/>
          <w:lang w:val="en-US"/>
        </w:rPr>
        <w:t>A Meta-analytic Review. In: PLoS Medicine, Bd. 7, Nr. 7, e1000316.</w:t>
      </w:r>
    </w:p>
    <w:p w14:paraId="409D01F2" w14:textId="77777777" w:rsidR="00782F2F" w:rsidRPr="002545CB" w:rsidRDefault="00782F2F" w:rsidP="00782F2F">
      <w:pPr>
        <w:spacing w:after="0" w:line="276" w:lineRule="auto"/>
        <w:rPr>
          <w:rFonts w:cstheme="minorHAnsi"/>
          <w:b/>
          <w:bCs/>
          <w:sz w:val="12"/>
          <w:szCs w:val="12"/>
          <w:lang w:val="en-US"/>
        </w:rPr>
      </w:pPr>
    </w:p>
    <w:p w14:paraId="3F0AA588" w14:textId="060A336F" w:rsidR="00570668" w:rsidRPr="00782F2F" w:rsidRDefault="00570668" w:rsidP="00570668">
      <w:pPr>
        <w:spacing w:after="0" w:line="276" w:lineRule="auto"/>
        <w:rPr>
          <w:rFonts w:cstheme="minorHAnsi"/>
          <w:b/>
          <w:bCs/>
        </w:rPr>
      </w:pPr>
      <w:r w:rsidRPr="00782F2F">
        <w:rPr>
          <w:rFonts w:cstheme="minorHAnsi"/>
          <w:b/>
          <w:bCs/>
        </w:rPr>
        <w:t>7. „Vitamin C jeden Tag</w:t>
      </w:r>
      <w:r w:rsidR="00F015D1">
        <w:rPr>
          <w:rFonts w:cstheme="minorHAnsi"/>
          <w:b/>
          <w:bCs/>
        </w:rPr>
        <w:t xml:space="preserve">, </w:t>
      </w:r>
      <w:r w:rsidRPr="00782F2F">
        <w:rPr>
          <w:rFonts w:cstheme="minorHAnsi"/>
          <w:b/>
          <w:bCs/>
        </w:rPr>
        <w:t>nie wieder Erkältung“</w:t>
      </w:r>
    </w:p>
    <w:p w14:paraId="167D1EC3" w14:textId="6D8F1930" w:rsidR="00570668" w:rsidRPr="00CD6D13" w:rsidRDefault="00570668" w:rsidP="00570668">
      <w:pPr>
        <w:spacing w:after="0" w:line="276" w:lineRule="auto"/>
        <w:rPr>
          <w:rFonts w:cstheme="minorHAnsi"/>
        </w:rPr>
      </w:pPr>
      <w:r w:rsidRPr="00782F2F">
        <w:rPr>
          <w:rFonts w:cstheme="minorHAnsi"/>
          <w:i/>
          <w:iCs/>
        </w:rPr>
        <w:t>Auflösung:</w:t>
      </w:r>
      <w:r w:rsidRPr="00CD6D13">
        <w:rPr>
          <w:rFonts w:cstheme="minorHAnsi"/>
        </w:rPr>
        <w:t xml:space="preserve"> FAKE / schwache Evidenz Cochrane-Review: Vitamin-C-Supplementierung verkürzt Erkältungen in der Normalbevölkerung kaum messbar; verhindert Erkältungen nicht</w:t>
      </w:r>
      <w:r>
        <w:rPr>
          <w:rFonts w:cstheme="minorHAnsi"/>
        </w:rPr>
        <w:t xml:space="preserve"> (k</w:t>
      </w:r>
      <w:r w:rsidRPr="00CD6D13">
        <w:rPr>
          <w:rFonts w:cstheme="minorHAnsi"/>
        </w:rPr>
        <w:t>ultureller Glaube</w:t>
      </w:r>
      <w:r>
        <w:rPr>
          <w:rFonts w:cstheme="minorHAnsi"/>
        </w:rPr>
        <w:t>)</w:t>
      </w:r>
      <w:r w:rsidRPr="00CD6D13">
        <w:rPr>
          <w:rFonts w:cstheme="minorHAnsi"/>
        </w:rPr>
        <w:t xml:space="preserve"> (siehe Arbeitsblatt 3: Faktencheck mit QQQQ)</w:t>
      </w:r>
      <w:r>
        <w:rPr>
          <w:rFonts w:cstheme="minorHAnsi"/>
        </w:rPr>
        <w:t>.</w:t>
      </w:r>
    </w:p>
    <w:p w14:paraId="5911D5D6" w14:textId="77777777" w:rsidR="00570668" w:rsidRPr="00D81353" w:rsidRDefault="00570668" w:rsidP="00570668">
      <w:pPr>
        <w:spacing w:after="0" w:line="276" w:lineRule="auto"/>
        <w:rPr>
          <w:rFonts w:cstheme="minorHAnsi"/>
          <w:lang w:val="en-US"/>
        </w:rPr>
      </w:pPr>
      <w:r w:rsidRPr="00D81353">
        <w:rPr>
          <w:rFonts w:cstheme="minorHAnsi"/>
          <w:i/>
          <w:iCs/>
          <w:lang w:val="en-US"/>
        </w:rPr>
        <w:t>Quelle:</w:t>
      </w:r>
      <w:r w:rsidRPr="00D81353">
        <w:rPr>
          <w:rFonts w:cstheme="minorHAnsi"/>
          <w:lang w:val="en-US"/>
        </w:rPr>
        <w:t xml:space="preserve"> Hemilä, Harri / Chalker, Elizabeth (2013): Vitamin C for Preventing and Treating the Common Cold. In: Cochrane Database of Systematic Reviews, 2013, Heft 1, Art.-Nr. CD000980.</w:t>
      </w:r>
    </w:p>
    <w:p w14:paraId="78B2E293" w14:textId="6499EAD3" w:rsidR="00782F2F" w:rsidRPr="005504D0" w:rsidRDefault="00782F2F">
      <w:pPr>
        <w:rPr>
          <w:rFonts w:cstheme="minorHAnsi"/>
          <w:sz w:val="12"/>
          <w:szCs w:val="12"/>
          <w:highlight w:val="yellow"/>
          <w:lang w:val="en-US"/>
        </w:rPr>
      </w:pPr>
    </w:p>
    <w:p w14:paraId="4867BC99" w14:textId="7251F7F0" w:rsidR="00A12F29" w:rsidRPr="00782F2F" w:rsidRDefault="00A12F29" w:rsidP="00782F2F">
      <w:pPr>
        <w:spacing w:after="0" w:line="276" w:lineRule="auto"/>
        <w:rPr>
          <w:rFonts w:cstheme="minorHAnsi"/>
          <w:b/>
          <w:bCs/>
        </w:rPr>
      </w:pPr>
      <w:r w:rsidRPr="00782F2F">
        <w:rPr>
          <w:rFonts w:cstheme="minorHAnsi"/>
          <w:b/>
          <w:bCs/>
        </w:rPr>
        <w:t>8. „Handy weglegen 1</w:t>
      </w:r>
      <w:r w:rsidR="00F015D1">
        <w:rPr>
          <w:rFonts w:cstheme="minorHAnsi"/>
          <w:b/>
          <w:bCs/>
        </w:rPr>
        <w:t xml:space="preserve"> Stunde</w:t>
      </w:r>
      <w:r w:rsidRPr="00782F2F">
        <w:rPr>
          <w:rFonts w:cstheme="minorHAnsi"/>
          <w:b/>
          <w:bCs/>
        </w:rPr>
        <w:t xml:space="preserve"> vor dem Schlaf verbessert die Schlafqualität messbar“</w:t>
      </w:r>
    </w:p>
    <w:p w14:paraId="56F89BA2" w14:textId="50B085DE" w:rsidR="0037444B" w:rsidRPr="00D81353" w:rsidRDefault="00A12F29" w:rsidP="00782F2F">
      <w:pPr>
        <w:spacing w:after="0" w:line="276" w:lineRule="auto"/>
        <w:rPr>
          <w:rFonts w:cstheme="minorHAnsi"/>
          <w:lang w:val="en-US"/>
        </w:rPr>
      </w:pPr>
      <w:r w:rsidRPr="00782F2F">
        <w:rPr>
          <w:rFonts w:cstheme="minorHAnsi"/>
          <w:i/>
          <w:iCs/>
        </w:rPr>
        <w:t>Auflösung:</w:t>
      </w:r>
      <w:r w:rsidRPr="00CD6D13">
        <w:rPr>
          <w:rFonts w:cstheme="minorHAnsi"/>
        </w:rPr>
        <w:t xml:space="preserve"> FAKT</w:t>
      </w:r>
      <w:r w:rsidR="00D903E5">
        <w:rPr>
          <w:rFonts w:cstheme="minorHAnsi"/>
        </w:rPr>
        <w:t> / sehr gut</w:t>
      </w:r>
      <w:r w:rsidRPr="00CD6D13">
        <w:rPr>
          <w:rFonts w:cstheme="minorHAnsi"/>
        </w:rPr>
        <w:t xml:space="preserve"> belegt: Bildschirmzeit kurz vor dem Schlaf verzögert das Einschlafen, verkürzt Tiefschlafphasen, verschlechtert subjektive Schlafqualität. </w:t>
      </w:r>
      <w:r w:rsidRPr="00D81353">
        <w:rPr>
          <w:rFonts w:cstheme="minorHAnsi"/>
          <w:lang w:val="en-US"/>
        </w:rPr>
        <w:t>Brücke zu digitaler Gesundheit</w:t>
      </w:r>
      <w:r w:rsidR="00570668" w:rsidRPr="00D81353">
        <w:rPr>
          <w:rFonts w:cstheme="minorHAnsi"/>
          <w:lang w:val="en-US"/>
        </w:rPr>
        <w:t>.</w:t>
      </w:r>
    </w:p>
    <w:p w14:paraId="752EE813" w14:textId="1F0C799B" w:rsidR="00A12F29" w:rsidRPr="00CD6D13" w:rsidRDefault="00A12F29" w:rsidP="00782F2F">
      <w:pPr>
        <w:spacing w:after="0" w:line="276" w:lineRule="auto"/>
        <w:rPr>
          <w:rFonts w:cstheme="minorHAnsi"/>
        </w:rPr>
      </w:pPr>
      <w:r w:rsidRPr="00D81353">
        <w:rPr>
          <w:rFonts w:cstheme="minorHAnsi"/>
          <w:i/>
          <w:iCs/>
          <w:lang w:val="en-US"/>
        </w:rPr>
        <w:t>Quelle:</w:t>
      </w:r>
      <w:r w:rsidRPr="00D81353">
        <w:rPr>
          <w:rFonts w:cstheme="minorHAnsi"/>
          <w:lang w:val="en-US"/>
        </w:rPr>
        <w:t xml:space="preserve"> </w:t>
      </w:r>
      <w:r w:rsidR="00112856" w:rsidRPr="00D81353">
        <w:rPr>
          <w:rFonts w:cstheme="minorHAnsi"/>
          <w:lang w:val="en-US"/>
        </w:rPr>
        <w:t>Hale, Lauren</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 xml:space="preserve">Guan, Stanford (2015): Screen Time and Sleep among School-aged Children and Adolescents. A Systematic Literature Review. </w:t>
      </w:r>
      <w:r w:rsidR="00112856" w:rsidRPr="00CD6D13">
        <w:rPr>
          <w:rFonts w:cstheme="minorHAnsi"/>
        </w:rPr>
        <w:t>In: Sleep Medicine Reviews, Bd. 21, S. 50–58.</w:t>
      </w:r>
      <w:r w:rsidRPr="00CD6D13">
        <w:rPr>
          <w:rFonts w:cstheme="minorHAnsi"/>
        </w:rPr>
        <w:t xml:space="preserve"> </w:t>
      </w:r>
    </w:p>
    <w:p w14:paraId="692FF4C3" w14:textId="77777777" w:rsidR="00782F2F" w:rsidRPr="002545CB" w:rsidRDefault="00782F2F" w:rsidP="00782F2F">
      <w:pPr>
        <w:spacing w:after="0" w:line="276" w:lineRule="auto"/>
        <w:rPr>
          <w:rFonts w:cstheme="minorHAnsi"/>
          <w:b/>
          <w:bCs/>
          <w:sz w:val="12"/>
          <w:szCs w:val="12"/>
        </w:rPr>
      </w:pPr>
    </w:p>
    <w:p w14:paraId="238A254D" w14:textId="0DA7608F" w:rsidR="00A12F29" w:rsidRPr="00782F2F" w:rsidRDefault="00A12F29" w:rsidP="00782F2F">
      <w:pPr>
        <w:spacing w:after="0" w:line="276" w:lineRule="auto"/>
        <w:rPr>
          <w:rFonts w:cstheme="minorHAnsi"/>
          <w:b/>
          <w:bCs/>
        </w:rPr>
      </w:pPr>
      <w:r w:rsidRPr="00782F2F">
        <w:rPr>
          <w:rFonts w:cstheme="minorHAnsi"/>
          <w:b/>
          <w:bCs/>
        </w:rPr>
        <w:t>9. „Eiswasser am Morgen pusht den Stoffwechsel &amp; verbrennt Fett“</w:t>
      </w:r>
    </w:p>
    <w:p w14:paraId="315740FE" w14:textId="4DA1B217"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FAKE </w:t>
      </w:r>
      <w:r w:rsidR="00D903E5">
        <w:rPr>
          <w:rFonts w:cstheme="minorHAnsi"/>
        </w:rPr>
        <w:t xml:space="preserve">/ </w:t>
      </w:r>
      <w:r w:rsidRPr="00CD6D13">
        <w:rPr>
          <w:rFonts w:cstheme="minorHAnsi"/>
        </w:rPr>
        <w:t>TikTok-</w:t>
      </w:r>
      <w:r w:rsidR="00D903E5">
        <w:rPr>
          <w:rFonts w:cstheme="minorHAnsi"/>
        </w:rPr>
        <w:t>„</w:t>
      </w:r>
      <w:r w:rsidRPr="00CD6D13">
        <w:rPr>
          <w:rFonts w:cstheme="minorHAnsi"/>
        </w:rPr>
        <w:t>Ice Water Hack</w:t>
      </w:r>
      <w:r w:rsidR="00D903E5">
        <w:rPr>
          <w:rFonts w:cstheme="minorHAnsi"/>
        </w:rPr>
        <w:t>“</w:t>
      </w:r>
      <w:r w:rsidRPr="00CD6D13">
        <w:rPr>
          <w:rFonts w:cstheme="minorHAnsi"/>
        </w:rPr>
        <w:t xml:space="preserve">: Der Körper verbraucht minimal Energie zum Erwärmen des Wassers, kein relevanter Fettverbrennungseffekt. Risiko: Aufmerksamkeit weg von echten Verhaltensänderungen. </w:t>
      </w:r>
      <w:r w:rsidR="007A380D" w:rsidRPr="00CD6D13">
        <w:rPr>
          <w:rFonts w:cstheme="minorHAnsi"/>
        </w:rPr>
        <w:t>Brücke zu</w:t>
      </w:r>
      <w:r w:rsidRPr="00CD6D13">
        <w:rPr>
          <w:rFonts w:cstheme="minorHAnsi"/>
        </w:rPr>
        <w:t xml:space="preserve"> TikTok-Trend</w:t>
      </w:r>
      <w:r w:rsidR="00570668">
        <w:rPr>
          <w:rFonts w:cstheme="minorHAnsi"/>
        </w:rPr>
        <w:t>.</w:t>
      </w:r>
    </w:p>
    <w:p w14:paraId="0E0FEA3B" w14:textId="4F39F897" w:rsidR="00112856" w:rsidRPr="00D81353" w:rsidRDefault="00A12F29" w:rsidP="00782F2F">
      <w:pPr>
        <w:spacing w:after="0" w:line="276" w:lineRule="auto"/>
        <w:rPr>
          <w:rFonts w:cstheme="minorHAnsi"/>
          <w:lang w:val="en-US"/>
        </w:rPr>
      </w:pPr>
      <w:r w:rsidRPr="00CD6D13">
        <w:rPr>
          <w:rFonts w:cstheme="minorHAnsi"/>
          <w:i/>
          <w:iCs/>
        </w:rPr>
        <w:t>Quelle</w:t>
      </w:r>
      <w:r w:rsidR="00782F2F">
        <w:rPr>
          <w:rFonts w:cstheme="minorHAnsi"/>
          <w:i/>
          <w:iCs/>
        </w:rPr>
        <w:t>n</w:t>
      </w:r>
      <w:r w:rsidRPr="00CD6D13">
        <w:rPr>
          <w:rFonts w:cstheme="minorHAnsi"/>
          <w:i/>
          <w:iCs/>
        </w:rPr>
        <w:t>:</w:t>
      </w:r>
      <w:r w:rsidRPr="00CD6D13">
        <w:rPr>
          <w:rFonts w:cstheme="minorHAnsi"/>
        </w:rPr>
        <w:t xml:space="preserve"> </w:t>
      </w:r>
      <w:r w:rsidR="00F015D1">
        <w:rPr>
          <w:rFonts w:cstheme="minorHAnsi"/>
        </w:rPr>
        <w:br/>
      </w:r>
      <w:r w:rsidR="001B126D">
        <w:rPr>
          <w:rFonts w:cstheme="minorHAnsi"/>
        </w:rPr>
        <w:t xml:space="preserve">– </w:t>
      </w:r>
      <w:r w:rsidR="00112856" w:rsidRPr="00CD6D13">
        <w:rPr>
          <w:rFonts w:cstheme="minorHAnsi"/>
        </w:rPr>
        <w:t>Boschmann, Michael</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Steiniger, Jochen</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 xml:space="preserve">Hille, Uta u. a. (2003): Water-induced Thermogenesis. </w:t>
      </w:r>
      <w:r w:rsidR="00112856" w:rsidRPr="00D81353">
        <w:rPr>
          <w:rFonts w:cstheme="minorHAnsi"/>
          <w:lang w:val="en-US"/>
        </w:rPr>
        <w:t>In: The Journal of Clinical Endocrinology &amp; Metabolism, Bd. 88, Nr. 12, S. 6015–6019.</w:t>
      </w:r>
    </w:p>
    <w:p w14:paraId="13999634" w14:textId="7DF3E690" w:rsidR="00112856" w:rsidRPr="00CD6D13" w:rsidRDefault="001B126D" w:rsidP="00782F2F">
      <w:pPr>
        <w:spacing w:after="0" w:line="276" w:lineRule="auto"/>
        <w:rPr>
          <w:rFonts w:cstheme="minorHAnsi"/>
        </w:rPr>
      </w:pPr>
      <w:r w:rsidRPr="00D81353">
        <w:rPr>
          <w:rFonts w:cstheme="minorHAnsi"/>
          <w:lang w:val="en-US"/>
        </w:rPr>
        <w:t xml:space="preserve">– </w:t>
      </w:r>
      <w:r w:rsidR="00112856" w:rsidRPr="00D81353">
        <w:rPr>
          <w:rFonts w:cstheme="minorHAnsi"/>
          <w:lang w:val="en-US"/>
        </w:rPr>
        <w:t xml:space="preserve">Healthline Media (2025): What Is the Ice Hack Diet and Can It Help You Lose Weight? </w:t>
      </w:r>
      <w:r w:rsidR="00112856" w:rsidRPr="00CD6D13">
        <w:rPr>
          <w:rFonts w:cstheme="minorHAnsi"/>
        </w:rPr>
        <w:t xml:space="preserve">San Francisco: Healthline Media. </w:t>
      </w:r>
      <w:r w:rsidR="007A380D" w:rsidRPr="00CD6D13">
        <w:rPr>
          <w:rFonts w:cstheme="minorHAnsi"/>
        </w:rPr>
        <w:t>https://www.healthline.com/health/diet-and-weight-loss/ice-hack-diet</w:t>
      </w:r>
    </w:p>
    <w:p w14:paraId="1BEBCDF3" w14:textId="77777777" w:rsidR="00782F2F" w:rsidRPr="002545CB" w:rsidRDefault="00782F2F" w:rsidP="00782F2F">
      <w:pPr>
        <w:spacing w:after="0" w:line="276" w:lineRule="auto"/>
        <w:rPr>
          <w:rFonts w:cstheme="minorHAnsi"/>
          <w:b/>
          <w:bCs/>
          <w:sz w:val="12"/>
          <w:szCs w:val="12"/>
        </w:rPr>
      </w:pPr>
    </w:p>
    <w:p w14:paraId="66C69F9B" w14:textId="586453B3" w:rsidR="00A12F29" w:rsidRPr="00782F2F" w:rsidRDefault="00A12F29" w:rsidP="00782F2F">
      <w:pPr>
        <w:spacing w:after="0" w:line="276" w:lineRule="auto"/>
        <w:rPr>
          <w:rFonts w:cstheme="minorHAnsi"/>
          <w:b/>
          <w:bCs/>
        </w:rPr>
      </w:pPr>
      <w:r w:rsidRPr="00782F2F">
        <w:rPr>
          <w:rFonts w:cstheme="minorHAnsi"/>
          <w:b/>
          <w:bCs/>
        </w:rPr>
        <w:t>10. „Wer regelmäßig in ein Tagebuch schreibt, kommt nachweislich besser durch Stress“</w:t>
      </w:r>
    </w:p>
    <w:p w14:paraId="4715DFD7" w14:textId="3E81D04E"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FAKT</w:t>
      </w:r>
      <w:r w:rsidR="00D903E5">
        <w:rPr>
          <w:rFonts w:cstheme="minorHAnsi"/>
        </w:rPr>
        <w:t xml:space="preserve"> / gut belegt (</w:t>
      </w:r>
      <w:r w:rsidRPr="00CD6D13">
        <w:rPr>
          <w:rFonts w:cstheme="minorHAnsi"/>
        </w:rPr>
        <w:t>„Expressive Writing“</w:t>
      </w:r>
      <w:r w:rsidR="00570668">
        <w:rPr>
          <w:rFonts w:cstheme="minorHAnsi"/>
        </w:rPr>
        <w:t>)</w:t>
      </w:r>
      <w:r w:rsidRPr="00CD6D13">
        <w:rPr>
          <w:rFonts w:cstheme="minorHAnsi"/>
        </w:rPr>
        <w:t>: Regelmäßiges Aufschreiben von Gefühlen senkt Stress, verbessert Wohlbefinden, einfaches, kostenloses Coping-Tool. Brücke zu psychischer Gesundheit</w:t>
      </w:r>
      <w:r w:rsidR="00570668">
        <w:rPr>
          <w:rFonts w:cstheme="minorHAnsi"/>
        </w:rPr>
        <w:t>.</w:t>
      </w:r>
    </w:p>
    <w:p w14:paraId="1C795625" w14:textId="3C7C227C" w:rsidR="00112856" w:rsidRPr="00CD6D13" w:rsidRDefault="00A12F29" w:rsidP="00782F2F">
      <w:pPr>
        <w:spacing w:after="0" w:line="276" w:lineRule="auto"/>
        <w:rPr>
          <w:rFonts w:cstheme="minorHAnsi"/>
        </w:rPr>
      </w:pPr>
      <w:r w:rsidRPr="00CD6D13">
        <w:rPr>
          <w:rFonts w:cstheme="minorHAnsi"/>
          <w:i/>
          <w:iCs/>
        </w:rPr>
        <w:t>Quelle</w:t>
      </w:r>
      <w:r w:rsidR="00782F2F">
        <w:rPr>
          <w:rFonts w:cstheme="minorHAnsi"/>
          <w:i/>
          <w:iCs/>
        </w:rPr>
        <w:t>n</w:t>
      </w:r>
      <w:r w:rsidRPr="00CD6D13">
        <w:rPr>
          <w:rFonts w:cstheme="minorHAnsi"/>
          <w:i/>
          <w:iCs/>
        </w:rPr>
        <w:t>:</w:t>
      </w:r>
      <w:r w:rsidRPr="00CD6D13">
        <w:rPr>
          <w:rFonts w:cstheme="minorHAnsi"/>
        </w:rPr>
        <w:t xml:space="preserve"> </w:t>
      </w:r>
    </w:p>
    <w:p w14:paraId="31BAFE2C" w14:textId="656377D7" w:rsidR="00112856" w:rsidRPr="00D81353" w:rsidRDefault="001B126D" w:rsidP="00782F2F">
      <w:pPr>
        <w:spacing w:after="0" w:line="276" w:lineRule="auto"/>
        <w:rPr>
          <w:rFonts w:cstheme="minorHAnsi"/>
          <w:lang w:val="en-US"/>
        </w:rPr>
      </w:pPr>
      <w:r>
        <w:rPr>
          <w:rFonts w:cstheme="minorHAnsi"/>
        </w:rPr>
        <w:t xml:space="preserve">– </w:t>
      </w:r>
      <w:r w:rsidR="00112856" w:rsidRPr="00CD6D13">
        <w:rPr>
          <w:rFonts w:cstheme="minorHAnsi"/>
        </w:rPr>
        <w:t>Pennebaker, James W.</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 xml:space="preserve">Beall, Sandra K. (1986): Confronting a Traumatic Event. </w:t>
      </w:r>
      <w:r w:rsidR="00112856" w:rsidRPr="00D81353">
        <w:rPr>
          <w:rFonts w:cstheme="minorHAnsi"/>
          <w:lang w:val="en-US"/>
        </w:rPr>
        <w:t>Toward an Understanding of Inhibition and Disease. In: Journal of Abnormal Psychology, Bd. 95, Nr. 3, S. 274–281.</w:t>
      </w:r>
    </w:p>
    <w:p w14:paraId="6DB5BC77" w14:textId="27D6550D" w:rsidR="00112856" w:rsidRPr="00CD6D13" w:rsidRDefault="001B126D" w:rsidP="00782F2F">
      <w:pPr>
        <w:spacing w:after="0" w:line="276" w:lineRule="auto"/>
        <w:rPr>
          <w:rFonts w:cstheme="minorHAnsi"/>
        </w:rPr>
      </w:pPr>
      <w:r w:rsidRPr="00D81353">
        <w:rPr>
          <w:rFonts w:cstheme="minorHAnsi"/>
          <w:lang w:val="en-US"/>
        </w:rPr>
        <w:t xml:space="preserve">– </w:t>
      </w:r>
      <w:r w:rsidR="00112856" w:rsidRPr="00D81353">
        <w:rPr>
          <w:rFonts w:cstheme="minorHAnsi"/>
          <w:lang w:val="en-US"/>
        </w:rPr>
        <w:t xml:space="preserve">Frattaroli, Joanne (2006): Experimental Disclosure and Its Moderators. </w:t>
      </w:r>
      <w:r w:rsidR="00112856" w:rsidRPr="00CD6D13">
        <w:rPr>
          <w:rFonts w:cstheme="minorHAnsi"/>
        </w:rPr>
        <w:t>A Meta-Analysis. In: Psychological Bulletin, Bd. 132, Nr. 6, S. 823–865.</w:t>
      </w:r>
    </w:p>
    <w:p w14:paraId="3671CD2E" w14:textId="77777777" w:rsidR="00782F2F" w:rsidRPr="002545CB" w:rsidRDefault="00782F2F" w:rsidP="00782F2F">
      <w:pPr>
        <w:spacing w:after="0" w:line="276" w:lineRule="auto"/>
        <w:rPr>
          <w:rFonts w:cstheme="minorHAnsi"/>
          <w:b/>
          <w:bCs/>
          <w:sz w:val="12"/>
          <w:szCs w:val="12"/>
        </w:rPr>
      </w:pPr>
    </w:p>
    <w:p w14:paraId="3AA30FC0" w14:textId="1F2A57AA" w:rsidR="00A12F29" w:rsidRPr="00782F2F" w:rsidRDefault="00A12F29" w:rsidP="00782F2F">
      <w:pPr>
        <w:spacing w:after="0" w:line="276" w:lineRule="auto"/>
        <w:rPr>
          <w:rFonts w:cstheme="minorHAnsi"/>
          <w:b/>
          <w:bCs/>
        </w:rPr>
      </w:pPr>
      <w:r w:rsidRPr="00782F2F">
        <w:rPr>
          <w:rFonts w:cstheme="minorHAnsi"/>
          <w:b/>
          <w:bCs/>
        </w:rPr>
        <w:t>11. „Hustlerinnen und Hustler schlafen nur 5 Stunden – wer mehr schläft, schafft weniger“</w:t>
      </w:r>
    </w:p>
    <w:p w14:paraId="1511CE14" w14:textId="26630847" w:rsidR="0037444B" w:rsidRPr="00D81353" w:rsidRDefault="00A12F29" w:rsidP="00782F2F">
      <w:pPr>
        <w:spacing w:after="0" w:line="276" w:lineRule="auto"/>
        <w:rPr>
          <w:rFonts w:cstheme="minorHAnsi"/>
          <w:lang w:val="en-US"/>
        </w:rPr>
      </w:pPr>
      <w:r w:rsidRPr="00782F2F">
        <w:rPr>
          <w:rFonts w:cstheme="minorHAnsi"/>
          <w:i/>
          <w:iCs/>
        </w:rPr>
        <w:t>Auflösung:</w:t>
      </w:r>
      <w:r w:rsidRPr="00CD6D13">
        <w:rPr>
          <w:rFonts w:cstheme="minorHAnsi"/>
        </w:rPr>
        <w:t xml:space="preserve"> FAKE </w:t>
      </w:r>
      <w:r w:rsidR="00D903E5">
        <w:rPr>
          <w:rFonts w:cstheme="minorHAnsi"/>
        </w:rPr>
        <w:t xml:space="preserve">/ </w:t>
      </w:r>
      <w:r w:rsidRPr="00CD6D13">
        <w:rPr>
          <w:rFonts w:cstheme="minorHAnsi"/>
        </w:rPr>
        <w:t xml:space="preserve">Schlafforschung eindeutig: Unter </w:t>
      </w:r>
      <w:r w:rsidR="00D903E5">
        <w:rPr>
          <w:rFonts w:cstheme="minorHAnsi"/>
        </w:rPr>
        <w:t>ca. 7 Stunden</w:t>
      </w:r>
      <w:r w:rsidRPr="00CD6D13">
        <w:rPr>
          <w:rFonts w:cstheme="minorHAnsi"/>
        </w:rPr>
        <w:t xml:space="preserve"> Schlaf sinken Konzentration, Reaktionszeit, emotionale Regulation. </w:t>
      </w:r>
      <w:r w:rsidRPr="00782F2F">
        <w:rPr>
          <w:rFonts w:cstheme="minorHAnsi"/>
        </w:rPr>
        <w:t>„Hustle</w:t>
      </w:r>
      <w:r w:rsidR="00F015D1">
        <w:rPr>
          <w:rFonts w:cstheme="minorHAnsi"/>
        </w:rPr>
        <w:t>“</w:t>
      </w:r>
      <w:r w:rsidRPr="00782F2F">
        <w:rPr>
          <w:rFonts w:cstheme="minorHAnsi"/>
        </w:rPr>
        <w:t xml:space="preserve">-Narrativ als Selbstoptimierungs-Mythos auf TikTok oder Reels. Bezug zu Selbstoptimierung </w:t>
      </w:r>
      <w:r w:rsidR="00C63A93" w:rsidRPr="00782F2F">
        <w:rPr>
          <w:rFonts w:cstheme="minorHAnsi"/>
        </w:rPr>
        <w:t>(Sek.</w:t>
      </w:r>
      <w:r w:rsidR="00782F2F">
        <w:rPr>
          <w:rFonts w:cstheme="minorHAnsi"/>
        </w:rPr>
        <w:t> </w:t>
      </w:r>
      <w:r w:rsidR="00C63A93" w:rsidRPr="00D81353">
        <w:rPr>
          <w:rFonts w:cstheme="minorHAnsi"/>
          <w:lang w:val="en-US"/>
        </w:rPr>
        <w:t>II)</w:t>
      </w:r>
      <w:r w:rsidR="00570668" w:rsidRPr="00D81353">
        <w:rPr>
          <w:rFonts w:cstheme="minorHAnsi"/>
          <w:lang w:val="en-US"/>
        </w:rPr>
        <w:t>.</w:t>
      </w:r>
    </w:p>
    <w:p w14:paraId="4B19FEEB" w14:textId="77777777" w:rsidR="00112856" w:rsidRPr="00D81353" w:rsidRDefault="00A12F29" w:rsidP="00782F2F">
      <w:pPr>
        <w:spacing w:after="0" w:line="276" w:lineRule="auto"/>
        <w:rPr>
          <w:rFonts w:cstheme="minorHAnsi"/>
          <w:lang w:val="en-US"/>
        </w:rPr>
      </w:pPr>
      <w:r w:rsidRPr="00D81353">
        <w:rPr>
          <w:rFonts w:cstheme="minorHAnsi"/>
          <w:i/>
          <w:iCs/>
          <w:lang w:val="en-US"/>
        </w:rPr>
        <w:t>Quellen:</w:t>
      </w:r>
      <w:r w:rsidRPr="00D81353">
        <w:rPr>
          <w:rFonts w:cstheme="minorHAnsi"/>
          <w:lang w:val="en-US"/>
        </w:rPr>
        <w:t xml:space="preserve"> </w:t>
      </w:r>
    </w:p>
    <w:p w14:paraId="3A92F43C" w14:textId="78643A77" w:rsidR="00112856" w:rsidRPr="00D81353" w:rsidRDefault="001B126D" w:rsidP="00782F2F">
      <w:pPr>
        <w:spacing w:after="0" w:line="276" w:lineRule="auto"/>
        <w:rPr>
          <w:rFonts w:cstheme="minorHAnsi"/>
          <w:lang w:val="en-US"/>
        </w:rPr>
      </w:pPr>
      <w:r w:rsidRPr="00D81353">
        <w:rPr>
          <w:rFonts w:cstheme="minorHAnsi"/>
          <w:lang w:val="en-US"/>
        </w:rPr>
        <w:lastRenderedPageBreak/>
        <w:t xml:space="preserve">– </w:t>
      </w:r>
      <w:r w:rsidR="00112856" w:rsidRPr="00D81353">
        <w:rPr>
          <w:rFonts w:cstheme="minorHAnsi"/>
          <w:lang w:val="en-US"/>
        </w:rPr>
        <w:t>Short, Michelle A.</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Booth, Stephen A.</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Omar, Omar</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Ostlundh, Linda</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Arora, Teresa (2020): The Relationship Between Sleep Duration and Mood in Adolescents. A Systematic Review and Meta-analysis. In: Sleep Medicine Reviews, Bd. 52, Art.-Nr. 101311.</w:t>
      </w:r>
    </w:p>
    <w:p w14:paraId="32B06EC0" w14:textId="1535D289" w:rsidR="00112856" w:rsidRPr="00D81353" w:rsidRDefault="001B126D" w:rsidP="00782F2F">
      <w:pPr>
        <w:spacing w:after="0" w:line="276" w:lineRule="auto"/>
        <w:rPr>
          <w:rFonts w:cstheme="minorHAnsi"/>
          <w:lang w:val="en-US"/>
        </w:rPr>
      </w:pPr>
      <w:r w:rsidRPr="00D81353">
        <w:rPr>
          <w:rFonts w:cstheme="minorHAnsi"/>
          <w:lang w:val="en-US"/>
        </w:rPr>
        <w:t xml:space="preserve">– </w:t>
      </w:r>
      <w:r w:rsidR="00112856" w:rsidRPr="00D81353">
        <w:rPr>
          <w:rFonts w:cstheme="minorHAnsi"/>
          <w:lang w:val="en-US"/>
        </w:rPr>
        <w:t>Paruthi, Shalini</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Brooks, Lee J.</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D'Ambrosio, Carolyn u. a. (2016): Recommended Amount of Sleep for Pediatric Populations. A Consensus Statement of the American Academy of Sleep Medicine. In: Journal of Clinical Sleep Medicine, Bd. 12, Nr. 6, S. 785–786.</w:t>
      </w:r>
    </w:p>
    <w:p w14:paraId="1767FE2E" w14:textId="77777777" w:rsidR="00A12F29" w:rsidRPr="00D81353" w:rsidRDefault="00A12F29" w:rsidP="00782F2F">
      <w:pPr>
        <w:spacing w:after="0" w:line="276" w:lineRule="auto"/>
        <w:rPr>
          <w:rFonts w:cstheme="minorHAnsi"/>
          <w:lang w:val="en-US"/>
        </w:rPr>
      </w:pPr>
    </w:p>
    <w:p w14:paraId="0B34AF74" w14:textId="46E69E25" w:rsidR="00C63A93" w:rsidRPr="00D81353" w:rsidRDefault="00C63A93" w:rsidP="00782F2F">
      <w:pPr>
        <w:shd w:val="clear" w:color="auto" w:fill="FFF2CC" w:themeFill="accent4" w:themeFillTint="33"/>
        <w:tabs>
          <w:tab w:val="left" w:pos="273"/>
        </w:tabs>
        <w:spacing w:after="0" w:line="276" w:lineRule="auto"/>
        <w:rPr>
          <w:rFonts w:cstheme="minorHAnsi"/>
          <w:b/>
          <w:bCs/>
          <w:lang w:val="en-US"/>
        </w:rPr>
      </w:pPr>
      <w:r w:rsidRPr="00D81353">
        <w:rPr>
          <w:rFonts w:ascii="Segoe UI Symbol" w:hAnsi="Segoe UI Symbol" w:cs="Segoe UI Symbol"/>
          <w:b/>
          <w:bCs/>
          <w:color w:val="000000" w:themeColor="text1"/>
          <w:lang w:val="en-US"/>
        </w:rPr>
        <w:t>⚠</w:t>
      </w:r>
      <w:r w:rsidRPr="00D81353">
        <w:rPr>
          <w:rFonts w:cstheme="minorHAnsi"/>
          <w:b/>
          <w:bCs/>
          <w:color w:val="000000" w:themeColor="text1"/>
          <w:lang w:val="en-US"/>
        </w:rPr>
        <w:t xml:space="preserve"> INFOBOX // Achtung: Trigger</w:t>
      </w:r>
      <w:r w:rsidR="00F015D1" w:rsidRPr="00D81353">
        <w:rPr>
          <w:rFonts w:cstheme="minorHAnsi"/>
          <w:b/>
          <w:bCs/>
          <w:color w:val="000000" w:themeColor="text1"/>
          <w:lang w:val="en-US"/>
        </w:rPr>
        <w:t>v</w:t>
      </w:r>
      <w:r w:rsidRPr="00D81353">
        <w:rPr>
          <w:rFonts w:cstheme="minorHAnsi"/>
          <w:b/>
          <w:bCs/>
          <w:color w:val="000000" w:themeColor="text1"/>
          <w:lang w:val="en-US"/>
        </w:rPr>
        <w:t>ermeidung</w:t>
      </w:r>
    </w:p>
    <w:p w14:paraId="72355EB6" w14:textId="77777777" w:rsidR="00F015D1" w:rsidRDefault="00F015D1">
      <w:pPr>
        <w:pStyle w:val="Listenabsatz"/>
        <w:numPr>
          <w:ilvl w:val="0"/>
          <w:numId w:val="34"/>
        </w:numPr>
        <w:shd w:val="clear" w:color="auto" w:fill="FFF2CC" w:themeFill="accent4" w:themeFillTint="33"/>
        <w:ind w:left="426" w:hanging="426"/>
        <w:rPr>
          <w:rFonts w:cstheme="minorHAnsi"/>
        </w:rPr>
      </w:pPr>
      <w:r w:rsidRPr="00F015D1">
        <w:rPr>
          <w:rFonts w:cstheme="minorHAnsi"/>
        </w:rPr>
        <w:t>keine Diät-, Gewichts- oder Körperbildbehauptungen, die individuell triggern könnten (diese gehören in die Vertiefungsphase mit klarem didaktischen Rahmen)</w:t>
      </w:r>
    </w:p>
    <w:p w14:paraId="6B8F3406" w14:textId="77777777" w:rsidR="00F015D1" w:rsidRDefault="00F015D1">
      <w:pPr>
        <w:pStyle w:val="Listenabsatz"/>
        <w:numPr>
          <w:ilvl w:val="0"/>
          <w:numId w:val="34"/>
        </w:numPr>
        <w:shd w:val="clear" w:color="auto" w:fill="FFF2CC" w:themeFill="accent4" w:themeFillTint="33"/>
        <w:ind w:left="426" w:hanging="426"/>
        <w:rPr>
          <w:rFonts w:cstheme="minorHAnsi"/>
        </w:rPr>
      </w:pPr>
      <w:r w:rsidRPr="00F015D1">
        <w:rPr>
          <w:rFonts w:cstheme="minorHAnsi"/>
        </w:rPr>
        <w:t>keine Krankheits- oder Medikamentenbehauptungen</w:t>
      </w:r>
    </w:p>
    <w:p w14:paraId="12B1F605" w14:textId="77777777" w:rsidR="00F015D1" w:rsidRDefault="00F015D1">
      <w:pPr>
        <w:pStyle w:val="Listenabsatz"/>
        <w:numPr>
          <w:ilvl w:val="0"/>
          <w:numId w:val="34"/>
        </w:numPr>
        <w:shd w:val="clear" w:color="auto" w:fill="FFF2CC" w:themeFill="accent4" w:themeFillTint="33"/>
        <w:ind w:left="426" w:hanging="426"/>
        <w:rPr>
          <w:rFonts w:cstheme="minorHAnsi"/>
        </w:rPr>
      </w:pPr>
      <w:r w:rsidRPr="00F015D1">
        <w:rPr>
          <w:rFonts w:cstheme="minorHAnsi"/>
        </w:rPr>
        <w:t>keine Marken-, Account- oder Personennennungen</w:t>
      </w:r>
    </w:p>
    <w:p w14:paraId="334730DF" w14:textId="4FBCA27A" w:rsidR="00782F2F" w:rsidRPr="00F015D1" w:rsidRDefault="00F015D1">
      <w:pPr>
        <w:pStyle w:val="Listenabsatz"/>
        <w:numPr>
          <w:ilvl w:val="0"/>
          <w:numId w:val="34"/>
        </w:numPr>
        <w:shd w:val="clear" w:color="auto" w:fill="FFF2CC" w:themeFill="accent4" w:themeFillTint="33"/>
        <w:ind w:left="426" w:hanging="426"/>
        <w:rPr>
          <w:rFonts w:cstheme="minorHAnsi"/>
        </w:rPr>
      </w:pPr>
      <w:r w:rsidRPr="00F015D1">
        <w:rPr>
          <w:rFonts w:cstheme="minorHAnsi"/>
        </w:rPr>
        <w:t>keine Aussagen zu Sucht, Selbstverletzung oder Essstörungen</w:t>
      </w:r>
    </w:p>
    <w:p w14:paraId="48AD103B" w14:textId="596722EB" w:rsidR="00766BDF" w:rsidRDefault="00766BDF">
      <w:pPr>
        <w:rPr>
          <w:rFonts w:ascii="Calibri" w:hAnsi="Calibri" w:cs="Calibri"/>
          <w:b/>
          <w:bCs/>
        </w:rPr>
      </w:pPr>
      <w:r>
        <w:rPr>
          <w:rFonts w:ascii="Calibri" w:hAnsi="Calibri" w:cs="Calibri"/>
          <w:b/>
          <w:bCs/>
        </w:rPr>
        <w:br w:type="page"/>
      </w:r>
    </w:p>
    <w:p w14:paraId="7FD289A0" w14:textId="77777777" w:rsidR="005504D0" w:rsidRPr="00CD6D13" w:rsidRDefault="005504D0" w:rsidP="005504D0">
      <w:pPr>
        <w:rPr>
          <w:rFonts w:cstheme="minorHAnsi"/>
        </w:rPr>
      </w:pPr>
      <w:r w:rsidRPr="00CD6D13">
        <w:rPr>
          <w:rFonts w:cstheme="minorHAnsi"/>
          <w:highlight w:val="yellow"/>
        </w:rPr>
        <w:lastRenderedPageBreak/>
        <w:t xml:space="preserve">((Seite </w:t>
      </w:r>
      <w:r>
        <w:rPr>
          <w:rFonts w:cstheme="minorHAnsi"/>
          <w:highlight w:val="yellow"/>
        </w:rPr>
        <w:t>25</w:t>
      </w:r>
      <w:r w:rsidRPr="00CD6D13">
        <w:rPr>
          <w:rFonts w:cstheme="minorHAnsi"/>
          <w:highlight w:val="yellow"/>
        </w:rPr>
        <w:t>))</w:t>
      </w:r>
    </w:p>
    <w:p w14:paraId="52F0E723" w14:textId="77777777" w:rsidR="00766BDF" w:rsidRDefault="00766BDF" w:rsidP="002545CB">
      <w:pPr>
        <w:spacing w:after="0" w:line="276" w:lineRule="auto"/>
        <w:rPr>
          <w:rFonts w:cstheme="minorHAnsi"/>
          <w:b/>
          <w:bCs/>
        </w:rPr>
      </w:pPr>
      <w:r w:rsidRPr="00CD6D13">
        <w:rPr>
          <w:rFonts w:cstheme="minorHAnsi"/>
          <w:b/>
          <w:bCs/>
        </w:rPr>
        <w:t xml:space="preserve">Anhang </w:t>
      </w:r>
      <w:r>
        <w:rPr>
          <w:rFonts w:cstheme="minorHAnsi"/>
          <w:b/>
          <w:bCs/>
        </w:rPr>
        <w:t>2</w:t>
      </w:r>
      <w:r w:rsidRPr="00CD6D13">
        <w:rPr>
          <w:rFonts w:cstheme="minorHAnsi"/>
          <w:b/>
          <w:bCs/>
        </w:rPr>
        <w:t xml:space="preserve"> – </w:t>
      </w:r>
      <w:r>
        <w:rPr>
          <w:rFonts w:cstheme="minorHAnsi"/>
          <w:b/>
          <w:bCs/>
        </w:rPr>
        <w:t>Quellennachweis der Behauptungen (Arbeitsblatt 3)</w:t>
      </w:r>
    </w:p>
    <w:p w14:paraId="3CABB5F7" w14:textId="77777777" w:rsidR="002545CB" w:rsidRDefault="002545CB" w:rsidP="002545CB">
      <w:pPr>
        <w:spacing w:after="0" w:line="276" w:lineRule="auto"/>
        <w:rPr>
          <w:rFonts w:cstheme="minorHAnsi"/>
          <w:b/>
          <w:bCs/>
        </w:rPr>
      </w:pPr>
    </w:p>
    <w:p w14:paraId="30CD562F" w14:textId="29A7E5AE" w:rsidR="00766BDF" w:rsidRPr="00766BDF" w:rsidRDefault="00766BDF" w:rsidP="002545CB">
      <w:pPr>
        <w:spacing w:after="0" w:line="276" w:lineRule="auto"/>
        <w:rPr>
          <w:rFonts w:ascii="Calibri" w:hAnsi="Calibri" w:cs="Calibri"/>
          <w:b/>
          <w:bCs/>
        </w:rPr>
      </w:pPr>
      <w:r w:rsidRPr="00766BDF">
        <w:rPr>
          <w:rFonts w:ascii="Calibri" w:hAnsi="Calibri" w:cs="Calibri"/>
          <w:b/>
          <w:bCs/>
        </w:rPr>
        <w:t>Behauptung 1: „Detox-Tee entgiftet deinen Körper</w:t>
      </w:r>
      <w:r>
        <w:rPr>
          <w:rFonts w:ascii="Calibri" w:hAnsi="Calibri" w:cs="Calibri"/>
          <w:b/>
          <w:bCs/>
        </w:rPr>
        <w:t>“</w:t>
      </w:r>
    </w:p>
    <w:p w14:paraId="50702529" w14:textId="5B359D2B" w:rsidR="00766BDF" w:rsidRPr="00766BDF" w:rsidRDefault="00766BDF" w:rsidP="002545CB">
      <w:pPr>
        <w:spacing w:after="0" w:line="276" w:lineRule="auto"/>
        <w:rPr>
          <w:rFonts w:ascii="Calibri" w:hAnsi="Calibri" w:cs="Calibri"/>
        </w:rPr>
      </w:pPr>
      <w:r w:rsidRPr="00766BDF">
        <w:rPr>
          <w:rFonts w:ascii="Calibri" w:hAnsi="Calibri" w:cs="Calibri"/>
          <w:b/>
          <w:bCs/>
        </w:rPr>
        <w:t>Quelle A:</w:t>
      </w:r>
      <w:r w:rsidRPr="00766BDF">
        <w:rPr>
          <w:rFonts w:ascii="Calibri" w:hAnsi="Calibri" w:cs="Calibri"/>
        </w:rPr>
        <w:t xml:space="preserve"> fiktiver Instagram</w:t>
      </w:r>
      <w:r w:rsidR="002545CB">
        <w:rPr>
          <w:rFonts w:ascii="Calibri" w:hAnsi="Calibri" w:cs="Calibri"/>
        </w:rPr>
        <w:t>-</w:t>
      </w:r>
      <w:r w:rsidRPr="00766BDF">
        <w:rPr>
          <w:rFonts w:ascii="Calibri" w:hAnsi="Calibri" w:cs="Calibri"/>
        </w:rPr>
        <w:t>Account</w:t>
      </w:r>
    </w:p>
    <w:p w14:paraId="794E78CC" w14:textId="1B4AE23B" w:rsidR="00766BDF" w:rsidRPr="00766BDF" w:rsidRDefault="00766BDF" w:rsidP="002545CB">
      <w:pPr>
        <w:spacing w:after="0" w:line="276" w:lineRule="auto"/>
        <w:rPr>
          <w:rFonts w:ascii="Calibri" w:hAnsi="Calibri" w:cs="Calibri"/>
        </w:rPr>
      </w:pPr>
      <w:r w:rsidRPr="00766BDF">
        <w:rPr>
          <w:rFonts w:ascii="Calibri" w:hAnsi="Calibri" w:cs="Calibri"/>
          <w:b/>
          <w:bCs/>
        </w:rPr>
        <w:t>Quelle B:</w:t>
      </w:r>
      <w:r w:rsidRPr="00766BDF">
        <w:rPr>
          <w:rFonts w:ascii="Calibri" w:hAnsi="Calibri" w:cs="Calibri"/>
        </w:rPr>
        <w:t xml:space="preserve"> </w:t>
      </w:r>
      <w:r w:rsidR="002545CB">
        <w:rPr>
          <w:rFonts w:ascii="Calibri" w:hAnsi="Calibri" w:cs="Calibri"/>
        </w:rPr>
        <w:t>„</w:t>
      </w:r>
      <w:r w:rsidR="002545CB" w:rsidRPr="002545CB">
        <w:rPr>
          <w:rFonts w:ascii="Calibri" w:hAnsi="Calibri" w:cs="Calibri"/>
        </w:rPr>
        <w:t>Detox – überflüssig oder doch gesünder durch Entgiftung?</w:t>
      </w:r>
      <w:r w:rsidR="002545CB">
        <w:rPr>
          <w:rFonts w:ascii="Calibri" w:hAnsi="Calibri" w:cs="Calibri"/>
        </w:rPr>
        <w:t xml:space="preserve">“ unter </w:t>
      </w:r>
      <w:r w:rsidR="002545CB" w:rsidRPr="002545CB">
        <w:rPr>
          <w:rFonts w:ascii="Calibri" w:hAnsi="Calibri" w:cs="Calibri"/>
        </w:rPr>
        <w:t>www.verbraucherzentrale.de</w:t>
      </w:r>
      <w:r w:rsidR="002545CB">
        <w:rPr>
          <w:rFonts w:ascii="Calibri" w:hAnsi="Calibri" w:cs="Calibri"/>
        </w:rPr>
        <w:t xml:space="preserve"> </w:t>
      </w:r>
      <w:r w:rsidR="002545CB" w:rsidRPr="002545CB">
        <w:rPr>
          <w:rFonts w:ascii="Calibri" w:hAnsi="Calibri" w:cs="Calibri"/>
          <w:highlight w:val="yellow"/>
        </w:rPr>
        <w:t xml:space="preserve">((Verlinkung auf: </w:t>
      </w:r>
      <w:r w:rsidRPr="002545CB">
        <w:rPr>
          <w:rFonts w:ascii="Calibri" w:hAnsi="Calibri" w:cs="Calibri"/>
          <w:highlight w:val="yellow"/>
        </w:rPr>
        <w:t>https://www.verbraucherzentrale.de/wissen/lebensmittel/nahrungsergaenzungsmittel/detox-gesuender-durch-entgiftung-25381</w:t>
      </w:r>
      <w:r w:rsidR="002545CB" w:rsidRPr="002545CB">
        <w:rPr>
          <w:rFonts w:ascii="Calibri" w:hAnsi="Calibri" w:cs="Calibri"/>
          <w:highlight w:val="yellow"/>
        </w:rPr>
        <w:t>))</w:t>
      </w:r>
    </w:p>
    <w:p w14:paraId="527D2152" w14:textId="29CBF35C" w:rsidR="00766BDF" w:rsidRPr="00766BDF" w:rsidRDefault="00766BDF" w:rsidP="002545CB">
      <w:pPr>
        <w:spacing w:after="0" w:line="276" w:lineRule="auto"/>
        <w:rPr>
          <w:rFonts w:ascii="Calibri" w:hAnsi="Calibri" w:cs="Calibri"/>
        </w:rPr>
      </w:pPr>
      <w:r w:rsidRPr="00766BDF">
        <w:rPr>
          <w:rFonts w:ascii="Calibri" w:hAnsi="Calibri" w:cs="Calibri"/>
          <w:b/>
          <w:bCs/>
        </w:rPr>
        <w:t>Quelle C:</w:t>
      </w:r>
      <w:r w:rsidRPr="00766BDF">
        <w:rPr>
          <w:rFonts w:ascii="Calibri" w:hAnsi="Calibri" w:cs="Calibri"/>
        </w:rPr>
        <w:t xml:space="preserve"> </w:t>
      </w:r>
      <w:r w:rsidR="002545CB">
        <w:rPr>
          <w:rFonts w:ascii="Calibri" w:hAnsi="Calibri" w:cs="Calibri"/>
        </w:rPr>
        <w:t>„</w:t>
      </w:r>
      <w:r w:rsidR="002545CB" w:rsidRPr="002545CB">
        <w:rPr>
          <w:rFonts w:ascii="Calibri" w:hAnsi="Calibri" w:cs="Calibri"/>
        </w:rPr>
        <w:t>Detox</w:t>
      </w:r>
      <w:r w:rsidR="002545CB">
        <w:rPr>
          <w:rFonts w:ascii="Calibri" w:hAnsi="Calibri" w:cs="Calibri"/>
        </w:rPr>
        <w:t xml:space="preserve"> – </w:t>
      </w:r>
      <w:r w:rsidR="002545CB" w:rsidRPr="002545CB">
        <w:rPr>
          <w:rFonts w:ascii="Calibri" w:hAnsi="Calibri" w:cs="Calibri"/>
        </w:rPr>
        <w:t>Mythos Entgiften</w:t>
      </w:r>
      <w:r w:rsidR="002545CB">
        <w:rPr>
          <w:rFonts w:ascii="Calibri" w:hAnsi="Calibri" w:cs="Calibri"/>
        </w:rPr>
        <w:t xml:space="preserve">“ unter </w:t>
      </w:r>
      <w:r w:rsidR="002545CB" w:rsidRPr="002545CB">
        <w:rPr>
          <w:rFonts w:ascii="Calibri" w:hAnsi="Calibri" w:cs="Calibri"/>
        </w:rPr>
        <w:t>www.test.de</w:t>
      </w:r>
      <w:r w:rsidR="002545CB">
        <w:rPr>
          <w:rFonts w:ascii="Calibri" w:hAnsi="Calibri" w:cs="Calibri"/>
        </w:rPr>
        <w:t xml:space="preserve"> </w:t>
      </w:r>
      <w:r w:rsidR="002545CB" w:rsidRPr="002545CB">
        <w:rPr>
          <w:rFonts w:ascii="Calibri" w:hAnsi="Calibri" w:cs="Calibri"/>
          <w:highlight w:val="yellow"/>
        </w:rPr>
        <w:t xml:space="preserve">((Verlinkung auf: </w:t>
      </w:r>
      <w:r w:rsidRPr="002545CB">
        <w:rPr>
          <w:rFonts w:ascii="Calibri" w:hAnsi="Calibri" w:cs="Calibri"/>
          <w:highlight w:val="yellow"/>
        </w:rPr>
        <w:t>https://www.test.de/Detox-Mythos-Entgiften-5825812-0/</w:t>
      </w:r>
      <w:r w:rsidR="002545CB" w:rsidRPr="002545CB">
        <w:rPr>
          <w:rFonts w:ascii="Calibri" w:hAnsi="Calibri" w:cs="Calibri"/>
          <w:highlight w:val="yellow"/>
        </w:rPr>
        <w:t>))</w:t>
      </w:r>
    </w:p>
    <w:p w14:paraId="25742055" w14:textId="77777777" w:rsidR="00766BDF" w:rsidRPr="00766BDF" w:rsidRDefault="00766BDF" w:rsidP="002545CB">
      <w:pPr>
        <w:spacing w:after="0" w:line="276" w:lineRule="auto"/>
        <w:rPr>
          <w:rFonts w:ascii="Calibri" w:hAnsi="Calibri" w:cs="Calibri"/>
        </w:rPr>
      </w:pPr>
      <w:r w:rsidRPr="00766BDF">
        <w:rPr>
          <w:rFonts w:ascii="Calibri" w:hAnsi="Calibri" w:cs="Calibri"/>
          <w:b/>
          <w:bCs/>
        </w:rPr>
        <w:t>Quelle D:</w:t>
      </w:r>
      <w:r w:rsidRPr="00766BDF">
        <w:rPr>
          <w:rFonts w:ascii="Calibri" w:hAnsi="Calibri" w:cs="Calibri"/>
        </w:rPr>
        <w:t xml:space="preserve"> fiktive Hersteller-Website</w:t>
      </w:r>
    </w:p>
    <w:p w14:paraId="730912AD" w14:textId="77777777" w:rsidR="00766BDF" w:rsidRPr="00766BDF" w:rsidRDefault="00766BDF" w:rsidP="002545CB">
      <w:pPr>
        <w:spacing w:after="0" w:line="276" w:lineRule="auto"/>
        <w:rPr>
          <w:rFonts w:ascii="Calibri" w:hAnsi="Calibri" w:cs="Calibri"/>
          <w:sz w:val="12"/>
          <w:szCs w:val="12"/>
        </w:rPr>
      </w:pPr>
    </w:p>
    <w:p w14:paraId="3E1E60B9" w14:textId="50E15C48" w:rsidR="00766BDF" w:rsidRPr="00766BDF" w:rsidRDefault="00766BDF" w:rsidP="002545CB">
      <w:pPr>
        <w:spacing w:after="0" w:line="276" w:lineRule="auto"/>
        <w:rPr>
          <w:rFonts w:ascii="Calibri" w:hAnsi="Calibri" w:cs="Calibri"/>
          <w:b/>
          <w:bCs/>
        </w:rPr>
      </w:pPr>
      <w:r w:rsidRPr="00766BDF">
        <w:rPr>
          <w:rFonts w:ascii="Calibri" w:hAnsi="Calibri" w:cs="Calibri"/>
          <w:b/>
          <w:bCs/>
        </w:rPr>
        <w:t>Behauptung 2: „8 Gläser Wasser pro Tag sind Pflicht</w:t>
      </w:r>
      <w:r>
        <w:rPr>
          <w:rFonts w:ascii="Calibri" w:hAnsi="Calibri" w:cs="Calibri"/>
          <w:b/>
          <w:bCs/>
        </w:rPr>
        <w:t>“</w:t>
      </w:r>
    </w:p>
    <w:p w14:paraId="2E716603" w14:textId="2CA378CF" w:rsidR="00766BDF" w:rsidRPr="00766BDF" w:rsidRDefault="00766BDF" w:rsidP="002545CB">
      <w:pPr>
        <w:spacing w:after="0" w:line="276" w:lineRule="auto"/>
        <w:rPr>
          <w:rFonts w:ascii="Calibri" w:hAnsi="Calibri" w:cs="Calibri"/>
        </w:rPr>
      </w:pPr>
      <w:r w:rsidRPr="00766BDF">
        <w:rPr>
          <w:rFonts w:ascii="Calibri" w:hAnsi="Calibri" w:cs="Calibri"/>
          <w:b/>
          <w:bCs/>
        </w:rPr>
        <w:t>Quelle A:</w:t>
      </w:r>
      <w:r w:rsidRPr="00766BDF">
        <w:rPr>
          <w:rFonts w:ascii="Calibri" w:hAnsi="Calibri" w:cs="Calibri"/>
        </w:rPr>
        <w:t xml:space="preserve"> fiktiver TikTok</w:t>
      </w:r>
      <w:r w:rsidR="002545CB">
        <w:rPr>
          <w:rFonts w:ascii="Calibri" w:hAnsi="Calibri" w:cs="Calibri"/>
        </w:rPr>
        <w:t>-</w:t>
      </w:r>
      <w:r w:rsidRPr="00766BDF">
        <w:rPr>
          <w:rFonts w:ascii="Calibri" w:hAnsi="Calibri" w:cs="Calibri"/>
        </w:rPr>
        <w:t>Account</w:t>
      </w:r>
    </w:p>
    <w:p w14:paraId="4F633B89" w14:textId="595D63DD" w:rsidR="00766BDF" w:rsidRPr="00766BDF" w:rsidRDefault="00766BDF" w:rsidP="002545CB">
      <w:pPr>
        <w:spacing w:after="0" w:line="276" w:lineRule="auto"/>
        <w:rPr>
          <w:rFonts w:ascii="Calibri" w:hAnsi="Calibri" w:cs="Calibri"/>
        </w:rPr>
      </w:pPr>
      <w:r w:rsidRPr="00766BDF">
        <w:rPr>
          <w:rFonts w:ascii="Calibri" w:hAnsi="Calibri" w:cs="Calibri"/>
          <w:b/>
          <w:bCs/>
        </w:rPr>
        <w:t>Quelle B:</w:t>
      </w:r>
      <w:r w:rsidRPr="00766BDF">
        <w:rPr>
          <w:rFonts w:ascii="Calibri" w:hAnsi="Calibri" w:cs="Calibri"/>
        </w:rPr>
        <w:t xml:space="preserve"> </w:t>
      </w:r>
      <w:r w:rsidR="002545CB">
        <w:rPr>
          <w:rFonts w:ascii="Calibri" w:hAnsi="Calibri" w:cs="Calibri"/>
        </w:rPr>
        <w:t xml:space="preserve">„Wasser“ unter </w:t>
      </w:r>
      <w:r w:rsidR="002545CB" w:rsidRPr="00766BDF">
        <w:rPr>
          <w:rFonts w:ascii="Calibri" w:hAnsi="Calibri" w:cs="Calibri"/>
        </w:rPr>
        <w:t>www.dge.de</w:t>
      </w:r>
      <w:r w:rsidR="002545CB" w:rsidRPr="00766BDF">
        <w:rPr>
          <w:rFonts w:ascii="Calibri" w:hAnsi="Calibri" w:cs="Calibri"/>
        </w:rPr>
        <w:t xml:space="preserve"> </w:t>
      </w:r>
      <w:r w:rsidR="002545CB" w:rsidRPr="002545CB">
        <w:rPr>
          <w:rFonts w:ascii="Calibri" w:hAnsi="Calibri" w:cs="Calibri"/>
          <w:highlight w:val="yellow"/>
        </w:rPr>
        <w:t xml:space="preserve">((Verlinkung auf: </w:t>
      </w:r>
      <w:r w:rsidRPr="002545CB">
        <w:rPr>
          <w:rFonts w:ascii="Calibri" w:hAnsi="Calibri" w:cs="Calibri"/>
          <w:highlight w:val="yellow"/>
        </w:rPr>
        <w:t>https://www.dge.de/wissenschaft/referenzwerte/wasser/</w:t>
      </w:r>
      <w:r w:rsidR="002545CB" w:rsidRPr="002545CB">
        <w:rPr>
          <w:rFonts w:ascii="Calibri" w:hAnsi="Calibri" w:cs="Calibri"/>
          <w:highlight w:val="yellow"/>
        </w:rPr>
        <w:t>))</w:t>
      </w:r>
    </w:p>
    <w:p w14:paraId="2CEFC452" w14:textId="2A1F5912" w:rsidR="00766BDF" w:rsidRPr="00766BDF" w:rsidRDefault="00766BDF" w:rsidP="002545CB">
      <w:pPr>
        <w:spacing w:after="0" w:line="276" w:lineRule="auto"/>
        <w:rPr>
          <w:rFonts w:ascii="Calibri" w:hAnsi="Calibri" w:cs="Calibri"/>
        </w:rPr>
      </w:pPr>
      <w:r w:rsidRPr="00766BDF">
        <w:rPr>
          <w:rFonts w:ascii="Calibri" w:hAnsi="Calibri" w:cs="Calibri"/>
          <w:b/>
          <w:bCs/>
        </w:rPr>
        <w:t>Quelle C:</w:t>
      </w:r>
      <w:r w:rsidRPr="00766BDF">
        <w:rPr>
          <w:rFonts w:ascii="Calibri" w:hAnsi="Calibri" w:cs="Calibri"/>
        </w:rPr>
        <w:t xml:space="preserve"> Valtin, Heinz (2002): </w:t>
      </w:r>
      <w:r>
        <w:rPr>
          <w:rFonts w:ascii="Calibri" w:hAnsi="Calibri" w:cs="Calibri"/>
        </w:rPr>
        <w:t>„</w:t>
      </w:r>
      <w:r w:rsidRPr="00766BDF">
        <w:rPr>
          <w:rFonts w:ascii="Calibri" w:hAnsi="Calibri" w:cs="Calibri"/>
        </w:rPr>
        <w:t>Drink at least eight glasses of water a day.</w:t>
      </w:r>
      <w:r>
        <w:rPr>
          <w:rFonts w:ascii="Calibri" w:hAnsi="Calibri" w:cs="Calibri"/>
        </w:rPr>
        <w:t>“</w:t>
      </w:r>
      <w:r w:rsidRPr="00766BDF">
        <w:rPr>
          <w:rFonts w:ascii="Calibri" w:hAnsi="Calibri" w:cs="Calibri"/>
        </w:rPr>
        <w:t xml:space="preserve"> Really? Is there scientific evidence for </w:t>
      </w:r>
      <w:r>
        <w:rPr>
          <w:rFonts w:ascii="Calibri" w:hAnsi="Calibri" w:cs="Calibri"/>
        </w:rPr>
        <w:t>„</w:t>
      </w:r>
      <w:r w:rsidRPr="00766BDF">
        <w:rPr>
          <w:rFonts w:ascii="Calibri" w:hAnsi="Calibri" w:cs="Calibri"/>
        </w:rPr>
        <w:t>8×8</w:t>
      </w:r>
      <w:r>
        <w:rPr>
          <w:rFonts w:ascii="Calibri" w:hAnsi="Calibri" w:cs="Calibri"/>
        </w:rPr>
        <w:t>“</w:t>
      </w:r>
      <w:r w:rsidRPr="00766BDF">
        <w:rPr>
          <w:rFonts w:ascii="Calibri" w:hAnsi="Calibri" w:cs="Calibri"/>
        </w:rPr>
        <w:t>? In: American Journal of Physiology – Regulatory, Integrative and Comparative Physiology, Vol. 283, No. 5, S.</w:t>
      </w:r>
      <w:r>
        <w:rPr>
          <w:rFonts w:ascii="Calibri" w:hAnsi="Calibri" w:cs="Calibri"/>
        </w:rPr>
        <w:t> </w:t>
      </w:r>
      <w:r w:rsidRPr="00766BDF">
        <w:rPr>
          <w:rFonts w:ascii="Calibri" w:hAnsi="Calibri" w:cs="Calibri"/>
        </w:rPr>
        <w:t>R993–R1004. DOI: 10.1152/ajpregu.00365.2002.</w:t>
      </w:r>
    </w:p>
    <w:p w14:paraId="366AAD4A" w14:textId="080CB579" w:rsidR="00766BDF" w:rsidRPr="00766BDF" w:rsidRDefault="00766BDF" w:rsidP="002545CB">
      <w:pPr>
        <w:spacing w:after="0" w:line="276" w:lineRule="auto"/>
        <w:rPr>
          <w:rFonts w:ascii="Calibri" w:hAnsi="Calibri" w:cs="Calibri"/>
        </w:rPr>
      </w:pPr>
      <w:r w:rsidRPr="00766BDF">
        <w:rPr>
          <w:rFonts w:ascii="Calibri" w:hAnsi="Calibri" w:cs="Calibri"/>
          <w:b/>
          <w:bCs/>
        </w:rPr>
        <w:t>Quelle D:</w:t>
      </w:r>
      <w:r w:rsidRPr="00766BDF">
        <w:rPr>
          <w:rFonts w:ascii="Calibri" w:hAnsi="Calibri" w:cs="Calibri"/>
          <w:b/>
          <w:bCs/>
        </w:rPr>
        <w:t xml:space="preserve"> </w:t>
      </w:r>
      <w:r w:rsidRPr="00766BDF">
        <w:rPr>
          <w:rFonts w:ascii="Calibri" w:hAnsi="Calibri" w:cs="Calibri"/>
        </w:rPr>
        <w:t>European Food Safety Authority (2010): Scientific Opinion on Dietary Reference Values for water. In: EFSA Journal 2010, 8(3):1459.</w:t>
      </w:r>
    </w:p>
    <w:p w14:paraId="3586CD65" w14:textId="77777777" w:rsidR="00766BDF" w:rsidRPr="00766BDF" w:rsidRDefault="00766BDF" w:rsidP="002545CB">
      <w:pPr>
        <w:spacing w:after="0" w:line="276" w:lineRule="auto"/>
        <w:rPr>
          <w:rFonts w:ascii="Calibri" w:hAnsi="Calibri" w:cs="Calibri"/>
          <w:sz w:val="12"/>
          <w:szCs w:val="12"/>
        </w:rPr>
      </w:pPr>
    </w:p>
    <w:p w14:paraId="0F82698C" w14:textId="4238D1C2" w:rsidR="00766BDF" w:rsidRPr="002545CB" w:rsidRDefault="00766BDF" w:rsidP="002545CB">
      <w:pPr>
        <w:spacing w:after="0" w:line="276" w:lineRule="auto"/>
        <w:rPr>
          <w:rFonts w:ascii="Calibri" w:hAnsi="Calibri" w:cs="Calibri"/>
          <w:b/>
          <w:bCs/>
        </w:rPr>
      </w:pPr>
      <w:r w:rsidRPr="002545CB">
        <w:rPr>
          <w:rFonts w:ascii="Calibri" w:hAnsi="Calibri" w:cs="Calibri"/>
          <w:b/>
          <w:bCs/>
        </w:rPr>
        <w:t>Behauptung 3: „Zucker macht Kinder hyperaktiv</w:t>
      </w:r>
      <w:r w:rsidR="002545CB">
        <w:rPr>
          <w:rFonts w:ascii="Calibri" w:hAnsi="Calibri" w:cs="Calibri"/>
          <w:b/>
          <w:bCs/>
        </w:rPr>
        <w:t>“</w:t>
      </w:r>
    </w:p>
    <w:p w14:paraId="1917C8C6" w14:textId="1A9D1EBE" w:rsidR="00766BDF" w:rsidRPr="00766BDF" w:rsidRDefault="00766BDF" w:rsidP="002545CB">
      <w:pPr>
        <w:spacing w:after="0" w:line="276" w:lineRule="auto"/>
        <w:rPr>
          <w:rFonts w:ascii="Calibri" w:hAnsi="Calibri" w:cs="Calibri"/>
        </w:rPr>
      </w:pPr>
      <w:r w:rsidRPr="002545CB">
        <w:rPr>
          <w:rFonts w:ascii="Calibri" w:hAnsi="Calibri" w:cs="Calibri"/>
          <w:b/>
          <w:bCs/>
        </w:rPr>
        <w:t xml:space="preserve">Quelle A: </w:t>
      </w:r>
      <w:r w:rsidRPr="00766BDF">
        <w:rPr>
          <w:rFonts w:ascii="Calibri" w:hAnsi="Calibri" w:cs="Calibri"/>
        </w:rPr>
        <w:t>fiktives Facebook</w:t>
      </w:r>
      <w:r w:rsidR="002545CB">
        <w:rPr>
          <w:rFonts w:ascii="Calibri" w:hAnsi="Calibri" w:cs="Calibri"/>
        </w:rPr>
        <w:t>-</w:t>
      </w:r>
      <w:r w:rsidRPr="00766BDF">
        <w:rPr>
          <w:rFonts w:ascii="Calibri" w:hAnsi="Calibri" w:cs="Calibri"/>
        </w:rPr>
        <w:t>Profil</w:t>
      </w:r>
    </w:p>
    <w:p w14:paraId="407E0E26" w14:textId="21B9CC33" w:rsidR="00766BDF" w:rsidRPr="00766BDF" w:rsidRDefault="00766BDF" w:rsidP="002545CB">
      <w:pPr>
        <w:spacing w:after="0" w:line="276" w:lineRule="auto"/>
        <w:rPr>
          <w:rFonts w:ascii="Calibri" w:hAnsi="Calibri" w:cs="Calibri"/>
        </w:rPr>
      </w:pPr>
      <w:r w:rsidRPr="00766BDF">
        <w:rPr>
          <w:rFonts w:ascii="Calibri" w:hAnsi="Calibri" w:cs="Calibri"/>
          <w:b/>
          <w:bCs/>
        </w:rPr>
        <w:t>Quelle B:</w:t>
      </w:r>
      <w:r w:rsidRPr="00766BDF">
        <w:rPr>
          <w:rFonts w:ascii="Calibri" w:hAnsi="Calibri" w:cs="Calibri"/>
        </w:rPr>
        <w:t xml:space="preserve"> Hoover, Daniel W.</w:t>
      </w:r>
      <w:r w:rsidR="002545CB">
        <w:rPr>
          <w:rFonts w:ascii="Calibri" w:hAnsi="Calibri" w:cs="Calibri"/>
        </w:rPr>
        <w:t> </w:t>
      </w:r>
      <w:r w:rsidRPr="00766BDF">
        <w:rPr>
          <w:rFonts w:ascii="Calibri" w:hAnsi="Calibri" w:cs="Calibri"/>
        </w:rPr>
        <w:t>/</w:t>
      </w:r>
      <w:r w:rsidR="002545CB">
        <w:rPr>
          <w:rFonts w:ascii="Calibri" w:hAnsi="Calibri" w:cs="Calibri"/>
        </w:rPr>
        <w:t xml:space="preserve"> </w:t>
      </w:r>
      <w:r w:rsidRPr="00766BDF">
        <w:rPr>
          <w:rFonts w:ascii="Calibri" w:hAnsi="Calibri" w:cs="Calibri"/>
        </w:rPr>
        <w:t xml:space="preserve">Milich, Richard (1994): Effects of sugar ingestion expectancies on mother-child interactions. In: Journal of Abnormal Child Psychology, Vol. 22, No. 4, S. 501–515. </w:t>
      </w:r>
    </w:p>
    <w:p w14:paraId="3EF1A6D0" w14:textId="3DA93BF3" w:rsidR="00766BDF" w:rsidRPr="00766BDF" w:rsidRDefault="00766BDF" w:rsidP="002545CB">
      <w:pPr>
        <w:spacing w:after="0" w:line="276" w:lineRule="auto"/>
        <w:rPr>
          <w:rFonts w:ascii="Calibri" w:hAnsi="Calibri" w:cs="Calibri"/>
        </w:rPr>
      </w:pPr>
      <w:r w:rsidRPr="00766BDF">
        <w:rPr>
          <w:rFonts w:ascii="Calibri" w:hAnsi="Calibri" w:cs="Calibri"/>
          <w:b/>
          <w:bCs/>
        </w:rPr>
        <w:t>Quelle C:</w:t>
      </w:r>
      <w:r w:rsidRPr="00766BDF">
        <w:rPr>
          <w:rFonts w:ascii="Calibri" w:hAnsi="Calibri" w:cs="Calibri"/>
        </w:rPr>
        <w:t xml:space="preserve"> Wolraich, Mark L.</w:t>
      </w:r>
      <w:r w:rsidR="002545CB">
        <w:rPr>
          <w:rFonts w:ascii="Calibri" w:hAnsi="Calibri" w:cs="Calibri"/>
        </w:rPr>
        <w:t> </w:t>
      </w:r>
      <w:r w:rsidRPr="00766BDF">
        <w:rPr>
          <w:rFonts w:ascii="Calibri" w:hAnsi="Calibri" w:cs="Calibri"/>
        </w:rPr>
        <w:t>/</w:t>
      </w:r>
      <w:r w:rsidR="002545CB">
        <w:rPr>
          <w:rFonts w:ascii="Calibri" w:hAnsi="Calibri" w:cs="Calibri"/>
        </w:rPr>
        <w:t xml:space="preserve"> </w:t>
      </w:r>
      <w:r w:rsidRPr="00766BDF">
        <w:rPr>
          <w:rFonts w:ascii="Calibri" w:hAnsi="Calibri" w:cs="Calibri"/>
        </w:rPr>
        <w:t>Wilson, David B.</w:t>
      </w:r>
      <w:r w:rsidR="002545CB">
        <w:rPr>
          <w:rFonts w:ascii="Calibri" w:hAnsi="Calibri" w:cs="Calibri"/>
        </w:rPr>
        <w:t> </w:t>
      </w:r>
      <w:r w:rsidRPr="00766BDF">
        <w:rPr>
          <w:rFonts w:ascii="Calibri" w:hAnsi="Calibri" w:cs="Calibri"/>
        </w:rPr>
        <w:t>/</w:t>
      </w:r>
      <w:r w:rsidR="002545CB">
        <w:rPr>
          <w:rFonts w:ascii="Calibri" w:hAnsi="Calibri" w:cs="Calibri"/>
        </w:rPr>
        <w:t xml:space="preserve"> </w:t>
      </w:r>
      <w:r w:rsidRPr="00766BDF">
        <w:rPr>
          <w:rFonts w:ascii="Calibri" w:hAnsi="Calibri" w:cs="Calibri"/>
        </w:rPr>
        <w:t>White, J. Wade (1995): The effect of sugar on behavior or cognition in children. A meta-analysis. In: JAMA – Journal of the American Medical Association, Vol. 274, No. 20, S. 1617–1621.</w:t>
      </w:r>
    </w:p>
    <w:p w14:paraId="57995FB0" w14:textId="68478104" w:rsidR="00766BDF" w:rsidRPr="00766BDF" w:rsidRDefault="00766BDF" w:rsidP="002545CB">
      <w:pPr>
        <w:spacing w:after="0" w:line="276" w:lineRule="auto"/>
        <w:rPr>
          <w:rFonts w:ascii="Calibri" w:hAnsi="Calibri" w:cs="Calibri"/>
        </w:rPr>
      </w:pPr>
      <w:r w:rsidRPr="00766BDF">
        <w:rPr>
          <w:rFonts w:ascii="Calibri" w:hAnsi="Calibri" w:cs="Calibri"/>
          <w:b/>
          <w:bCs/>
        </w:rPr>
        <w:t>Quelle D:</w:t>
      </w:r>
      <w:r w:rsidRPr="00766BDF">
        <w:rPr>
          <w:rFonts w:ascii="Calibri" w:hAnsi="Calibri" w:cs="Calibri"/>
        </w:rPr>
        <w:t xml:space="preserve"> </w:t>
      </w:r>
      <w:r w:rsidR="002545CB">
        <w:rPr>
          <w:rFonts w:ascii="Calibri" w:hAnsi="Calibri" w:cs="Calibri"/>
        </w:rPr>
        <w:t>„</w:t>
      </w:r>
      <w:r w:rsidR="002545CB" w:rsidRPr="002545CB">
        <w:rPr>
          <w:rFonts w:ascii="Calibri" w:hAnsi="Calibri" w:cs="Calibri"/>
        </w:rPr>
        <w:t>Medical myths: Does sugar make children hyperactive?</w:t>
      </w:r>
      <w:r w:rsidR="002545CB">
        <w:rPr>
          <w:rFonts w:ascii="Calibri" w:hAnsi="Calibri" w:cs="Calibri"/>
        </w:rPr>
        <w:t xml:space="preserve">“ unter </w:t>
      </w:r>
      <w:r w:rsidR="002545CB" w:rsidRPr="00766BDF">
        <w:rPr>
          <w:rFonts w:ascii="Calibri" w:hAnsi="Calibri" w:cs="Calibri"/>
        </w:rPr>
        <w:t>www.medicalnewstoday.com</w:t>
      </w:r>
      <w:r w:rsidR="002545CB" w:rsidRPr="00766BDF">
        <w:rPr>
          <w:rFonts w:ascii="Calibri" w:hAnsi="Calibri" w:cs="Calibri"/>
        </w:rPr>
        <w:t xml:space="preserve"> </w:t>
      </w:r>
      <w:r w:rsidR="002545CB" w:rsidRPr="002545CB">
        <w:rPr>
          <w:rFonts w:ascii="Calibri" w:hAnsi="Calibri" w:cs="Calibri"/>
          <w:highlight w:val="yellow"/>
        </w:rPr>
        <w:t xml:space="preserve">((Verlinkung auf: </w:t>
      </w:r>
      <w:r w:rsidRPr="002545CB">
        <w:rPr>
          <w:rFonts w:ascii="Calibri" w:hAnsi="Calibri" w:cs="Calibri"/>
          <w:highlight w:val="yellow"/>
        </w:rPr>
        <w:t>https://www.medicalnewstoday.com/articles/medical-myths-does-sugar-make-children-hyperactive</w:t>
      </w:r>
      <w:r w:rsidR="002545CB" w:rsidRPr="002545CB">
        <w:rPr>
          <w:rFonts w:ascii="Calibri" w:hAnsi="Calibri" w:cs="Calibri"/>
          <w:highlight w:val="yellow"/>
        </w:rPr>
        <w:t>))</w:t>
      </w:r>
    </w:p>
    <w:p w14:paraId="31F8D2E2" w14:textId="77777777" w:rsidR="00766BDF" w:rsidRPr="00766BDF" w:rsidRDefault="00766BDF" w:rsidP="002545CB">
      <w:pPr>
        <w:spacing w:after="0" w:line="276" w:lineRule="auto"/>
        <w:rPr>
          <w:rFonts w:ascii="Calibri" w:hAnsi="Calibri" w:cs="Calibri"/>
          <w:sz w:val="12"/>
          <w:szCs w:val="12"/>
        </w:rPr>
      </w:pPr>
    </w:p>
    <w:p w14:paraId="31BEE9D1" w14:textId="0EE081E5" w:rsidR="00766BDF" w:rsidRPr="002545CB" w:rsidRDefault="00766BDF" w:rsidP="002545CB">
      <w:pPr>
        <w:spacing w:after="0" w:line="276" w:lineRule="auto"/>
        <w:rPr>
          <w:rFonts w:ascii="Calibri" w:hAnsi="Calibri" w:cs="Calibri"/>
          <w:b/>
          <w:bCs/>
        </w:rPr>
      </w:pPr>
      <w:r w:rsidRPr="002545CB">
        <w:rPr>
          <w:rFonts w:ascii="Calibri" w:hAnsi="Calibri" w:cs="Calibri"/>
          <w:b/>
          <w:bCs/>
        </w:rPr>
        <w:t>Behauptung 4: „Vitamin C schützt zuverlässig vor Erkältungen</w:t>
      </w:r>
      <w:r w:rsidR="002545CB" w:rsidRPr="002545CB">
        <w:rPr>
          <w:rFonts w:ascii="Calibri" w:hAnsi="Calibri" w:cs="Calibri"/>
          <w:b/>
          <w:bCs/>
        </w:rPr>
        <w:t>“</w:t>
      </w:r>
    </w:p>
    <w:p w14:paraId="041CB5DF" w14:textId="1D60F7D6" w:rsidR="00766BDF" w:rsidRPr="00766BDF" w:rsidRDefault="00766BDF" w:rsidP="002545CB">
      <w:pPr>
        <w:spacing w:after="0" w:line="276" w:lineRule="auto"/>
        <w:rPr>
          <w:rFonts w:ascii="Calibri" w:hAnsi="Calibri" w:cs="Calibri"/>
        </w:rPr>
      </w:pPr>
      <w:r w:rsidRPr="002545CB">
        <w:rPr>
          <w:rFonts w:ascii="Calibri" w:hAnsi="Calibri" w:cs="Calibri"/>
          <w:b/>
          <w:bCs/>
        </w:rPr>
        <w:t>Quelle A:</w:t>
      </w:r>
      <w:r w:rsidRPr="00766BDF">
        <w:rPr>
          <w:rFonts w:ascii="Calibri" w:hAnsi="Calibri" w:cs="Calibri"/>
        </w:rPr>
        <w:t xml:space="preserve"> fiktiver Instagram</w:t>
      </w:r>
      <w:r w:rsidR="002545CB">
        <w:rPr>
          <w:rFonts w:ascii="Calibri" w:hAnsi="Calibri" w:cs="Calibri"/>
        </w:rPr>
        <w:t>-</w:t>
      </w:r>
      <w:r w:rsidRPr="00766BDF">
        <w:rPr>
          <w:rFonts w:ascii="Calibri" w:hAnsi="Calibri" w:cs="Calibri"/>
        </w:rPr>
        <w:t>Account</w:t>
      </w:r>
    </w:p>
    <w:p w14:paraId="4812AC04" w14:textId="4752C0AB" w:rsidR="00766BDF" w:rsidRPr="00766BDF" w:rsidRDefault="00766BDF" w:rsidP="002545CB">
      <w:pPr>
        <w:spacing w:after="0" w:line="276" w:lineRule="auto"/>
        <w:rPr>
          <w:rFonts w:ascii="Calibri" w:hAnsi="Calibri" w:cs="Calibri"/>
        </w:rPr>
      </w:pPr>
      <w:r w:rsidRPr="002545CB">
        <w:rPr>
          <w:rFonts w:ascii="Calibri" w:hAnsi="Calibri" w:cs="Calibri"/>
          <w:b/>
          <w:bCs/>
        </w:rPr>
        <w:t>Quelle B:</w:t>
      </w:r>
      <w:r w:rsidRPr="00766BDF">
        <w:rPr>
          <w:rFonts w:ascii="Calibri" w:hAnsi="Calibri" w:cs="Calibri"/>
        </w:rPr>
        <w:t xml:space="preserve"> Hemilä, Harri</w:t>
      </w:r>
      <w:r w:rsidR="002545CB">
        <w:rPr>
          <w:rFonts w:ascii="Calibri" w:hAnsi="Calibri" w:cs="Calibri"/>
        </w:rPr>
        <w:t> </w:t>
      </w:r>
      <w:r w:rsidRPr="00766BDF">
        <w:rPr>
          <w:rFonts w:ascii="Calibri" w:hAnsi="Calibri" w:cs="Calibri"/>
        </w:rPr>
        <w:t>/</w:t>
      </w:r>
      <w:r w:rsidR="002545CB">
        <w:rPr>
          <w:rFonts w:ascii="Calibri" w:hAnsi="Calibri" w:cs="Calibri"/>
        </w:rPr>
        <w:t xml:space="preserve"> </w:t>
      </w:r>
      <w:r w:rsidRPr="00766BDF">
        <w:rPr>
          <w:rFonts w:ascii="Calibri" w:hAnsi="Calibri" w:cs="Calibri"/>
        </w:rPr>
        <w:t>Chalker, Elizabeth (2023): Vitamin C reduces the severity of common colds: a meta-analysis. In: BMC Public Health, Vol. 23, Art. No. 2468. DOI: 10.1186/s12889-023-17229-8.</w:t>
      </w:r>
    </w:p>
    <w:p w14:paraId="0F5DF6A3" w14:textId="0E1A8A51" w:rsidR="00766BDF" w:rsidRPr="00766BDF" w:rsidRDefault="00766BDF" w:rsidP="002545CB">
      <w:pPr>
        <w:spacing w:after="0" w:line="276" w:lineRule="auto"/>
        <w:rPr>
          <w:rFonts w:ascii="Calibri" w:hAnsi="Calibri" w:cs="Calibri"/>
        </w:rPr>
      </w:pPr>
      <w:r w:rsidRPr="002545CB">
        <w:rPr>
          <w:rFonts w:ascii="Calibri" w:hAnsi="Calibri" w:cs="Calibri"/>
          <w:b/>
          <w:bCs/>
        </w:rPr>
        <w:t>Quelle C:</w:t>
      </w:r>
      <w:r w:rsidRPr="00766BDF">
        <w:rPr>
          <w:rFonts w:ascii="Calibri" w:hAnsi="Calibri" w:cs="Calibri"/>
        </w:rPr>
        <w:t xml:space="preserve"> </w:t>
      </w:r>
      <w:r w:rsidR="005906BC">
        <w:rPr>
          <w:rFonts w:ascii="Calibri" w:hAnsi="Calibri" w:cs="Calibri"/>
        </w:rPr>
        <w:t>„</w:t>
      </w:r>
      <w:r w:rsidR="005906BC" w:rsidRPr="005906BC">
        <w:rPr>
          <w:rFonts w:ascii="Calibri" w:hAnsi="Calibri" w:cs="Calibri"/>
        </w:rPr>
        <w:t>Schützt Vitamin C vor Erkältungen?</w:t>
      </w:r>
      <w:r w:rsidR="005906BC">
        <w:rPr>
          <w:rFonts w:ascii="Calibri" w:hAnsi="Calibri" w:cs="Calibri"/>
        </w:rPr>
        <w:t xml:space="preserve">“ unter </w:t>
      </w:r>
      <w:r w:rsidR="005906BC" w:rsidRPr="00766BDF">
        <w:rPr>
          <w:rFonts w:ascii="Calibri" w:hAnsi="Calibri" w:cs="Calibri"/>
        </w:rPr>
        <w:t>www.gesundheitsinformation.de</w:t>
      </w:r>
      <w:r w:rsidR="005906BC" w:rsidRPr="00766BDF">
        <w:rPr>
          <w:rFonts w:ascii="Calibri" w:hAnsi="Calibri" w:cs="Calibri"/>
        </w:rPr>
        <w:t xml:space="preserve"> </w:t>
      </w:r>
      <w:r w:rsidR="005906BC" w:rsidRPr="005906BC">
        <w:rPr>
          <w:rFonts w:ascii="Calibri" w:hAnsi="Calibri" w:cs="Calibri"/>
          <w:highlight w:val="yellow"/>
        </w:rPr>
        <w:t xml:space="preserve">((Verlinkung auf: </w:t>
      </w:r>
      <w:r w:rsidRPr="005906BC">
        <w:rPr>
          <w:rFonts w:ascii="Calibri" w:hAnsi="Calibri" w:cs="Calibri"/>
          <w:highlight w:val="yellow"/>
        </w:rPr>
        <w:t>https://www.gesundheitsinformation.de/schuetzt-vitamin-c-vor-erkaeltungen.html</w:t>
      </w:r>
      <w:r w:rsidR="005906BC" w:rsidRPr="005906BC">
        <w:rPr>
          <w:rFonts w:ascii="Calibri" w:hAnsi="Calibri" w:cs="Calibri"/>
          <w:highlight w:val="yellow"/>
        </w:rPr>
        <w:t>))</w:t>
      </w:r>
    </w:p>
    <w:p w14:paraId="11B317A2" w14:textId="22CB953F" w:rsidR="00766BDF" w:rsidRDefault="00766BDF" w:rsidP="002545CB">
      <w:pPr>
        <w:spacing w:after="0" w:line="276" w:lineRule="auto"/>
        <w:rPr>
          <w:rFonts w:ascii="Calibri" w:hAnsi="Calibri" w:cs="Calibri"/>
        </w:rPr>
      </w:pPr>
      <w:r w:rsidRPr="002545CB">
        <w:rPr>
          <w:rFonts w:ascii="Calibri" w:hAnsi="Calibri" w:cs="Calibri"/>
          <w:b/>
          <w:bCs/>
        </w:rPr>
        <w:t>Quelle D:</w:t>
      </w:r>
      <w:r w:rsidRPr="00766BDF">
        <w:rPr>
          <w:rFonts w:ascii="Calibri" w:hAnsi="Calibri" w:cs="Calibri"/>
        </w:rPr>
        <w:t xml:space="preserve"> Hemilä, Harri (1996): Vitamin C, the placebo effect, and the common cold: A case study of how preconceptions influence the analysis of results. In: Journal of Clinical Epidemiology, Vol. 49, No. 10, S. 1079–1084. DOI: 10.1016/0895-4356(96)00189-8.</w:t>
      </w:r>
    </w:p>
    <w:p w14:paraId="749C36DD" w14:textId="77777777" w:rsidR="00766BDF" w:rsidRDefault="00766BDF" w:rsidP="002545CB">
      <w:pPr>
        <w:spacing w:after="0" w:line="276" w:lineRule="auto"/>
        <w:rPr>
          <w:rFonts w:ascii="Calibri" w:hAnsi="Calibri" w:cs="Calibri"/>
        </w:rPr>
      </w:pPr>
    </w:p>
    <w:p w14:paraId="508DE6E2" w14:textId="77777777" w:rsidR="00766BDF" w:rsidRPr="00766BDF" w:rsidRDefault="00766BDF" w:rsidP="002545CB">
      <w:pPr>
        <w:spacing w:after="0" w:line="276" w:lineRule="auto"/>
        <w:rPr>
          <w:rFonts w:ascii="Calibri" w:hAnsi="Calibri" w:cs="Calibri"/>
        </w:rPr>
      </w:pPr>
    </w:p>
    <w:p w14:paraId="722D2CD1" w14:textId="7EF0A739" w:rsidR="008B765F" w:rsidRPr="000117E2" w:rsidRDefault="008B765F" w:rsidP="00F76E66">
      <w:pPr>
        <w:spacing w:after="0" w:line="276" w:lineRule="auto"/>
        <w:rPr>
          <w:rFonts w:ascii="Calibri" w:hAnsi="Calibri" w:cs="Calibri"/>
          <w:b/>
          <w:bCs/>
        </w:rPr>
      </w:pPr>
      <w:r w:rsidRPr="000117E2">
        <w:rPr>
          <w:rFonts w:ascii="Calibri" w:hAnsi="Calibri" w:cs="Calibri"/>
          <w:b/>
          <w:bCs/>
        </w:rPr>
        <w:t xml:space="preserve">Interessante Links zum Thema </w:t>
      </w:r>
      <w:r w:rsidR="008A0BA9" w:rsidRPr="000117E2">
        <w:rPr>
          <w:rFonts w:ascii="Calibri" w:hAnsi="Calibri" w:cs="Calibri"/>
          <w:b/>
          <w:bCs/>
        </w:rPr>
        <w:t>„</w:t>
      </w:r>
      <w:r w:rsidR="000E5D25" w:rsidRPr="000117E2">
        <w:rPr>
          <w:rFonts w:ascii="Calibri" w:hAnsi="Calibri" w:cs="Calibri"/>
          <w:b/>
          <w:bCs/>
        </w:rPr>
        <w:t>Gesundheitsmythen im Netz</w:t>
      </w:r>
      <w:r w:rsidR="008A0BA9" w:rsidRPr="000117E2">
        <w:rPr>
          <w:rFonts w:ascii="Calibri" w:hAnsi="Calibri" w:cs="Calibri"/>
          <w:b/>
          <w:bCs/>
        </w:rPr>
        <w:t>“</w:t>
      </w:r>
    </w:p>
    <w:p w14:paraId="25BB607A" w14:textId="77777777" w:rsidR="00530233" w:rsidRPr="000117E2" w:rsidRDefault="00530233" w:rsidP="00F76E66">
      <w:pPr>
        <w:spacing w:after="0" w:line="276" w:lineRule="auto"/>
        <w:rPr>
          <w:rFonts w:ascii="Calibri" w:hAnsi="Calibri" w:cs="Calibri"/>
        </w:rPr>
      </w:pPr>
    </w:p>
    <w:p w14:paraId="7CEC09D3" w14:textId="56407D36" w:rsidR="000117E2" w:rsidRPr="00620279" w:rsidRDefault="00785A09" w:rsidP="000117E2">
      <w:pPr>
        <w:tabs>
          <w:tab w:val="left" w:pos="273"/>
        </w:tabs>
        <w:spacing w:line="276" w:lineRule="auto"/>
        <w:rPr>
          <w:rFonts w:ascii="Calibri" w:hAnsi="Calibri" w:cs="Calibri"/>
          <w:b/>
          <w:bCs/>
        </w:rPr>
      </w:pPr>
      <w:r w:rsidRPr="000117E2">
        <w:rPr>
          <w:rFonts w:ascii="Calibri" w:hAnsi="Calibri" w:cs="Calibri"/>
          <w:b/>
          <w:bCs/>
        </w:rPr>
        <w:t>Verlässliche Quellen</w:t>
      </w:r>
      <w:r w:rsidR="000117E2" w:rsidRPr="000117E2">
        <w:rPr>
          <w:rFonts w:ascii="Calibri" w:hAnsi="Calibri" w:cs="Calibri"/>
          <w:b/>
          <w:bCs/>
        </w:rPr>
        <w:t>:</w:t>
      </w:r>
    </w:p>
    <w:p w14:paraId="0641E61B" w14:textId="09BAE10D" w:rsidR="000117E2" w:rsidRDefault="000117E2">
      <w:pPr>
        <w:pStyle w:val="Listenabsatz"/>
        <w:numPr>
          <w:ilvl w:val="0"/>
          <w:numId w:val="31"/>
        </w:numPr>
        <w:tabs>
          <w:tab w:val="left" w:pos="273"/>
        </w:tabs>
        <w:spacing w:line="276" w:lineRule="auto"/>
        <w:rPr>
          <w:rFonts w:cstheme="minorHAnsi"/>
        </w:rPr>
      </w:pPr>
      <w:r>
        <w:rPr>
          <w:rFonts w:cstheme="minorHAnsi"/>
        </w:rPr>
        <w:t>„</w:t>
      </w:r>
      <w:r w:rsidRPr="00155B70">
        <w:rPr>
          <w:rFonts w:cstheme="minorHAnsi"/>
        </w:rPr>
        <w:t>Informieren und entscheiden</w:t>
      </w:r>
      <w:r>
        <w:rPr>
          <w:rFonts w:cstheme="minorHAnsi"/>
        </w:rPr>
        <w:t>“</w:t>
      </w:r>
      <w:r w:rsidRPr="00155B70">
        <w:rPr>
          <w:rFonts w:cstheme="minorHAnsi"/>
        </w:rPr>
        <w:t xml:space="preserve"> unter </w:t>
      </w:r>
      <w:hyperlink r:id="rId18" w:history="1">
        <w:r w:rsidRPr="00155B70">
          <w:rPr>
            <w:rStyle w:val="Hyperlink"/>
            <w:rFonts w:cstheme="minorHAnsi"/>
          </w:rPr>
          <w:t>www.gesundheitsinformation.de</w:t>
        </w:r>
      </w:hyperlink>
      <w:r w:rsidRPr="00155B70">
        <w:rPr>
          <w:rFonts w:cstheme="minorHAnsi"/>
        </w:rPr>
        <w:t xml:space="preserve"> </w:t>
      </w:r>
      <w:r w:rsidRPr="00155B70">
        <w:rPr>
          <w:rFonts w:cstheme="minorHAnsi"/>
          <w:highlight w:val="yellow"/>
        </w:rPr>
        <w:t>((</w:t>
      </w:r>
      <w:r w:rsidRPr="005906BC">
        <w:rPr>
          <w:rFonts w:cstheme="minorHAnsi"/>
          <w:highlight w:val="yellow"/>
        </w:rPr>
        <w:t>Verlinkung auf:</w:t>
      </w:r>
      <w:r w:rsidR="005906BC" w:rsidRPr="005906BC">
        <w:rPr>
          <w:rFonts w:cstheme="minorHAnsi"/>
          <w:highlight w:val="yellow"/>
        </w:rPr>
        <w:t xml:space="preserve"> </w:t>
      </w:r>
      <w:r w:rsidR="005906BC" w:rsidRPr="005906BC">
        <w:rPr>
          <w:rFonts w:cstheme="minorHAnsi"/>
          <w:highlight w:val="yellow"/>
        </w:rPr>
        <w:t>https://www.gesundheitsinformation.de/themengebiete/informieren-und-entscheiden.html</w:t>
      </w:r>
      <w:r w:rsidR="005906BC" w:rsidRPr="005906BC">
        <w:rPr>
          <w:rFonts w:cstheme="minorHAnsi"/>
          <w:highlight w:val="yellow"/>
        </w:rPr>
        <w:t>))</w:t>
      </w:r>
    </w:p>
    <w:p w14:paraId="2925566D" w14:textId="333CA5CE" w:rsidR="000117E2" w:rsidRDefault="000117E2">
      <w:pPr>
        <w:pStyle w:val="Listenabsatz"/>
        <w:numPr>
          <w:ilvl w:val="0"/>
          <w:numId w:val="31"/>
        </w:numPr>
        <w:tabs>
          <w:tab w:val="left" w:pos="273"/>
        </w:tabs>
        <w:spacing w:line="276" w:lineRule="auto"/>
        <w:rPr>
          <w:rFonts w:cstheme="minorHAnsi"/>
        </w:rPr>
      </w:pPr>
      <w:r>
        <w:rPr>
          <w:rFonts w:cstheme="minorHAnsi"/>
        </w:rPr>
        <w:t>„</w:t>
      </w:r>
      <w:r w:rsidRPr="00155B70">
        <w:rPr>
          <w:rFonts w:cstheme="minorHAnsi"/>
        </w:rPr>
        <w:t>Was ist evidenzbasierte Medizin?</w:t>
      </w:r>
      <w:r>
        <w:rPr>
          <w:rFonts w:cstheme="minorHAnsi"/>
        </w:rPr>
        <w:t xml:space="preserve">“ </w:t>
      </w:r>
      <w:r w:rsidRPr="00155B70">
        <w:rPr>
          <w:rFonts w:cstheme="minorHAnsi"/>
        </w:rPr>
        <w:t xml:space="preserve">unter </w:t>
      </w:r>
      <w:hyperlink r:id="rId19" w:history="1">
        <w:r w:rsidRPr="00155B70">
          <w:rPr>
            <w:rStyle w:val="Hyperlink"/>
            <w:rFonts w:cstheme="minorHAnsi"/>
          </w:rPr>
          <w:t>www.gesundheitsinformation.de</w:t>
        </w:r>
      </w:hyperlink>
      <w:r w:rsidRPr="00155B70">
        <w:rPr>
          <w:rFonts w:cstheme="minorHAnsi"/>
        </w:rPr>
        <w:t xml:space="preserve"> </w:t>
      </w:r>
      <w:r w:rsidRPr="00155B70">
        <w:rPr>
          <w:rFonts w:cstheme="minorHAnsi"/>
          <w:highlight w:val="yellow"/>
        </w:rPr>
        <w:t>((</w:t>
      </w:r>
      <w:r w:rsidRPr="005906BC">
        <w:rPr>
          <w:rFonts w:cstheme="minorHAnsi"/>
          <w:highlight w:val="yellow"/>
        </w:rPr>
        <w:t>Verlinkung auf</w:t>
      </w:r>
      <w:r w:rsidR="005906BC" w:rsidRPr="005906BC">
        <w:rPr>
          <w:rFonts w:cstheme="minorHAnsi"/>
          <w:highlight w:val="yellow"/>
        </w:rPr>
        <w:t xml:space="preserve">: </w:t>
      </w:r>
      <w:r w:rsidR="005906BC" w:rsidRPr="005906BC">
        <w:rPr>
          <w:rFonts w:cstheme="minorHAnsi"/>
          <w:highlight w:val="yellow"/>
        </w:rPr>
        <w:t>https://www.gesundheitsinformation.de/themengebiete/was-ist-evidenzbasierte-medizin.html</w:t>
      </w:r>
      <w:r w:rsidR="005906BC" w:rsidRPr="005906BC">
        <w:rPr>
          <w:rFonts w:cstheme="minorHAnsi"/>
          <w:highlight w:val="yellow"/>
        </w:rPr>
        <w:t>))</w:t>
      </w:r>
    </w:p>
    <w:p w14:paraId="18716B6B" w14:textId="32A41620" w:rsidR="000117E2" w:rsidRPr="005906BC" w:rsidRDefault="000117E2" w:rsidP="005906BC">
      <w:pPr>
        <w:pStyle w:val="Listenabsatz"/>
        <w:numPr>
          <w:ilvl w:val="0"/>
          <w:numId w:val="31"/>
        </w:numPr>
        <w:tabs>
          <w:tab w:val="left" w:pos="273"/>
        </w:tabs>
        <w:spacing w:line="276" w:lineRule="auto"/>
        <w:rPr>
          <w:rFonts w:cstheme="minorHAnsi"/>
          <w:highlight w:val="yellow"/>
        </w:rPr>
      </w:pPr>
      <w:r w:rsidRPr="00155B70">
        <w:rPr>
          <w:rFonts w:cstheme="minorHAnsi"/>
        </w:rPr>
        <w:lastRenderedPageBreak/>
        <w:t>„Gesundheitskompetenz“ unter www.oeffentlichergesundheitsdienst.de</w:t>
      </w:r>
      <w:r>
        <w:rPr>
          <w:rFonts w:cstheme="minorHAnsi"/>
        </w:rPr>
        <w:t xml:space="preserve"> </w:t>
      </w:r>
      <w:r w:rsidRPr="00CD6D13">
        <w:rPr>
          <w:rFonts w:cstheme="minorHAnsi"/>
          <w:highlight w:val="yellow"/>
        </w:rPr>
        <w:t>((</w:t>
      </w:r>
      <w:r w:rsidRPr="005906BC">
        <w:rPr>
          <w:rFonts w:cstheme="minorHAnsi"/>
          <w:highlight w:val="yellow"/>
        </w:rPr>
        <w:t>Verlinkung auf:</w:t>
      </w:r>
      <w:r w:rsidR="005906BC" w:rsidRPr="005906BC">
        <w:rPr>
          <w:rFonts w:cstheme="minorHAnsi"/>
          <w:highlight w:val="yellow"/>
        </w:rPr>
        <w:t xml:space="preserve"> </w:t>
      </w:r>
      <w:r w:rsidR="005906BC" w:rsidRPr="005906BC">
        <w:rPr>
          <w:rFonts w:cstheme="minorHAnsi"/>
          <w:highlight w:val="yellow"/>
        </w:rPr>
        <w:t>https://www.oeffentlichergesundheitsdienst.de/klaert-auf/gesundheitskompetenz</w:t>
      </w:r>
      <w:r w:rsidR="005906BC" w:rsidRPr="005906BC">
        <w:rPr>
          <w:rFonts w:cstheme="minorHAnsi"/>
          <w:highlight w:val="yellow"/>
        </w:rPr>
        <w:t>))</w:t>
      </w:r>
    </w:p>
    <w:p w14:paraId="08276951" w14:textId="0A74FE46" w:rsidR="000117E2" w:rsidRDefault="00620279">
      <w:pPr>
        <w:pStyle w:val="Listenabsatz"/>
        <w:numPr>
          <w:ilvl w:val="0"/>
          <w:numId w:val="31"/>
        </w:numPr>
        <w:tabs>
          <w:tab w:val="left" w:pos="273"/>
        </w:tabs>
        <w:spacing w:line="276" w:lineRule="auto"/>
        <w:rPr>
          <w:rFonts w:cstheme="minorHAnsi"/>
        </w:rPr>
      </w:pPr>
      <w:r>
        <w:rPr>
          <w:rFonts w:cstheme="minorHAnsi"/>
        </w:rPr>
        <w:t>„</w:t>
      </w:r>
      <w:r w:rsidRPr="00620279">
        <w:rPr>
          <w:rFonts w:cstheme="minorHAnsi"/>
        </w:rPr>
        <w:t>Gesundheitsthemen von A bis Z</w:t>
      </w:r>
      <w:r>
        <w:rPr>
          <w:rFonts w:cstheme="minorHAnsi"/>
        </w:rPr>
        <w:t>“</w:t>
      </w:r>
      <w:r w:rsidR="000117E2" w:rsidRPr="000117E2">
        <w:rPr>
          <w:rFonts w:cstheme="minorHAnsi"/>
        </w:rPr>
        <w:t xml:space="preserve"> unter </w:t>
      </w:r>
      <w:r>
        <w:rPr>
          <w:rFonts w:cstheme="minorHAnsi"/>
        </w:rPr>
        <w:t>www.barmer.de</w:t>
      </w:r>
      <w:r w:rsidR="000117E2" w:rsidRPr="000117E2">
        <w:rPr>
          <w:rFonts w:cstheme="minorHAnsi"/>
        </w:rPr>
        <w:t xml:space="preserve"> </w:t>
      </w:r>
      <w:r w:rsidR="000117E2" w:rsidRPr="00620279">
        <w:rPr>
          <w:rFonts w:cstheme="minorHAnsi"/>
          <w:highlight w:val="yellow"/>
        </w:rPr>
        <w:t xml:space="preserve">((Verlinkung auf: </w:t>
      </w:r>
      <w:r w:rsidRPr="00620279">
        <w:rPr>
          <w:rFonts w:cstheme="minorHAnsi"/>
          <w:highlight w:val="yellow"/>
        </w:rPr>
        <w:t>https://www.barmer.de/gesundheit-verstehen/wissen/alle-themen</w:t>
      </w:r>
      <w:r w:rsidR="000117E2" w:rsidRPr="00620279">
        <w:rPr>
          <w:rFonts w:cstheme="minorHAnsi"/>
          <w:highlight w:val="yellow"/>
        </w:rPr>
        <w:t>))</w:t>
      </w:r>
    </w:p>
    <w:p w14:paraId="1A8CF61C" w14:textId="26F0EB26" w:rsidR="000117E2" w:rsidRDefault="000117E2">
      <w:pPr>
        <w:pStyle w:val="Listenabsatz"/>
        <w:numPr>
          <w:ilvl w:val="0"/>
          <w:numId w:val="31"/>
        </w:numPr>
        <w:tabs>
          <w:tab w:val="left" w:pos="273"/>
        </w:tabs>
        <w:spacing w:line="276" w:lineRule="auto"/>
        <w:rPr>
          <w:rFonts w:cstheme="minorHAnsi"/>
        </w:rPr>
      </w:pPr>
      <w:r w:rsidRPr="000117E2">
        <w:rPr>
          <w:rFonts w:cstheme="minorHAnsi"/>
        </w:rPr>
        <w:t xml:space="preserve">„Förderung eines gesunden Lebensstils im Kindes- und Jugendalter“ unter www.bioeg.de/ </w:t>
      </w:r>
      <w:r w:rsidRPr="00620279">
        <w:rPr>
          <w:rFonts w:cstheme="minorHAnsi"/>
          <w:highlight w:val="yellow"/>
        </w:rPr>
        <w:t>((</w:t>
      </w:r>
      <w:r w:rsidRPr="005906BC">
        <w:rPr>
          <w:rFonts w:cstheme="minorHAnsi"/>
          <w:highlight w:val="yellow"/>
        </w:rPr>
        <w:t>Verlinkung</w:t>
      </w:r>
      <w:r w:rsidR="005906BC" w:rsidRPr="005906BC">
        <w:rPr>
          <w:rFonts w:cstheme="minorHAnsi"/>
          <w:highlight w:val="yellow"/>
        </w:rPr>
        <w:t xml:space="preserve"> auf: </w:t>
      </w:r>
      <w:r w:rsidR="005906BC" w:rsidRPr="005906BC">
        <w:rPr>
          <w:rFonts w:cstheme="minorHAnsi"/>
          <w:highlight w:val="yellow"/>
        </w:rPr>
        <w:t>https://www.bioeg.de/was-wir-tun/ernaehrung-bewegung-entspannung/</w:t>
      </w:r>
      <w:r w:rsidR="005906BC" w:rsidRPr="005906BC">
        <w:rPr>
          <w:rFonts w:cstheme="minorHAnsi"/>
          <w:highlight w:val="yellow"/>
        </w:rPr>
        <w:t>))</w:t>
      </w:r>
    </w:p>
    <w:p w14:paraId="1FD0ED81" w14:textId="7EBAA14E" w:rsidR="00620279" w:rsidRDefault="00620279">
      <w:pPr>
        <w:pStyle w:val="Listenabsatz"/>
        <w:numPr>
          <w:ilvl w:val="0"/>
          <w:numId w:val="31"/>
        </w:numPr>
        <w:tabs>
          <w:tab w:val="left" w:pos="273"/>
        </w:tabs>
        <w:spacing w:line="276" w:lineRule="auto"/>
        <w:rPr>
          <w:rFonts w:cstheme="minorHAnsi"/>
        </w:rPr>
      </w:pPr>
      <w:r>
        <w:rPr>
          <w:rFonts w:cstheme="minorHAnsi"/>
        </w:rPr>
        <w:t>„</w:t>
      </w:r>
      <w:r w:rsidRPr="00620279">
        <w:rPr>
          <w:rFonts w:cstheme="minorHAnsi"/>
        </w:rPr>
        <w:t>Gesundheitsinformationen verstehen</w:t>
      </w:r>
      <w:r>
        <w:rPr>
          <w:rFonts w:cstheme="minorHAnsi"/>
        </w:rPr>
        <w:t xml:space="preserve">“ unter </w:t>
      </w:r>
      <w:hyperlink r:id="rId20" w:history="1">
        <w:r w:rsidRPr="00CE2FDD">
          <w:rPr>
            <w:rStyle w:val="Hyperlink"/>
            <w:rFonts w:cstheme="minorHAnsi"/>
          </w:rPr>
          <w:t>www.</w:t>
        </w:r>
        <w:r w:rsidRPr="00CE2FDD">
          <w:rPr>
            <w:rStyle w:val="Hyperlink"/>
          </w:rPr>
          <w:t xml:space="preserve"> </w:t>
        </w:r>
        <w:r w:rsidRPr="00CE2FDD">
          <w:rPr>
            <w:rStyle w:val="Hyperlink"/>
            <w:rFonts w:cstheme="minorHAnsi"/>
          </w:rPr>
          <w:t>stiftung-gesundheitswissen.de</w:t>
        </w:r>
      </w:hyperlink>
      <w:r>
        <w:rPr>
          <w:rFonts w:cstheme="minorHAnsi"/>
        </w:rPr>
        <w:t xml:space="preserve"> </w:t>
      </w:r>
      <w:r w:rsidRPr="00620279">
        <w:rPr>
          <w:rFonts w:cstheme="minorHAnsi"/>
          <w:highlight w:val="yellow"/>
        </w:rPr>
        <w:t>((Verlinkung: https://www.stiftung-gesundheitswissen.de/gesundheitsinformationen-verstehen))</w:t>
      </w:r>
    </w:p>
    <w:p w14:paraId="39BFC09B" w14:textId="3DE527B8" w:rsidR="000572D9" w:rsidRPr="000572D9" w:rsidRDefault="00620279">
      <w:pPr>
        <w:pStyle w:val="Listenabsatz"/>
        <w:numPr>
          <w:ilvl w:val="0"/>
          <w:numId w:val="31"/>
        </w:numPr>
        <w:tabs>
          <w:tab w:val="left" w:pos="273"/>
        </w:tabs>
        <w:spacing w:line="276" w:lineRule="auto"/>
        <w:rPr>
          <w:rFonts w:cstheme="minorHAnsi"/>
          <w:highlight w:val="yellow"/>
        </w:rPr>
      </w:pPr>
      <w:r>
        <w:rPr>
          <w:rFonts w:cstheme="minorHAnsi"/>
        </w:rPr>
        <w:t>„</w:t>
      </w:r>
      <w:r w:rsidRPr="00620279">
        <w:rPr>
          <w:rFonts w:cstheme="minorHAnsi"/>
        </w:rPr>
        <w:t>Fake oder Fakt? Quellen richtig einordnen</w:t>
      </w:r>
      <w:r>
        <w:rPr>
          <w:rFonts w:cstheme="minorHAnsi"/>
        </w:rPr>
        <w:t>“</w:t>
      </w:r>
      <w:r w:rsidRPr="000117E2">
        <w:rPr>
          <w:rFonts w:cstheme="minorHAnsi"/>
        </w:rPr>
        <w:t xml:space="preserve"> unter </w:t>
      </w:r>
      <w:r w:rsidR="005906BC" w:rsidRPr="005906BC">
        <w:rPr>
          <w:rFonts w:cstheme="minorHAnsi"/>
        </w:rPr>
        <w:t>www.durch-blickt.de</w:t>
      </w:r>
      <w:r w:rsidR="005906BC" w:rsidRPr="005906BC">
        <w:rPr>
          <w:rFonts w:cstheme="minorHAnsi"/>
        </w:rPr>
        <w:t xml:space="preserve"> </w:t>
      </w:r>
      <w:r w:rsidRPr="00620279">
        <w:rPr>
          <w:rFonts w:cstheme="minorHAnsi"/>
          <w:highlight w:val="yellow"/>
        </w:rPr>
        <w:t>((V</w:t>
      </w:r>
      <w:r w:rsidRPr="005906BC">
        <w:rPr>
          <w:rFonts w:cstheme="minorHAnsi"/>
          <w:highlight w:val="yellow"/>
        </w:rPr>
        <w:t xml:space="preserve">erlinkung auf: </w:t>
      </w:r>
      <w:r w:rsidR="005906BC" w:rsidRPr="005906BC">
        <w:rPr>
          <w:rFonts w:cstheme="minorHAnsi"/>
          <w:highlight w:val="yellow"/>
        </w:rPr>
        <w:t>https://www.durch-blickt.de/schuelerinnen-und-schueler/quellenchecker</w:t>
      </w:r>
      <w:r w:rsidR="005906BC" w:rsidRPr="005906BC">
        <w:rPr>
          <w:rFonts w:cstheme="minorHAnsi"/>
          <w:highlight w:val="yellow"/>
        </w:rPr>
        <w:t>))</w:t>
      </w:r>
    </w:p>
    <w:p w14:paraId="7EBB6778" w14:textId="316B35A1" w:rsidR="000572D9" w:rsidRPr="000572D9" w:rsidRDefault="000572D9">
      <w:pPr>
        <w:pStyle w:val="Listenabsatz"/>
        <w:numPr>
          <w:ilvl w:val="0"/>
          <w:numId w:val="31"/>
        </w:numPr>
        <w:tabs>
          <w:tab w:val="left" w:pos="273"/>
        </w:tabs>
        <w:spacing w:line="276" w:lineRule="auto"/>
        <w:rPr>
          <w:rFonts w:cstheme="minorHAnsi"/>
          <w:highlight w:val="yellow"/>
        </w:rPr>
      </w:pPr>
      <w:r w:rsidRPr="000572D9">
        <w:rPr>
          <w:rFonts w:cstheme="minorHAnsi"/>
        </w:rPr>
        <w:t>„Health Fake News: Warum manipulierte Gesundheits-Nachrichten gefährlich sind – und wie man sich vor ihnen schützt“ unter www.barmer.de</w:t>
      </w:r>
      <w:r w:rsidRPr="000572D9" w:rsidDel="00D17BD3">
        <w:rPr>
          <w:rFonts w:cstheme="minorHAnsi"/>
        </w:rPr>
        <w:t xml:space="preserve"> </w:t>
      </w:r>
      <w:r w:rsidRPr="000572D9">
        <w:rPr>
          <w:rFonts w:cstheme="minorHAnsi"/>
          <w:highlight w:val="yellow"/>
        </w:rPr>
        <w:t>((Verlinkung</w:t>
      </w:r>
      <w:r w:rsidR="005906BC">
        <w:rPr>
          <w:rFonts w:cstheme="minorHAnsi"/>
          <w:highlight w:val="yellow"/>
        </w:rPr>
        <w:t xml:space="preserve"> </w:t>
      </w:r>
      <w:r w:rsidR="005906BC" w:rsidRPr="005906BC">
        <w:rPr>
          <w:rFonts w:cstheme="minorHAnsi"/>
          <w:highlight w:val="yellow"/>
        </w:rPr>
        <w:t xml:space="preserve">auf: </w:t>
      </w:r>
      <w:r w:rsidR="005906BC" w:rsidRPr="005906BC">
        <w:rPr>
          <w:rFonts w:cstheme="minorHAnsi"/>
          <w:highlight w:val="yellow"/>
        </w:rPr>
        <w:t>https://www.barmer.de/gesundheit-verstehen/mensch/gesundheit-2030/gesunde-digitale-gesellschaft/health-fake-news-1071172</w:t>
      </w:r>
      <w:r w:rsidR="005906BC" w:rsidRPr="005906BC">
        <w:rPr>
          <w:rFonts w:cstheme="minorHAnsi"/>
          <w:highlight w:val="yellow"/>
        </w:rPr>
        <w:t>))</w:t>
      </w:r>
      <w:r w:rsidRPr="000572D9">
        <w:rPr>
          <w:rFonts w:cstheme="minorHAnsi"/>
        </w:rPr>
        <w:t xml:space="preserve"> (fakultativ)</w:t>
      </w:r>
    </w:p>
    <w:p w14:paraId="432859EE" w14:textId="77777777" w:rsidR="000572D9" w:rsidRDefault="000572D9" w:rsidP="00F76E66">
      <w:pPr>
        <w:spacing w:after="0" w:line="276" w:lineRule="auto"/>
        <w:rPr>
          <w:rFonts w:ascii="Calibri" w:hAnsi="Calibri" w:cs="Calibri"/>
        </w:rPr>
      </w:pPr>
    </w:p>
    <w:p w14:paraId="30DCB095" w14:textId="77777777" w:rsidR="00620279" w:rsidRPr="000117E2" w:rsidRDefault="00620279" w:rsidP="00620279">
      <w:pPr>
        <w:spacing w:after="0" w:line="276" w:lineRule="auto"/>
        <w:rPr>
          <w:rFonts w:ascii="Calibri" w:hAnsi="Calibri" w:cs="Calibri"/>
          <w:b/>
          <w:bCs/>
        </w:rPr>
      </w:pPr>
      <w:r w:rsidRPr="000117E2">
        <w:rPr>
          <w:rFonts w:ascii="Calibri" w:hAnsi="Calibri" w:cs="Calibri"/>
          <w:b/>
          <w:bCs/>
        </w:rPr>
        <w:t>Illusory truth effect</w:t>
      </w:r>
      <w:r>
        <w:rPr>
          <w:rFonts w:ascii="Calibri" w:hAnsi="Calibri" w:cs="Calibri"/>
          <w:b/>
          <w:bCs/>
        </w:rPr>
        <w:t>:</w:t>
      </w:r>
    </w:p>
    <w:p w14:paraId="09883BFC" w14:textId="25DDFD35" w:rsidR="00620279" w:rsidRPr="005906BC" w:rsidRDefault="00620279">
      <w:pPr>
        <w:pStyle w:val="Listenabsatz"/>
        <w:numPr>
          <w:ilvl w:val="0"/>
          <w:numId w:val="25"/>
        </w:numPr>
        <w:spacing w:after="0" w:line="276" w:lineRule="auto"/>
        <w:rPr>
          <w:rFonts w:ascii="Calibri" w:hAnsi="Calibri" w:cs="Calibri"/>
          <w:highlight w:val="yellow"/>
        </w:rPr>
      </w:pPr>
      <w:r>
        <w:rPr>
          <w:rFonts w:ascii="Calibri" w:hAnsi="Calibri" w:cs="Calibri"/>
        </w:rPr>
        <w:t>„</w:t>
      </w:r>
      <w:r w:rsidRPr="00620279">
        <w:rPr>
          <w:rFonts w:ascii="Calibri" w:hAnsi="Calibri" w:cs="Calibri"/>
        </w:rPr>
        <w:t>Der Illusory Truth Effect</w:t>
      </w:r>
      <w:r>
        <w:rPr>
          <w:rFonts w:ascii="Calibri" w:hAnsi="Calibri" w:cs="Calibri"/>
        </w:rPr>
        <w:t xml:space="preserve">“ unter </w:t>
      </w:r>
      <w:r w:rsidRPr="00620279">
        <w:rPr>
          <w:rFonts w:ascii="Calibri" w:hAnsi="Calibri" w:cs="Calibri"/>
        </w:rPr>
        <w:t xml:space="preserve">www.uni-marburg.de/ </w:t>
      </w:r>
      <w:r w:rsidRPr="00620279">
        <w:rPr>
          <w:rFonts w:ascii="Calibri" w:hAnsi="Calibri" w:cs="Calibri"/>
          <w:highlight w:val="yellow"/>
        </w:rPr>
        <w:t>((</w:t>
      </w:r>
      <w:r w:rsidRPr="005906BC">
        <w:rPr>
          <w:rFonts w:ascii="Calibri" w:hAnsi="Calibri" w:cs="Calibri"/>
          <w:highlight w:val="yellow"/>
        </w:rPr>
        <w:t>Verlinkung</w:t>
      </w:r>
      <w:r w:rsidR="005906BC" w:rsidRPr="005906BC">
        <w:rPr>
          <w:rFonts w:ascii="Calibri" w:hAnsi="Calibri" w:cs="Calibri"/>
          <w:highlight w:val="yellow"/>
        </w:rPr>
        <w:t xml:space="preserve"> auf: </w:t>
      </w:r>
      <w:r w:rsidR="005906BC" w:rsidRPr="005906BC">
        <w:rPr>
          <w:rFonts w:ascii="Calibri" w:hAnsi="Calibri" w:cs="Calibri"/>
          <w:highlight w:val="yellow"/>
        </w:rPr>
        <w:t>https://www.uni-marburg.de/de/fb04/team-heck/forschung/der-illusory-truth-effect</w:t>
      </w:r>
      <w:r w:rsidR="005906BC" w:rsidRPr="005906BC">
        <w:rPr>
          <w:rFonts w:ascii="Calibri" w:hAnsi="Calibri" w:cs="Calibri"/>
          <w:highlight w:val="yellow"/>
        </w:rPr>
        <w:t>))</w:t>
      </w:r>
    </w:p>
    <w:p w14:paraId="5D66E1E4" w14:textId="7FB2CC14" w:rsidR="00620279" w:rsidRPr="00620279" w:rsidRDefault="00620279">
      <w:pPr>
        <w:pStyle w:val="Listenabsatz"/>
        <w:numPr>
          <w:ilvl w:val="0"/>
          <w:numId w:val="25"/>
        </w:numPr>
        <w:spacing w:after="0" w:line="276" w:lineRule="auto"/>
        <w:rPr>
          <w:rFonts w:ascii="Calibri" w:hAnsi="Calibri" w:cs="Calibri"/>
        </w:rPr>
      </w:pPr>
      <w:r>
        <w:rPr>
          <w:rFonts w:ascii="Calibri" w:hAnsi="Calibri" w:cs="Calibri"/>
        </w:rPr>
        <w:t>„</w:t>
      </w:r>
      <w:r w:rsidRPr="00620279">
        <w:rPr>
          <w:rFonts w:ascii="Calibri" w:hAnsi="Calibri" w:cs="Calibri"/>
        </w:rPr>
        <w:t>Der In Sachen Glaubwürdigkeit: Der illusory truth effect</w:t>
      </w:r>
      <w:r>
        <w:rPr>
          <w:rFonts w:ascii="Calibri" w:hAnsi="Calibri" w:cs="Calibri"/>
        </w:rPr>
        <w:t xml:space="preserve">“ unter </w:t>
      </w:r>
      <w:r w:rsidRPr="00620279">
        <w:rPr>
          <w:rFonts w:ascii="Calibri" w:hAnsi="Calibri" w:cs="Calibri"/>
        </w:rPr>
        <w:t xml:space="preserve">www.anwaltspraxis-magazin.de </w:t>
      </w:r>
      <w:r w:rsidRPr="00620279">
        <w:rPr>
          <w:rFonts w:ascii="Calibri" w:hAnsi="Calibri" w:cs="Calibri"/>
          <w:highlight w:val="yellow"/>
        </w:rPr>
        <w:t>((Verlinkung: https://anwaltspraxis-magazin.de/kanzleimagazin/in-sachen-glaubwuerdigkeit-der-illusory-truth-effect/))</w:t>
      </w:r>
    </w:p>
    <w:p w14:paraId="18E93CA0" w14:textId="77777777" w:rsidR="00620279" w:rsidRPr="000117E2" w:rsidRDefault="00620279" w:rsidP="00620279">
      <w:pPr>
        <w:spacing w:after="0" w:line="276" w:lineRule="auto"/>
        <w:rPr>
          <w:rFonts w:ascii="Calibri" w:hAnsi="Calibri" w:cs="Calibri"/>
        </w:rPr>
      </w:pPr>
    </w:p>
    <w:p w14:paraId="46C780F2" w14:textId="77777777" w:rsidR="00620279" w:rsidRPr="000117E2" w:rsidRDefault="00620279" w:rsidP="00620279">
      <w:pPr>
        <w:spacing w:after="0" w:line="276" w:lineRule="auto"/>
        <w:rPr>
          <w:rFonts w:ascii="Calibri" w:hAnsi="Calibri" w:cs="Calibri"/>
          <w:b/>
          <w:bCs/>
        </w:rPr>
      </w:pPr>
      <w:r w:rsidRPr="000117E2">
        <w:rPr>
          <w:rFonts w:ascii="Calibri" w:hAnsi="Calibri" w:cs="Calibri"/>
          <w:b/>
          <w:bCs/>
        </w:rPr>
        <w:t>Essstörungen</w:t>
      </w:r>
      <w:r>
        <w:rPr>
          <w:rFonts w:ascii="Calibri" w:hAnsi="Calibri" w:cs="Calibri"/>
          <w:b/>
          <w:bCs/>
        </w:rPr>
        <w:t>:</w:t>
      </w:r>
    </w:p>
    <w:p w14:paraId="6EAA8DF1" w14:textId="77777777" w:rsidR="00620279" w:rsidRPr="000117E2" w:rsidRDefault="00620279">
      <w:pPr>
        <w:pStyle w:val="Listenabsatz"/>
        <w:numPr>
          <w:ilvl w:val="0"/>
          <w:numId w:val="33"/>
        </w:numPr>
        <w:spacing w:after="0" w:line="276" w:lineRule="auto"/>
        <w:rPr>
          <w:rFonts w:ascii="Calibri" w:hAnsi="Calibri" w:cs="Calibri"/>
        </w:rPr>
      </w:pPr>
      <w:r w:rsidRPr="009902C1">
        <w:rPr>
          <w:rFonts w:cstheme="minorHAnsi"/>
        </w:rPr>
        <w:t>„</w:t>
      </w:r>
      <w:r>
        <w:rPr>
          <w:rFonts w:cstheme="minorHAnsi"/>
        </w:rPr>
        <w:t>Is(s) was? Mach dich schlau zu Essstörungen</w:t>
      </w:r>
      <w:r w:rsidRPr="009902C1">
        <w:rPr>
          <w:rFonts w:cstheme="minorHAnsi"/>
        </w:rPr>
        <w:t xml:space="preserve">“ unter </w:t>
      </w:r>
      <w:r>
        <w:rPr>
          <w:rFonts w:cstheme="minorHAnsi"/>
        </w:rPr>
        <w:t>www.</w:t>
      </w:r>
      <w:r w:rsidRPr="007639F3">
        <w:rPr>
          <w:rFonts w:cstheme="minorHAnsi"/>
        </w:rPr>
        <w:t xml:space="preserve">bioeg.de/ </w:t>
      </w:r>
      <w:r w:rsidRPr="007639F3">
        <w:rPr>
          <w:rFonts w:cstheme="minorHAnsi"/>
          <w:highlight w:val="yellow"/>
        </w:rPr>
        <w:t>((Verlinkung: https://essstoerungen.bioeg.de/))</w:t>
      </w:r>
    </w:p>
    <w:p w14:paraId="4898695F" w14:textId="77777777" w:rsidR="00620279" w:rsidRPr="000117E2" w:rsidRDefault="00620279" w:rsidP="00620279">
      <w:pPr>
        <w:spacing w:after="0" w:line="276" w:lineRule="auto"/>
        <w:rPr>
          <w:rFonts w:ascii="Calibri" w:hAnsi="Calibri" w:cs="Calibri"/>
        </w:rPr>
      </w:pPr>
    </w:p>
    <w:p w14:paraId="1A0F2BC5" w14:textId="77777777" w:rsidR="00620279" w:rsidRPr="000117E2" w:rsidRDefault="00620279" w:rsidP="00620279">
      <w:pPr>
        <w:spacing w:after="0" w:line="276" w:lineRule="auto"/>
        <w:rPr>
          <w:rFonts w:ascii="Calibri" w:hAnsi="Calibri" w:cs="Calibri"/>
          <w:b/>
          <w:bCs/>
        </w:rPr>
      </w:pPr>
      <w:r w:rsidRPr="000117E2">
        <w:rPr>
          <w:rFonts w:ascii="Calibri" w:hAnsi="Calibri" w:cs="Calibri"/>
          <w:b/>
          <w:bCs/>
        </w:rPr>
        <w:t>Wasser trinken</w:t>
      </w:r>
      <w:r>
        <w:rPr>
          <w:rFonts w:ascii="Calibri" w:hAnsi="Calibri" w:cs="Calibri"/>
          <w:b/>
          <w:bCs/>
        </w:rPr>
        <w:t>:</w:t>
      </w:r>
    </w:p>
    <w:p w14:paraId="530ED844" w14:textId="556B4B61" w:rsidR="00620279" w:rsidRPr="00F50753" w:rsidRDefault="00620279">
      <w:pPr>
        <w:pStyle w:val="Listenabsatz"/>
        <w:numPr>
          <w:ilvl w:val="0"/>
          <w:numId w:val="32"/>
        </w:numPr>
        <w:spacing w:after="0" w:line="276" w:lineRule="auto"/>
        <w:rPr>
          <w:rFonts w:ascii="Calibri" w:hAnsi="Calibri" w:cs="Calibri"/>
        </w:rPr>
      </w:pPr>
      <w:r w:rsidRPr="00F50753">
        <w:rPr>
          <w:rFonts w:ascii="Calibri" w:hAnsi="Calibri" w:cs="Calibri"/>
        </w:rPr>
        <w:t>„</w:t>
      </w:r>
      <w:r w:rsidR="00F50753" w:rsidRPr="00F50753">
        <w:rPr>
          <w:rFonts w:ascii="Calibri" w:hAnsi="Calibri" w:cs="Calibri"/>
        </w:rPr>
        <w:t>Weitere Artikel aus der Rubrik Prävention</w:t>
      </w:r>
      <w:r w:rsidRPr="00F50753">
        <w:rPr>
          <w:rFonts w:ascii="Calibri" w:hAnsi="Calibri" w:cs="Calibri"/>
        </w:rPr>
        <w:t xml:space="preserve">“ unter </w:t>
      </w:r>
      <w:r w:rsidR="00F50753" w:rsidRPr="00F50753">
        <w:rPr>
          <w:rFonts w:ascii="Calibri" w:hAnsi="Calibri" w:cs="Calibri"/>
        </w:rPr>
        <w:t xml:space="preserve">www.forum-gesundheitspolitik.de </w:t>
      </w:r>
      <w:r w:rsidRPr="00F50753">
        <w:rPr>
          <w:rFonts w:ascii="Calibri" w:hAnsi="Calibri" w:cs="Calibri"/>
          <w:highlight w:val="yellow"/>
        </w:rPr>
        <w:t>((Verlinkung: https://forum-gesundheitspolitik.de/artikel/artikel.pl?artikel=1186</w:t>
      </w:r>
      <w:r w:rsidR="00F50753" w:rsidRPr="00F50753">
        <w:rPr>
          <w:rFonts w:ascii="Calibri" w:hAnsi="Calibri" w:cs="Calibri"/>
          <w:highlight w:val="yellow"/>
        </w:rPr>
        <w:t>))</w:t>
      </w:r>
    </w:p>
    <w:p w14:paraId="7B8B8F47" w14:textId="2122ED32" w:rsidR="00620279" w:rsidRPr="005906BC" w:rsidRDefault="00F50753">
      <w:pPr>
        <w:pStyle w:val="Listenabsatz"/>
        <w:numPr>
          <w:ilvl w:val="0"/>
          <w:numId w:val="32"/>
        </w:numPr>
        <w:spacing w:after="0" w:line="276" w:lineRule="auto"/>
        <w:rPr>
          <w:rFonts w:ascii="Calibri" w:hAnsi="Calibri" w:cs="Calibri"/>
          <w:highlight w:val="yellow"/>
          <w:lang w:val="en-US"/>
        </w:rPr>
      </w:pPr>
      <w:r w:rsidRPr="00D81353">
        <w:rPr>
          <w:rFonts w:ascii="Calibri" w:hAnsi="Calibri" w:cs="Calibri"/>
          <w:lang w:val="en-US"/>
        </w:rPr>
        <w:t xml:space="preserve">„Fact or Fiction?: You Must Drink 8 Glasses of Water Daily“ unter www.scientificamerican.com </w:t>
      </w:r>
      <w:r w:rsidRPr="00D81353">
        <w:rPr>
          <w:rFonts w:ascii="Calibri" w:hAnsi="Calibri" w:cs="Calibri"/>
          <w:highlight w:val="yellow"/>
          <w:lang w:val="en-US"/>
        </w:rPr>
        <w:t>((</w:t>
      </w:r>
      <w:r w:rsidRPr="005906BC">
        <w:rPr>
          <w:rFonts w:ascii="Calibri" w:hAnsi="Calibri" w:cs="Calibri"/>
          <w:highlight w:val="yellow"/>
          <w:lang w:val="en-US"/>
        </w:rPr>
        <w:t>Verlinkung</w:t>
      </w:r>
      <w:r w:rsidR="005906BC" w:rsidRPr="005906BC">
        <w:rPr>
          <w:rFonts w:ascii="Calibri" w:hAnsi="Calibri" w:cs="Calibri"/>
          <w:highlight w:val="yellow"/>
          <w:lang w:val="en-US"/>
        </w:rPr>
        <w:t xml:space="preserve"> auf: </w:t>
      </w:r>
      <w:r w:rsidR="005906BC" w:rsidRPr="005906BC">
        <w:rPr>
          <w:rFonts w:ascii="Calibri" w:hAnsi="Calibri" w:cs="Calibri"/>
          <w:highlight w:val="yellow"/>
          <w:lang w:val="en-US"/>
        </w:rPr>
        <w:t>https://www.scientificamerican.com/article/fact-or-fiction-you-must-drink-8-glasses-of-water-daily/</w:t>
      </w:r>
      <w:r w:rsidR="005906BC" w:rsidRPr="005906BC">
        <w:rPr>
          <w:rFonts w:ascii="Calibri" w:hAnsi="Calibri" w:cs="Calibri"/>
          <w:highlight w:val="yellow"/>
          <w:lang w:val="en-US"/>
        </w:rPr>
        <w:t>))</w:t>
      </w:r>
    </w:p>
    <w:p w14:paraId="5215C91C" w14:textId="2E5AE7A0" w:rsidR="00F76E66" w:rsidRPr="00D81353" w:rsidRDefault="00F76E66" w:rsidP="00F76E66">
      <w:pPr>
        <w:spacing w:after="0" w:line="276" w:lineRule="auto"/>
        <w:rPr>
          <w:rFonts w:ascii="Calibri" w:hAnsi="Calibri" w:cs="Calibri"/>
          <w:lang w:val="en-US"/>
        </w:rPr>
      </w:pPr>
      <w:r w:rsidRPr="00D81353">
        <w:rPr>
          <w:rFonts w:ascii="Calibri" w:hAnsi="Calibri" w:cs="Calibri"/>
          <w:lang w:val="en-US"/>
        </w:rPr>
        <w:br w:type="page"/>
      </w:r>
    </w:p>
    <w:p w14:paraId="38543241" w14:textId="4270BA70" w:rsidR="00EC3EBE" w:rsidRPr="00CD6D13" w:rsidRDefault="00EC3EBE" w:rsidP="008B765F">
      <w:pPr>
        <w:spacing w:after="0" w:line="276" w:lineRule="auto"/>
        <w:rPr>
          <w:rFonts w:cstheme="minorHAnsi"/>
        </w:rPr>
      </w:pPr>
      <w:r w:rsidRPr="00CD6D13">
        <w:rPr>
          <w:rFonts w:cstheme="minorHAnsi"/>
          <w:highlight w:val="yellow"/>
        </w:rPr>
        <w:lastRenderedPageBreak/>
        <w:t>((Seite Impressum einfügen // Änderungen in Gelb, der Rest ist unverändert))</w:t>
      </w:r>
    </w:p>
    <w:p w14:paraId="0C7A1665" w14:textId="77777777" w:rsidR="00EC3EBE" w:rsidRPr="00CD6D13" w:rsidRDefault="00EC3EBE" w:rsidP="008B765F">
      <w:pPr>
        <w:spacing w:after="0" w:line="276" w:lineRule="auto"/>
        <w:rPr>
          <w:rFonts w:cstheme="minorHAnsi"/>
        </w:rPr>
      </w:pPr>
    </w:p>
    <w:p w14:paraId="6AF2D05E" w14:textId="77777777" w:rsidR="00EC3EBE" w:rsidRPr="00CD6D13" w:rsidRDefault="00EC3EBE" w:rsidP="008B765F">
      <w:pPr>
        <w:spacing w:after="0" w:line="276" w:lineRule="auto"/>
        <w:rPr>
          <w:rFonts w:cstheme="minorHAnsi"/>
        </w:rPr>
      </w:pPr>
    </w:p>
    <w:p w14:paraId="11EEFF5B" w14:textId="77777777" w:rsidR="00EC3EBE" w:rsidRPr="00CD6D13" w:rsidRDefault="00EC3EBE" w:rsidP="008B765F">
      <w:pPr>
        <w:spacing w:after="0" w:line="276" w:lineRule="auto"/>
        <w:rPr>
          <w:rFonts w:cstheme="minorHAnsi"/>
        </w:rPr>
      </w:pPr>
    </w:p>
    <w:p w14:paraId="64A9FCE3" w14:textId="77777777" w:rsidR="00EC3EBE" w:rsidRPr="00CD6D13" w:rsidRDefault="00EC3EBE" w:rsidP="00EC3EBE">
      <w:pPr>
        <w:spacing w:after="0" w:line="276" w:lineRule="auto"/>
        <w:rPr>
          <w:rFonts w:cstheme="minorHAnsi"/>
          <w:b/>
          <w:bCs/>
        </w:rPr>
      </w:pPr>
      <w:r w:rsidRPr="00CD6D13">
        <w:rPr>
          <w:rFonts w:cstheme="minorHAnsi"/>
          <w:b/>
          <w:bCs/>
        </w:rPr>
        <w:t>Impressum</w:t>
      </w:r>
    </w:p>
    <w:p w14:paraId="68577338" w14:textId="1321D1B9" w:rsidR="00EC3EBE" w:rsidRPr="00CD6D13" w:rsidRDefault="00875401" w:rsidP="00875401">
      <w:pPr>
        <w:spacing w:after="0" w:line="276" w:lineRule="auto"/>
        <w:rPr>
          <w:rFonts w:cstheme="minorHAnsi"/>
        </w:rPr>
      </w:pPr>
      <w:r w:rsidRPr="00CD6D13">
        <w:rPr>
          <w:rFonts w:cstheme="minorHAnsi"/>
        </w:rPr>
        <w:t xml:space="preserve">1. </w:t>
      </w:r>
      <w:r w:rsidR="00EC3EBE" w:rsidRPr="00CD6D13">
        <w:rPr>
          <w:rFonts w:cstheme="minorHAnsi"/>
        </w:rPr>
        <w:t xml:space="preserve">Auflage </w:t>
      </w:r>
      <w:r w:rsidR="00EC3EBE" w:rsidRPr="00CD6D13">
        <w:rPr>
          <w:rFonts w:cstheme="minorHAnsi"/>
          <w:highlight w:val="yellow"/>
        </w:rPr>
        <w:t>xxx 2026</w:t>
      </w:r>
      <w:r w:rsidR="00EC3EBE" w:rsidRPr="00CD6D13">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CD6D13" w:rsidRDefault="00EC3EBE" w:rsidP="00875401">
      <w:pPr>
        <w:spacing w:after="0" w:line="276" w:lineRule="auto"/>
        <w:rPr>
          <w:rFonts w:cstheme="minorHAnsi"/>
        </w:rPr>
      </w:pPr>
    </w:p>
    <w:p w14:paraId="7DEC149D" w14:textId="3FFD6289" w:rsidR="00EC3EBE" w:rsidRPr="00CD6D13" w:rsidRDefault="00EC3EBE" w:rsidP="00EC3EBE">
      <w:pPr>
        <w:spacing w:after="0" w:line="276" w:lineRule="auto"/>
        <w:rPr>
          <w:rFonts w:cstheme="minorHAnsi"/>
        </w:rPr>
      </w:pPr>
      <w:r w:rsidRPr="00CD6D13">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CD6D13">
        <w:rPr>
          <w:rFonts w:cstheme="minorHAnsi"/>
          <w:highlight w:val="yellow"/>
        </w:rPr>
        <w:t>(a.rapp@klett-mex.de)</w:t>
      </w:r>
      <w:r w:rsidRPr="00CD6D13">
        <w:rPr>
          <w:rFonts w:cstheme="minorHAnsi"/>
        </w:rPr>
        <w:t xml:space="preserve"> davon in Kenntnis zu setzen, damit bei Nachdruck der Nachweis gelöscht wird.</w:t>
      </w:r>
    </w:p>
    <w:p w14:paraId="262CDAAD" w14:textId="77777777" w:rsidR="00EC3EBE" w:rsidRPr="00CD6D13" w:rsidRDefault="00EC3EBE" w:rsidP="00EC3EBE">
      <w:pPr>
        <w:spacing w:after="0" w:line="276" w:lineRule="auto"/>
        <w:rPr>
          <w:rFonts w:cstheme="minorHAnsi"/>
        </w:rPr>
      </w:pPr>
    </w:p>
    <w:p w14:paraId="64DFD31A" w14:textId="7174BABD" w:rsidR="00EC3EBE" w:rsidRPr="00CD6D13" w:rsidRDefault="00EC3EBE" w:rsidP="00EC3EBE">
      <w:pPr>
        <w:spacing w:after="0" w:line="276" w:lineRule="auto"/>
        <w:rPr>
          <w:rFonts w:cstheme="minorHAnsi"/>
        </w:rPr>
      </w:pPr>
      <w:r w:rsidRPr="00CD6D13">
        <w:rPr>
          <w:rFonts w:cstheme="minorHAnsi"/>
          <w:b/>
          <w:bCs/>
        </w:rPr>
        <w:t>Autor:</w:t>
      </w:r>
      <w:r w:rsidRPr="00CD6D13">
        <w:rPr>
          <w:rFonts w:cstheme="minorHAnsi"/>
        </w:rPr>
        <w:t xml:space="preserve"> Michael Kohl</w:t>
      </w:r>
    </w:p>
    <w:p w14:paraId="79B28740" w14:textId="77777777" w:rsidR="00EC3EBE" w:rsidRPr="00CD6D13" w:rsidRDefault="00EC3EBE" w:rsidP="00EC3EBE">
      <w:pPr>
        <w:spacing w:after="0" w:line="276" w:lineRule="auto"/>
        <w:rPr>
          <w:rFonts w:cstheme="minorHAnsi"/>
        </w:rPr>
      </w:pPr>
      <w:r w:rsidRPr="00CD6D13">
        <w:rPr>
          <w:rFonts w:cstheme="minorHAnsi"/>
          <w:b/>
          <w:bCs/>
        </w:rPr>
        <w:t>Redaktion und Autorenkoordination:</w:t>
      </w:r>
      <w:r w:rsidRPr="00CD6D13">
        <w:rPr>
          <w:rFonts w:cstheme="minorHAnsi"/>
        </w:rPr>
        <w:t xml:space="preserve"> Fabienne Schmaus</w:t>
      </w:r>
    </w:p>
    <w:p w14:paraId="50FB974A" w14:textId="62DA86D8" w:rsidR="00EC3EBE" w:rsidRPr="00CD6D13" w:rsidRDefault="00EC3EBE" w:rsidP="00EC3EBE">
      <w:pPr>
        <w:spacing w:after="0" w:line="276" w:lineRule="auto"/>
        <w:rPr>
          <w:rFonts w:cstheme="minorHAnsi"/>
        </w:rPr>
      </w:pPr>
      <w:r w:rsidRPr="00CD6D13">
        <w:rPr>
          <w:rFonts w:cstheme="minorHAnsi"/>
          <w:b/>
          <w:bCs/>
        </w:rPr>
        <w:t>Projektkoordination:</w:t>
      </w:r>
      <w:r w:rsidRPr="00CD6D13">
        <w:rPr>
          <w:rFonts w:cstheme="minorHAnsi"/>
        </w:rPr>
        <w:t xml:space="preserve"> </w:t>
      </w:r>
      <w:r w:rsidRPr="00CD6D13">
        <w:rPr>
          <w:rFonts w:cstheme="minorHAnsi"/>
          <w:highlight w:val="yellow"/>
        </w:rPr>
        <w:t>Annkathrin Rapp</w:t>
      </w:r>
      <w:r w:rsidRPr="00CD6D13">
        <w:rPr>
          <w:rFonts w:cstheme="minorHAnsi"/>
        </w:rPr>
        <w:t>, Klett MEX GmbH</w:t>
      </w:r>
    </w:p>
    <w:p w14:paraId="5EE7C13B" w14:textId="77777777" w:rsidR="00EC3EBE" w:rsidRPr="00CD6D13" w:rsidRDefault="00EC3EBE" w:rsidP="00EC3EBE">
      <w:pPr>
        <w:spacing w:after="0" w:line="276" w:lineRule="auto"/>
        <w:rPr>
          <w:rFonts w:cstheme="minorHAnsi"/>
        </w:rPr>
      </w:pPr>
      <w:r w:rsidRPr="00D81353">
        <w:rPr>
          <w:rFonts w:cstheme="minorHAnsi"/>
          <w:b/>
          <w:bCs/>
          <w:lang w:val="en-US"/>
        </w:rPr>
        <w:t>Layout und Satz</w:t>
      </w:r>
      <w:r w:rsidRPr="00D81353">
        <w:rPr>
          <w:rFonts w:cstheme="minorHAnsi"/>
          <w:lang w:val="en-US"/>
        </w:rPr>
        <w:t xml:space="preserve">: We are Family GmbH &amp; Co. </w:t>
      </w:r>
      <w:r w:rsidRPr="00CD6D13">
        <w:rPr>
          <w:rFonts w:cstheme="minorHAnsi"/>
        </w:rPr>
        <w:t>KG, Stuttgart</w:t>
      </w:r>
    </w:p>
    <w:p w14:paraId="7BECDBFB" w14:textId="77777777" w:rsidR="00EC3EBE" w:rsidRPr="00CD6D13" w:rsidRDefault="00EC3EBE" w:rsidP="00EC3EBE">
      <w:pPr>
        <w:spacing w:after="0" w:line="276" w:lineRule="auto"/>
        <w:rPr>
          <w:rFonts w:cstheme="minorHAnsi"/>
        </w:rPr>
      </w:pPr>
      <w:r w:rsidRPr="00CD6D13">
        <w:rPr>
          <w:rFonts w:cstheme="minorHAnsi"/>
          <w:b/>
          <w:bCs/>
        </w:rPr>
        <w:t>Herausgeber:</w:t>
      </w:r>
      <w:r w:rsidRPr="00CD6D13">
        <w:rPr>
          <w:rFonts w:cstheme="minorHAnsi"/>
        </w:rPr>
        <w:t xml:space="preserve"> BARMER, Axel-Springer-Straße 44, 10969 Berlin</w:t>
      </w:r>
    </w:p>
    <w:p w14:paraId="48C02D6F" w14:textId="77777777" w:rsidR="00EC3EBE" w:rsidRPr="00CD6D13" w:rsidRDefault="00EC3EBE" w:rsidP="00EC3EBE">
      <w:pPr>
        <w:spacing w:after="0" w:line="276" w:lineRule="auto"/>
        <w:rPr>
          <w:rFonts w:cstheme="minorHAnsi"/>
        </w:rPr>
      </w:pPr>
      <w:r w:rsidRPr="00CD6D13">
        <w:rPr>
          <w:rFonts w:cstheme="minorHAnsi"/>
        </w:rPr>
        <w:t>Eine Zusammenarbeit der BARMER und der Klett MEX GmbH</w:t>
      </w:r>
    </w:p>
    <w:p w14:paraId="0F9BE1E8" w14:textId="77777777" w:rsidR="00EC3EBE" w:rsidRPr="00CD6D13" w:rsidRDefault="00EC3EBE" w:rsidP="00EC3EBE">
      <w:pPr>
        <w:spacing w:after="0" w:line="276" w:lineRule="auto"/>
        <w:rPr>
          <w:rFonts w:cstheme="minorHAnsi"/>
        </w:rPr>
      </w:pPr>
      <w:r w:rsidRPr="00CD6D13">
        <w:rPr>
          <w:rFonts w:cstheme="minorHAnsi"/>
        </w:rPr>
        <w:t>©BARMER, Berlin, Klett MEX GmbH, Stuttgart und We are Family GmbH &amp; Co. KG, Stuttgart.</w:t>
      </w:r>
    </w:p>
    <w:p w14:paraId="36559846" w14:textId="77777777" w:rsidR="00EC3EBE" w:rsidRPr="00CD6D13" w:rsidRDefault="00EC3EBE" w:rsidP="00EC3EBE">
      <w:pPr>
        <w:spacing w:after="0" w:line="276" w:lineRule="auto"/>
        <w:rPr>
          <w:rFonts w:cstheme="minorHAnsi"/>
        </w:rPr>
      </w:pPr>
    </w:p>
    <w:p w14:paraId="6A3627F1" w14:textId="7268B787" w:rsidR="00EC3EBE" w:rsidRPr="00CD6D13" w:rsidRDefault="00EC3EBE" w:rsidP="00EC3EBE">
      <w:pPr>
        <w:spacing w:after="0" w:line="276" w:lineRule="auto"/>
        <w:rPr>
          <w:rFonts w:cstheme="minorHAnsi"/>
          <w:b/>
          <w:bCs/>
        </w:rPr>
      </w:pPr>
      <w:r w:rsidRPr="00CD6D13">
        <w:rPr>
          <w:rFonts w:cstheme="minorHAnsi"/>
          <w:b/>
          <w:bCs/>
        </w:rPr>
        <w:t>Digital in eine gesunde Zukunft.</w:t>
      </w:r>
    </w:p>
    <w:p w14:paraId="6EDC1D17" w14:textId="3AA73E44" w:rsidR="00EC3EBE" w:rsidRPr="00CD6D13" w:rsidRDefault="00EC3EBE" w:rsidP="00EC3EBE">
      <w:pPr>
        <w:spacing w:after="0" w:line="276" w:lineRule="auto"/>
        <w:rPr>
          <w:rFonts w:cstheme="minorHAnsi"/>
        </w:rPr>
      </w:pPr>
      <w:r w:rsidRPr="00CD6D13">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Pr="00CD6D13" w:rsidRDefault="00EC3EBE" w:rsidP="008B765F">
      <w:pPr>
        <w:spacing w:after="0" w:line="276" w:lineRule="auto"/>
        <w:rPr>
          <w:rFonts w:cstheme="minorHAnsi"/>
        </w:rPr>
      </w:pPr>
    </w:p>
    <w:p w14:paraId="5354B8AD" w14:textId="0EB6481C" w:rsidR="00EC3EBE" w:rsidRPr="00CD6D13" w:rsidRDefault="00EC3EBE" w:rsidP="008B765F">
      <w:pPr>
        <w:spacing w:after="0" w:line="276" w:lineRule="auto"/>
        <w:rPr>
          <w:rFonts w:cstheme="minorHAnsi"/>
        </w:rPr>
      </w:pPr>
      <w:r w:rsidRPr="00CD6D13">
        <w:rPr>
          <w:rFonts w:cstheme="minorHAnsi"/>
          <w:highlight w:val="yellow"/>
        </w:rPr>
        <w:t>((+ Logos))</w:t>
      </w:r>
    </w:p>
    <w:sectPr w:rsidR="00EC3EBE" w:rsidRPr="00CD6D13" w:rsidSect="003F1E39">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77FD4" w14:textId="77777777" w:rsidR="00950E61" w:rsidRDefault="00950E61" w:rsidP="00DE2E6C">
      <w:pPr>
        <w:spacing w:after="0" w:line="240" w:lineRule="auto"/>
      </w:pPr>
      <w:r>
        <w:separator/>
      </w:r>
    </w:p>
  </w:endnote>
  <w:endnote w:type="continuationSeparator" w:id="0">
    <w:p w14:paraId="58260DE2" w14:textId="77777777" w:rsidR="00950E61" w:rsidRDefault="00950E61"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5C1AC" w14:textId="77777777" w:rsidR="00950E61" w:rsidRDefault="00950E61" w:rsidP="00DE2E6C">
      <w:pPr>
        <w:spacing w:after="0" w:line="240" w:lineRule="auto"/>
      </w:pPr>
      <w:r>
        <w:separator/>
      </w:r>
    </w:p>
  </w:footnote>
  <w:footnote w:type="continuationSeparator" w:id="0">
    <w:p w14:paraId="76765BE0" w14:textId="77777777" w:rsidR="00950E61" w:rsidRDefault="00950E61"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140870E"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4F0EA8" w:rsidRPr="004F0EA8">
      <w:rPr>
        <w:sz w:val="20"/>
        <w:szCs w:val="20"/>
      </w:rPr>
      <w:t>Gesundheitsmythen im Netz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C000FA"/>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D1F0B"/>
    <w:multiLevelType w:val="multilevel"/>
    <w:tmpl w:val="1DC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F6664"/>
    <w:multiLevelType w:val="hybridMultilevel"/>
    <w:tmpl w:val="B846E4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A66890"/>
    <w:multiLevelType w:val="hybridMultilevel"/>
    <w:tmpl w:val="79C635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AD499A"/>
    <w:multiLevelType w:val="multilevel"/>
    <w:tmpl w:val="BDE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55B79"/>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A318D"/>
    <w:multiLevelType w:val="multilevel"/>
    <w:tmpl w:val="6E3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80D97"/>
    <w:multiLevelType w:val="multilevel"/>
    <w:tmpl w:val="20BA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85127"/>
    <w:multiLevelType w:val="multilevel"/>
    <w:tmpl w:val="162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D47B7"/>
    <w:multiLevelType w:val="multilevel"/>
    <w:tmpl w:val="E48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65BAE"/>
    <w:multiLevelType w:val="multilevel"/>
    <w:tmpl w:val="CCB4D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8555A"/>
    <w:multiLevelType w:val="multilevel"/>
    <w:tmpl w:val="3D8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C35D0"/>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225EA"/>
    <w:multiLevelType w:val="multilevel"/>
    <w:tmpl w:val="53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A3C4F0F"/>
    <w:multiLevelType w:val="multilevel"/>
    <w:tmpl w:val="807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6351B"/>
    <w:multiLevelType w:val="multilevel"/>
    <w:tmpl w:val="02B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F16DA"/>
    <w:multiLevelType w:val="multilevel"/>
    <w:tmpl w:val="D62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96F9F"/>
    <w:multiLevelType w:val="multilevel"/>
    <w:tmpl w:val="D91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302B8"/>
    <w:multiLevelType w:val="hybridMultilevel"/>
    <w:tmpl w:val="1AD0E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3577FAF"/>
    <w:multiLevelType w:val="multilevel"/>
    <w:tmpl w:val="770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E70CC"/>
    <w:multiLevelType w:val="hybridMultilevel"/>
    <w:tmpl w:val="488481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0A85CB9"/>
    <w:multiLevelType w:val="hybridMultilevel"/>
    <w:tmpl w:val="D9D8F6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5327CA4"/>
    <w:multiLevelType w:val="hybridMultilevel"/>
    <w:tmpl w:val="E64A53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65C15BC"/>
    <w:multiLevelType w:val="multilevel"/>
    <w:tmpl w:val="978689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33F0509"/>
    <w:multiLevelType w:val="multilevel"/>
    <w:tmpl w:val="A28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31BAD"/>
    <w:multiLevelType w:val="multilevel"/>
    <w:tmpl w:val="02B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EE136A"/>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D100DB"/>
    <w:multiLevelType w:val="hybridMultilevel"/>
    <w:tmpl w:val="C2A85E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B412E9D"/>
    <w:multiLevelType w:val="multilevel"/>
    <w:tmpl w:val="CF9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0536B"/>
    <w:multiLevelType w:val="hybridMultilevel"/>
    <w:tmpl w:val="DB12C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E4E50F2"/>
    <w:multiLevelType w:val="hybridMultilevel"/>
    <w:tmpl w:val="119CE2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96135134">
    <w:abstractNumId w:val="16"/>
  </w:num>
  <w:num w:numId="2" w16cid:durableId="1125269462">
    <w:abstractNumId w:val="0"/>
  </w:num>
  <w:num w:numId="3" w16cid:durableId="1914385753">
    <w:abstractNumId w:val="20"/>
  </w:num>
  <w:num w:numId="4" w16cid:durableId="2092460237">
    <w:abstractNumId w:val="12"/>
  </w:num>
  <w:num w:numId="5" w16cid:durableId="1124040114">
    <w:abstractNumId w:val="32"/>
  </w:num>
  <w:num w:numId="6" w16cid:durableId="164366368">
    <w:abstractNumId w:val="19"/>
  </w:num>
  <w:num w:numId="7" w16cid:durableId="635450037">
    <w:abstractNumId w:val="2"/>
  </w:num>
  <w:num w:numId="8" w16cid:durableId="1097870664">
    <w:abstractNumId w:val="27"/>
  </w:num>
  <w:num w:numId="9" w16cid:durableId="663584026">
    <w:abstractNumId w:val="6"/>
  </w:num>
  <w:num w:numId="10" w16cid:durableId="900408558">
    <w:abstractNumId w:val="11"/>
  </w:num>
  <w:num w:numId="11" w16cid:durableId="971710075">
    <w:abstractNumId w:val="10"/>
  </w:num>
  <w:num w:numId="12" w16cid:durableId="1610889814">
    <w:abstractNumId w:val="28"/>
  </w:num>
  <w:num w:numId="13" w16cid:durableId="2102990730">
    <w:abstractNumId w:val="18"/>
  </w:num>
  <w:num w:numId="14" w16cid:durableId="1693415217">
    <w:abstractNumId w:val="15"/>
  </w:num>
  <w:num w:numId="15" w16cid:durableId="2141339007">
    <w:abstractNumId w:val="22"/>
  </w:num>
  <w:num w:numId="16" w16cid:durableId="136607980">
    <w:abstractNumId w:val="29"/>
  </w:num>
  <w:num w:numId="17" w16cid:durableId="673915462">
    <w:abstractNumId w:val="17"/>
  </w:num>
  <w:num w:numId="18" w16cid:durableId="1234851599">
    <w:abstractNumId w:val="7"/>
  </w:num>
  <w:num w:numId="19" w16cid:durableId="267396910">
    <w:abstractNumId w:val="8"/>
  </w:num>
  <w:num w:numId="20" w16cid:durableId="936406547">
    <w:abstractNumId w:val="13"/>
  </w:num>
  <w:num w:numId="21" w16cid:durableId="1887526896">
    <w:abstractNumId w:val="5"/>
  </w:num>
  <w:num w:numId="22" w16cid:durableId="696657799">
    <w:abstractNumId w:val="1"/>
  </w:num>
  <w:num w:numId="23" w16cid:durableId="674461014">
    <w:abstractNumId w:val="14"/>
  </w:num>
  <w:num w:numId="24" w16cid:durableId="894320154">
    <w:abstractNumId w:val="26"/>
  </w:num>
  <w:num w:numId="25" w16cid:durableId="1308901219">
    <w:abstractNumId w:val="31"/>
  </w:num>
  <w:num w:numId="26" w16cid:durableId="269167610">
    <w:abstractNumId w:val="21"/>
  </w:num>
  <w:num w:numId="27" w16cid:durableId="1873155373">
    <w:abstractNumId w:val="3"/>
  </w:num>
  <w:num w:numId="28" w16cid:durableId="148907634">
    <w:abstractNumId w:val="30"/>
  </w:num>
  <w:num w:numId="29" w16cid:durableId="577445004">
    <w:abstractNumId w:val="9"/>
  </w:num>
  <w:num w:numId="30" w16cid:durableId="272785797">
    <w:abstractNumId w:val="33"/>
  </w:num>
  <w:num w:numId="31" w16cid:durableId="599686024">
    <w:abstractNumId w:val="24"/>
  </w:num>
  <w:num w:numId="32" w16cid:durableId="951517616">
    <w:abstractNumId w:val="23"/>
  </w:num>
  <w:num w:numId="33" w16cid:durableId="1581914216">
    <w:abstractNumId w:val="4"/>
  </w:num>
  <w:num w:numId="34" w16cid:durableId="1105267744">
    <w:abstractNumId w:val="25"/>
  </w:num>
  <w:num w:numId="35" w16cid:durableId="2017725326">
    <w:abstractNumId w:val="3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55"/>
    <w:rsid w:val="000003B9"/>
    <w:rsid w:val="00000FD0"/>
    <w:rsid w:val="00001222"/>
    <w:rsid w:val="000012E7"/>
    <w:rsid w:val="00001A93"/>
    <w:rsid w:val="00001B00"/>
    <w:rsid w:val="00001D88"/>
    <w:rsid w:val="000027EC"/>
    <w:rsid w:val="00003128"/>
    <w:rsid w:val="000031A5"/>
    <w:rsid w:val="00003505"/>
    <w:rsid w:val="00003903"/>
    <w:rsid w:val="00006184"/>
    <w:rsid w:val="00006C95"/>
    <w:rsid w:val="00007733"/>
    <w:rsid w:val="00007820"/>
    <w:rsid w:val="000117E2"/>
    <w:rsid w:val="00011BC7"/>
    <w:rsid w:val="00012669"/>
    <w:rsid w:val="00015428"/>
    <w:rsid w:val="000179AB"/>
    <w:rsid w:val="00017E9E"/>
    <w:rsid w:val="00023038"/>
    <w:rsid w:val="0002346A"/>
    <w:rsid w:val="000237D3"/>
    <w:rsid w:val="00023BFA"/>
    <w:rsid w:val="00023D05"/>
    <w:rsid w:val="000267AB"/>
    <w:rsid w:val="00027395"/>
    <w:rsid w:val="00030284"/>
    <w:rsid w:val="000305AF"/>
    <w:rsid w:val="0003279F"/>
    <w:rsid w:val="0003344A"/>
    <w:rsid w:val="000351E4"/>
    <w:rsid w:val="000352E0"/>
    <w:rsid w:val="00035648"/>
    <w:rsid w:val="00035B23"/>
    <w:rsid w:val="00035D98"/>
    <w:rsid w:val="00036133"/>
    <w:rsid w:val="00036C3C"/>
    <w:rsid w:val="0003745B"/>
    <w:rsid w:val="000375A8"/>
    <w:rsid w:val="000376B8"/>
    <w:rsid w:val="000379DE"/>
    <w:rsid w:val="00040285"/>
    <w:rsid w:val="0004121A"/>
    <w:rsid w:val="00041D84"/>
    <w:rsid w:val="0004203A"/>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2D9"/>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2FF0"/>
    <w:rsid w:val="0009387C"/>
    <w:rsid w:val="0009421F"/>
    <w:rsid w:val="0009488D"/>
    <w:rsid w:val="00097B83"/>
    <w:rsid w:val="000A0AB6"/>
    <w:rsid w:val="000A0CD3"/>
    <w:rsid w:val="000A0D4C"/>
    <w:rsid w:val="000A122D"/>
    <w:rsid w:val="000A1303"/>
    <w:rsid w:val="000A155D"/>
    <w:rsid w:val="000A19A9"/>
    <w:rsid w:val="000A292F"/>
    <w:rsid w:val="000A3028"/>
    <w:rsid w:val="000A44FB"/>
    <w:rsid w:val="000A5AD8"/>
    <w:rsid w:val="000B055D"/>
    <w:rsid w:val="000B0B32"/>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79FC"/>
    <w:rsid w:val="000E1512"/>
    <w:rsid w:val="000E194F"/>
    <w:rsid w:val="000E2212"/>
    <w:rsid w:val="000E2B6E"/>
    <w:rsid w:val="000E2DEF"/>
    <w:rsid w:val="000E37BF"/>
    <w:rsid w:val="000E3B42"/>
    <w:rsid w:val="000E4E90"/>
    <w:rsid w:val="000E5551"/>
    <w:rsid w:val="000E5D25"/>
    <w:rsid w:val="000E649C"/>
    <w:rsid w:val="000E6FB8"/>
    <w:rsid w:val="000F1A1B"/>
    <w:rsid w:val="000F257B"/>
    <w:rsid w:val="000F2865"/>
    <w:rsid w:val="000F4365"/>
    <w:rsid w:val="000F46F0"/>
    <w:rsid w:val="000F49E3"/>
    <w:rsid w:val="000F4B3C"/>
    <w:rsid w:val="000F50E7"/>
    <w:rsid w:val="000F5557"/>
    <w:rsid w:val="000F5F1A"/>
    <w:rsid w:val="000F6B39"/>
    <w:rsid w:val="000F6BC6"/>
    <w:rsid w:val="000F6CC1"/>
    <w:rsid w:val="000F7396"/>
    <w:rsid w:val="000F749C"/>
    <w:rsid w:val="001002B7"/>
    <w:rsid w:val="00101ECD"/>
    <w:rsid w:val="00104438"/>
    <w:rsid w:val="00104846"/>
    <w:rsid w:val="001067D4"/>
    <w:rsid w:val="001103BE"/>
    <w:rsid w:val="00110A50"/>
    <w:rsid w:val="00111335"/>
    <w:rsid w:val="001113E3"/>
    <w:rsid w:val="00111572"/>
    <w:rsid w:val="00112856"/>
    <w:rsid w:val="001151A5"/>
    <w:rsid w:val="0011717A"/>
    <w:rsid w:val="0011793E"/>
    <w:rsid w:val="001201E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715"/>
    <w:rsid w:val="001500C5"/>
    <w:rsid w:val="00151247"/>
    <w:rsid w:val="001535CC"/>
    <w:rsid w:val="001540CD"/>
    <w:rsid w:val="001545E1"/>
    <w:rsid w:val="00155698"/>
    <w:rsid w:val="00155B70"/>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26D"/>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C7EA0"/>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252"/>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3B5C"/>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B1"/>
    <w:rsid w:val="00242A24"/>
    <w:rsid w:val="00242F78"/>
    <w:rsid w:val="00243207"/>
    <w:rsid w:val="0024370D"/>
    <w:rsid w:val="00245730"/>
    <w:rsid w:val="00246CE6"/>
    <w:rsid w:val="00246DF0"/>
    <w:rsid w:val="00246E18"/>
    <w:rsid w:val="0024735E"/>
    <w:rsid w:val="00247CF9"/>
    <w:rsid w:val="00250E4C"/>
    <w:rsid w:val="00251439"/>
    <w:rsid w:val="00251D27"/>
    <w:rsid w:val="00252DE3"/>
    <w:rsid w:val="00253182"/>
    <w:rsid w:val="00253FA3"/>
    <w:rsid w:val="002545CB"/>
    <w:rsid w:val="00254C69"/>
    <w:rsid w:val="0025501D"/>
    <w:rsid w:val="00255356"/>
    <w:rsid w:val="00255667"/>
    <w:rsid w:val="00255BB9"/>
    <w:rsid w:val="0025715F"/>
    <w:rsid w:val="00260582"/>
    <w:rsid w:val="0026080A"/>
    <w:rsid w:val="00260816"/>
    <w:rsid w:val="00261E3D"/>
    <w:rsid w:val="00262054"/>
    <w:rsid w:val="00262C81"/>
    <w:rsid w:val="00264D3B"/>
    <w:rsid w:val="00265B1F"/>
    <w:rsid w:val="00265F5F"/>
    <w:rsid w:val="00266670"/>
    <w:rsid w:val="0026745A"/>
    <w:rsid w:val="0027013C"/>
    <w:rsid w:val="00270ABF"/>
    <w:rsid w:val="00271125"/>
    <w:rsid w:val="00271902"/>
    <w:rsid w:val="0027414A"/>
    <w:rsid w:val="0027615A"/>
    <w:rsid w:val="002762A9"/>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6395"/>
    <w:rsid w:val="002A7A7A"/>
    <w:rsid w:val="002A7ABC"/>
    <w:rsid w:val="002B181F"/>
    <w:rsid w:val="002B27F4"/>
    <w:rsid w:val="002B2B97"/>
    <w:rsid w:val="002B2FAA"/>
    <w:rsid w:val="002B3960"/>
    <w:rsid w:val="002B5909"/>
    <w:rsid w:val="002B75A8"/>
    <w:rsid w:val="002C0757"/>
    <w:rsid w:val="002C0A05"/>
    <w:rsid w:val="002C0AF9"/>
    <w:rsid w:val="002C12B8"/>
    <w:rsid w:val="002C1726"/>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29A4"/>
    <w:rsid w:val="002E3425"/>
    <w:rsid w:val="002E4B63"/>
    <w:rsid w:val="002E56AD"/>
    <w:rsid w:val="002E63CC"/>
    <w:rsid w:val="002F0360"/>
    <w:rsid w:val="002F0FA4"/>
    <w:rsid w:val="002F1598"/>
    <w:rsid w:val="002F1CB1"/>
    <w:rsid w:val="002F1D65"/>
    <w:rsid w:val="002F1D92"/>
    <w:rsid w:val="002F29E9"/>
    <w:rsid w:val="002F3402"/>
    <w:rsid w:val="002F47D0"/>
    <w:rsid w:val="002F5E1D"/>
    <w:rsid w:val="002F6311"/>
    <w:rsid w:val="002F76C0"/>
    <w:rsid w:val="003014DF"/>
    <w:rsid w:val="003039F4"/>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5139"/>
    <w:rsid w:val="0032545A"/>
    <w:rsid w:val="00325DB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0B16"/>
    <w:rsid w:val="00361726"/>
    <w:rsid w:val="00362182"/>
    <w:rsid w:val="003631E8"/>
    <w:rsid w:val="00363309"/>
    <w:rsid w:val="0036414E"/>
    <w:rsid w:val="00364BA2"/>
    <w:rsid w:val="00364EC9"/>
    <w:rsid w:val="00365101"/>
    <w:rsid w:val="00365867"/>
    <w:rsid w:val="0036586E"/>
    <w:rsid w:val="00366D67"/>
    <w:rsid w:val="003701A9"/>
    <w:rsid w:val="003705DB"/>
    <w:rsid w:val="00370BFF"/>
    <w:rsid w:val="00371E27"/>
    <w:rsid w:val="00373C96"/>
    <w:rsid w:val="0037444B"/>
    <w:rsid w:val="00375728"/>
    <w:rsid w:val="00376263"/>
    <w:rsid w:val="00376613"/>
    <w:rsid w:val="003779D1"/>
    <w:rsid w:val="00380E42"/>
    <w:rsid w:val="00382599"/>
    <w:rsid w:val="00383496"/>
    <w:rsid w:val="00383C3E"/>
    <w:rsid w:val="003843DC"/>
    <w:rsid w:val="00384853"/>
    <w:rsid w:val="00385896"/>
    <w:rsid w:val="003908C9"/>
    <w:rsid w:val="00392C0F"/>
    <w:rsid w:val="00392F01"/>
    <w:rsid w:val="003935DB"/>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442"/>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905"/>
    <w:rsid w:val="003F1729"/>
    <w:rsid w:val="003F1E39"/>
    <w:rsid w:val="003F23F5"/>
    <w:rsid w:val="003F3E88"/>
    <w:rsid w:val="003F3FC7"/>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84E"/>
    <w:rsid w:val="00417915"/>
    <w:rsid w:val="00417B64"/>
    <w:rsid w:val="00420DA0"/>
    <w:rsid w:val="00422173"/>
    <w:rsid w:val="004226B2"/>
    <w:rsid w:val="004234DE"/>
    <w:rsid w:val="00423A7E"/>
    <w:rsid w:val="00423DAF"/>
    <w:rsid w:val="00424AEB"/>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97824"/>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F8C"/>
    <w:rsid w:val="004C437B"/>
    <w:rsid w:val="004C47BB"/>
    <w:rsid w:val="004C6AB2"/>
    <w:rsid w:val="004C6CFA"/>
    <w:rsid w:val="004C7251"/>
    <w:rsid w:val="004D03B9"/>
    <w:rsid w:val="004D04A4"/>
    <w:rsid w:val="004D1202"/>
    <w:rsid w:val="004D265C"/>
    <w:rsid w:val="004D2E21"/>
    <w:rsid w:val="004D4C64"/>
    <w:rsid w:val="004D5915"/>
    <w:rsid w:val="004D656C"/>
    <w:rsid w:val="004D6ABF"/>
    <w:rsid w:val="004D705C"/>
    <w:rsid w:val="004D79CD"/>
    <w:rsid w:val="004E1F93"/>
    <w:rsid w:val="004E25C1"/>
    <w:rsid w:val="004E2BF6"/>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9F1"/>
    <w:rsid w:val="00537C70"/>
    <w:rsid w:val="00540DC1"/>
    <w:rsid w:val="00541181"/>
    <w:rsid w:val="00542C7F"/>
    <w:rsid w:val="00543C7B"/>
    <w:rsid w:val="00543FD6"/>
    <w:rsid w:val="00544D15"/>
    <w:rsid w:val="00544EAC"/>
    <w:rsid w:val="00545567"/>
    <w:rsid w:val="00545784"/>
    <w:rsid w:val="005473BC"/>
    <w:rsid w:val="005504D0"/>
    <w:rsid w:val="00550552"/>
    <w:rsid w:val="00550826"/>
    <w:rsid w:val="00550B13"/>
    <w:rsid w:val="005521DF"/>
    <w:rsid w:val="00552777"/>
    <w:rsid w:val="00554F2B"/>
    <w:rsid w:val="00555716"/>
    <w:rsid w:val="00555E80"/>
    <w:rsid w:val="00556165"/>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668"/>
    <w:rsid w:val="00570CB8"/>
    <w:rsid w:val="0057151D"/>
    <w:rsid w:val="005719CC"/>
    <w:rsid w:val="00571BFD"/>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06BC"/>
    <w:rsid w:val="00592463"/>
    <w:rsid w:val="005925B3"/>
    <w:rsid w:val="00594CFE"/>
    <w:rsid w:val="005957EA"/>
    <w:rsid w:val="005968D3"/>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508F"/>
    <w:rsid w:val="005B5BEC"/>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3C66"/>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A69"/>
    <w:rsid w:val="00607CA3"/>
    <w:rsid w:val="00610B87"/>
    <w:rsid w:val="00611C15"/>
    <w:rsid w:val="0061212C"/>
    <w:rsid w:val="00612D78"/>
    <w:rsid w:val="0061430C"/>
    <w:rsid w:val="0061621A"/>
    <w:rsid w:val="00616C79"/>
    <w:rsid w:val="00617393"/>
    <w:rsid w:val="00617AB4"/>
    <w:rsid w:val="00620279"/>
    <w:rsid w:val="006204D6"/>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15F"/>
    <w:rsid w:val="00640A08"/>
    <w:rsid w:val="00640C7A"/>
    <w:rsid w:val="006435F8"/>
    <w:rsid w:val="00643CF5"/>
    <w:rsid w:val="00645CB8"/>
    <w:rsid w:val="00646342"/>
    <w:rsid w:val="006465FA"/>
    <w:rsid w:val="006471C7"/>
    <w:rsid w:val="0064726B"/>
    <w:rsid w:val="00647DF1"/>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5C4"/>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636"/>
    <w:rsid w:val="006A6979"/>
    <w:rsid w:val="006A7519"/>
    <w:rsid w:val="006B135C"/>
    <w:rsid w:val="006B2863"/>
    <w:rsid w:val="006B2FDB"/>
    <w:rsid w:val="006B3436"/>
    <w:rsid w:val="006B489F"/>
    <w:rsid w:val="006B48CA"/>
    <w:rsid w:val="006B6E6D"/>
    <w:rsid w:val="006B7840"/>
    <w:rsid w:val="006C0E14"/>
    <w:rsid w:val="006C0FC0"/>
    <w:rsid w:val="006C10B7"/>
    <w:rsid w:val="006C2311"/>
    <w:rsid w:val="006C2C41"/>
    <w:rsid w:val="006C2D78"/>
    <w:rsid w:val="006C3359"/>
    <w:rsid w:val="006C3B22"/>
    <w:rsid w:val="006C3CC0"/>
    <w:rsid w:val="006C50AA"/>
    <w:rsid w:val="006C5143"/>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941"/>
    <w:rsid w:val="0070158E"/>
    <w:rsid w:val="007021A3"/>
    <w:rsid w:val="00705F29"/>
    <w:rsid w:val="00706E44"/>
    <w:rsid w:val="00706FBE"/>
    <w:rsid w:val="00707DA0"/>
    <w:rsid w:val="007105B2"/>
    <w:rsid w:val="00711B41"/>
    <w:rsid w:val="00712584"/>
    <w:rsid w:val="00712EAB"/>
    <w:rsid w:val="00713AEB"/>
    <w:rsid w:val="0071418E"/>
    <w:rsid w:val="00716166"/>
    <w:rsid w:val="00716E4D"/>
    <w:rsid w:val="0071706B"/>
    <w:rsid w:val="00720B5E"/>
    <w:rsid w:val="007219C4"/>
    <w:rsid w:val="00721B3D"/>
    <w:rsid w:val="00721E80"/>
    <w:rsid w:val="00722F61"/>
    <w:rsid w:val="0072305C"/>
    <w:rsid w:val="007246D5"/>
    <w:rsid w:val="00725B28"/>
    <w:rsid w:val="00725E5E"/>
    <w:rsid w:val="00726D33"/>
    <w:rsid w:val="00726F85"/>
    <w:rsid w:val="007278EA"/>
    <w:rsid w:val="007279BB"/>
    <w:rsid w:val="0073054B"/>
    <w:rsid w:val="0073079F"/>
    <w:rsid w:val="00730980"/>
    <w:rsid w:val="00732CFA"/>
    <w:rsid w:val="00732F06"/>
    <w:rsid w:val="00733748"/>
    <w:rsid w:val="00733B92"/>
    <w:rsid w:val="00733EB3"/>
    <w:rsid w:val="00734024"/>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39D3"/>
    <w:rsid w:val="007639F3"/>
    <w:rsid w:val="00764188"/>
    <w:rsid w:val="0076437A"/>
    <w:rsid w:val="007643FE"/>
    <w:rsid w:val="00764931"/>
    <w:rsid w:val="007655FD"/>
    <w:rsid w:val="00766BDF"/>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2F2F"/>
    <w:rsid w:val="00784D93"/>
    <w:rsid w:val="00785A09"/>
    <w:rsid w:val="007861A6"/>
    <w:rsid w:val="00786915"/>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380D"/>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31E"/>
    <w:rsid w:val="008117D2"/>
    <w:rsid w:val="0081240B"/>
    <w:rsid w:val="00812E8C"/>
    <w:rsid w:val="008133B2"/>
    <w:rsid w:val="00814699"/>
    <w:rsid w:val="00815C6D"/>
    <w:rsid w:val="00816035"/>
    <w:rsid w:val="0081611F"/>
    <w:rsid w:val="00817E2A"/>
    <w:rsid w:val="0082062E"/>
    <w:rsid w:val="0082064F"/>
    <w:rsid w:val="00821572"/>
    <w:rsid w:val="00824F4F"/>
    <w:rsid w:val="008251EF"/>
    <w:rsid w:val="0082571B"/>
    <w:rsid w:val="00825A16"/>
    <w:rsid w:val="00826D7A"/>
    <w:rsid w:val="00827227"/>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315"/>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201C"/>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87BE4"/>
    <w:rsid w:val="00890249"/>
    <w:rsid w:val="0089193B"/>
    <w:rsid w:val="00892C18"/>
    <w:rsid w:val="00894440"/>
    <w:rsid w:val="00894BA2"/>
    <w:rsid w:val="00894DF3"/>
    <w:rsid w:val="00895947"/>
    <w:rsid w:val="008968BA"/>
    <w:rsid w:val="00897A08"/>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10"/>
    <w:rsid w:val="008D0A1F"/>
    <w:rsid w:val="008D0DAD"/>
    <w:rsid w:val="008D38A2"/>
    <w:rsid w:val="008D4192"/>
    <w:rsid w:val="008D439A"/>
    <w:rsid w:val="008D43C5"/>
    <w:rsid w:val="008D4932"/>
    <w:rsid w:val="008D7E9C"/>
    <w:rsid w:val="008E26DE"/>
    <w:rsid w:val="008E3740"/>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2AE"/>
    <w:rsid w:val="0092783C"/>
    <w:rsid w:val="00927B2A"/>
    <w:rsid w:val="009308C1"/>
    <w:rsid w:val="0093232C"/>
    <w:rsid w:val="00934175"/>
    <w:rsid w:val="009347D6"/>
    <w:rsid w:val="00934D13"/>
    <w:rsid w:val="00937A98"/>
    <w:rsid w:val="00941CE3"/>
    <w:rsid w:val="00942E55"/>
    <w:rsid w:val="00943A71"/>
    <w:rsid w:val="00944094"/>
    <w:rsid w:val="00945416"/>
    <w:rsid w:val="00945BA3"/>
    <w:rsid w:val="00947F72"/>
    <w:rsid w:val="00950E61"/>
    <w:rsid w:val="00950EC5"/>
    <w:rsid w:val="0095382B"/>
    <w:rsid w:val="00954804"/>
    <w:rsid w:val="00954EBD"/>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2C1"/>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D72B2"/>
    <w:rsid w:val="009E065E"/>
    <w:rsid w:val="009E16E1"/>
    <w:rsid w:val="009E1EF4"/>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D65"/>
    <w:rsid w:val="00A03F10"/>
    <w:rsid w:val="00A053E5"/>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A07DD"/>
    <w:rsid w:val="00AA104B"/>
    <w:rsid w:val="00AA260C"/>
    <w:rsid w:val="00AA28DC"/>
    <w:rsid w:val="00AA3A7E"/>
    <w:rsid w:val="00AA46EA"/>
    <w:rsid w:val="00AA528F"/>
    <w:rsid w:val="00AA56DE"/>
    <w:rsid w:val="00AA6AB4"/>
    <w:rsid w:val="00AA71C5"/>
    <w:rsid w:val="00AA77CF"/>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8E1"/>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51A5"/>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4E61"/>
    <w:rsid w:val="00B25583"/>
    <w:rsid w:val="00B30382"/>
    <w:rsid w:val="00B30E5F"/>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1969"/>
    <w:rsid w:val="00B72AA4"/>
    <w:rsid w:val="00B73D10"/>
    <w:rsid w:val="00B74884"/>
    <w:rsid w:val="00B75D30"/>
    <w:rsid w:val="00B765E3"/>
    <w:rsid w:val="00B76866"/>
    <w:rsid w:val="00B76869"/>
    <w:rsid w:val="00B76D4F"/>
    <w:rsid w:val="00B801EF"/>
    <w:rsid w:val="00B8156D"/>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A09B9"/>
    <w:rsid w:val="00BA1B50"/>
    <w:rsid w:val="00BA1E04"/>
    <w:rsid w:val="00BA2D34"/>
    <w:rsid w:val="00BA3479"/>
    <w:rsid w:val="00BA3B08"/>
    <w:rsid w:val="00BA3F12"/>
    <w:rsid w:val="00BA53A5"/>
    <w:rsid w:val="00BA548E"/>
    <w:rsid w:val="00BA5991"/>
    <w:rsid w:val="00BA62D7"/>
    <w:rsid w:val="00BA6569"/>
    <w:rsid w:val="00BA68F9"/>
    <w:rsid w:val="00BA76D5"/>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3FAE"/>
    <w:rsid w:val="00BD4D7E"/>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25D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29C"/>
    <w:rsid w:val="00C93AB6"/>
    <w:rsid w:val="00C93EAA"/>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5EC7"/>
    <w:rsid w:val="00CB6EEF"/>
    <w:rsid w:val="00CC0071"/>
    <w:rsid w:val="00CC028D"/>
    <w:rsid w:val="00CC115E"/>
    <w:rsid w:val="00CC1921"/>
    <w:rsid w:val="00CC205B"/>
    <w:rsid w:val="00CC2105"/>
    <w:rsid w:val="00CC224C"/>
    <w:rsid w:val="00CC244A"/>
    <w:rsid w:val="00CC26A6"/>
    <w:rsid w:val="00CC6C1F"/>
    <w:rsid w:val="00CD0061"/>
    <w:rsid w:val="00CD1E73"/>
    <w:rsid w:val="00CD235D"/>
    <w:rsid w:val="00CD2583"/>
    <w:rsid w:val="00CD2AF1"/>
    <w:rsid w:val="00CD30AB"/>
    <w:rsid w:val="00CD32BD"/>
    <w:rsid w:val="00CD3382"/>
    <w:rsid w:val="00CD3B7E"/>
    <w:rsid w:val="00CD3B9B"/>
    <w:rsid w:val="00CD482D"/>
    <w:rsid w:val="00CD55B7"/>
    <w:rsid w:val="00CD5EC9"/>
    <w:rsid w:val="00CD6B49"/>
    <w:rsid w:val="00CD6D13"/>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D01A68"/>
    <w:rsid w:val="00D02235"/>
    <w:rsid w:val="00D026B6"/>
    <w:rsid w:val="00D02A69"/>
    <w:rsid w:val="00D02D52"/>
    <w:rsid w:val="00D03DBA"/>
    <w:rsid w:val="00D045AF"/>
    <w:rsid w:val="00D04615"/>
    <w:rsid w:val="00D04691"/>
    <w:rsid w:val="00D06AF5"/>
    <w:rsid w:val="00D11B4A"/>
    <w:rsid w:val="00D11C56"/>
    <w:rsid w:val="00D12B28"/>
    <w:rsid w:val="00D12BDC"/>
    <w:rsid w:val="00D1331A"/>
    <w:rsid w:val="00D13D78"/>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660"/>
    <w:rsid w:val="00D4685B"/>
    <w:rsid w:val="00D47002"/>
    <w:rsid w:val="00D51547"/>
    <w:rsid w:val="00D5282D"/>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BAE"/>
    <w:rsid w:val="00D73486"/>
    <w:rsid w:val="00D73B0C"/>
    <w:rsid w:val="00D73B61"/>
    <w:rsid w:val="00D746DB"/>
    <w:rsid w:val="00D75EFC"/>
    <w:rsid w:val="00D76BDD"/>
    <w:rsid w:val="00D76C33"/>
    <w:rsid w:val="00D76EC8"/>
    <w:rsid w:val="00D81353"/>
    <w:rsid w:val="00D81A76"/>
    <w:rsid w:val="00D8302C"/>
    <w:rsid w:val="00D8310B"/>
    <w:rsid w:val="00D83B0D"/>
    <w:rsid w:val="00D83F0C"/>
    <w:rsid w:val="00D84196"/>
    <w:rsid w:val="00D8522C"/>
    <w:rsid w:val="00D85984"/>
    <w:rsid w:val="00D85BB3"/>
    <w:rsid w:val="00D86376"/>
    <w:rsid w:val="00D86900"/>
    <w:rsid w:val="00D8727E"/>
    <w:rsid w:val="00D903E5"/>
    <w:rsid w:val="00D90B77"/>
    <w:rsid w:val="00D9115A"/>
    <w:rsid w:val="00D918D0"/>
    <w:rsid w:val="00D922B8"/>
    <w:rsid w:val="00D92C0D"/>
    <w:rsid w:val="00D96C0B"/>
    <w:rsid w:val="00D96C82"/>
    <w:rsid w:val="00DA069B"/>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430"/>
    <w:rsid w:val="00DC5740"/>
    <w:rsid w:val="00DC5F00"/>
    <w:rsid w:val="00DC6002"/>
    <w:rsid w:val="00DC6A19"/>
    <w:rsid w:val="00DC6C24"/>
    <w:rsid w:val="00DC74ED"/>
    <w:rsid w:val="00DD1850"/>
    <w:rsid w:val="00DD1FAE"/>
    <w:rsid w:val="00DD3005"/>
    <w:rsid w:val="00DD409C"/>
    <w:rsid w:val="00DD5650"/>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0150"/>
    <w:rsid w:val="00E12175"/>
    <w:rsid w:val="00E12DCA"/>
    <w:rsid w:val="00E14347"/>
    <w:rsid w:val="00E147EA"/>
    <w:rsid w:val="00E14999"/>
    <w:rsid w:val="00E14C3E"/>
    <w:rsid w:val="00E1585E"/>
    <w:rsid w:val="00E1590F"/>
    <w:rsid w:val="00E15DC5"/>
    <w:rsid w:val="00E168DE"/>
    <w:rsid w:val="00E16DBE"/>
    <w:rsid w:val="00E17077"/>
    <w:rsid w:val="00E17192"/>
    <w:rsid w:val="00E172D4"/>
    <w:rsid w:val="00E20844"/>
    <w:rsid w:val="00E20ABE"/>
    <w:rsid w:val="00E21464"/>
    <w:rsid w:val="00E2256E"/>
    <w:rsid w:val="00E24D8E"/>
    <w:rsid w:val="00E25021"/>
    <w:rsid w:val="00E25ED4"/>
    <w:rsid w:val="00E26226"/>
    <w:rsid w:val="00E27965"/>
    <w:rsid w:val="00E27972"/>
    <w:rsid w:val="00E302CF"/>
    <w:rsid w:val="00E30AA1"/>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342B"/>
    <w:rsid w:val="00E7471E"/>
    <w:rsid w:val="00E74F6B"/>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5E22"/>
    <w:rsid w:val="00EB6FB4"/>
    <w:rsid w:val="00EC027B"/>
    <w:rsid w:val="00EC2C83"/>
    <w:rsid w:val="00EC2EA6"/>
    <w:rsid w:val="00EC30E7"/>
    <w:rsid w:val="00EC3580"/>
    <w:rsid w:val="00EC3E82"/>
    <w:rsid w:val="00EC3EBE"/>
    <w:rsid w:val="00EC40EE"/>
    <w:rsid w:val="00EC4149"/>
    <w:rsid w:val="00EC4223"/>
    <w:rsid w:val="00EC440D"/>
    <w:rsid w:val="00EC4963"/>
    <w:rsid w:val="00EC4ED4"/>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5983"/>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15D1"/>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7813"/>
    <w:rsid w:val="00F50753"/>
    <w:rsid w:val="00F516B2"/>
    <w:rsid w:val="00F51CB1"/>
    <w:rsid w:val="00F52686"/>
    <w:rsid w:val="00F528B6"/>
    <w:rsid w:val="00F53575"/>
    <w:rsid w:val="00F53749"/>
    <w:rsid w:val="00F54191"/>
    <w:rsid w:val="00F577C5"/>
    <w:rsid w:val="00F600EA"/>
    <w:rsid w:val="00F60586"/>
    <w:rsid w:val="00F60743"/>
    <w:rsid w:val="00F60AC9"/>
    <w:rsid w:val="00F60D6A"/>
    <w:rsid w:val="00F63DD7"/>
    <w:rsid w:val="00F65174"/>
    <w:rsid w:val="00F658EE"/>
    <w:rsid w:val="00F66560"/>
    <w:rsid w:val="00F67049"/>
    <w:rsid w:val="00F67149"/>
    <w:rsid w:val="00F71346"/>
    <w:rsid w:val="00F7152F"/>
    <w:rsid w:val="00F71BBA"/>
    <w:rsid w:val="00F727E4"/>
    <w:rsid w:val="00F72A15"/>
    <w:rsid w:val="00F72CDB"/>
    <w:rsid w:val="00F72D05"/>
    <w:rsid w:val="00F73514"/>
    <w:rsid w:val="00F73BCB"/>
    <w:rsid w:val="00F7420F"/>
    <w:rsid w:val="00F76370"/>
    <w:rsid w:val="00F76E66"/>
    <w:rsid w:val="00F8043C"/>
    <w:rsid w:val="00F80EF6"/>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8C0"/>
    <w:rsid w:val="00FD1CEB"/>
    <w:rsid w:val="00FD1D97"/>
    <w:rsid w:val="00FD2530"/>
    <w:rsid w:val="00FD254B"/>
    <w:rsid w:val="00FD3CE9"/>
    <w:rsid w:val="00FD3F32"/>
    <w:rsid w:val="00FD405B"/>
    <w:rsid w:val="00FD4DEC"/>
    <w:rsid w:val="00FD5238"/>
    <w:rsid w:val="00FD5557"/>
    <w:rsid w:val="00FD5A7D"/>
    <w:rsid w:val="00FD60E8"/>
    <w:rsid w:val="00FD6185"/>
    <w:rsid w:val="00FD627A"/>
    <w:rsid w:val="00FD630F"/>
    <w:rsid w:val="00FD7818"/>
    <w:rsid w:val="00FE09BB"/>
    <w:rsid w:val="00FE2C04"/>
    <w:rsid w:val="00FE2C95"/>
    <w:rsid w:val="00FE35B8"/>
    <w:rsid w:val="00FE3F05"/>
    <w:rsid w:val="00FE4CFC"/>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1EF4"/>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gesundheitsinformation.de" TargetMode="External"/><Relationship Id="rId18" Type="http://schemas.openxmlformats.org/officeDocument/2006/relationships/hyperlink" Target="http://www.gesundheitsinformation.de"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www.gesundheitsinformation.de" TargetMode="External"/><Relationship Id="rId17" Type="http://schemas.openxmlformats.org/officeDocument/2006/relationships/hyperlink" Target="https://www.verbraucherzentrale.de/wissen/lebensmittel/nahrungsergaenzungsmittel/detox-ueberfluessig-oder-doch-gesuender-durch-entgiftung-25381"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hyperlink" Target="file:///C:\Users\Profe\Downloads\www.%20stiftung-gesundheitswissen.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urch-blickt.de"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forum-gesundheitspolitik.de/artikel/artikel.pl?artikel=1186"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gesundheitsinformation.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effentlichergesundheitsdienst.de/klaert-auf/gesundheitskompetenz)"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2.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11095</Words>
  <Characters>69905</Characters>
  <Application>Microsoft Office Word</Application>
  <DocSecurity>0</DocSecurity>
  <Lines>582</Lines>
  <Paragraphs>161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Fabienne Schmaus</cp:lastModifiedBy>
  <cp:revision>6</cp:revision>
  <cp:lastPrinted>2026-05-21T09:13:00Z</cp:lastPrinted>
  <dcterms:created xsi:type="dcterms:W3CDTF">2026-05-23T13:17:00Z</dcterms:created>
  <dcterms:modified xsi:type="dcterms:W3CDTF">2026-05-26T08:20:00Z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