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合同审阅示例</w:t>
      </w:r>
    </w:p>
    <w:p>
      <w:r>
        <w:t>甲乙双方根据相关法律法规共同订立本协议。</w:t>
      </w:r>
    </w:p>
    <w:p>
      <w:r>
        <w:t>合同总金额为人民币一百二十万元。</w:t>
      </w:r>
    </w:p>
    <w:p>
      <w:r>
        <w:t>付款方式为签约后十个工作日内支付。</w:t>
      </w:r>
    </w:p>
    <w:p>
      <w:r>
        <w:t>项目资料应由双方妥善保管，并建立访问记录。</w:t>
      </w:r>
    </w:p>
    <w:p>
      <w:r>
        <w:t>交付日期为二〇二六年八月十日。</w:t>
      </w:r>
    </w:p>
    <w:p>
      <w:r>
        <w:t>验收完成后进入六十日质保期。</w:t>
      </w:r>
    </w:p>
    <w:p>
      <w:r>
        <w:t>未经书面许可不得向任何第三方披露资料。</w:t>
      </w:r>
    </w:p>
    <w:p>
      <w:r>
        <w:t>争议应先协商，协商不成提交项目所在地法院处理。</w:t>
      </w:r>
    </w:p>
    <w:p>
      <w:r>
        <w:t>本协议自双方签字盖章之日起生效。</w:t>
      </w:r>
    </w:p>
    <w:sectPr/>
  </w:body>
</w:document>
</file>