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 xmlns:c="http://schemas.openxmlformats.org/drawingml/2006/chart">
  <w:body>
    <w:p>
      <w:r>
        <w:t xml:space="preserve">服务合同关键条款</w:t>
      </w:r>
    </w:p>
    <w:p>
      <w:r>
        <w:t xml:space="preserve">付款金额：120000.00元。</w:t>
      </w:r>
    </w:p>
    <w:p>
      <w:r>
        <w:t xml:space="preserve">交付日期：2026年10月10日。</w:t>
      </w:r>
    </w:p>
    <w:p>
      <w:r>
        <w:t xml:space="preserve">每日违约金比例：0.08%。</w:t>
      </w:r>
    </w:p>
    <w:p>
      <w:r>
        <w:t xml:space="preserve">乙方可以转包服务。</w:t>
      </w:r>
    </w:p>
    <w:p>
      <w:r>
        <w:t xml:space="preserve">双方应妥善保存履约记录。</w:t>
      </w:r>
    </w:p>
    <w:p>
      <w:r>
        <w:t xml:space="preserve">通知送达期限：7日。</w:t>
      </w:r>
    </w:p>
    <w:p>
      <w:r>
        <w:t xml:space="preserve">双方应妥善保存履约记录。</w:t>
      </w:r>
    </w:p>
    <w:sectPr>
      <w:pgSz w:w="11906" w:h="16838"/>
    </w:sectPr>
  </w:body>
</w:document>
</file>

<file path=word/_rels/document.xml.rels><Relationships xmlns="http://schemas.openxmlformats.org/package/2006/relationships"></Relationships>
</file>