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8A6F3" w14:textId="77777777" w:rsidR="005F7600" w:rsidRDefault="00000000">
      <w:pPr>
        <w:spacing w:after="0" w:line="259" w:lineRule="auto"/>
        <w:ind w:right="958"/>
        <w:jc w:val="center"/>
      </w:pPr>
      <w:r>
        <w:rPr>
          <w:rFonts w:ascii="Calibri" w:eastAsia="Calibri" w:hAnsi="Calibri" w:cs="Calibri"/>
          <w:b/>
        </w:rPr>
        <w:t xml:space="preserve">Ideation Phase </w:t>
      </w:r>
    </w:p>
    <w:p w14:paraId="1F397366" w14:textId="77777777" w:rsidR="005F7600" w:rsidRDefault="00000000">
      <w:pPr>
        <w:spacing w:after="0" w:line="259" w:lineRule="auto"/>
        <w:ind w:left="2681" w:right="0"/>
        <w:jc w:val="left"/>
      </w:pPr>
      <w:r>
        <w:rPr>
          <w:rFonts w:ascii="Calibri" w:eastAsia="Calibri" w:hAnsi="Calibri" w:cs="Calibri"/>
          <w:b/>
        </w:rPr>
        <w:t xml:space="preserve">Define the Problem Statements </w:t>
      </w:r>
    </w:p>
    <w:p w14:paraId="7A0CCF97" w14:textId="77777777" w:rsidR="005F7600" w:rsidRDefault="00000000">
      <w:pPr>
        <w:spacing w:after="0" w:line="259" w:lineRule="auto"/>
        <w:ind w:right="896"/>
        <w:jc w:val="center"/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5F7600" w14:paraId="4D489DC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4D541" w14:textId="77777777" w:rsidR="005F7600" w:rsidRDefault="00000000">
            <w:pPr>
              <w:spacing w:after="0" w:line="259" w:lineRule="auto"/>
              <w:ind w:right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1320" w14:textId="3D6290C2" w:rsidR="005F7600" w:rsidRDefault="007E103D">
            <w:pPr>
              <w:spacing w:after="0" w:line="259" w:lineRule="auto"/>
              <w:ind w:right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06</w:t>
            </w:r>
            <w:r w:rsidR="00000000"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NOVEMBER</w:t>
            </w:r>
            <w:r w:rsidR="00000000">
              <w:rPr>
                <w:rFonts w:ascii="Calibri" w:eastAsia="Calibri" w:hAnsi="Calibri" w:cs="Calibri"/>
                <w:sz w:val="22"/>
              </w:rPr>
              <w:t xml:space="preserve"> 2023 </w:t>
            </w:r>
          </w:p>
        </w:tc>
      </w:tr>
      <w:tr w:rsidR="005F7600" w14:paraId="36D324B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852D" w14:textId="77777777" w:rsidR="005F7600" w:rsidRDefault="00000000">
            <w:pPr>
              <w:spacing w:after="0" w:line="259" w:lineRule="auto"/>
              <w:ind w:right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6FDCB" w14:textId="15795ADC" w:rsidR="005F7600" w:rsidRDefault="007E103D">
            <w:pPr>
              <w:spacing w:after="0" w:line="259" w:lineRule="auto"/>
              <w:ind w:right="0"/>
              <w:jc w:val="left"/>
            </w:pPr>
            <w:r w:rsidRPr="007E103D">
              <w:t>NM2023TMID08291</w:t>
            </w:r>
          </w:p>
        </w:tc>
      </w:tr>
      <w:tr w:rsidR="005F7600" w14:paraId="1EFAF9C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3933C" w14:textId="77777777" w:rsidR="005F7600" w:rsidRDefault="00000000">
            <w:pPr>
              <w:spacing w:after="0" w:line="259" w:lineRule="auto"/>
              <w:ind w:right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4515" w14:textId="77777777" w:rsidR="005F7600" w:rsidRDefault="00000000">
            <w:pPr>
              <w:spacing w:after="0" w:line="259" w:lineRule="auto"/>
              <w:ind w:right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Project – Estimation of business project </w:t>
            </w:r>
          </w:p>
        </w:tc>
      </w:tr>
      <w:tr w:rsidR="005F7600" w14:paraId="6187608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A474" w14:textId="77777777" w:rsidR="005F7600" w:rsidRDefault="00000000">
            <w:pPr>
              <w:spacing w:after="0" w:line="259" w:lineRule="auto"/>
              <w:ind w:right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DBE39" w14:textId="77777777" w:rsidR="005F7600" w:rsidRDefault="00000000">
            <w:pPr>
              <w:spacing w:after="0" w:line="259" w:lineRule="auto"/>
              <w:ind w:right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2 Marks </w:t>
            </w:r>
          </w:p>
        </w:tc>
      </w:tr>
    </w:tbl>
    <w:p w14:paraId="218E1FDD" w14:textId="77777777" w:rsidR="005F7600" w:rsidRDefault="00000000">
      <w:pPr>
        <w:spacing w:after="159" w:line="259" w:lineRule="auto"/>
        <w:ind w:right="0"/>
        <w:jc w:val="left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64692372" w14:textId="77777777" w:rsidR="005F7600" w:rsidRDefault="00000000">
      <w:pPr>
        <w:spacing w:after="195" w:line="259" w:lineRule="auto"/>
        <w:ind w:right="0"/>
        <w:jc w:val="left"/>
      </w:pPr>
      <w:r>
        <w:rPr>
          <w:rFonts w:ascii="Calibri" w:eastAsia="Calibri" w:hAnsi="Calibri" w:cs="Calibri"/>
          <w:b/>
          <w:sz w:val="24"/>
        </w:rPr>
        <w:t xml:space="preserve">Customer Problem Statement Template: </w:t>
      </w:r>
    </w:p>
    <w:p w14:paraId="3081B52A" w14:textId="77777777" w:rsidR="005F7600" w:rsidRDefault="00000000">
      <w:r>
        <w:t>Develop a robust expense estimation system to accurately predict and manage business expenses, ensuring optimal financial planning, cost control, and resource allocation. The system should encompass a wide range of expense categories, provide real-time tracking, and offer data-driven insights to support informed decision-making and sustainable financial growth</w:t>
      </w:r>
      <w:r>
        <w:rPr>
          <w:sz w:val="32"/>
        </w:rPr>
        <w:t xml:space="preserve">. </w:t>
      </w:r>
    </w:p>
    <w:p w14:paraId="7B0FE38C" w14:textId="77777777" w:rsidR="005F7600" w:rsidRDefault="00000000">
      <w:pPr>
        <w:spacing w:after="111" w:line="259" w:lineRule="auto"/>
        <w:ind w:right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14:paraId="2B996327" w14:textId="77777777" w:rsidR="005F7600" w:rsidRDefault="00000000">
      <w:pPr>
        <w:spacing w:after="0" w:line="259" w:lineRule="auto"/>
        <w:ind w:left="-426" w:right="0"/>
        <w:jc w:val="right"/>
      </w:pPr>
      <w:r>
        <w:rPr>
          <w:noProof/>
        </w:rPr>
        <w:drawing>
          <wp:inline distT="0" distB="0" distL="0" distR="0" wp14:anchorId="2B5CAA85" wp14:editId="1D066F09">
            <wp:extent cx="6577331" cy="133223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7331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tbl>
      <w:tblPr>
        <w:tblStyle w:val="TableGrid"/>
        <w:tblW w:w="10063" w:type="dxa"/>
        <w:tblInd w:w="5" w:type="dxa"/>
        <w:tblCellMar>
          <w:top w:w="47" w:type="dxa"/>
          <w:left w:w="108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1839"/>
        <w:gridCol w:w="1419"/>
        <w:gridCol w:w="1558"/>
        <w:gridCol w:w="1207"/>
        <w:gridCol w:w="1503"/>
        <w:gridCol w:w="2537"/>
      </w:tblGrid>
      <w:tr w:rsidR="005F7600" w14:paraId="369B73C1" w14:textId="77777777">
        <w:trPr>
          <w:trHeight w:val="59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D9B39" w14:textId="77777777" w:rsidR="005F7600" w:rsidRDefault="00000000">
            <w:pPr>
              <w:spacing w:after="0" w:line="259" w:lineRule="auto"/>
              <w:ind w:right="0"/>
              <w:jc w:val="left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Problem </w:t>
            </w:r>
          </w:p>
          <w:p w14:paraId="0BB89B33" w14:textId="77777777" w:rsidR="005F7600" w:rsidRDefault="00000000">
            <w:pPr>
              <w:spacing w:after="0" w:line="259" w:lineRule="auto"/>
              <w:ind w:right="0"/>
              <w:jc w:val="left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Statement (PS)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69D90" w14:textId="77777777" w:rsidR="005F7600" w:rsidRDefault="00000000">
            <w:pPr>
              <w:spacing w:after="0" w:line="259" w:lineRule="auto"/>
              <w:ind w:right="0"/>
              <w:jc w:val="left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I am </w:t>
            </w:r>
          </w:p>
          <w:p w14:paraId="18777355" w14:textId="77777777" w:rsidR="005F7600" w:rsidRDefault="00000000">
            <w:pPr>
              <w:spacing w:after="0" w:line="259" w:lineRule="auto"/>
              <w:ind w:right="0"/>
              <w:jc w:val="left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(Customer)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4B70" w14:textId="77777777" w:rsidR="005F7600" w:rsidRDefault="00000000">
            <w:pPr>
              <w:spacing w:after="0" w:line="259" w:lineRule="auto"/>
              <w:ind w:right="0"/>
              <w:jc w:val="left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I’m trying to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ACD12" w14:textId="77777777" w:rsidR="005F7600" w:rsidRDefault="00000000">
            <w:pPr>
              <w:spacing w:after="0" w:line="259" w:lineRule="auto"/>
              <w:ind w:right="0"/>
              <w:jc w:val="left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But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A0D06" w14:textId="77777777" w:rsidR="005F7600" w:rsidRDefault="00000000">
            <w:pPr>
              <w:spacing w:after="0" w:line="259" w:lineRule="auto"/>
              <w:ind w:right="0"/>
              <w:jc w:val="left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Because 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25ECA" w14:textId="77777777" w:rsidR="005F7600" w:rsidRDefault="00000000">
            <w:pPr>
              <w:spacing w:after="0" w:line="259" w:lineRule="auto"/>
              <w:ind w:right="0"/>
              <w:jc w:val="left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Which makes me feel </w:t>
            </w:r>
          </w:p>
        </w:tc>
      </w:tr>
      <w:tr w:rsidR="005F7600" w14:paraId="52D7019D" w14:textId="77777777">
        <w:trPr>
          <w:trHeight w:val="171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47D12" w14:textId="77777777" w:rsidR="005F7600" w:rsidRDefault="00000000">
            <w:pPr>
              <w:spacing w:after="0" w:line="259" w:lineRule="auto"/>
              <w:ind w:right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PS-1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D9BB" w14:textId="77777777" w:rsidR="005F7600" w:rsidRDefault="00000000">
            <w:pPr>
              <w:spacing w:after="0" w:line="259" w:lineRule="auto"/>
              <w:ind w:right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Small business owner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ABA1" w14:textId="77777777" w:rsidR="005F7600" w:rsidRDefault="00000000">
            <w:pPr>
              <w:spacing w:after="0" w:line="259" w:lineRule="auto"/>
              <w:ind w:right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Effectively estimates my business expenses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C3161" w14:textId="77777777" w:rsidR="005F7600" w:rsidRDefault="00000000">
            <w:pPr>
              <w:spacing w:after="0" w:line="242" w:lineRule="auto"/>
              <w:ind w:right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I facing challenges </w:t>
            </w:r>
          </w:p>
          <w:p w14:paraId="17BF33AD" w14:textId="77777777" w:rsidR="005F7600" w:rsidRDefault="00000000">
            <w:pPr>
              <w:spacing w:after="0" w:line="259" w:lineRule="auto"/>
              <w:ind w:right="27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in </w:t>
            </w:r>
          </w:p>
          <w:p w14:paraId="1D2E3ABB" w14:textId="77777777" w:rsidR="005F7600" w:rsidRDefault="00000000">
            <w:pPr>
              <w:spacing w:after="0" w:line="259" w:lineRule="auto"/>
              <w:ind w:right="27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accurately </w:t>
            </w:r>
          </w:p>
          <w:p w14:paraId="118FEB55" w14:textId="77777777" w:rsidR="005F7600" w:rsidRDefault="00000000">
            <w:pPr>
              <w:spacing w:after="0" w:line="259" w:lineRule="auto"/>
              <w:ind w:right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predicting these expenses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D5B9" w14:textId="77777777" w:rsidR="005F7600" w:rsidRDefault="00000000">
            <w:pPr>
              <w:spacing w:after="1" w:line="240" w:lineRule="auto"/>
              <w:ind w:right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My business expenses in a dynamic and </w:t>
            </w:r>
          </w:p>
          <w:p w14:paraId="1A6AFCBE" w14:textId="77777777" w:rsidR="005F7600" w:rsidRDefault="00000000">
            <w:pPr>
              <w:spacing w:after="0" w:line="259" w:lineRule="auto"/>
              <w:ind w:right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ever changing market 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EB308" w14:textId="77777777" w:rsidR="005F7600" w:rsidRDefault="00000000">
            <w:pPr>
              <w:spacing w:after="0" w:line="259" w:lineRule="auto"/>
              <w:ind w:left="8" w:right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Uncertain about my financial planning and budgeting </w:t>
            </w:r>
          </w:p>
        </w:tc>
      </w:tr>
      <w:tr w:rsidR="005F7600" w14:paraId="5D892EEB" w14:textId="77777777">
        <w:trPr>
          <w:trHeight w:val="147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B75C" w14:textId="77777777" w:rsidR="005F7600" w:rsidRDefault="00000000">
            <w:pPr>
              <w:spacing w:after="0" w:line="259" w:lineRule="auto"/>
              <w:ind w:right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PS-2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F74C" w14:textId="77777777" w:rsidR="005F7600" w:rsidRDefault="00000000">
            <w:pPr>
              <w:spacing w:after="0" w:line="259" w:lineRule="auto"/>
              <w:ind w:right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small business owner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0544" w14:textId="77777777" w:rsidR="005F7600" w:rsidRDefault="00000000">
            <w:pPr>
              <w:spacing w:after="0" w:line="242" w:lineRule="auto"/>
              <w:ind w:right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forecast my annual </w:t>
            </w:r>
          </w:p>
          <w:p w14:paraId="4631AF56" w14:textId="77777777" w:rsidR="005F7600" w:rsidRDefault="00000000">
            <w:pPr>
              <w:spacing w:after="0" w:line="259" w:lineRule="auto"/>
              <w:ind w:right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expenses accurately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04178" w14:textId="77777777" w:rsidR="005F7600" w:rsidRDefault="00000000">
            <w:pPr>
              <w:spacing w:after="0" w:line="259" w:lineRule="auto"/>
              <w:ind w:right="3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I find it </w:t>
            </w:r>
          </w:p>
          <w:p w14:paraId="1F7C8086" w14:textId="77777777" w:rsidR="005F7600" w:rsidRDefault="00000000">
            <w:pPr>
              <w:spacing w:after="0" w:line="259" w:lineRule="auto"/>
              <w:ind w:right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challenging to do so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B45C3" w14:textId="77777777" w:rsidR="005F7600" w:rsidRDefault="00000000">
            <w:pPr>
              <w:spacing w:after="0" w:line="259" w:lineRule="auto"/>
              <w:ind w:right="32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there are </w:t>
            </w:r>
          </w:p>
          <w:p w14:paraId="768FFC57" w14:textId="77777777" w:rsidR="005F7600" w:rsidRDefault="00000000">
            <w:pPr>
              <w:spacing w:after="0" w:line="259" w:lineRule="auto"/>
              <w:ind w:right="31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various </w:t>
            </w:r>
          </w:p>
          <w:p w14:paraId="0CD07FC8" w14:textId="77777777" w:rsidR="005F7600" w:rsidRDefault="00000000">
            <w:pPr>
              <w:spacing w:after="2" w:line="239" w:lineRule="auto"/>
              <w:ind w:right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unpredictable factors and </w:t>
            </w:r>
          </w:p>
          <w:p w14:paraId="35C2DDF8" w14:textId="77777777" w:rsidR="005F7600" w:rsidRDefault="00000000">
            <w:pPr>
              <w:spacing w:after="0" w:line="259" w:lineRule="auto"/>
              <w:ind w:right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fluctuations in the market. 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A436C" w14:textId="77777777" w:rsidR="005F7600" w:rsidRDefault="00000000">
            <w:pPr>
              <w:spacing w:after="0" w:line="259" w:lineRule="auto"/>
              <w:ind w:right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anxious about the financial stability of my business </w:t>
            </w:r>
          </w:p>
        </w:tc>
      </w:tr>
    </w:tbl>
    <w:p w14:paraId="72D9DF69" w14:textId="77777777" w:rsidR="005F7600" w:rsidRDefault="00000000">
      <w:pPr>
        <w:spacing w:after="0" w:line="259" w:lineRule="auto"/>
        <w:ind w:right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sectPr w:rsidR="005F7600">
      <w:pgSz w:w="11906" w:h="16838"/>
      <w:pgMar w:top="1440" w:right="48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600"/>
    <w:rsid w:val="005F7600"/>
    <w:rsid w:val="007E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C4FC"/>
  <w15:docId w15:val="{609EFF0C-9258-44B2-8C02-324BE482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5" w:line="260" w:lineRule="auto"/>
      <w:ind w:right="96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christ sagi</cp:lastModifiedBy>
  <cp:revision>2</cp:revision>
  <dcterms:created xsi:type="dcterms:W3CDTF">2023-11-07T13:44:00Z</dcterms:created>
  <dcterms:modified xsi:type="dcterms:W3CDTF">2023-11-07T13:44:00Z</dcterms:modified>
</cp:coreProperties>
</file>