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48D6" w14:textId="77777777" w:rsidR="00A11960" w:rsidRDefault="00000000">
      <w:pPr>
        <w:spacing w:after="1"/>
        <w:ind w:left="15"/>
        <w:jc w:val="center"/>
      </w:pPr>
      <w:r>
        <w:rPr>
          <w:b/>
          <w:sz w:val="24"/>
        </w:rPr>
        <w:t xml:space="preserve">Project Design Phase-II </w:t>
      </w:r>
      <w:r>
        <w:t xml:space="preserve"> </w:t>
      </w:r>
    </w:p>
    <w:p w14:paraId="6515098A" w14:textId="77777777" w:rsidR="00A11960" w:rsidRDefault="00000000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  <w:r>
        <w:t xml:space="preserve"> </w:t>
      </w:r>
    </w:p>
    <w:p w14:paraId="731BDE21" w14:textId="77777777" w:rsidR="00A11960" w:rsidRDefault="00000000">
      <w:pPr>
        <w:spacing w:after="0"/>
        <w:ind w:left="162"/>
        <w:jc w:val="center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24" w:type="dxa"/>
        <w:tblCellMar>
          <w:top w:w="94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A11960" w14:paraId="5E5C62C4" w14:textId="77777777">
        <w:trPr>
          <w:trHeight w:val="33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58084" w14:textId="77777777" w:rsidR="00A11960" w:rsidRDefault="00000000">
            <w:pPr>
              <w:spacing w:after="0"/>
              <w:ind w:left="2"/>
            </w:pPr>
            <w:r>
              <w:t xml:space="preserve">Date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00A6B" w14:textId="2E3EC43A" w:rsidR="00A11960" w:rsidRDefault="00C16F2C">
            <w:pPr>
              <w:spacing w:after="0"/>
            </w:pPr>
            <w:r>
              <w:t>06</w:t>
            </w:r>
            <w:r w:rsidR="00000000">
              <w:t xml:space="preserve"> </w:t>
            </w:r>
            <w:r>
              <w:t>NOVEM</w:t>
            </w:r>
            <w:r w:rsidR="00000000">
              <w:t xml:space="preserve">BER 2023  </w:t>
            </w:r>
          </w:p>
        </w:tc>
      </w:tr>
      <w:tr w:rsidR="00A11960" w14:paraId="09A2174E" w14:textId="77777777">
        <w:trPr>
          <w:trHeight w:val="33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5E660" w14:textId="77777777" w:rsidR="00A11960" w:rsidRDefault="00000000">
            <w:pPr>
              <w:spacing w:after="0"/>
              <w:ind w:left="2"/>
            </w:pPr>
            <w:r>
              <w:t xml:space="preserve">Team ID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3BD4E" w14:textId="20C64186" w:rsidR="00A11960" w:rsidRDefault="00C16F2C">
            <w:pPr>
              <w:spacing w:after="0"/>
            </w:pPr>
            <w:r w:rsidRPr="00C16F2C">
              <w:t>NM2023TMID08291</w:t>
            </w:r>
          </w:p>
        </w:tc>
      </w:tr>
      <w:tr w:rsidR="00A11960" w14:paraId="3D85D80D" w14:textId="77777777">
        <w:trPr>
          <w:trHeight w:val="33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4C721" w14:textId="77777777" w:rsidR="00A11960" w:rsidRDefault="00000000">
            <w:pPr>
              <w:spacing w:after="0"/>
              <w:ind w:left="2"/>
            </w:pPr>
            <w:r>
              <w:t xml:space="preserve">Project Name 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814E0" w14:textId="77777777" w:rsidR="00A11960" w:rsidRDefault="00000000">
            <w:pPr>
              <w:spacing w:after="0"/>
            </w:pPr>
            <w:r>
              <w:t xml:space="preserve">Estimation of business project </w:t>
            </w:r>
          </w:p>
        </w:tc>
      </w:tr>
    </w:tbl>
    <w:p w14:paraId="52BE3C2B" w14:textId="77777777" w:rsidR="00A11960" w:rsidRDefault="00000000">
      <w:pPr>
        <w:ind w:left="14"/>
      </w:pPr>
      <w:r>
        <w:rPr>
          <w:b/>
        </w:rPr>
        <w:t xml:space="preserve"> </w:t>
      </w:r>
      <w:r>
        <w:t xml:space="preserve"> </w:t>
      </w:r>
    </w:p>
    <w:p w14:paraId="67172877" w14:textId="77777777" w:rsidR="00A11960" w:rsidRDefault="00000000">
      <w:pPr>
        <w:spacing w:after="158"/>
        <w:ind w:left="-5" w:hanging="10"/>
      </w:pPr>
      <w:r>
        <w:rPr>
          <w:b/>
        </w:rPr>
        <w:t xml:space="preserve">Functional Requirements: </w:t>
      </w:r>
      <w:r>
        <w:t xml:space="preserve"> </w:t>
      </w:r>
    </w:p>
    <w:p w14:paraId="7E785E2E" w14:textId="77777777" w:rsidR="00A11960" w:rsidRDefault="00000000">
      <w:pPr>
        <w:spacing w:after="0"/>
        <w:ind w:left="14"/>
      </w:pPr>
      <w:r>
        <w:t xml:space="preserve"> </w:t>
      </w:r>
    </w:p>
    <w:tbl>
      <w:tblPr>
        <w:tblStyle w:val="TableGrid"/>
        <w:tblW w:w="9328" w:type="dxa"/>
        <w:tblInd w:w="19" w:type="dxa"/>
        <w:tblCellMar>
          <w:top w:w="94" w:type="dxa"/>
          <w:left w:w="108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8"/>
      </w:tblGrid>
      <w:tr w:rsidR="00A11960" w14:paraId="5DD8A902" w14:textId="77777777">
        <w:trPr>
          <w:trHeight w:val="39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FBB3" w14:textId="77777777" w:rsidR="00A11960" w:rsidRDefault="00000000">
            <w:pPr>
              <w:spacing w:after="0"/>
            </w:pPr>
            <w:r>
              <w:rPr>
                <w:b/>
              </w:rPr>
              <w:t xml:space="preserve">FR No. </w:t>
            </w:r>
            <w: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1FEEF" w14:textId="77777777" w:rsidR="00A11960" w:rsidRDefault="00000000">
            <w:pPr>
              <w:spacing w:after="0"/>
            </w:pPr>
            <w:r>
              <w:rPr>
                <w:b/>
              </w:rPr>
              <w:t xml:space="preserve">Non-Functional Requirement 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DE8CC" w14:textId="77777777" w:rsidR="00A11960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  <w:r>
              <w:t xml:space="preserve"> </w:t>
            </w:r>
          </w:p>
        </w:tc>
      </w:tr>
      <w:tr w:rsidR="00A11960" w14:paraId="66CB2936" w14:textId="77777777">
        <w:trPr>
          <w:trHeight w:val="87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895D4" w14:textId="77777777" w:rsidR="00A11960" w:rsidRDefault="00000000">
            <w:pPr>
              <w:spacing w:after="0"/>
            </w:pPr>
            <w:r>
              <w:t xml:space="preserve">NFR-1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D9A2" w14:textId="77777777" w:rsidR="00A11960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1D9BE" w14:textId="77777777" w:rsidR="00A11960" w:rsidRDefault="00000000">
            <w:pPr>
              <w:spacing w:after="0"/>
            </w:pPr>
            <w:r>
              <w:t xml:space="preserve">The user interface should be easy to navigate, with intuitive design and clear instructions, ensuring users can effectively use the tool without confusion.  </w:t>
            </w:r>
          </w:p>
        </w:tc>
      </w:tr>
      <w:tr w:rsidR="00A11960" w14:paraId="62A8E9C4" w14:textId="77777777">
        <w:trPr>
          <w:trHeight w:val="87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8D8A2" w14:textId="77777777" w:rsidR="00A11960" w:rsidRDefault="00000000">
            <w:pPr>
              <w:spacing w:after="0"/>
            </w:pPr>
            <w:r>
              <w:t xml:space="preserve">NFR-2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B746D" w14:textId="77777777" w:rsidR="00A11960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4E92" w14:textId="77777777" w:rsidR="00A11960" w:rsidRDefault="00000000">
            <w:pPr>
              <w:spacing w:after="0"/>
            </w:pPr>
            <w:r>
              <w:t xml:space="preserve">The tool must safeguard user data and personal information, ensuring that it remains confidential and protected from unauthorized access.  </w:t>
            </w:r>
          </w:p>
        </w:tc>
      </w:tr>
      <w:tr w:rsidR="00A11960" w14:paraId="113F7336" w14:textId="77777777">
        <w:trPr>
          <w:trHeight w:val="87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DCED" w14:textId="77777777" w:rsidR="00A11960" w:rsidRDefault="00000000">
            <w:pPr>
              <w:spacing w:after="0"/>
            </w:pPr>
            <w:r>
              <w:t xml:space="preserve">NFR-3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169C" w14:textId="77777777" w:rsidR="00A11960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4673" w14:textId="77777777" w:rsidR="00A11960" w:rsidRDefault="00000000">
            <w:pPr>
              <w:spacing w:after="0"/>
            </w:pPr>
            <w:r>
              <w:t xml:space="preserve">The system must operate consistently without frequent outages, ensuring that users can rely on it for critical tasks.  </w:t>
            </w:r>
          </w:p>
        </w:tc>
      </w:tr>
      <w:tr w:rsidR="00A11960" w14:paraId="2A4B16E2" w14:textId="77777777">
        <w:trPr>
          <w:trHeight w:val="87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39264" w14:textId="77777777" w:rsidR="00A11960" w:rsidRDefault="00000000">
            <w:pPr>
              <w:spacing w:after="0"/>
            </w:pPr>
            <w:r>
              <w:t xml:space="preserve">NFR-4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F3E0" w14:textId="77777777" w:rsidR="00A11960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FA147" w14:textId="77777777" w:rsidR="00A11960" w:rsidRDefault="00000000">
            <w:pPr>
              <w:spacing w:after="0"/>
            </w:pPr>
            <w:r>
              <w:t xml:space="preserve">The system should respond quickly to user interactions, ensuring that users can access data and features without significant delays.  </w:t>
            </w:r>
          </w:p>
        </w:tc>
      </w:tr>
      <w:tr w:rsidR="00A11960" w14:paraId="6A7F4524" w14:textId="77777777">
        <w:trPr>
          <w:trHeight w:val="87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99C5" w14:textId="77777777" w:rsidR="00A11960" w:rsidRDefault="00000000">
            <w:pPr>
              <w:spacing w:after="0"/>
            </w:pPr>
            <w:r>
              <w:t xml:space="preserve">NFR-5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CE0D9" w14:textId="77777777" w:rsidR="00A11960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CD35" w14:textId="77777777" w:rsidR="00A11960" w:rsidRDefault="00000000">
            <w:pPr>
              <w:spacing w:after="0"/>
            </w:pPr>
            <w:r>
              <w:t xml:space="preserve">The system should regularly backup user data, and in the event of data loss or system failure, it must have mechanisms in place to recover the data.  </w:t>
            </w:r>
          </w:p>
        </w:tc>
      </w:tr>
      <w:tr w:rsidR="00A11960" w14:paraId="726C5574" w14:textId="77777777">
        <w:trPr>
          <w:trHeight w:val="87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C5C95" w14:textId="77777777" w:rsidR="00A11960" w:rsidRDefault="00000000">
            <w:pPr>
              <w:spacing w:after="0"/>
            </w:pPr>
            <w:r>
              <w:t xml:space="preserve">NFR-6 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8630" w14:textId="77777777" w:rsidR="00A11960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  <w: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B2E8" w14:textId="77777777" w:rsidR="00A11960" w:rsidRDefault="00000000">
            <w:pPr>
              <w:spacing w:after="0"/>
            </w:pPr>
            <w:r>
              <w:t xml:space="preserve">The system must handle a growing number of users and data without a decrease in performance, making it adaptable to an expanding user base.  </w:t>
            </w:r>
          </w:p>
        </w:tc>
      </w:tr>
    </w:tbl>
    <w:p w14:paraId="411747EA" w14:textId="77777777" w:rsidR="00A11960" w:rsidRDefault="00000000">
      <w:pPr>
        <w:spacing w:after="2"/>
      </w:pPr>
      <w:r>
        <w:t xml:space="preserve"> </w:t>
      </w:r>
    </w:p>
    <w:p w14:paraId="352EB0C1" w14:textId="77777777" w:rsidR="00A11960" w:rsidRDefault="00000000">
      <w:pPr>
        <w:spacing w:after="158"/>
        <w:ind w:left="-5" w:hanging="10"/>
      </w:pPr>
      <w:r>
        <w:rPr>
          <w:b/>
        </w:rPr>
        <w:t xml:space="preserve">Non-functional Requirements: </w:t>
      </w:r>
      <w:r>
        <w:t xml:space="preserve"> </w:t>
      </w:r>
    </w:p>
    <w:p w14:paraId="5B3FA04C" w14:textId="77777777" w:rsidR="00A11960" w:rsidRDefault="00000000">
      <w:pPr>
        <w:spacing w:after="2"/>
      </w:pPr>
      <w:r>
        <w:t xml:space="preserve">Following are the non-functional requirements of the proposed solution </w:t>
      </w:r>
    </w:p>
    <w:p w14:paraId="32F568B0" w14:textId="77777777" w:rsidR="00A11960" w:rsidRDefault="00000000">
      <w:pPr>
        <w:spacing w:after="0"/>
      </w:pPr>
      <w:r>
        <w:t xml:space="preserve"> </w:t>
      </w:r>
    </w:p>
    <w:tbl>
      <w:tblPr>
        <w:tblStyle w:val="TableGrid"/>
        <w:tblW w:w="9328" w:type="dxa"/>
        <w:tblInd w:w="24" w:type="dxa"/>
        <w:tblCellMar>
          <w:top w:w="94" w:type="dxa"/>
          <w:left w:w="108" w:type="dxa"/>
          <w:bottom w:w="0" w:type="dxa"/>
          <w:right w:w="123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3"/>
      </w:tblGrid>
      <w:tr w:rsidR="00A11960" w14:paraId="055D0FF0" w14:textId="77777777">
        <w:trPr>
          <w:trHeight w:val="40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030E" w14:textId="77777777" w:rsidR="00A11960" w:rsidRDefault="00000000">
            <w:pPr>
              <w:spacing w:after="0"/>
            </w:pPr>
            <w:r>
              <w:rPr>
                <w:b/>
              </w:rPr>
              <w:t xml:space="preserve">FR No. </w:t>
            </w:r>
            <w: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7DEC5" w14:textId="77777777" w:rsidR="00A11960" w:rsidRDefault="00000000">
            <w:pPr>
              <w:spacing w:after="0"/>
            </w:pPr>
            <w:r>
              <w:rPr>
                <w:b/>
              </w:rPr>
              <w:t xml:space="preserve">Functional Requirement (Epic) </w:t>
            </w:r>
            <w:r>
              <w:t xml:space="preserve">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E542" w14:textId="77777777" w:rsidR="00A11960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  <w:r>
              <w:t xml:space="preserve"> </w:t>
            </w:r>
          </w:p>
        </w:tc>
      </w:tr>
      <w:tr w:rsidR="00A11960" w14:paraId="319D376D" w14:textId="77777777">
        <w:trPr>
          <w:trHeight w:val="87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206F" w14:textId="77777777" w:rsidR="00A11960" w:rsidRDefault="00000000">
            <w:pPr>
              <w:spacing w:after="0"/>
            </w:pPr>
            <w:r>
              <w:t xml:space="preserve">FR-1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E2FA5" w14:textId="77777777" w:rsidR="00A11960" w:rsidRDefault="00000000">
            <w:pPr>
              <w:spacing w:after="0"/>
            </w:pPr>
            <w:r>
              <w:t xml:space="preserve">User Registration 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6A74E" w14:textId="77777777" w:rsidR="00A11960" w:rsidRDefault="00000000">
            <w:pPr>
              <w:spacing w:after="0"/>
              <w:ind w:right="1471"/>
            </w:pPr>
            <w:r>
              <w:t xml:space="preserve">Registration through </w:t>
            </w:r>
            <w:proofErr w:type="gramStart"/>
            <w:r>
              <w:t>Form  Registration</w:t>
            </w:r>
            <w:proofErr w:type="gramEnd"/>
            <w:r>
              <w:t xml:space="preserve"> through Gmail  </w:t>
            </w:r>
          </w:p>
        </w:tc>
      </w:tr>
      <w:tr w:rsidR="00A11960" w14:paraId="1D0DF061" w14:textId="77777777">
        <w:trPr>
          <w:trHeight w:val="60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0D23" w14:textId="77777777" w:rsidR="00A11960" w:rsidRDefault="00000000">
            <w:pPr>
              <w:spacing w:after="0"/>
            </w:pPr>
            <w:r>
              <w:t xml:space="preserve">FR-2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EEED" w14:textId="77777777" w:rsidR="00A11960" w:rsidRDefault="00000000">
            <w:pPr>
              <w:spacing w:after="0"/>
            </w:pPr>
            <w:r>
              <w:t xml:space="preserve">User Confirmation 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2D3A2" w14:textId="77777777" w:rsidR="00A11960" w:rsidRDefault="00000000">
            <w:pPr>
              <w:spacing w:after="0"/>
              <w:ind w:right="1459"/>
              <w:jc w:val="both"/>
            </w:pPr>
            <w:r>
              <w:t xml:space="preserve">Confirmation via Email Confirmation via OTP  </w:t>
            </w:r>
          </w:p>
        </w:tc>
      </w:tr>
      <w:tr w:rsidR="00A11960" w14:paraId="604DFEF8" w14:textId="77777777">
        <w:trPr>
          <w:trHeight w:val="60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7CE6" w14:textId="77777777" w:rsidR="00A11960" w:rsidRDefault="00000000">
            <w:pPr>
              <w:spacing w:after="0"/>
            </w:pPr>
            <w:r>
              <w:lastRenderedPageBreak/>
              <w:t xml:space="preserve">FR-3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5E38" w14:textId="77777777" w:rsidR="00A11960" w:rsidRDefault="00000000">
            <w:pPr>
              <w:spacing w:after="0"/>
            </w:pPr>
            <w:r>
              <w:t xml:space="preserve">Profile completion 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25BF0" w14:textId="77777777" w:rsidR="00A11960" w:rsidRDefault="00000000">
            <w:pPr>
              <w:spacing w:after="0"/>
            </w:pPr>
            <w:r>
              <w:t xml:space="preserve">Adding Business  </w:t>
            </w:r>
          </w:p>
        </w:tc>
      </w:tr>
      <w:tr w:rsidR="00A11960" w14:paraId="72E678CE" w14:textId="77777777">
        <w:trPr>
          <w:trHeight w:val="60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B68CE" w14:textId="77777777" w:rsidR="00A11960" w:rsidRDefault="00000000">
            <w:pPr>
              <w:spacing w:after="0"/>
            </w:pPr>
            <w:r>
              <w:t xml:space="preserve">FR-4 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7237" w14:textId="77777777" w:rsidR="00A11960" w:rsidRDefault="00000000">
            <w:pPr>
              <w:spacing w:after="0"/>
            </w:pPr>
            <w:r>
              <w:t xml:space="preserve">profile Integration 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A777A" w14:textId="77777777" w:rsidR="00A11960" w:rsidRDefault="00000000">
            <w:pPr>
              <w:spacing w:after="0"/>
            </w:pPr>
            <w:r>
              <w:t xml:space="preserve">Connect existing business </w:t>
            </w:r>
            <w:proofErr w:type="gramStart"/>
            <w:r>
              <w:t>profile  to</w:t>
            </w:r>
            <w:proofErr w:type="gramEnd"/>
            <w:r>
              <w:t xml:space="preserve"> my account  </w:t>
            </w:r>
          </w:p>
        </w:tc>
      </w:tr>
    </w:tbl>
    <w:p w14:paraId="0EB56FD9" w14:textId="77777777" w:rsidR="00A11960" w:rsidRDefault="00000000">
      <w:pPr>
        <w:spacing w:after="0"/>
        <w:ind w:left="14"/>
      </w:pPr>
      <w:r>
        <w:t xml:space="preserve">  </w:t>
      </w:r>
    </w:p>
    <w:sectPr w:rsidR="00A11960">
      <w:pgSz w:w="11906" w:h="16838"/>
      <w:pgMar w:top="1440" w:right="1440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960"/>
    <w:rsid w:val="00A11960"/>
    <w:rsid w:val="00C1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B539"/>
  <w15:docId w15:val="{4DA5AB9E-177D-4282-B1E2-803535CC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christ sagi</cp:lastModifiedBy>
  <cp:revision>3</cp:revision>
  <dcterms:created xsi:type="dcterms:W3CDTF">2023-11-07T13:48:00Z</dcterms:created>
  <dcterms:modified xsi:type="dcterms:W3CDTF">2023-11-07T13:48:00Z</dcterms:modified>
</cp:coreProperties>
</file>