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8B4D4" w14:textId="77777777" w:rsidR="00505083" w:rsidRDefault="00505083">
      <w:pPr>
        <w:jc w:val="center"/>
        <w:rPr>
          <w:sz w:val="44"/>
          <w:szCs w:val="44"/>
        </w:rPr>
      </w:pPr>
    </w:p>
    <w:p w14:paraId="7774A1AE" w14:textId="77777777" w:rsidR="00505083" w:rsidRDefault="00505083">
      <w:pPr>
        <w:jc w:val="center"/>
        <w:rPr>
          <w:sz w:val="44"/>
          <w:szCs w:val="44"/>
        </w:rPr>
      </w:pPr>
    </w:p>
    <w:p w14:paraId="6B7803B9" w14:textId="3A8E12D1" w:rsidR="00316FA8" w:rsidRDefault="00B717F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CRM</w:t>
      </w:r>
      <w:r>
        <w:rPr>
          <w:rFonts w:hint="eastAsia"/>
          <w:sz w:val="44"/>
          <w:szCs w:val="44"/>
        </w:rPr>
        <w:t>客户管理系统详情概要设计说明书</w:t>
      </w:r>
    </w:p>
    <w:p w14:paraId="7633B8E1" w14:textId="77777777" w:rsidR="00316FA8" w:rsidRDefault="00316FA8">
      <w:pPr>
        <w:jc w:val="center"/>
        <w:rPr>
          <w:sz w:val="44"/>
          <w:szCs w:val="44"/>
        </w:rPr>
      </w:pPr>
    </w:p>
    <w:p w14:paraId="39488680" w14:textId="77777777" w:rsidR="00316FA8" w:rsidRDefault="00B717F2">
      <w:pPr>
        <w:ind w:left="48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概要设计说明书</w:t>
      </w:r>
    </w:p>
    <w:p w14:paraId="2E5CB298" w14:textId="77777777" w:rsidR="00316FA8" w:rsidRDefault="00B717F2">
      <w:pPr>
        <w:ind w:left="480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V</w:t>
      </w:r>
      <w:r>
        <w:rPr>
          <w:sz w:val="30"/>
          <w:szCs w:val="30"/>
        </w:rPr>
        <w:t>1.</w:t>
      </w:r>
      <w:r>
        <w:rPr>
          <w:rFonts w:hint="eastAsia"/>
          <w:sz w:val="30"/>
          <w:szCs w:val="30"/>
        </w:rPr>
        <w:t>0</w:t>
      </w:r>
    </w:p>
    <w:p w14:paraId="353C3FBF" w14:textId="77777777" w:rsidR="00316FA8" w:rsidRDefault="00B717F2">
      <w:pPr>
        <w:spacing w:beforeLines="50" w:before="156" w:afterLines="50" w:after="156" w:line="480" w:lineRule="auto"/>
        <w:ind w:firstLineChars="921" w:firstLine="2763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拟制人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第二小组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    </w:t>
      </w:r>
    </w:p>
    <w:p w14:paraId="636643A6" w14:textId="77777777" w:rsidR="00316FA8" w:rsidRDefault="00B717F2">
      <w:pPr>
        <w:spacing w:beforeLines="50" w:before="156" w:afterLines="50" w:after="156" w:line="480" w:lineRule="auto"/>
        <w:ind w:firstLineChars="921" w:firstLine="2763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审核人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           </w:t>
      </w:r>
    </w:p>
    <w:p w14:paraId="653E1929" w14:textId="77777777" w:rsidR="00316FA8" w:rsidRDefault="00B717F2">
      <w:pPr>
        <w:spacing w:beforeLines="50" w:before="156" w:afterLines="50" w:after="156" w:line="480" w:lineRule="auto"/>
        <w:ind w:firstLineChars="921" w:firstLine="2763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批准人</w:t>
      </w:r>
      <w:r>
        <w:rPr>
          <w:rFonts w:hint="eastAsia"/>
          <w:sz w:val="30"/>
          <w:szCs w:val="30"/>
        </w:rPr>
        <w:t xml:space="preserve"> __________________</w:t>
      </w:r>
    </w:p>
    <w:p w14:paraId="1A581C47" w14:textId="77777777" w:rsidR="00316FA8" w:rsidRDefault="00316FA8">
      <w:pPr>
        <w:rPr>
          <w:sz w:val="30"/>
          <w:szCs w:val="30"/>
        </w:rPr>
      </w:pPr>
    </w:p>
    <w:p w14:paraId="4141963A" w14:textId="506B9489" w:rsidR="00316FA8" w:rsidRDefault="00316FA8">
      <w:pPr>
        <w:rPr>
          <w:sz w:val="30"/>
          <w:szCs w:val="30"/>
        </w:rPr>
      </w:pPr>
    </w:p>
    <w:p w14:paraId="4A2E1D37" w14:textId="6623B1D4" w:rsidR="00505083" w:rsidRDefault="00505083">
      <w:pPr>
        <w:rPr>
          <w:sz w:val="30"/>
          <w:szCs w:val="30"/>
        </w:rPr>
      </w:pPr>
    </w:p>
    <w:p w14:paraId="0269EC9C" w14:textId="5EEC9C31" w:rsidR="00505083" w:rsidRDefault="00505083">
      <w:pPr>
        <w:rPr>
          <w:sz w:val="30"/>
          <w:szCs w:val="30"/>
        </w:rPr>
      </w:pPr>
    </w:p>
    <w:p w14:paraId="3630FA43" w14:textId="0FFDBCDA" w:rsidR="00505083" w:rsidRDefault="00505083">
      <w:pPr>
        <w:rPr>
          <w:sz w:val="30"/>
          <w:szCs w:val="30"/>
        </w:rPr>
      </w:pPr>
    </w:p>
    <w:p w14:paraId="1442A8E0" w14:textId="77777777" w:rsidR="00505083" w:rsidRDefault="00505083">
      <w:pPr>
        <w:rPr>
          <w:rFonts w:hint="eastAsia"/>
          <w:sz w:val="30"/>
          <w:szCs w:val="30"/>
        </w:rPr>
      </w:pPr>
    </w:p>
    <w:p w14:paraId="0C2CFF06" w14:textId="77777777" w:rsidR="00316FA8" w:rsidRDefault="00316FA8">
      <w:pPr>
        <w:rPr>
          <w:sz w:val="30"/>
          <w:szCs w:val="30"/>
        </w:rPr>
      </w:pPr>
    </w:p>
    <w:p w14:paraId="35403563" w14:textId="77777777" w:rsidR="00316FA8" w:rsidRDefault="00B717F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北京工商管理专修学院</w:t>
      </w:r>
    </w:p>
    <w:p w14:paraId="7B4CF73F" w14:textId="34A6C0F0" w:rsidR="00316FA8" w:rsidRDefault="00B717F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大数据云计算学院</w:t>
      </w:r>
    </w:p>
    <w:p w14:paraId="7C448DBB" w14:textId="6CFE27E8" w:rsidR="00505083" w:rsidRDefault="00505083">
      <w:pPr>
        <w:jc w:val="center"/>
        <w:rPr>
          <w:b/>
          <w:sz w:val="32"/>
          <w:szCs w:val="32"/>
        </w:rPr>
      </w:pPr>
    </w:p>
    <w:p w14:paraId="6D4DDB8D" w14:textId="5C555D42" w:rsidR="00505083" w:rsidRDefault="00505083">
      <w:pPr>
        <w:jc w:val="center"/>
        <w:rPr>
          <w:sz w:val="44"/>
          <w:szCs w:val="44"/>
        </w:rPr>
      </w:pPr>
    </w:p>
    <w:p w14:paraId="51E79C8B" w14:textId="77777777" w:rsidR="00505083" w:rsidRDefault="00505083">
      <w:pPr>
        <w:jc w:val="center"/>
        <w:rPr>
          <w:rFonts w:hint="eastAsia"/>
          <w:sz w:val="44"/>
          <w:szCs w:val="44"/>
        </w:rPr>
      </w:pPr>
    </w:p>
    <w:p w14:paraId="52B61563" w14:textId="77777777" w:rsidR="00316FA8" w:rsidRDefault="00B717F2">
      <w:pPr>
        <w:pStyle w:val="a7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变更历史记录</w:t>
      </w:r>
    </w:p>
    <w:tbl>
      <w:tblPr>
        <w:tblW w:w="810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900"/>
        <w:gridCol w:w="3600"/>
        <w:gridCol w:w="1260"/>
        <w:gridCol w:w="1080"/>
      </w:tblGrid>
      <w:tr w:rsidR="00316FA8" w14:paraId="51D397B1" w14:textId="77777777">
        <w:trPr>
          <w:trHeight w:val="375"/>
        </w:trPr>
        <w:tc>
          <w:tcPr>
            <w:tcW w:w="1260" w:type="dxa"/>
          </w:tcPr>
          <w:p w14:paraId="2E5F4737" w14:textId="77777777" w:rsidR="00316FA8" w:rsidRDefault="00B717F2">
            <w:pPr>
              <w:pStyle w:val="aa"/>
              <w:ind w:firstLine="0"/>
              <w:jc w:val="center"/>
              <w:rPr>
                <w:rFonts w:ascii="华文中宋" w:eastAsia="华文中宋" w:hAnsi="华文中宋"/>
                <w:b/>
                <w:sz w:val="21"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900" w:type="dxa"/>
          </w:tcPr>
          <w:p w14:paraId="183BD110" w14:textId="77777777" w:rsidR="00316FA8" w:rsidRDefault="00B717F2">
            <w:pPr>
              <w:pStyle w:val="aa"/>
              <w:ind w:firstLine="0"/>
              <w:jc w:val="center"/>
              <w:rPr>
                <w:rFonts w:ascii="华文中宋" w:eastAsia="华文中宋" w:hAnsi="华文中宋"/>
                <w:b/>
                <w:sz w:val="21"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3600" w:type="dxa"/>
          </w:tcPr>
          <w:p w14:paraId="49D0229C" w14:textId="77777777" w:rsidR="00316FA8" w:rsidRDefault="00B717F2">
            <w:pPr>
              <w:pStyle w:val="aa"/>
              <w:jc w:val="center"/>
              <w:rPr>
                <w:rFonts w:ascii="华文中宋" w:eastAsia="华文中宋" w:hAnsi="华文中宋"/>
                <w:b/>
                <w:sz w:val="21"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50CCA5AB" w14:textId="77777777" w:rsidR="00316FA8" w:rsidRDefault="00B717F2">
            <w:pPr>
              <w:pStyle w:val="aa"/>
              <w:ind w:firstLine="0"/>
              <w:jc w:val="center"/>
              <w:rPr>
                <w:rFonts w:ascii="华文中宋" w:eastAsia="华文中宋" w:hAnsi="华文中宋"/>
                <w:b/>
                <w:sz w:val="21"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 w:val="21"/>
                <w:szCs w:val="21"/>
              </w:rPr>
              <w:t>作者</w:t>
            </w:r>
          </w:p>
        </w:tc>
        <w:tc>
          <w:tcPr>
            <w:tcW w:w="1080" w:type="dxa"/>
            <w:tcBorders>
              <w:left w:val="single" w:sz="4" w:space="0" w:color="auto"/>
            </w:tcBorders>
          </w:tcPr>
          <w:p w14:paraId="55FC79A5" w14:textId="77777777" w:rsidR="00316FA8" w:rsidRDefault="00B717F2">
            <w:pPr>
              <w:pStyle w:val="aa"/>
              <w:ind w:firstLine="0"/>
              <w:jc w:val="center"/>
              <w:rPr>
                <w:rFonts w:ascii="华文中宋" w:eastAsia="华文中宋" w:hAnsi="华文中宋"/>
                <w:b/>
                <w:sz w:val="21"/>
                <w:szCs w:val="21"/>
              </w:rPr>
            </w:pPr>
            <w:r>
              <w:rPr>
                <w:rFonts w:ascii="华文中宋" w:eastAsia="华文中宋" w:hAnsi="华文中宋" w:hint="eastAsia"/>
                <w:b/>
                <w:sz w:val="21"/>
                <w:szCs w:val="21"/>
              </w:rPr>
              <w:t>审核</w:t>
            </w:r>
          </w:p>
        </w:tc>
      </w:tr>
      <w:tr w:rsidR="00316FA8" w14:paraId="13EDAC8F" w14:textId="77777777">
        <w:trPr>
          <w:trHeight w:val="369"/>
        </w:trPr>
        <w:tc>
          <w:tcPr>
            <w:tcW w:w="1260" w:type="dxa"/>
          </w:tcPr>
          <w:p w14:paraId="3D6F3898" w14:textId="77777777" w:rsidR="00316FA8" w:rsidRDefault="00316FA8"/>
        </w:tc>
        <w:tc>
          <w:tcPr>
            <w:tcW w:w="900" w:type="dxa"/>
          </w:tcPr>
          <w:p w14:paraId="6EDAEA25" w14:textId="77777777" w:rsidR="00316FA8" w:rsidRDefault="00316FA8"/>
        </w:tc>
        <w:tc>
          <w:tcPr>
            <w:tcW w:w="3600" w:type="dxa"/>
          </w:tcPr>
          <w:p w14:paraId="5F557FDB" w14:textId="77777777" w:rsidR="00316FA8" w:rsidRDefault="00316FA8"/>
        </w:tc>
        <w:tc>
          <w:tcPr>
            <w:tcW w:w="1260" w:type="dxa"/>
            <w:tcBorders>
              <w:right w:val="single" w:sz="4" w:space="0" w:color="auto"/>
            </w:tcBorders>
          </w:tcPr>
          <w:p w14:paraId="6E16DC7B" w14:textId="77777777" w:rsidR="00316FA8" w:rsidRDefault="00316FA8"/>
        </w:tc>
        <w:tc>
          <w:tcPr>
            <w:tcW w:w="1080" w:type="dxa"/>
            <w:tcBorders>
              <w:left w:val="single" w:sz="4" w:space="0" w:color="auto"/>
            </w:tcBorders>
          </w:tcPr>
          <w:p w14:paraId="7E155869" w14:textId="77777777" w:rsidR="00316FA8" w:rsidRDefault="00316FA8"/>
        </w:tc>
      </w:tr>
      <w:tr w:rsidR="00316FA8" w14:paraId="150D91AC" w14:textId="77777777">
        <w:trPr>
          <w:trHeight w:val="369"/>
        </w:trPr>
        <w:tc>
          <w:tcPr>
            <w:tcW w:w="1260" w:type="dxa"/>
          </w:tcPr>
          <w:p w14:paraId="20019988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kern w:val="2"/>
                <w:sz w:val="21"/>
              </w:rPr>
            </w:pPr>
          </w:p>
        </w:tc>
        <w:tc>
          <w:tcPr>
            <w:tcW w:w="900" w:type="dxa"/>
          </w:tcPr>
          <w:p w14:paraId="786BB6FE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kern w:val="2"/>
                <w:sz w:val="21"/>
              </w:rPr>
            </w:pPr>
          </w:p>
        </w:tc>
        <w:tc>
          <w:tcPr>
            <w:tcW w:w="3600" w:type="dxa"/>
          </w:tcPr>
          <w:p w14:paraId="57581E24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kern w:val="2"/>
                <w:sz w:val="21"/>
              </w:rPr>
            </w:pP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6A892C42" w14:textId="77777777" w:rsidR="00316FA8" w:rsidRDefault="00316FA8"/>
        </w:tc>
        <w:tc>
          <w:tcPr>
            <w:tcW w:w="1080" w:type="dxa"/>
            <w:tcBorders>
              <w:left w:val="single" w:sz="4" w:space="0" w:color="auto"/>
            </w:tcBorders>
          </w:tcPr>
          <w:p w14:paraId="2B73D05F" w14:textId="77777777" w:rsidR="00316FA8" w:rsidRDefault="00316FA8"/>
        </w:tc>
      </w:tr>
      <w:tr w:rsidR="00316FA8" w14:paraId="43B43C68" w14:textId="77777777">
        <w:trPr>
          <w:trHeight w:val="375"/>
        </w:trPr>
        <w:tc>
          <w:tcPr>
            <w:tcW w:w="1260" w:type="dxa"/>
          </w:tcPr>
          <w:p w14:paraId="449A4010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color w:val="FF0000"/>
                <w:kern w:val="2"/>
                <w:sz w:val="21"/>
              </w:rPr>
            </w:pPr>
          </w:p>
        </w:tc>
        <w:tc>
          <w:tcPr>
            <w:tcW w:w="900" w:type="dxa"/>
          </w:tcPr>
          <w:p w14:paraId="6C9871B6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color w:val="FF0000"/>
                <w:kern w:val="2"/>
                <w:sz w:val="21"/>
              </w:rPr>
            </w:pPr>
          </w:p>
        </w:tc>
        <w:tc>
          <w:tcPr>
            <w:tcW w:w="3600" w:type="dxa"/>
          </w:tcPr>
          <w:p w14:paraId="2F4F5365" w14:textId="77777777" w:rsidR="00316FA8" w:rsidRDefault="00316FA8">
            <w:pPr>
              <w:pStyle w:val="aa"/>
              <w:ind w:firstLine="0"/>
              <w:rPr>
                <w:rFonts w:ascii="Times New Roman"/>
                <w:snapToGrid/>
                <w:color w:val="FF0000"/>
                <w:kern w:val="2"/>
                <w:sz w:val="21"/>
              </w:rPr>
            </w:pP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113F2256" w14:textId="77777777" w:rsidR="00316FA8" w:rsidRDefault="00316FA8">
            <w:pPr>
              <w:rPr>
                <w:color w:val="FF0000"/>
              </w:rPr>
            </w:pPr>
          </w:p>
        </w:tc>
        <w:tc>
          <w:tcPr>
            <w:tcW w:w="1080" w:type="dxa"/>
            <w:tcBorders>
              <w:left w:val="single" w:sz="4" w:space="0" w:color="auto"/>
            </w:tcBorders>
          </w:tcPr>
          <w:p w14:paraId="3E14EC26" w14:textId="77777777" w:rsidR="00316FA8" w:rsidRDefault="00316FA8">
            <w:pPr>
              <w:rPr>
                <w:color w:val="FF0000"/>
              </w:rPr>
            </w:pPr>
          </w:p>
        </w:tc>
      </w:tr>
      <w:tr w:rsidR="00316FA8" w14:paraId="5C80D064" w14:textId="77777777">
        <w:trPr>
          <w:trHeight w:val="375"/>
        </w:trPr>
        <w:tc>
          <w:tcPr>
            <w:tcW w:w="1260" w:type="dxa"/>
          </w:tcPr>
          <w:p w14:paraId="747E2A02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900" w:type="dxa"/>
          </w:tcPr>
          <w:p w14:paraId="271E92D4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3600" w:type="dxa"/>
          </w:tcPr>
          <w:p w14:paraId="5AF38B7B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4C3ADDED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auto"/>
            </w:tcBorders>
          </w:tcPr>
          <w:p w14:paraId="0960AAB0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</w:tr>
      <w:tr w:rsidR="00316FA8" w14:paraId="0371B541" w14:textId="77777777">
        <w:trPr>
          <w:trHeight w:val="375"/>
        </w:trPr>
        <w:tc>
          <w:tcPr>
            <w:tcW w:w="1260" w:type="dxa"/>
          </w:tcPr>
          <w:p w14:paraId="54C77DD8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900" w:type="dxa"/>
          </w:tcPr>
          <w:p w14:paraId="0433A86E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3600" w:type="dxa"/>
          </w:tcPr>
          <w:p w14:paraId="4CD13916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1187D284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auto"/>
            </w:tcBorders>
          </w:tcPr>
          <w:p w14:paraId="22A3DD68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</w:tr>
      <w:tr w:rsidR="00316FA8" w14:paraId="522AE2B6" w14:textId="77777777">
        <w:trPr>
          <w:trHeight w:val="375"/>
        </w:trPr>
        <w:tc>
          <w:tcPr>
            <w:tcW w:w="1260" w:type="dxa"/>
          </w:tcPr>
          <w:p w14:paraId="3C432341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900" w:type="dxa"/>
          </w:tcPr>
          <w:p w14:paraId="76AC47A1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3600" w:type="dxa"/>
          </w:tcPr>
          <w:p w14:paraId="4A44F595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260" w:type="dxa"/>
            <w:tcBorders>
              <w:right w:val="single" w:sz="4" w:space="0" w:color="auto"/>
            </w:tcBorders>
          </w:tcPr>
          <w:p w14:paraId="528E25FA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auto"/>
            </w:tcBorders>
          </w:tcPr>
          <w:p w14:paraId="3253C149" w14:textId="77777777" w:rsidR="00316FA8" w:rsidRDefault="00316FA8">
            <w:pPr>
              <w:pStyle w:val="aa"/>
              <w:ind w:firstLine="0"/>
              <w:rPr>
                <w:rFonts w:ascii="华文中宋" w:eastAsia="华文中宋" w:hAnsi="华文中宋"/>
                <w:sz w:val="18"/>
              </w:rPr>
            </w:pPr>
          </w:p>
        </w:tc>
      </w:tr>
    </w:tbl>
    <w:p w14:paraId="52484E1C" w14:textId="77777777" w:rsidR="00316FA8" w:rsidRDefault="00316FA8"/>
    <w:p w14:paraId="3AE97AE3" w14:textId="77777777" w:rsidR="00316FA8" w:rsidRDefault="00B717F2">
      <w:pPr>
        <w:jc w:val="center"/>
        <w:rPr>
          <w:sz w:val="44"/>
          <w:szCs w:val="44"/>
        </w:rPr>
      </w:pPr>
      <w:r>
        <w:rPr>
          <w:b/>
        </w:rPr>
        <w:br w:type="page"/>
      </w:r>
    </w:p>
    <w:p w14:paraId="2A1C33D4" w14:textId="77777777" w:rsidR="00316FA8" w:rsidRDefault="00B717F2">
      <w:pPr>
        <w:jc w:val="center"/>
        <w:outlineLvl w:val="0"/>
        <w:rPr>
          <w:b/>
        </w:rPr>
      </w:pPr>
      <w:bookmarkStart w:id="0" w:name="_Toc366744881"/>
      <w:bookmarkStart w:id="1" w:name="_Toc15277"/>
      <w:r>
        <w:rPr>
          <w:rFonts w:hint="eastAsia"/>
          <w:b/>
        </w:rPr>
        <w:lastRenderedPageBreak/>
        <w:t>目录</w:t>
      </w:r>
      <w:bookmarkEnd w:id="0"/>
      <w:bookmarkEnd w:id="1"/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TOC \o "1-3" \h \z \u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</w:p>
    <w:p w14:paraId="16FD0BEF" w14:textId="29D8A844" w:rsidR="00316FA8" w:rsidRDefault="00B717F2">
      <w:pPr>
        <w:pStyle w:val="TOC1"/>
        <w:tabs>
          <w:tab w:val="clear" w:pos="8296"/>
          <w:tab w:val="right" w:leader="dot" w:pos="8306"/>
        </w:tabs>
      </w:pPr>
      <w:hyperlink w:anchor="_Toc15277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_Toc15277 \h </w:instrText>
        </w:r>
        <w:r>
          <w:fldChar w:fldCharType="separate"/>
        </w:r>
        <w:r w:rsidR="00505083">
          <w:rPr>
            <w:noProof/>
          </w:rPr>
          <w:t>3</w:t>
        </w:r>
        <w:r>
          <w:fldChar w:fldCharType="end"/>
        </w:r>
      </w:hyperlink>
    </w:p>
    <w:p w14:paraId="04BF80FB" w14:textId="180DDF9C" w:rsidR="00316FA8" w:rsidRDefault="00B717F2">
      <w:pPr>
        <w:pStyle w:val="TOC1"/>
        <w:tabs>
          <w:tab w:val="clear" w:pos="8296"/>
          <w:tab w:val="right" w:leader="dot" w:pos="8306"/>
        </w:tabs>
      </w:pPr>
      <w:hyperlink w:anchor="_Toc20263" w:history="1">
        <w:r>
          <w:rPr>
            <w:rFonts w:hint="eastAsia"/>
          </w:rPr>
          <w:t>第一章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_Toc20263 \h </w:instrText>
        </w:r>
        <w:r>
          <w:fldChar w:fldCharType="separate"/>
        </w:r>
        <w:r w:rsidR="00505083">
          <w:rPr>
            <w:noProof/>
          </w:rPr>
          <w:t>4</w:t>
        </w:r>
        <w:r>
          <w:fldChar w:fldCharType="end"/>
        </w:r>
      </w:hyperlink>
    </w:p>
    <w:p w14:paraId="41C3D6A7" w14:textId="550B8EB3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6571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编写目的</w:t>
        </w:r>
        <w:r>
          <w:tab/>
        </w:r>
        <w:r>
          <w:fldChar w:fldCharType="begin"/>
        </w:r>
        <w:r>
          <w:instrText xml:space="preserve"> PAGEREF _Toc26571 \h </w:instrText>
        </w:r>
        <w:r>
          <w:fldChar w:fldCharType="separate"/>
        </w:r>
        <w:r w:rsidR="00505083">
          <w:rPr>
            <w:noProof/>
          </w:rPr>
          <w:t>4</w:t>
        </w:r>
        <w:r>
          <w:fldChar w:fldCharType="end"/>
        </w:r>
      </w:hyperlink>
    </w:p>
    <w:p w14:paraId="110EAAB9" w14:textId="1B5B9815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7123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项目背景</w:t>
        </w:r>
        <w:r>
          <w:tab/>
        </w:r>
        <w:r>
          <w:fldChar w:fldCharType="begin"/>
        </w:r>
        <w:r>
          <w:instrText xml:space="preserve"> PAGEREF _Toc7123 \h </w:instrText>
        </w:r>
        <w:r>
          <w:fldChar w:fldCharType="separate"/>
        </w:r>
        <w:r w:rsidR="00505083">
          <w:rPr>
            <w:noProof/>
          </w:rPr>
          <w:t>4</w:t>
        </w:r>
        <w:r>
          <w:fldChar w:fldCharType="end"/>
        </w:r>
      </w:hyperlink>
    </w:p>
    <w:p w14:paraId="7AB83DD1" w14:textId="4EA92DC5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4655" w:history="1">
        <w:r>
          <w:rPr>
            <w:rFonts w:hint="eastAsia"/>
          </w:rPr>
          <w:t xml:space="preserve">1.3 </w:t>
        </w:r>
        <w:r>
          <w:rPr>
            <w:rFonts w:hint="eastAsia"/>
          </w:rPr>
          <w:t>使用范围</w:t>
        </w:r>
        <w:r>
          <w:tab/>
        </w:r>
        <w:r>
          <w:fldChar w:fldCharType="begin"/>
        </w:r>
        <w:r>
          <w:instrText xml:space="preserve"> PAGEREF _Toc24655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09286720" w14:textId="00773625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8656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术语定义</w:t>
        </w:r>
        <w:r>
          <w:tab/>
        </w:r>
        <w:r>
          <w:fldChar w:fldCharType="begin"/>
        </w:r>
        <w:r>
          <w:instrText xml:space="preserve"> PAGEREF _Toc8656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6E08F530" w14:textId="51F1A43B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4165" w:history="1">
        <w:r>
          <w:rPr>
            <w:rFonts w:hint="eastAsia"/>
          </w:rPr>
          <w:t xml:space="preserve">1.5 </w:t>
        </w:r>
        <w:r>
          <w:rPr>
            <w:rFonts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_Toc24165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68B325FA" w14:textId="44E98AA2" w:rsidR="00316FA8" w:rsidRDefault="00B717F2">
      <w:pPr>
        <w:pStyle w:val="TOC1"/>
        <w:tabs>
          <w:tab w:val="clear" w:pos="8296"/>
          <w:tab w:val="right" w:leader="dot" w:pos="8306"/>
        </w:tabs>
      </w:pPr>
      <w:hyperlink w:anchor="_Toc23438" w:history="1">
        <w:r>
          <w:rPr>
            <w:rFonts w:hint="eastAsia"/>
          </w:rPr>
          <w:t>第二章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总体设计</w:t>
        </w:r>
        <w:r>
          <w:tab/>
        </w:r>
        <w:r>
          <w:fldChar w:fldCharType="begin"/>
        </w:r>
        <w:r>
          <w:instrText xml:space="preserve"> PAGEREF _Toc23438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3BC4C542" w14:textId="778947A0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682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_Toc26824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06D03BDD" w14:textId="1E5CE15B" w:rsidR="00316FA8" w:rsidRDefault="00B717F2">
      <w:pPr>
        <w:pStyle w:val="TOC3"/>
        <w:tabs>
          <w:tab w:val="right" w:leader="dot" w:pos="8306"/>
        </w:tabs>
      </w:pPr>
      <w:hyperlink w:anchor="_Toc6824" w:history="1">
        <w:r>
          <w:rPr>
            <w:rFonts w:ascii="Arial" w:hAnsi="Arial" w:cs="Arial"/>
          </w:rPr>
          <w:t>2.1.1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 w:hint="eastAsia"/>
          </w:rPr>
          <w:t>系统总体架构</w:t>
        </w:r>
        <w:r>
          <w:tab/>
        </w:r>
        <w:r>
          <w:fldChar w:fldCharType="begin"/>
        </w:r>
        <w:r>
          <w:instrText xml:space="preserve"> PAGEREF _Toc6824 \h </w:instrText>
        </w:r>
        <w:r>
          <w:fldChar w:fldCharType="separate"/>
        </w:r>
        <w:r w:rsidR="00505083">
          <w:rPr>
            <w:noProof/>
          </w:rPr>
          <w:t>5</w:t>
        </w:r>
        <w:r>
          <w:fldChar w:fldCharType="end"/>
        </w:r>
      </w:hyperlink>
    </w:p>
    <w:p w14:paraId="7D953A50" w14:textId="27350147" w:rsidR="00316FA8" w:rsidRDefault="00B717F2">
      <w:pPr>
        <w:pStyle w:val="TOC1"/>
        <w:tabs>
          <w:tab w:val="clear" w:pos="8296"/>
          <w:tab w:val="right" w:leader="dot" w:pos="8306"/>
        </w:tabs>
      </w:pPr>
      <w:hyperlink w:anchor="_Toc335" w:history="1">
        <w:r>
          <w:rPr>
            <w:rFonts w:hint="eastAsia"/>
          </w:rPr>
          <w:t>第三章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_Toc335 \h </w:instrText>
        </w:r>
        <w:r>
          <w:fldChar w:fldCharType="separate"/>
        </w:r>
        <w:r w:rsidR="00505083">
          <w:rPr>
            <w:noProof/>
          </w:rPr>
          <w:t>6</w:t>
        </w:r>
        <w:r>
          <w:fldChar w:fldCharType="end"/>
        </w:r>
      </w:hyperlink>
    </w:p>
    <w:p w14:paraId="60EB15A2" w14:textId="136C0604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32181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功能结构</w:t>
        </w:r>
        <w:r>
          <w:tab/>
        </w:r>
        <w:r>
          <w:fldChar w:fldCharType="begin"/>
        </w:r>
        <w:r>
          <w:instrText xml:space="preserve"> PAGEREF _Toc32181 \h </w:instrText>
        </w:r>
        <w:r>
          <w:fldChar w:fldCharType="separate"/>
        </w:r>
        <w:r w:rsidR="00505083">
          <w:rPr>
            <w:noProof/>
          </w:rPr>
          <w:t>6</w:t>
        </w:r>
        <w:r>
          <w:fldChar w:fldCharType="end"/>
        </w:r>
      </w:hyperlink>
    </w:p>
    <w:p w14:paraId="35A9CA62" w14:textId="64DBF37D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18405" w:history="1">
        <w:r>
          <w:rPr>
            <w:rFonts w:hint="eastAsia"/>
          </w:rPr>
          <w:t>3.</w:t>
        </w:r>
        <w:r>
          <w:rPr>
            <w:rFonts w:hint="eastAsia"/>
          </w:rPr>
          <w:t xml:space="preserve">2 </w:t>
        </w:r>
        <w:r>
          <w:rPr>
            <w:rFonts w:hint="eastAsia"/>
          </w:rPr>
          <w:t>登录功能</w:t>
        </w:r>
        <w:r>
          <w:tab/>
        </w:r>
        <w:r>
          <w:fldChar w:fldCharType="begin"/>
        </w:r>
        <w:r>
          <w:instrText xml:space="preserve"> PAGEREF _Toc18405 \h </w:instrText>
        </w:r>
        <w:r>
          <w:fldChar w:fldCharType="separate"/>
        </w:r>
        <w:r w:rsidR="00505083">
          <w:rPr>
            <w:noProof/>
          </w:rPr>
          <w:t>7</w:t>
        </w:r>
        <w:r>
          <w:fldChar w:fldCharType="end"/>
        </w:r>
      </w:hyperlink>
    </w:p>
    <w:p w14:paraId="4DC5E5F8" w14:textId="0AB71C06" w:rsidR="00316FA8" w:rsidRDefault="00B717F2">
      <w:pPr>
        <w:pStyle w:val="TOC3"/>
        <w:tabs>
          <w:tab w:val="right" w:leader="dot" w:pos="8306"/>
        </w:tabs>
      </w:pPr>
      <w:hyperlink w:anchor="_Toc31195" w:history="1">
        <w:r>
          <w:rPr>
            <w:rFonts w:ascii="Arial" w:hAnsi="Arial" w:cs="Arial" w:hint="eastAsia"/>
          </w:rPr>
          <w:t>3.2.1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 w:hint="eastAsia"/>
          </w:rPr>
          <w:t>用户</w:t>
        </w:r>
        <w:r>
          <w:rPr>
            <w:rFonts w:ascii="宋体" w:hAnsi="宋体" w:hint="eastAsia"/>
          </w:rPr>
          <w:t>登录</w:t>
        </w:r>
        <w:r>
          <w:rPr>
            <w:rFonts w:ascii="宋体" w:hAnsi="宋体"/>
          </w:rPr>
          <w:t>/</w:t>
        </w:r>
        <w:r>
          <w:rPr>
            <w:rFonts w:ascii="宋体" w:hAnsi="宋体" w:hint="eastAsia"/>
          </w:rPr>
          <w:t>注销</w:t>
        </w:r>
        <w:r>
          <w:tab/>
        </w:r>
        <w:r>
          <w:fldChar w:fldCharType="begin"/>
        </w:r>
        <w:r>
          <w:instrText xml:space="preserve"> PAGEREF _Toc31195 \h </w:instrText>
        </w:r>
        <w:r>
          <w:fldChar w:fldCharType="separate"/>
        </w:r>
        <w:r w:rsidR="00505083">
          <w:rPr>
            <w:noProof/>
          </w:rPr>
          <w:t>7</w:t>
        </w:r>
        <w:r>
          <w:fldChar w:fldCharType="end"/>
        </w:r>
      </w:hyperlink>
    </w:p>
    <w:p w14:paraId="3C14492A" w14:textId="6FA56211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1629" w:history="1">
        <w:r>
          <w:rPr>
            <w:rFonts w:hint="eastAsia"/>
          </w:rPr>
          <w:t xml:space="preserve">1. </w:t>
        </w:r>
        <w:r>
          <w:rPr>
            <w:rFonts w:hint="eastAsia"/>
          </w:rPr>
          <w:t>营销管理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_Toc1629 \h </w:instrText>
        </w:r>
        <w:r>
          <w:fldChar w:fldCharType="separate"/>
        </w:r>
        <w:r w:rsidR="00505083">
          <w:rPr>
            <w:noProof/>
          </w:rPr>
          <w:t>9</w:t>
        </w:r>
        <w:r>
          <w:fldChar w:fldCharType="end"/>
        </w:r>
      </w:hyperlink>
    </w:p>
    <w:p w14:paraId="7147A393" w14:textId="1A61DB2B" w:rsidR="00316FA8" w:rsidRDefault="00B717F2">
      <w:pPr>
        <w:pStyle w:val="TOC3"/>
        <w:tabs>
          <w:tab w:val="right" w:leader="dot" w:pos="8306"/>
        </w:tabs>
      </w:pPr>
      <w:hyperlink w:anchor="_Toc15837" w:history="1">
        <w:r>
          <w:t xml:space="preserve">1.1.1 </w:t>
        </w:r>
        <w:r>
          <w:rPr>
            <w:rFonts w:hint="eastAsia"/>
          </w:rPr>
          <w:t>实现功能</w:t>
        </w:r>
        <w:r>
          <w:tab/>
        </w:r>
        <w:r>
          <w:fldChar w:fldCharType="begin"/>
        </w:r>
        <w:r>
          <w:instrText xml:space="preserve"> PAGEREF _Toc15837 \h </w:instrText>
        </w:r>
        <w:r>
          <w:fldChar w:fldCharType="separate"/>
        </w:r>
        <w:r w:rsidR="00505083">
          <w:rPr>
            <w:noProof/>
          </w:rPr>
          <w:t>9</w:t>
        </w:r>
        <w:r>
          <w:fldChar w:fldCharType="end"/>
        </w:r>
      </w:hyperlink>
    </w:p>
    <w:p w14:paraId="645B3E01" w14:textId="22299EB7" w:rsidR="00316FA8" w:rsidRDefault="00B717F2">
      <w:pPr>
        <w:pStyle w:val="TOC3"/>
        <w:tabs>
          <w:tab w:val="right" w:leader="dot" w:pos="8306"/>
        </w:tabs>
      </w:pPr>
      <w:hyperlink w:anchor="_Toc29626" w:history="1">
        <w:r>
          <w:rPr>
            <w:rFonts w:hint="eastAsia"/>
          </w:rPr>
          <w:t xml:space="preserve">1.1.2 </w:t>
        </w:r>
        <w:r>
          <w:rPr>
            <w:rFonts w:hint="eastAsia"/>
          </w:rPr>
          <w:t>实现流程图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_Toc29626 \h </w:instrText>
        </w:r>
        <w:r>
          <w:fldChar w:fldCharType="separate"/>
        </w:r>
        <w:r w:rsidR="00505083">
          <w:rPr>
            <w:noProof/>
          </w:rPr>
          <w:t>13</w:t>
        </w:r>
        <w:r>
          <w:fldChar w:fldCharType="end"/>
        </w:r>
      </w:hyperlink>
    </w:p>
    <w:p w14:paraId="1B669318" w14:textId="5D302879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8890" w:history="1">
        <w:r>
          <w:rPr>
            <w:rFonts w:hint="eastAsia"/>
          </w:rPr>
          <w:t xml:space="preserve">2. </w:t>
        </w:r>
        <w:r>
          <w:rPr>
            <w:rFonts w:hint="eastAsia"/>
          </w:rPr>
          <w:t>客户管理</w:t>
        </w:r>
        <w:r>
          <w:tab/>
        </w:r>
        <w:r>
          <w:fldChar w:fldCharType="begin"/>
        </w:r>
        <w:r>
          <w:instrText xml:space="preserve"> PAGEREF _Toc8890 \h </w:instrText>
        </w:r>
        <w:r>
          <w:fldChar w:fldCharType="separate"/>
        </w:r>
        <w:r w:rsidR="00505083">
          <w:rPr>
            <w:noProof/>
          </w:rPr>
          <w:t>13</w:t>
        </w:r>
        <w:r>
          <w:fldChar w:fldCharType="end"/>
        </w:r>
      </w:hyperlink>
    </w:p>
    <w:p w14:paraId="4925B451" w14:textId="230DEC5B" w:rsidR="00316FA8" w:rsidRDefault="00B717F2">
      <w:pPr>
        <w:pStyle w:val="TOC3"/>
        <w:tabs>
          <w:tab w:val="right" w:leader="dot" w:pos="8306"/>
        </w:tabs>
      </w:pPr>
      <w:hyperlink w:anchor="_Toc13028" w:history="1">
        <w:r>
          <w:rPr>
            <w:rFonts w:hint="eastAsia"/>
          </w:rPr>
          <w:t>2.1</w:t>
        </w:r>
        <w:r>
          <w:rPr>
            <w:rFonts w:hint="eastAsia"/>
          </w:rPr>
          <w:t>客户信息管理</w:t>
        </w:r>
        <w:r>
          <w:tab/>
        </w:r>
        <w:r>
          <w:fldChar w:fldCharType="begin"/>
        </w:r>
        <w:r>
          <w:instrText xml:space="preserve"> PAGEREF _Toc1302</w:instrText>
        </w:r>
        <w:r>
          <w:instrText xml:space="preserve">8 \h </w:instrText>
        </w:r>
        <w:r>
          <w:fldChar w:fldCharType="separate"/>
        </w:r>
        <w:r w:rsidR="00505083">
          <w:rPr>
            <w:noProof/>
          </w:rPr>
          <w:t>13</w:t>
        </w:r>
        <w:r>
          <w:fldChar w:fldCharType="end"/>
        </w:r>
      </w:hyperlink>
    </w:p>
    <w:p w14:paraId="468374E5" w14:textId="4010A761" w:rsidR="00316FA8" w:rsidRDefault="00B717F2">
      <w:pPr>
        <w:pStyle w:val="TOC3"/>
        <w:tabs>
          <w:tab w:val="right" w:leader="dot" w:pos="8306"/>
        </w:tabs>
      </w:pPr>
      <w:hyperlink w:anchor="_Toc15893" w:history="1">
        <w:r>
          <w:rPr>
            <w:rFonts w:hint="eastAsia"/>
          </w:rPr>
          <w:t>2.2</w:t>
        </w:r>
        <w:r>
          <w:rPr>
            <w:rFonts w:hint="eastAsia"/>
          </w:rPr>
          <w:t>客户流失管理</w:t>
        </w:r>
        <w:r>
          <w:tab/>
        </w:r>
        <w:r>
          <w:fldChar w:fldCharType="begin"/>
        </w:r>
        <w:r>
          <w:instrText xml:space="preserve"> PAGEREF _Toc15893 \h </w:instrText>
        </w:r>
        <w:r>
          <w:fldChar w:fldCharType="separate"/>
        </w:r>
        <w:r w:rsidR="00505083">
          <w:rPr>
            <w:noProof/>
          </w:rPr>
          <w:t>20</w:t>
        </w:r>
        <w:r>
          <w:fldChar w:fldCharType="end"/>
        </w:r>
      </w:hyperlink>
    </w:p>
    <w:p w14:paraId="3C285D7E" w14:textId="34389C47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8646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服务管理</w:t>
        </w:r>
        <w:r>
          <w:tab/>
        </w:r>
        <w:r>
          <w:fldChar w:fldCharType="begin"/>
        </w:r>
        <w:r>
          <w:instrText xml:space="preserve"> PAGEREF _Toc28646 \h </w:instrText>
        </w:r>
        <w:r>
          <w:fldChar w:fldCharType="separate"/>
        </w:r>
        <w:r w:rsidR="00505083">
          <w:rPr>
            <w:noProof/>
          </w:rPr>
          <w:t>21</w:t>
        </w:r>
        <w:r>
          <w:fldChar w:fldCharType="end"/>
        </w:r>
      </w:hyperlink>
    </w:p>
    <w:p w14:paraId="73977E9E" w14:textId="1D337089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3320" w:history="1">
        <w:r>
          <w:rPr>
            <w:rFonts w:hint="eastAsia"/>
          </w:rPr>
          <w:t xml:space="preserve">4. </w:t>
        </w:r>
        <w:r>
          <w:rPr>
            <w:rFonts w:hint="eastAsia"/>
          </w:rPr>
          <w:t>服务管理</w:t>
        </w:r>
        <w:r>
          <w:tab/>
        </w:r>
        <w:r>
          <w:fldChar w:fldCharType="begin"/>
        </w:r>
        <w:r>
          <w:instrText xml:space="preserve"> PAGEREF _Toc3320 \h </w:instrText>
        </w:r>
        <w:r>
          <w:fldChar w:fldCharType="separate"/>
        </w:r>
        <w:r w:rsidR="00505083">
          <w:rPr>
            <w:noProof/>
          </w:rPr>
          <w:t>26</w:t>
        </w:r>
        <w:r>
          <w:fldChar w:fldCharType="end"/>
        </w:r>
      </w:hyperlink>
    </w:p>
    <w:p w14:paraId="15E1570E" w14:textId="607B6DD4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22560" w:history="1">
        <w:r>
          <w:rPr>
            <w:rFonts w:hint="eastAsia"/>
          </w:rPr>
          <w:t>5.</w:t>
        </w:r>
        <w:r>
          <w:rPr>
            <w:rFonts w:hint="eastAsia"/>
          </w:rPr>
          <w:t>基础管理</w:t>
        </w:r>
        <w:r>
          <w:tab/>
        </w:r>
        <w:r>
          <w:fldChar w:fldCharType="begin"/>
        </w:r>
        <w:r>
          <w:instrText xml:space="preserve"> PAGEREF _Toc22560 \h </w:instrText>
        </w:r>
        <w:r>
          <w:fldChar w:fldCharType="separate"/>
        </w:r>
        <w:r w:rsidR="00505083">
          <w:rPr>
            <w:noProof/>
          </w:rPr>
          <w:t>30</w:t>
        </w:r>
        <w:r>
          <w:fldChar w:fldCharType="end"/>
        </w:r>
      </w:hyperlink>
    </w:p>
    <w:p w14:paraId="00D57E0B" w14:textId="4D555CF0" w:rsidR="00316FA8" w:rsidRDefault="00B717F2">
      <w:pPr>
        <w:pStyle w:val="TOC2"/>
        <w:tabs>
          <w:tab w:val="clear" w:pos="8296"/>
          <w:tab w:val="right" w:leader="dot" w:pos="8306"/>
        </w:tabs>
      </w:pPr>
      <w:hyperlink w:anchor="_Toc8638" w:history="1">
        <w:r>
          <w:rPr>
            <w:rFonts w:hint="eastAsia"/>
          </w:rPr>
          <w:t xml:space="preserve"> </w:t>
        </w:r>
        <w:r>
          <w:tab/>
        </w:r>
        <w:r>
          <w:fldChar w:fldCharType="begin"/>
        </w:r>
        <w:r>
          <w:instrText xml:space="preserve"> PAGEREF _Toc8638 \h </w:instrText>
        </w:r>
        <w:r>
          <w:fldChar w:fldCharType="separate"/>
        </w:r>
        <w:r w:rsidR="00505083">
          <w:rPr>
            <w:noProof/>
          </w:rPr>
          <w:t>34</w:t>
        </w:r>
        <w:r>
          <w:fldChar w:fldCharType="end"/>
        </w:r>
      </w:hyperlink>
    </w:p>
    <w:p w14:paraId="19512A30" w14:textId="77777777" w:rsidR="00316FA8" w:rsidRDefault="00B717F2">
      <w:pPr>
        <w:jc w:val="center"/>
        <w:outlineLvl w:val="0"/>
        <w:rPr>
          <w:sz w:val="44"/>
          <w:szCs w:val="44"/>
        </w:rPr>
      </w:pPr>
      <w:r>
        <w:rPr>
          <w:b/>
        </w:rPr>
        <w:fldChar w:fldCharType="end"/>
      </w:r>
    </w:p>
    <w:p w14:paraId="59CC4423" w14:textId="77777777" w:rsidR="00316FA8" w:rsidRDefault="00316FA8">
      <w:pPr>
        <w:rPr>
          <w:sz w:val="44"/>
          <w:szCs w:val="44"/>
        </w:rPr>
      </w:pPr>
    </w:p>
    <w:p w14:paraId="0C5EC9BF" w14:textId="77777777" w:rsidR="00316FA8" w:rsidRDefault="00316FA8">
      <w:pPr>
        <w:jc w:val="center"/>
        <w:rPr>
          <w:sz w:val="44"/>
          <w:szCs w:val="44"/>
        </w:rPr>
      </w:pPr>
    </w:p>
    <w:p w14:paraId="2B6E6A12" w14:textId="77777777" w:rsidR="00316FA8" w:rsidRDefault="00316FA8">
      <w:pPr>
        <w:jc w:val="center"/>
        <w:rPr>
          <w:sz w:val="44"/>
          <w:szCs w:val="44"/>
        </w:rPr>
      </w:pPr>
    </w:p>
    <w:p w14:paraId="45E80B88" w14:textId="77777777" w:rsidR="00316FA8" w:rsidRDefault="00316FA8">
      <w:pPr>
        <w:jc w:val="center"/>
        <w:rPr>
          <w:sz w:val="44"/>
          <w:szCs w:val="44"/>
        </w:rPr>
      </w:pPr>
    </w:p>
    <w:p w14:paraId="720F35D2" w14:textId="77777777" w:rsidR="00316FA8" w:rsidRDefault="00316FA8">
      <w:pPr>
        <w:jc w:val="center"/>
        <w:rPr>
          <w:sz w:val="44"/>
          <w:szCs w:val="44"/>
        </w:rPr>
      </w:pPr>
    </w:p>
    <w:p w14:paraId="4C90BC30" w14:textId="77777777" w:rsidR="00316FA8" w:rsidRDefault="00316FA8">
      <w:pPr>
        <w:jc w:val="center"/>
        <w:rPr>
          <w:sz w:val="44"/>
          <w:szCs w:val="44"/>
        </w:rPr>
      </w:pPr>
    </w:p>
    <w:p w14:paraId="679063DD" w14:textId="77777777" w:rsidR="00316FA8" w:rsidRDefault="00316FA8">
      <w:pPr>
        <w:jc w:val="center"/>
        <w:rPr>
          <w:sz w:val="44"/>
          <w:szCs w:val="44"/>
        </w:rPr>
      </w:pPr>
    </w:p>
    <w:p w14:paraId="2953FABD" w14:textId="77777777" w:rsidR="00316FA8" w:rsidRDefault="00316FA8">
      <w:pPr>
        <w:jc w:val="center"/>
        <w:rPr>
          <w:sz w:val="44"/>
          <w:szCs w:val="44"/>
        </w:rPr>
      </w:pPr>
    </w:p>
    <w:p w14:paraId="15C6FC41" w14:textId="77777777" w:rsidR="00316FA8" w:rsidRDefault="00316FA8">
      <w:pPr>
        <w:jc w:val="center"/>
        <w:rPr>
          <w:sz w:val="44"/>
          <w:szCs w:val="44"/>
        </w:rPr>
      </w:pPr>
    </w:p>
    <w:p w14:paraId="0DC80A0E" w14:textId="77777777" w:rsidR="00316FA8" w:rsidRDefault="00316FA8">
      <w:pPr>
        <w:jc w:val="center"/>
        <w:rPr>
          <w:sz w:val="44"/>
          <w:szCs w:val="44"/>
        </w:rPr>
      </w:pPr>
    </w:p>
    <w:p w14:paraId="4E3676A7" w14:textId="77777777" w:rsidR="00316FA8" w:rsidRDefault="00316FA8">
      <w:pPr>
        <w:jc w:val="center"/>
        <w:rPr>
          <w:sz w:val="44"/>
          <w:szCs w:val="44"/>
        </w:rPr>
      </w:pPr>
    </w:p>
    <w:p w14:paraId="1A72CE05" w14:textId="77777777" w:rsidR="00316FA8" w:rsidRDefault="00316FA8">
      <w:pPr>
        <w:jc w:val="center"/>
        <w:rPr>
          <w:sz w:val="44"/>
          <w:szCs w:val="44"/>
        </w:rPr>
      </w:pPr>
    </w:p>
    <w:p w14:paraId="41565821" w14:textId="77777777" w:rsidR="00316FA8" w:rsidRDefault="00316FA8">
      <w:pPr>
        <w:jc w:val="center"/>
        <w:rPr>
          <w:sz w:val="44"/>
          <w:szCs w:val="44"/>
        </w:rPr>
      </w:pPr>
    </w:p>
    <w:p w14:paraId="287FBA50" w14:textId="77777777" w:rsidR="00316FA8" w:rsidRDefault="00B717F2">
      <w:pPr>
        <w:pStyle w:val="1"/>
      </w:pPr>
      <w:bookmarkStart w:id="2" w:name="_Toc20263"/>
      <w:bookmarkStart w:id="3" w:name="_Toc43024694"/>
      <w:bookmarkStart w:id="4" w:name="_Toc22196732"/>
      <w:bookmarkStart w:id="5" w:name="_Toc43024699"/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  <w:bookmarkEnd w:id="2"/>
      <w:bookmarkEnd w:id="3"/>
      <w:bookmarkEnd w:id="4"/>
    </w:p>
    <w:p w14:paraId="471B5E1D" w14:textId="77777777" w:rsidR="00316FA8" w:rsidRDefault="00B717F2">
      <w:pPr>
        <w:pStyle w:val="2"/>
        <w:rPr>
          <w:rFonts w:ascii="Times New Roman" w:eastAsia="宋体" w:hAnsi="Times New Roman"/>
          <w:b w:val="0"/>
          <w:i/>
          <w:color w:val="0000FF"/>
          <w:kern w:val="0"/>
          <w:sz w:val="24"/>
          <w:lang w:val="en-US"/>
        </w:rPr>
      </w:pPr>
      <w:bookmarkStart w:id="6" w:name="_Toc22196733"/>
      <w:bookmarkStart w:id="7" w:name="_Toc43024695"/>
      <w:bookmarkStart w:id="8" w:name="_Toc26571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6"/>
      <w:bookmarkEnd w:id="7"/>
      <w:bookmarkEnd w:id="8"/>
    </w:p>
    <w:p w14:paraId="7FF64A36" w14:textId="77777777" w:rsidR="00316FA8" w:rsidRDefault="00B717F2">
      <w:pPr>
        <w:pStyle w:val="a4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详细、准确和全面的定义客户关系管理系统的概要设计，以利于知道该系统后续的开发工作。</w:t>
      </w:r>
      <w:r>
        <w:rPr>
          <w:rFonts w:hint="eastAsia"/>
          <w:szCs w:val="21"/>
        </w:rPr>
        <w:t>明确系统的数据结构和软件结构，把一个软件需求细化成一个软件设计。给出内部软件和外部系统部件之间的接口定义，各软件模块的功能说明、数据结构的细节以及具体的安装、部署要求。</w:t>
      </w:r>
      <w:r>
        <w:rPr>
          <w:rFonts w:hint="eastAsia"/>
          <w:szCs w:val="21"/>
        </w:rPr>
        <w:t>本文档所描述的概要设计作为该项目最终验收的标准和依据。</w:t>
      </w:r>
    </w:p>
    <w:p w14:paraId="2689E4FE" w14:textId="77777777" w:rsidR="00316FA8" w:rsidRDefault="00B717F2">
      <w:pPr>
        <w:spacing w:line="360" w:lineRule="auto"/>
        <w:ind w:firstLineChars="202" w:firstLine="426"/>
        <w:rPr>
          <w:i/>
          <w:color w:val="0000FF"/>
          <w:kern w:val="0"/>
          <w:sz w:val="24"/>
        </w:rPr>
      </w:pPr>
      <w:r>
        <w:rPr>
          <w:rFonts w:hint="eastAsia"/>
          <w:b/>
          <w:szCs w:val="21"/>
        </w:rPr>
        <w:t>读者对象：</w:t>
      </w:r>
      <w:r>
        <w:rPr>
          <w:rFonts w:hint="eastAsia"/>
          <w:szCs w:val="21"/>
        </w:rPr>
        <w:t>软件开发人员、设计人员</w:t>
      </w:r>
    </w:p>
    <w:p w14:paraId="1322A2FE" w14:textId="77777777" w:rsidR="00316FA8" w:rsidRDefault="00B717F2">
      <w:pPr>
        <w:pStyle w:val="2"/>
      </w:pPr>
      <w:bookmarkStart w:id="9" w:name="_Toc7123"/>
      <w:bookmarkStart w:id="10" w:name="_Toc43024696"/>
      <w:bookmarkStart w:id="11" w:name="_Toc22196734"/>
      <w:r>
        <w:rPr>
          <w:rFonts w:hint="eastAsia"/>
        </w:rPr>
        <w:t xml:space="preserve">1.2 </w:t>
      </w:r>
      <w:r>
        <w:rPr>
          <w:rFonts w:hint="eastAsia"/>
        </w:rPr>
        <w:t>项目背景</w:t>
      </w:r>
      <w:bookmarkEnd w:id="9"/>
      <w:bookmarkEnd w:id="10"/>
      <w:bookmarkEnd w:id="11"/>
    </w:p>
    <w:p w14:paraId="32D39F06" w14:textId="77777777" w:rsidR="00316FA8" w:rsidRDefault="00B717F2">
      <w:pPr>
        <w:ind w:firstLine="480"/>
      </w:pPr>
      <w:r>
        <w:rPr>
          <w:rFonts w:hint="eastAsia"/>
        </w:rPr>
        <w:t>本项目是大数据云计算学院实训项目一开发的项目。</w:t>
      </w:r>
    </w:p>
    <w:p w14:paraId="7B887E38" w14:textId="77777777" w:rsidR="00316FA8" w:rsidRDefault="00B717F2">
      <w:pPr>
        <w:spacing w:line="360" w:lineRule="auto"/>
      </w:pPr>
      <w:r>
        <w:rPr>
          <w:rFonts w:hint="eastAsia"/>
        </w:rPr>
        <w:t>学生学习完动态站技术后，已经掌握了</w:t>
      </w:r>
      <w:r>
        <w:rPr>
          <w:rFonts w:hint="eastAsia"/>
        </w:rPr>
        <w:t>web</w:t>
      </w:r>
      <w:r>
        <w:rPr>
          <w:rFonts w:hint="eastAsia"/>
        </w:rPr>
        <w:t>项目开发的基本技术，本项目作为实训项目，完全安照项目开发流程进行开发，通过需求分析、概要设计、详细设计、开发以及测试让学生了解实际项目开发中的各个环节、学会相关文档的编写，并进一步加强动态站相关技术的掌握和实际应用。</w:t>
      </w:r>
    </w:p>
    <w:p w14:paraId="3E5F30C4" w14:textId="77777777" w:rsidR="00316FA8" w:rsidRDefault="00B717F2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待开发软件系统的名称：客户关系管理系统</w:t>
      </w:r>
    </w:p>
    <w:p w14:paraId="64DEA3F2" w14:textId="77777777" w:rsidR="00316FA8" w:rsidRDefault="00B717F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设计、开发者：大数据云计算学院学员</w:t>
      </w:r>
    </w:p>
    <w:p w14:paraId="4C446576" w14:textId="77777777" w:rsidR="00316FA8" w:rsidRDefault="00B717F2">
      <w:pPr>
        <w:pStyle w:val="ab"/>
        <w:tabs>
          <w:tab w:val="left" w:pos="421"/>
        </w:tabs>
        <w:ind w:firstLine="0"/>
        <w:rPr>
          <w:i/>
          <w:sz w:val="21"/>
          <w:szCs w:val="21"/>
        </w:rPr>
      </w:pPr>
      <w:r>
        <w:rPr>
          <w:rFonts w:ascii="宋体" w:hAnsi="宋体" w:hint="eastAsia"/>
          <w:b/>
          <w:kern w:val="2"/>
          <w:sz w:val="21"/>
          <w:szCs w:val="21"/>
        </w:rPr>
        <w:t>使用范围：</w:t>
      </w:r>
      <w:r>
        <w:rPr>
          <w:rFonts w:ascii="宋体" w:hAnsi="宋体" w:hint="eastAsia"/>
          <w:kern w:val="2"/>
          <w:sz w:val="21"/>
          <w:szCs w:val="21"/>
        </w:rPr>
        <w:t>内</w:t>
      </w:r>
      <w:r>
        <w:rPr>
          <w:rFonts w:ascii="宋体" w:hAnsi="宋体" w:hint="eastAsia"/>
          <w:kern w:val="2"/>
          <w:sz w:val="21"/>
          <w:szCs w:val="21"/>
        </w:rPr>
        <w:t>网</w:t>
      </w:r>
    </w:p>
    <w:p w14:paraId="76F544F1" w14:textId="77777777" w:rsidR="00316FA8" w:rsidRDefault="00B717F2">
      <w:pPr>
        <w:pStyle w:val="2"/>
      </w:pPr>
      <w:bookmarkStart w:id="12" w:name="_Toc24655"/>
      <w:bookmarkStart w:id="13" w:name="_Toc22196735"/>
      <w:bookmarkStart w:id="14" w:name="_Toc43024697"/>
      <w:r>
        <w:rPr>
          <w:rFonts w:hint="eastAsia"/>
        </w:rPr>
        <w:lastRenderedPageBreak/>
        <w:t xml:space="preserve">1.3 </w:t>
      </w:r>
      <w:r>
        <w:rPr>
          <w:rFonts w:hint="eastAsia"/>
        </w:rPr>
        <w:t>使用范围</w:t>
      </w:r>
      <w:bookmarkEnd w:id="12"/>
      <w:bookmarkEnd w:id="13"/>
    </w:p>
    <w:p w14:paraId="3A62D307" w14:textId="77777777" w:rsidR="00316FA8" w:rsidRDefault="00B717F2">
      <w:pPr>
        <w:pStyle w:val="a4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该文档应用的范围包括：客户、决策层、软件开发团队、测试团队。</w:t>
      </w:r>
    </w:p>
    <w:p w14:paraId="7C468895" w14:textId="77777777" w:rsidR="00316FA8" w:rsidRDefault="00B717F2">
      <w:pPr>
        <w:pStyle w:val="2"/>
      </w:pPr>
      <w:bookmarkStart w:id="15" w:name="_Toc22196736"/>
      <w:bookmarkStart w:id="16" w:name="_Toc8656"/>
      <w:r>
        <w:rPr>
          <w:rFonts w:hint="eastAsia"/>
        </w:rPr>
        <w:t xml:space="preserve">1.4 </w:t>
      </w:r>
      <w:r>
        <w:rPr>
          <w:rFonts w:hint="eastAsia"/>
        </w:rPr>
        <w:t>术语定义</w:t>
      </w:r>
      <w:bookmarkEnd w:id="14"/>
      <w:bookmarkEnd w:id="15"/>
      <w:bookmarkEnd w:id="16"/>
    </w:p>
    <w:p w14:paraId="38F2C28D" w14:textId="77777777" w:rsidR="00316FA8" w:rsidRDefault="00B717F2">
      <w:pPr>
        <w:pStyle w:val="a4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无</w:t>
      </w:r>
    </w:p>
    <w:p w14:paraId="541E6FF7" w14:textId="77777777" w:rsidR="00316FA8" w:rsidRDefault="00B717F2">
      <w:pPr>
        <w:pStyle w:val="2"/>
      </w:pPr>
      <w:bookmarkStart w:id="17" w:name="_Toc22196737"/>
      <w:bookmarkStart w:id="18" w:name="_Toc43024698"/>
      <w:bookmarkStart w:id="19" w:name="_Toc24165"/>
      <w:r>
        <w:rPr>
          <w:rFonts w:hint="eastAsia"/>
        </w:rPr>
        <w:t xml:space="preserve">1.5 </w:t>
      </w:r>
      <w:r>
        <w:rPr>
          <w:rFonts w:hint="eastAsia"/>
        </w:rPr>
        <w:t>参考资料</w:t>
      </w:r>
      <w:bookmarkEnd w:id="17"/>
      <w:bookmarkEnd w:id="18"/>
      <w:bookmarkEnd w:id="19"/>
    </w:p>
    <w:p w14:paraId="2EBA4148" w14:textId="77777777" w:rsidR="00316FA8" w:rsidRDefault="00B717F2">
      <w:pPr>
        <w:pStyle w:val="a4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无</w:t>
      </w:r>
    </w:p>
    <w:p w14:paraId="3A6725DF" w14:textId="77777777" w:rsidR="00316FA8" w:rsidRDefault="00316FA8">
      <w:pPr>
        <w:pStyle w:val="1"/>
      </w:pPr>
    </w:p>
    <w:p w14:paraId="2224B720" w14:textId="77777777" w:rsidR="00316FA8" w:rsidRDefault="00B717F2">
      <w:pPr>
        <w:pStyle w:val="1"/>
      </w:pPr>
      <w:bookmarkStart w:id="20" w:name="_Toc23438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总体设计</w:t>
      </w:r>
      <w:bookmarkEnd w:id="5"/>
      <w:bookmarkEnd w:id="20"/>
    </w:p>
    <w:p w14:paraId="75921BAA" w14:textId="77777777" w:rsidR="00316FA8" w:rsidRDefault="00B717F2">
      <w:pPr>
        <w:pStyle w:val="2"/>
      </w:pPr>
      <w:bookmarkStart w:id="21" w:name="_Toc43024700"/>
      <w:bookmarkStart w:id="22" w:name="_Toc26824"/>
      <w:r>
        <w:rPr>
          <w:rFonts w:hint="eastAsia"/>
        </w:rPr>
        <w:t>2.1</w:t>
      </w:r>
      <w:bookmarkEnd w:id="21"/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22"/>
    </w:p>
    <w:p w14:paraId="013C4F2F" w14:textId="77777777" w:rsidR="00316FA8" w:rsidRDefault="00B717F2">
      <w:pPr>
        <w:pStyle w:val="3"/>
        <w:rPr>
          <w:rFonts w:ascii="宋体" w:hAnsi="宋体"/>
          <w:sz w:val="24"/>
          <w:szCs w:val="24"/>
        </w:rPr>
      </w:pPr>
      <w:bookmarkStart w:id="23" w:name="_Toc6824"/>
      <w:r>
        <w:rPr>
          <w:rFonts w:ascii="Arial" w:hAnsi="Arial" w:cs="Arial"/>
          <w:sz w:val="24"/>
          <w:szCs w:val="24"/>
        </w:rPr>
        <w:t>2.1.1</w:t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系统总体架构</w:t>
      </w:r>
      <w:bookmarkEnd w:id="23"/>
    </w:p>
    <w:p w14:paraId="01B66C75" w14:textId="77777777" w:rsidR="00316FA8" w:rsidRDefault="00B717F2">
      <w:pPr>
        <w:pStyle w:val="a4"/>
        <w:spacing w:line="360" w:lineRule="auto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系统硬件结构：</w:t>
      </w:r>
    </w:p>
    <w:p w14:paraId="4E6B88B0" w14:textId="77777777" w:rsidR="00316FA8" w:rsidRDefault="00B717F2">
      <w:pPr>
        <w:ind w:firstLine="420"/>
      </w:pPr>
      <w:r>
        <w:rPr>
          <w:rFonts w:hint="eastAsia"/>
        </w:rPr>
        <w:t>本系统采用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数据库，数据库设计原则上符合三大范式，且规范，易于维护。</w:t>
      </w:r>
    </w:p>
    <w:p w14:paraId="0E67B885" w14:textId="77777777" w:rsidR="00316FA8" w:rsidRDefault="00B717F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SSM</w:t>
      </w:r>
      <w:r>
        <w:rPr>
          <w:rFonts w:hint="eastAsia"/>
        </w:rPr>
        <w:t>进行开发，采取</w:t>
      </w:r>
      <w:r>
        <w:rPr>
          <w:rFonts w:hint="eastAsia"/>
        </w:rPr>
        <w:t>B/S</w:t>
      </w:r>
      <w:r>
        <w:rPr>
          <w:rFonts w:hint="eastAsia"/>
        </w:rPr>
        <w:t>架构。程序需使用</w:t>
      </w:r>
      <w:r>
        <w:rPr>
          <w:rFonts w:hint="eastAsia"/>
        </w:rPr>
        <w:t>MVC</w:t>
      </w:r>
      <w:r>
        <w:rPr>
          <w:rFonts w:hint="eastAsia"/>
        </w:rPr>
        <w:t>模式，采用三层架构，保证系统的可维护性和可扩展性。</w:t>
      </w:r>
    </w:p>
    <w:p w14:paraId="3C1E72C0" w14:textId="77777777" w:rsidR="00316FA8" w:rsidRDefault="00B717F2">
      <w:pPr>
        <w:pStyle w:val="a4"/>
        <w:spacing w:line="36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LayUI</w:t>
      </w:r>
      <w:r>
        <w:rPr>
          <w:rFonts w:hint="eastAsia"/>
        </w:rPr>
        <w:t>设计前台页面，尽量做到代码精简，大方。</w:t>
      </w:r>
      <w:r>
        <w:rPr>
          <w:rFonts w:hAnsi="宋体" w:hint="eastAsia"/>
        </w:rPr>
        <w:t xml:space="preserve"> </w:t>
      </w:r>
    </w:p>
    <w:p w14:paraId="7724FE92" w14:textId="77777777" w:rsidR="00316FA8" w:rsidRDefault="00B717F2">
      <w:pPr>
        <w:rPr>
          <w:rFonts w:ascii="宋体" w:hAnsi="Courier New"/>
          <w:b/>
          <w:szCs w:val="21"/>
        </w:rPr>
      </w:pPr>
      <w:r>
        <w:rPr>
          <w:rFonts w:ascii="宋体" w:hAnsi="Courier New" w:hint="eastAsia"/>
          <w:b/>
          <w:szCs w:val="21"/>
        </w:rPr>
        <w:t>系统</w:t>
      </w:r>
      <w:r>
        <w:rPr>
          <w:rFonts w:ascii="宋体" w:hAnsi="Courier New" w:hint="eastAsia"/>
          <w:b/>
          <w:szCs w:val="21"/>
        </w:rPr>
        <w:t>功能结构</w:t>
      </w:r>
      <w:r>
        <w:rPr>
          <w:rFonts w:ascii="宋体" w:hAnsi="Courier New" w:hint="eastAsia"/>
          <w:b/>
          <w:szCs w:val="21"/>
        </w:rPr>
        <w:t>：</w:t>
      </w:r>
    </w:p>
    <w:p w14:paraId="61472A89" w14:textId="77777777" w:rsidR="00316FA8" w:rsidRDefault="00316FA8">
      <w:pPr>
        <w:rPr>
          <w:rFonts w:ascii="宋体" w:hAnsi="Courier New"/>
          <w:b/>
          <w:szCs w:val="21"/>
        </w:rPr>
      </w:pPr>
    </w:p>
    <w:p w14:paraId="0237C195" w14:textId="77777777" w:rsidR="00316FA8" w:rsidRDefault="00316FA8"/>
    <w:p w14:paraId="300A359D" w14:textId="77777777" w:rsidR="00316FA8" w:rsidRDefault="00B717F2">
      <w:r>
        <w:rPr>
          <w:noProof/>
        </w:rPr>
        <w:lastRenderedPageBreak/>
        <w:drawing>
          <wp:inline distT="0" distB="0" distL="114300" distR="114300" wp14:anchorId="6AF99FBF" wp14:editId="057249B7">
            <wp:extent cx="6296660" cy="269494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A2A1" w14:textId="77777777" w:rsidR="00316FA8" w:rsidRDefault="00316FA8"/>
    <w:p w14:paraId="29E6B5C2" w14:textId="77777777" w:rsidR="00316FA8" w:rsidRDefault="00B717F2">
      <w:pPr>
        <w:pStyle w:val="1"/>
      </w:pPr>
      <w:bookmarkStart w:id="24" w:name="_Toc335"/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24"/>
    </w:p>
    <w:p w14:paraId="12D7A0F5" w14:textId="77777777" w:rsidR="00316FA8" w:rsidRDefault="00B717F2">
      <w:pPr>
        <w:pStyle w:val="2"/>
        <w:rPr>
          <w:rFonts w:cs="Arial"/>
          <w:b w:val="0"/>
          <w:bCs/>
          <w:sz w:val="24"/>
        </w:rPr>
      </w:pPr>
      <w:bookmarkStart w:id="25" w:name="_Toc266716498"/>
      <w:bookmarkStart w:id="26" w:name="_Toc32181"/>
      <w:r>
        <w:rPr>
          <w:rFonts w:hint="eastAsia"/>
        </w:rPr>
        <w:t>3.1</w:t>
      </w:r>
      <w:bookmarkEnd w:id="25"/>
      <w:r>
        <w:rPr>
          <w:rFonts w:hint="eastAsia"/>
        </w:rPr>
        <w:t xml:space="preserve"> </w:t>
      </w:r>
      <w:r>
        <w:rPr>
          <w:rFonts w:hint="eastAsia"/>
        </w:rPr>
        <w:t>功能结构</w:t>
      </w:r>
      <w:bookmarkEnd w:id="26"/>
    </w:p>
    <w:tbl>
      <w:tblPr>
        <w:tblW w:w="8418" w:type="dxa"/>
        <w:tblLook w:val="04A0" w:firstRow="1" w:lastRow="0" w:firstColumn="1" w:lastColumn="0" w:noHBand="0" w:noVBand="1"/>
      </w:tblPr>
      <w:tblGrid>
        <w:gridCol w:w="1225"/>
        <w:gridCol w:w="1942"/>
        <w:gridCol w:w="5251"/>
      </w:tblGrid>
      <w:tr w:rsidR="00316FA8" w14:paraId="6E1994F1" w14:textId="77777777">
        <w:trPr>
          <w:trHeight w:val="521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7546836F" w14:textId="77777777" w:rsidR="00316FA8" w:rsidRDefault="00B717F2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模块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2D2D2E83" w14:textId="77777777" w:rsidR="00316FA8" w:rsidRDefault="00B717F2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功能</w:t>
            </w:r>
          </w:p>
        </w:tc>
        <w:tc>
          <w:tcPr>
            <w:tcW w:w="5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95E34BA" w14:textId="77777777" w:rsidR="00316FA8" w:rsidRDefault="00B717F2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描述</w:t>
            </w:r>
          </w:p>
        </w:tc>
      </w:tr>
      <w:tr w:rsidR="00316FA8" w14:paraId="0C7A699F" w14:textId="77777777">
        <w:trPr>
          <w:trHeight w:val="521"/>
        </w:trPr>
        <w:tc>
          <w:tcPr>
            <w:tcW w:w="1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6673C56E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登录注销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0269EBC0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登录注销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485CF9C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系统的登录、注销功能</w:t>
            </w:r>
          </w:p>
        </w:tc>
      </w:tr>
      <w:tr w:rsidR="00316FA8" w14:paraId="680FDAB5" w14:textId="77777777">
        <w:trPr>
          <w:trHeight w:val="521"/>
        </w:trPr>
        <w:tc>
          <w:tcPr>
            <w:tcW w:w="12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4F32A9FD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营销管理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65B035B6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销售机会管理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409690D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对销售机会进行新建、修改、删除、分配等处理</w:t>
            </w:r>
          </w:p>
        </w:tc>
      </w:tr>
      <w:tr w:rsidR="00316FA8" w14:paraId="13E8DDCB" w14:textId="77777777">
        <w:trPr>
          <w:trHeight w:val="1034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3463A6E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783C5E48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客户开发计划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EF9E592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为销售机会中的潜在客户制定开发计划并进行开发</w:t>
            </w:r>
          </w:p>
        </w:tc>
      </w:tr>
      <w:tr w:rsidR="00316FA8" w14:paraId="3EE63F05" w14:textId="77777777">
        <w:trPr>
          <w:trHeight w:val="521"/>
        </w:trPr>
        <w:tc>
          <w:tcPr>
            <w:tcW w:w="12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679180B9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客户管理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54041A17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客户信息管理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C69B8E0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对老客户的信息进行维护</w:t>
            </w:r>
          </w:p>
        </w:tc>
      </w:tr>
      <w:tr w:rsidR="00316FA8" w14:paraId="568D32EF" w14:textId="77777777">
        <w:trPr>
          <w:trHeight w:val="521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20C6DE6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51E0C42E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客户流失管理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6D2F852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对可能流失的客户制定暂缓流失计划</w:t>
            </w:r>
          </w:p>
        </w:tc>
      </w:tr>
      <w:tr w:rsidR="00316FA8" w14:paraId="785E4456" w14:textId="77777777">
        <w:trPr>
          <w:trHeight w:val="521"/>
        </w:trPr>
        <w:tc>
          <w:tcPr>
            <w:tcW w:w="12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01E7F02B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服务管理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9F53FF8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创建服务</w:t>
            </w:r>
          </w:p>
        </w:tc>
        <w:tc>
          <w:tcPr>
            <w:tcW w:w="52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10A3D63B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为客户提供服务并进行跟踪和反馈</w:t>
            </w:r>
          </w:p>
        </w:tc>
      </w:tr>
      <w:tr w:rsidR="00316FA8" w14:paraId="1836AC4E" w14:textId="77777777">
        <w:trPr>
          <w:trHeight w:val="521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3708C34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1FBF9590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分配服务</w:t>
            </w:r>
          </w:p>
        </w:tc>
        <w:tc>
          <w:tcPr>
            <w:tcW w:w="52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3D973A8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316FA8" w14:paraId="6BCE3572" w14:textId="77777777">
        <w:trPr>
          <w:trHeight w:val="521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47CEFA0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480184F2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处理服务</w:t>
            </w:r>
          </w:p>
        </w:tc>
        <w:tc>
          <w:tcPr>
            <w:tcW w:w="52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D561E1D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316FA8" w14:paraId="48BDFA56" w14:textId="77777777">
        <w:trPr>
          <w:trHeight w:val="521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0E53A71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54FFEDC5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反馈服务</w:t>
            </w:r>
          </w:p>
        </w:tc>
        <w:tc>
          <w:tcPr>
            <w:tcW w:w="52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9518DE8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316FA8" w14:paraId="6ED61FA2" w14:textId="77777777">
        <w:trPr>
          <w:trHeight w:val="521"/>
        </w:trPr>
        <w:tc>
          <w:tcPr>
            <w:tcW w:w="12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B39953A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2B1E9FB3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服务归档</w:t>
            </w:r>
          </w:p>
        </w:tc>
        <w:tc>
          <w:tcPr>
            <w:tcW w:w="52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E15065" w14:textId="77777777" w:rsidR="00316FA8" w:rsidRDefault="00316FA8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</w:p>
        </w:tc>
      </w:tr>
      <w:tr w:rsidR="00316FA8" w14:paraId="599C32B6" w14:textId="77777777">
        <w:trPr>
          <w:trHeight w:val="530"/>
        </w:trPr>
        <w:tc>
          <w:tcPr>
            <w:tcW w:w="1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27888E1A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修改密码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CC045DA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修改密码</w:t>
            </w:r>
          </w:p>
        </w:tc>
        <w:tc>
          <w:tcPr>
            <w:tcW w:w="5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</w:tcPr>
          <w:p w14:paraId="37447DD5" w14:textId="77777777" w:rsidR="00316FA8" w:rsidRDefault="00B717F2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r>
              <w:rPr>
                <w:rFonts w:ascii="DengXian" w:eastAsia="DengXian" w:hAnsi="DengXian" w:cs="宋体" w:hint="eastAsia"/>
                <w:color w:val="000000"/>
                <w:kern w:val="0"/>
                <w:sz w:val="24"/>
              </w:rPr>
              <w:t>对当前登录用户的密码进行修改</w:t>
            </w:r>
          </w:p>
        </w:tc>
      </w:tr>
    </w:tbl>
    <w:p w14:paraId="58526441" w14:textId="77777777" w:rsidR="00316FA8" w:rsidRDefault="00316FA8"/>
    <w:p w14:paraId="6BDD0048" w14:textId="77777777" w:rsidR="00316FA8" w:rsidRDefault="00B717F2">
      <w:pPr>
        <w:pStyle w:val="2"/>
        <w:rPr>
          <w:lang w:val="en-US"/>
        </w:rPr>
      </w:pPr>
      <w:bookmarkStart w:id="27" w:name="_Toc18405"/>
      <w:r>
        <w:rPr>
          <w:rFonts w:hint="eastAsia"/>
        </w:rPr>
        <w:t>3.</w:t>
      </w:r>
      <w:r>
        <w:rPr>
          <w:rFonts w:hint="eastAsia"/>
          <w:lang w:val="en-US"/>
        </w:rPr>
        <w:t xml:space="preserve">2 </w:t>
      </w:r>
      <w:r>
        <w:rPr>
          <w:rFonts w:hint="eastAsia"/>
          <w:lang w:val="en-US"/>
        </w:rPr>
        <w:t>登录功能</w:t>
      </w:r>
      <w:bookmarkEnd w:id="27"/>
    </w:p>
    <w:p w14:paraId="1860AEDD" w14:textId="77777777" w:rsidR="00316FA8" w:rsidRDefault="00B717F2">
      <w:pPr>
        <w:pStyle w:val="3"/>
        <w:rPr>
          <w:rFonts w:ascii="宋体" w:hAnsi="宋体"/>
          <w:sz w:val="24"/>
          <w:szCs w:val="24"/>
          <w:lang w:val="en-US"/>
        </w:rPr>
      </w:pPr>
      <w:bookmarkStart w:id="28" w:name="_Toc305825828"/>
      <w:bookmarkStart w:id="29" w:name="_Toc9987"/>
      <w:bookmarkStart w:id="30" w:name="_Toc31195"/>
      <w:r>
        <w:rPr>
          <w:rFonts w:ascii="Arial" w:hAnsi="Arial" w:cs="Arial" w:hint="eastAsia"/>
          <w:sz w:val="24"/>
          <w:szCs w:val="24"/>
        </w:rPr>
        <w:t>3.2.1</w:t>
      </w:r>
      <w:bookmarkEnd w:id="28"/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用户</w:t>
      </w:r>
      <w:r>
        <w:rPr>
          <w:rFonts w:ascii="宋体" w:hAnsi="宋体" w:hint="eastAsia"/>
          <w:sz w:val="24"/>
          <w:szCs w:val="24"/>
        </w:rPr>
        <w:t>登录</w:t>
      </w:r>
      <w:r>
        <w:rPr>
          <w:rFonts w:ascii="宋体" w:hAnsi="宋体"/>
          <w:sz w:val="24"/>
          <w:szCs w:val="24"/>
          <w:lang w:val="en-US"/>
        </w:rPr>
        <w:t>/</w:t>
      </w:r>
      <w:r>
        <w:rPr>
          <w:rFonts w:ascii="宋体" w:hAnsi="宋体" w:hint="eastAsia"/>
          <w:sz w:val="24"/>
          <w:szCs w:val="24"/>
          <w:lang w:val="en-US"/>
        </w:rPr>
        <w:t>注销</w:t>
      </w:r>
      <w:bookmarkEnd w:id="29"/>
      <w:bookmarkEnd w:id="30"/>
    </w:p>
    <w:p w14:paraId="50210C8E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3.2.1.1</w:t>
      </w:r>
      <w:bookmarkStart w:id="31" w:name="_Toc331086862"/>
      <w:r>
        <w:rPr>
          <w:rFonts w:ascii="宋体" w:hAnsi="宋体" w:hint="eastAsia"/>
          <w:b/>
          <w:szCs w:val="21"/>
        </w:rPr>
        <w:t xml:space="preserve"> </w:t>
      </w:r>
      <w:bookmarkEnd w:id="31"/>
      <w:r>
        <w:rPr>
          <w:rFonts w:ascii="宋体" w:hAnsi="宋体" w:hint="eastAsia"/>
          <w:b/>
          <w:szCs w:val="21"/>
        </w:rPr>
        <w:t>实现功能</w:t>
      </w:r>
    </w:p>
    <w:p w14:paraId="1EEB8D3D" w14:textId="77777777" w:rsidR="00316FA8" w:rsidRDefault="00B717F2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用户进入系统的入口，包括注册用户的登录、注销功能。</w:t>
      </w:r>
    </w:p>
    <w:p w14:paraId="4D9614FB" w14:textId="77777777" w:rsidR="00316FA8" w:rsidRDefault="00B717F2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输入正确的用户名、密码，可以进入</w:t>
      </w:r>
      <w:r>
        <w:rPr>
          <w:rFonts w:hint="eastAsia"/>
        </w:rPr>
        <w:t>客户关系管理系统</w:t>
      </w:r>
      <w:r>
        <w:rPr>
          <w:rFonts w:hint="eastAsia"/>
        </w:rPr>
        <w:t>欢迎页面。</w:t>
      </w:r>
    </w:p>
    <w:p w14:paraId="11AFC764" w14:textId="77777777" w:rsidR="00316FA8" w:rsidRDefault="00B717F2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可以在页面上点击记住密码，下次登录将不输入密码</w:t>
      </w:r>
    </w:p>
    <w:p w14:paraId="1F80F184" w14:textId="77777777" w:rsidR="00316FA8" w:rsidRDefault="00B717F2">
      <w:pPr>
        <w:ind w:firstLine="480"/>
      </w:pPr>
      <w:r>
        <w:rPr>
          <w:rFonts w:hint="eastAsia"/>
        </w:rPr>
        <w:t>登陆页面：</w:t>
      </w:r>
    </w:p>
    <w:p w14:paraId="30BE128C" w14:textId="77777777" w:rsidR="00316FA8" w:rsidRDefault="00B717F2">
      <w:pPr>
        <w:ind w:firstLine="480"/>
        <w:jc w:val="center"/>
      </w:pPr>
      <w:r>
        <w:rPr>
          <w:noProof/>
        </w:rPr>
        <w:drawing>
          <wp:inline distT="0" distB="0" distL="114300" distR="114300" wp14:anchorId="0C82B78B" wp14:editId="0DC7FC9B">
            <wp:extent cx="4998720" cy="377952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442D" w14:textId="77777777" w:rsidR="00316FA8" w:rsidRDefault="00B717F2">
      <w:pPr>
        <w:ind w:firstLine="480"/>
      </w:pPr>
      <w:r>
        <w:rPr>
          <w:rFonts w:hint="eastAsia"/>
        </w:rPr>
        <w:t>欢迎页面：</w:t>
      </w:r>
    </w:p>
    <w:p w14:paraId="7E76387A" w14:textId="77777777" w:rsidR="00316FA8" w:rsidRDefault="00B717F2">
      <w:pPr>
        <w:jc w:val="center"/>
      </w:pPr>
      <w:r>
        <w:rPr>
          <w:noProof/>
        </w:rPr>
        <w:lastRenderedPageBreak/>
        <w:drawing>
          <wp:inline distT="0" distB="0" distL="114300" distR="114300" wp14:anchorId="4C32871F" wp14:editId="49768EAC">
            <wp:extent cx="5266690" cy="2556510"/>
            <wp:effectExtent l="0" t="0" r="6350" b="381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A120" w14:textId="77777777" w:rsidR="00316FA8" w:rsidRDefault="00B717F2">
      <w:pPr>
        <w:ind w:firstLine="480"/>
      </w:pPr>
      <w:r>
        <w:rPr>
          <w:rFonts w:hint="eastAsia"/>
        </w:rPr>
        <w:t>输入错误信息，返回登录页面，并显示提示信息：用户名或密码不正确。</w:t>
      </w:r>
    </w:p>
    <w:p w14:paraId="746F0564" w14:textId="77777777" w:rsidR="00316FA8" w:rsidRDefault="00B717F2">
      <w:pPr>
        <w:jc w:val="center"/>
      </w:pPr>
      <w:r>
        <w:rPr>
          <w:noProof/>
        </w:rPr>
        <w:drawing>
          <wp:inline distT="0" distB="0" distL="114300" distR="114300" wp14:anchorId="644C313A" wp14:editId="5A09689E">
            <wp:extent cx="4290060" cy="3383280"/>
            <wp:effectExtent l="0" t="0" r="762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B314" w14:textId="77777777" w:rsidR="00316FA8" w:rsidRDefault="00B717F2">
      <w:pPr>
        <w:ind w:firstLine="480"/>
        <w:rPr>
          <w:szCs w:val="21"/>
        </w:rPr>
      </w:pPr>
      <w:r>
        <w:rPr>
          <w:rFonts w:hint="eastAsia"/>
        </w:rPr>
        <w:t>在系统中点击注销</w:t>
      </w:r>
      <w:r>
        <w:t>/</w:t>
      </w:r>
      <w:r>
        <w:rPr>
          <w:rFonts w:hint="eastAsia"/>
        </w:rPr>
        <w:t>退出系统按钮，</w:t>
      </w:r>
      <w:r>
        <w:rPr>
          <w:rFonts w:hint="eastAsia"/>
          <w:szCs w:val="21"/>
        </w:rPr>
        <w:t>退出系统，返回登录页面，并删除用户的登录信息。</w:t>
      </w:r>
    </w:p>
    <w:p w14:paraId="3498F9E2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bookmarkStart w:id="32" w:name="_Toc331086864"/>
      <w:r>
        <w:rPr>
          <w:rFonts w:ascii="宋体" w:hAnsi="宋体" w:hint="eastAsia"/>
          <w:b/>
          <w:szCs w:val="21"/>
        </w:rPr>
        <w:t xml:space="preserve">3.2.1.2 </w:t>
      </w:r>
      <w:r>
        <w:rPr>
          <w:rFonts w:ascii="宋体" w:hAnsi="宋体" w:hint="eastAsia"/>
          <w:b/>
          <w:szCs w:val="21"/>
        </w:rPr>
        <w:t>实现流程</w:t>
      </w:r>
      <w:bookmarkEnd w:id="32"/>
    </w:p>
    <w:p w14:paraId="6BB710FD" w14:textId="77777777" w:rsidR="00316FA8" w:rsidRDefault="00B717F2">
      <w:pPr>
        <w:ind w:firstLine="480"/>
      </w:pPr>
      <w:r>
        <w:rPr>
          <w:noProof/>
        </w:rPr>
        <w:lastRenderedPageBreak/>
        <w:drawing>
          <wp:inline distT="0" distB="0" distL="114300" distR="114300" wp14:anchorId="35FF5A7A" wp14:editId="203ED56F">
            <wp:extent cx="4975860" cy="4061460"/>
            <wp:effectExtent l="0" t="0" r="7620" b="762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B76" w14:textId="77777777" w:rsidR="00316FA8" w:rsidRDefault="00316FA8">
      <w:pPr>
        <w:pStyle w:val="a0"/>
        <w:rPr>
          <w:lang w:val="en-US"/>
        </w:rPr>
      </w:pPr>
    </w:p>
    <w:p w14:paraId="350B79F4" w14:textId="77777777" w:rsidR="00316FA8" w:rsidRDefault="00316FA8"/>
    <w:p w14:paraId="1452688D" w14:textId="77777777" w:rsidR="00316FA8" w:rsidRDefault="00B717F2">
      <w:pPr>
        <w:pStyle w:val="2"/>
        <w:numPr>
          <w:ilvl w:val="0"/>
          <w:numId w:val="1"/>
        </w:numPr>
        <w:rPr>
          <w:lang w:val="en-US"/>
        </w:rPr>
      </w:pPr>
      <w:bookmarkStart w:id="33" w:name="_Toc1629"/>
      <w:r>
        <w:rPr>
          <w:rFonts w:hint="eastAsia"/>
          <w:lang w:val="en-US"/>
        </w:rPr>
        <w:t>营销管理</w:t>
      </w:r>
      <w:bookmarkEnd w:id="33"/>
    </w:p>
    <w:p w14:paraId="388193B5" w14:textId="77777777" w:rsidR="00316FA8" w:rsidRDefault="00B717F2">
      <w:pPr>
        <w:pStyle w:val="a0"/>
        <w:numPr>
          <w:ilvl w:val="2"/>
          <w:numId w:val="1"/>
        </w:numPr>
        <w:outlineLvl w:val="2"/>
        <w:rPr>
          <w:lang w:val="en-US"/>
        </w:rPr>
      </w:pPr>
      <w:bookmarkStart w:id="34" w:name="_Toc15837"/>
      <w:r>
        <w:rPr>
          <w:rFonts w:hint="eastAsia"/>
          <w:lang w:val="en-US"/>
        </w:rPr>
        <w:t>实现功能</w:t>
      </w:r>
      <w:bookmarkEnd w:id="34"/>
    </w:p>
    <w:p w14:paraId="5E0C6037" w14:textId="77777777" w:rsidR="00316FA8" w:rsidRDefault="00B717F2">
      <w:pPr>
        <w:pStyle w:val="a0"/>
        <w:ind w:firstLine="0"/>
        <w:outlineLvl w:val="3"/>
        <w:rPr>
          <w:lang w:val="en-US"/>
        </w:rPr>
      </w:pPr>
      <w:r>
        <w:rPr>
          <w:rFonts w:hint="eastAsia"/>
          <w:lang w:val="en-US"/>
        </w:rPr>
        <w:t xml:space="preserve">1.2 </w:t>
      </w:r>
      <w:r>
        <w:rPr>
          <w:rFonts w:hint="eastAsia"/>
          <w:lang w:val="en-US"/>
        </w:rPr>
        <w:t>销售机会管理</w:t>
      </w:r>
    </w:p>
    <w:p w14:paraId="1BD4198A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点击营销管理，弹出两个下拉菜单</w:t>
      </w:r>
      <w:r>
        <w:rPr>
          <w:rFonts w:hint="eastAsia"/>
          <w:lang w:val="en-US"/>
        </w:rPr>
        <w:t xml:space="preserve">  </w:t>
      </w:r>
      <w:r>
        <w:rPr>
          <w:rFonts w:hint="eastAsia"/>
          <w:lang w:val="en-US"/>
        </w:rPr>
        <w:t>销售机会管理和客户机会开发</w:t>
      </w:r>
    </w:p>
    <w:p w14:paraId="32E48AC4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点击销售机会管理页面，销售主管登录显示所有的销售机会信息列表，客户经理登录显示自己所管理的销售机会，并可以根据以上条件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（客户名称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概要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联系人）进行模糊查询</w:t>
      </w:r>
    </w:p>
    <w:p w14:paraId="04AC4D8F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列表详情页面</w:t>
      </w:r>
    </w:p>
    <w:p w14:paraId="61281DF2" w14:textId="77777777" w:rsidR="00316FA8" w:rsidRDefault="00B717F2">
      <w:pPr>
        <w:pStyle w:val="a0"/>
        <w:ind w:left="420" w:firstLine="0"/>
      </w:pPr>
      <w:r>
        <w:rPr>
          <w:noProof/>
        </w:rPr>
        <w:lastRenderedPageBreak/>
        <w:drawing>
          <wp:inline distT="0" distB="0" distL="114300" distR="114300" wp14:anchorId="258ED85F" wp14:editId="740F6E34">
            <wp:extent cx="5266690" cy="2556510"/>
            <wp:effectExtent l="0" t="0" r="6350" b="381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B331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点击新建按钮，弹出新建销售机会页面，输入销售机会信息后，点击保存按钮，销售机会信息会保存到数据库中，点击关闭按钮，返回到销售机会管理页面</w:t>
      </w:r>
    </w:p>
    <w:p w14:paraId="51143651" w14:textId="77777777" w:rsidR="00316FA8" w:rsidRDefault="00B717F2">
      <w:pPr>
        <w:pStyle w:val="a0"/>
        <w:ind w:left="420" w:firstLine="0"/>
      </w:pPr>
      <w:r>
        <w:rPr>
          <w:noProof/>
        </w:rPr>
        <w:drawing>
          <wp:inline distT="0" distB="0" distL="114300" distR="114300" wp14:anchorId="0F03BBDA" wp14:editId="1D4A5085">
            <wp:extent cx="5266690" cy="2157095"/>
            <wp:effectExtent l="0" t="0" r="6350" b="698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A143" w14:textId="77777777" w:rsidR="00316FA8" w:rsidRDefault="00B717F2">
      <w:pPr>
        <w:ind w:left="480"/>
      </w:pPr>
      <w:r>
        <w:rPr>
          <w:rFonts w:hint="eastAsia"/>
        </w:rPr>
        <w:t>输入指标</w:t>
      </w:r>
    </w:p>
    <w:tbl>
      <w:tblPr>
        <w:tblW w:w="94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88"/>
        <w:gridCol w:w="3960"/>
        <w:gridCol w:w="1800"/>
        <w:gridCol w:w="1575"/>
      </w:tblGrid>
      <w:tr w:rsidR="00316FA8" w14:paraId="3A828B8C" w14:textId="77777777">
        <w:tc>
          <w:tcPr>
            <w:tcW w:w="2088" w:type="dxa"/>
            <w:shd w:val="clear" w:color="000080" w:fill="99CCFF"/>
          </w:tcPr>
          <w:p w14:paraId="085B4708" w14:textId="77777777" w:rsidR="00316FA8" w:rsidRDefault="00B717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数据项</w:t>
            </w:r>
          </w:p>
        </w:tc>
        <w:tc>
          <w:tcPr>
            <w:tcW w:w="3960" w:type="dxa"/>
            <w:shd w:val="clear" w:color="000080" w:fill="99CCFF"/>
          </w:tcPr>
          <w:p w14:paraId="30C0C085" w14:textId="77777777" w:rsidR="00316FA8" w:rsidRDefault="00B717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1800" w:type="dxa"/>
            <w:shd w:val="clear" w:color="000080" w:fill="99CCFF"/>
          </w:tcPr>
          <w:p w14:paraId="6DA67426" w14:textId="77777777" w:rsidR="00316FA8" w:rsidRDefault="00B717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输入格式</w:t>
            </w:r>
          </w:p>
        </w:tc>
        <w:tc>
          <w:tcPr>
            <w:tcW w:w="1575" w:type="dxa"/>
            <w:shd w:val="clear" w:color="000080" w:fill="99CCFF"/>
          </w:tcPr>
          <w:p w14:paraId="25C2BABC" w14:textId="77777777" w:rsidR="00316FA8" w:rsidRDefault="00B717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是否必填</w:t>
            </w:r>
          </w:p>
        </w:tc>
      </w:tr>
      <w:tr w:rsidR="00316FA8" w14:paraId="37AA9920" w14:textId="77777777">
        <w:tc>
          <w:tcPr>
            <w:tcW w:w="2088" w:type="dxa"/>
            <w:shd w:val="clear" w:color="auto" w:fill="auto"/>
          </w:tcPr>
          <w:p w14:paraId="3D305E1D" w14:textId="77777777" w:rsidR="00316FA8" w:rsidRDefault="00B717F2">
            <w:r>
              <w:rPr>
                <w:rFonts w:hint="eastAsia"/>
              </w:rPr>
              <w:t>编号</w:t>
            </w:r>
          </w:p>
        </w:tc>
        <w:tc>
          <w:tcPr>
            <w:tcW w:w="3960" w:type="dxa"/>
            <w:shd w:val="clear" w:color="auto" w:fill="auto"/>
          </w:tcPr>
          <w:p w14:paraId="039759BA" w14:textId="77777777" w:rsidR="00316FA8" w:rsidRDefault="00B717F2">
            <w:r>
              <w:rPr>
                <w:rFonts w:hint="eastAsia"/>
              </w:rPr>
              <w:t>系统自动生成：</w:t>
            </w:r>
            <w:r>
              <w:rPr>
                <w:rFonts w:hint="eastAsia"/>
              </w:rPr>
              <w:t>KH071202001(KH+</w:t>
            </w:r>
            <w:r>
              <w:rPr>
                <w:rFonts w:hint="eastAsia"/>
              </w:rPr>
              <w:t>年月日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编号</w:t>
            </w:r>
            <w:r>
              <w:rPr>
                <w:rFonts w:hint="eastAsia"/>
              </w:rPr>
              <w:t>)</w:t>
            </w:r>
          </w:p>
        </w:tc>
        <w:tc>
          <w:tcPr>
            <w:tcW w:w="1800" w:type="dxa"/>
            <w:shd w:val="clear" w:color="auto" w:fill="auto"/>
          </w:tcPr>
          <w:p w14:paraId="6059EA38" w14:textId="77777777" w:rsidR="00316FA8" w:rsidRDefault="00B717F2">
            <w:r>
              <w:rPr>
                <w:rFonts w:hint="eastAsia"/>
              </w:rPr>
              <w:t>输入框只读</w:t>
            </w:r>
          </w:p>
        </w:tc>
        <w:tc>
          <w:tcPr>
            <w:tcW w:w="1575" w:type="dxa"/>
            <w:shd w:val="clear" w:color="auto" w:fill="auto"/>
          </w:tcPr>
          <w:p w14:paraId="747B4247" w14:textId="77777777" w:rsidR="00316FA8" w:rsidRDefault="00B717F2">
            <w:r>
              <w:rPr>
                <w:rFonts w:hint="eastAsia"/>
              </w:rPr>
              <w:t>是</w:t>
            </w:r>
          </w:p>
        </w:tc>
      </w:tr>
      <w:tr w:rsidR="00316FA8" w14:paraId="7FF42FE5" w14:textId="77777777">
        <w:tc>
          <w:tcPr>
            <w:tcW w:w="2088" w:type="dxa"/>
            <w:shd w:val="clear" w:color="auto" w:fill="auto"/>
          </w:tcPr>
          <w:p w14:paraId="26C139DE" w14:textId="77777777" w:rsidR="00316FA8" w:rsidRDefault="00B717F2">
            <w:r>
              <w:rPr>
                <w:rFonts w:hint="eastAsia"/>
              </w:rPr>
              <w:t>机会来源</w:t>
            </w:r>
          </w:p>
        </w:tc>
        <w:tc>
          <w:tcPr>
            <w:tcW w:w="3960" w:type="dxa"/>
            <w:shd w:val="clear" w:color="auto" w:fill="auto"/>
          </w:tcPr>
          <w:p w14:paraId="5DD5B9EF" w14:textId="77777777" w:rsidR="00316FA8" w:rsidRDefault="00316FA8"/>
        </w:tc>
        <w:tc>
          <w:tcPr>
            <w:tcW w:w="1800" w:type="dxa"/>
            <w:shd w:val="clear" w:color="auto" w:fill="auto"/>
          </w:tcPr>
          <w:p w14:paraId="6B4B002E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3752D64E" w14:textId="77777777" w:rsidR="00316FA8" w:rsidRDefault="00316FA8"/>
        </w:tc>
      </w:tr>
      <w:tr w:rsidR="00316FA8" w14:paraId="1845C563" w14:textId="77777777">
        <w:tc>
          <w:tcPr>
            <w:tcW w:w="2088" w:type="dxa"/>
            <w:shd w:val="clear" w:color="auto" w:fill="auto"/>
          </w:tcPr>
          <w:p w14:paraId="55DE61EC" w14:textId="77777777" w:rsidR="00316FA8" w:rsidRDefault="00B717F2">
            <w:r>
              <w:rPr>
                <w:rFonts w:hint="eastAsia"/>
              </w:rPr>
              <w:t>客户名称</w:t>
            </w:r>
          </w:p>
        </w:tc>
        <w:tc>
          <w:tcPr>
            <w:tcW w:w="3960" w:type="dxa"/>
            <w:shd w:val="clear" w:color="auto" w:fill="auto"/>
          </w:tcPr>
          <w:p w14:paraId="4F5F6CC8" w14:textId="77777777" w:rsidR="00316FA8" w:rsidRDefault="00316FA8"/>
        </w:tc>
        <w:tc>
          <w:tcPr>
            <w:tcW w:w="1800" w:type="dxa"/>
            <w:shd w:val="clear" w:color="auto" w:fill="auto"/>
          </w:tcPr>
          <w:p w14:paraId="1ADD0A87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2CE996AA" w14:textId="77777777" w:rsidR="00316FA8" w:rsidRDefault="00B717F2">
            <w:r>
              <w:rPr>
                <w:rFonts w:hint="eastAsia"/>
              </w:rPr>
              <w:t>是</w:t>
            </w:r>
          </w:p>
        </w:tc>
      </w:tr>
      <w:tr w:rsidR="00316FA8" w14:paraId="51CCC1E6" w14:textId="77777777">
        <w:tc>
          <w:tcPr>
            <w:tcW w:w="2088" w:type="dxa"/>
            <w:shd w:val="clear" w:color="auto" w:fill="auto"/>
          </w:tcPr>
          <w:p w14:paraId="47B22155" w14:textId="77777777" w:rsidR="00316FA8" w:rsidRDefault="00B717F2">
            <w:r>
              <w:rPr>
                <w:rFonts w:hint="eastAsia"/>
              </w:rPr>
              <w:t>成功机率</w:t>
            </w:r>
          </w:p>
        </w:tc>
        <w:tc>
          <w:tcPr>
            <w:tcW w:w="3960" w:type="dxa"/>
            <w:shd w:val="clear" w:color="auto" w:fill="auto"/>
          </w:tcPr>
          <w:p w14:paraId="17B5A6D4" w14:textId="77777777" w:rsidR="00316FA8" w:rsidRDefault="00B717F2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的数字</w:t>
            </w:r>
          </w:p>
        </w:tc>
        <w:tc>
          <w:tcPr>
            <w:tcW w:w="1800" w:type="dxa"/>
            <w:shd w:val="clear" w:color="auto" w:fill="auto"/>
          </w:tcPr>
          <w:p w14:paraId="2ECDCA8A" w14:textId="77777777" w:rsidR="00316FA8" w:rsidRDefault="00B717F2">
            <w:r>
              <w:rPr>
                <w:rFonts w:hint="eastAsia"/>
              </w:rPr>
              <w:t>数字</w:t>
            </w:r>
          </w:p>
        </w:tc>
        <w:tc>
          <w:tcPr>
            <w:tcW w:w="1575" w:type="dxa"/>
            <w:shd w:val="clear" w:color="auto" w:fill="auto"/>
          </w:tcPr>
          <w:p w14:paraId="27DFDA77" w14:textId="77777777" w:rsidR="00316FA8" w:rsidRDefault="00B717F2">
            <w:r>
              <w:rPr>
                <w:rFonts w:hint="eastAsia"/>
              </w:rPr>
              <w:t>是</w:t>
            </w:r>
          </w:p>
        </w:tc>
      </w:tr>
      <w:tr w:rsidR="00316FA8" w14:paraId="7360D1A9" w14:textId="77777777">
        <w:tc>
          <w:tcPr>
            <w:tcW w:w="2088" w:type="dxa"/>
            <w:shd w:val="clear" w:color="auto" w:fill="auto"/>
          </w:tcPr>
          <w:p w14:paraId="37377703" w14:textId="77777777" w:rsidR="00316FA8" w:rsidRDefault="00B717F2">
            <w:r>
              <w:rPr>
                <w:rFonts w:hint="eastAsia"/>
              </w:rPr>
              <w:t>概要</w:t>
            </w:r>
          </w:p>
        </w:tc>
        <w:tc>
          <w:tcPr>
            <w:tcW w:w="3960" w:type="dxa"/>
            <w:shd w:val="clear" w:color="auto" w:fill="auto"/>
          </w:tcPr>
          <w:p w14:paraId="65DD7B7D" w14:textId="77777777" w:rsidR="00316FA8" w:rsidRDefault="00B717F2">
            <w:r>
              <w:rPr>
                <w:rFonts w:hint="eastAsia"/>
              </w:rPr>
              <w:t>对销售机会的简要描述</w:t>
            </w:r>
          </w:p>
        </w:tc>
        <w:tc>
          <w:tcPr>
            <w:tcW w:w="1800" w:type="dxa"/>
            <w:shd w:val="clear" w:color="auto" w:fill="auto"/>
          </w:tcPr>
          <w:p w14:paraId="7CD75C99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6D0852E3" w14:textId="77777777" w:rsidR="00316FA8" w:rsidRDefault="00B717F2">
            <w:r>
              <w:rPr>
                <w:rFonts w:hint="eastAsia"/>
              </w:rPr>
              <w:t>是</w:t>
            </w:r>
          </w:p>
        </w:tc>
      </w:tr>
      <w:tr w:rsidR="00316FA8" w14:paraId="02E27926" w14:textId="77777777">
        <w:tc>
          <w:tcPr>
            <w:tcW w:w="2088" w:type="dxa"/>
            <w:shd w:val="clear" w:color="auto" w:fill="auto"/>
          </w:tcPr>
          <w:p w14:paraId="645842B1" w14:textId="77777777" w:rsidR="00316FA8" w:rsidRDefault="00B717F2">
            <w:r>
              <w:rPr>
                <w:rFonts w:hint="eastAsia"/>
              </w:rPr>
              <w:t>联系人</w:t>
            </w:r>
          </w:p>
        </w:tc>
        <w:tc>
          <w:tcPr>
            <w:tcW w:w="3960" w:type="dxa"/>
            <w:shd w:val="clear" w:color="auto" w:fill="auto"/>
          </w:tcPr>
          <w:p w14:paraId="29037BB6" w14:textId="77777777" w:rsidR="00316FA8" w:rsidRDefault="00316FA8"/>
        </w:tc>
        <w:tc>
          <w:tcPr>
            <w:tcW w:w="1800" w:type="dxa"/>
            <w:shd w:val="clear" w:color="auto" w:fill="auto"/>
          </w:tcPr>
          <w:p w14:paraId="05ADAED1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73183627" w14:textId="77777777" w:rsidR="00316FA8" w:rsidRDefault="00316FA8"/>
        </w:tc>
      </w:tr>
      <w:tr w:rsidR="00316FA8" w14:paraId="20BBF6EE" w14:textId="77777777">
        <w:tc>
          <w:tcPr>
            <w:tcW w:w="2088" w:type="dxa"/>
            <w:shd w:val="clear" w:color="auto" w:fill="auto"/>
          </w:tcPr>
          <w:p w14:paraId="454E4766" w14:textId="77777777" w:rsidR="00316FA8" w:rsidRDefault="00B717F2">
            <w:r>
              <w:rPr>
                <w:rFonts w:hint="eastAsia"/>
              </w:rPr>
              <w:t>联系人电话</w:t>
            </w:r>
          </w:p>
        </w:tc>
        <w:tc>
          <w:tcPr>
            <w:tcW w:w="3960" w:type="dxa"/>
            <w:shd w:val="clear" w:color="auto" w:fill="auto"/>
          </w:tcPr>
          <w:p w14:paraId="6715EE6B" w14:textId="77777777" w:rsidR="00316FA8" w:rsidRDefault="00316FA8"/>
        </w:tc>
        <w:tc>
          <w:tcPr>
            <w:tcW w:w="1800" w:type="dxa"/>
            <w:shd w:val="clear" w:color="auto" w:fill="auto"/>
          </w:tcPr>
          <w:p w14:paraId="4F6871F6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74E8C434" w14:textId="77777777" w:rsidR="00316FA8" w:rsidRDefault="00316FA8"/>
        </w:tc>
      </w:tr>
      <w:tr w:rsidR="00316FA8" w14:paraId="6EC3F028" w14:textId="77777777">
        <w:tc>
          <w:tcPr>
            <w:tcW w:w="2088" w:type="dxa"/>
            <w:shd w:val="clear" w:color="auto" w:fill="auto"/>
          </w:tcPr>
          <w:p w14:paraId="65FCBBA3" w14:textId="77777777" w:rsidR="00316FA8" w:rsidRDefault="00B717F2">
            <w:r>
              <w:rPr>
                <w:rFonts w:hint="eastAsia"/>
              </w:rPr>
              <w:t>机会描述</w:t>
            </w:r>
          </w:p>
        </w:tc>
        <w:tc>
          <w:tcPr>
            <w:tcW w:w="3960" w:type="dxa"/>
            <w:shd w:val="clear" w:color="auto" w:fill="auto"/>
          </w:tcPr>
          <w:p w14:paraId="2BB73861" w14:textId="77777777" w:rsidR="00316FA8" w:rsidRDefault="00316FA8"/>
        </w:tc>
        <w:tc>
          <w:tcPr>
            <w:tcW w:w="1800" w:type="dxa"/>
            <w:shd w:val="clear" w:color="auto" w:fill="auto"/>
          </w:tcPr>
          <w:p w14:paraId="2EFAA4C0" w14:textId="77777777" w:rsidR="00316FA8" w:rsidRDefault="00B717F2">
            <w:r>
              <w:rPr>
                <w:rFonts w:hint="eastAsia"/>
              </w:rPr>
              <w:t>文本</w:t>
            </w:r>
          </w:p>
        </w:tc>
        <w:tc>
          <w:tcPr>
            <w:tcW w:w="1575" w:type="dxa"/>
            <w:shd w:val="clear" w:color="auto" w:fill="auto"/>
          </w:tcPr>
          <w:p w14:paraId="608F267A" w14:textId="77777777" w:rsidR="00316FA8" w:rsidRDefault="00B717F2">
            <w:r>
              <w:rPr>
                <w:rFonts w:hint="eastAsia"/>
              </w:rPr>
              <w:t>是</w:t>
            </w:r>
          </w:p>
        </w:tc>
      </w:tr>
    </w:tbl>
    <w:p w14:paraId="6DE12690" w14:textId="77777777" w:rsidR="00316FA8" w:rsidRDefault="00316FA8">
      <w:pPr>
        <w:pStyle w:val="a0"/>
        <w:ind w:firstLine="0"/>
        <w:rPr>
          <w:lang w:val="en-US"/>
        </w:rPr>
      </w:pPr>
    </w:p>
    <w:p w14:paraId="71916236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点击编辑按钮，会弹出修改销售机会页面，修改完销售机会信息之后点击保存按钮，销售机会信息会保存到数据库中，点击关闭按钮，返回到销售机会管理页面</w:t>
      </w:r>
    </w:p>
    <w:p w14:paraId="7171B437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6FFCC3E" wp14:editId="5E4B3CC4">
            <wp:extent cx="3448685" cy="2619375"/>
            <wp:effectExtent l="0" t="0" r="10795" b="190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92E6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点击删除按钮，会弹出是否删除的弹窗，点击删除，则删除该销售机会，并实时更新数据库，点击取消按钮，不做操作</w:t>
      </w:r>
    </w:p>
    <w:p w14:paraId="66DF5134" w14:textId="77777777" w:rsidR="00316FA8" w:rsidRDefault="00B717F2">
      <w:pPr>
        <w:pStyle w:val="a0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（销售主管）点击列表中的指派列表，将选择的销售机会指派给选择的客户经理，由客户经理去开发分配给自己的销售机会</w:t>
      </w:r>
    </w:p>
    <w:p w14:paraId="203B14F4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76707AB" wp14:editId="169DE425">
            <wp:extent cx="3013710" cy="3164205"/>
            <wp:effectExtent l="0" t="0" r="3810" b="571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9F0C" w14:textId="77777777" w:rsidR="00316FA8" w:rsidRDefault="00316FA8">
      <w:pPr>
        <w:pStyle w:val="a0"/>
        <w:ind w:left="420" w:firstLine="0"/>
        <w:rPr>
          <w:lang w:val="en-US"/>
        </w:rPr>
      </w:pPr>
    </w:p>
    <w:p w14:paraId="27A55100" w14:textId="77777777" w:rsidR="00316FA8" w:rsidRDefault="00316FA8">
      <w:pPr>
        <w:pStyle w:val="a0"/>
        <w:ind w:firstLine="0"/>
        <w:rPr>
          <w:lang w:val="en-US"/>
        </w:rPr>
      </w:pPr>
    </w:p>
    <w:p w14:paraId="0C2124FA" w14:textId="77777777" w:rsidR="00316FA8" w:rsidRDefault="00316FA8">
      <w:pPr>
        <w:pStyle w:val="a0"/>
        <w:ind w:firstLine="0"/>
        <w:rPr>
          <w:lang w:val="en-US"/>
        </w:rPr>
      </w:pPr>
    </w:p>
    <w:p w14:paraId="6E94323B" w14:textId="77777777" w:rsidR="00316FA8" w:rsidRDefault="00316FA8">
      <w:pPr>
        <w:pStyle w:val="a0"/>
        <w:ind w:firstLine="0"/>
        <w:rPr>
          <w:lang w:val="en-US"/>
        </w:rPr>
      </w:pPr>
    </w:p>
    <w:p w14:paraId="4657F01A" w14:textId="77777777" w:rsidR="00316FA8" w:rsidRDefault="00B717F2">
      <w:pPr>
        <w:pStyle w:val="a0"/>
        <w:numPr>
          <w:ilvl w:val="1"/>
          <w:numId w:val="1"/>
        </w:numPr>
        <w:outlineLvl w:val="3"/>
        <w:rPr>
          <w:lang w:val="en-US"/>
        </w:rPr>
      </w:pPr>
      <w:r>
        <w:rPr>
          <w:rFonts w:hint="eastAsia"/>
          <w:lang w:val="en-US"/>
        </w:rPr>
        <w:t>客户开发计划</w:t>
      </w:r>
    </w:p>
    <w:p w14:paraId="36A2FA3A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 xml:space="preserve">1 </w:t>
      </w:r>
      <w:r>
        <w:rPr>
          <w:rFonts w:hint="eastAsia"/>
          <w:lang w:val="en-US"/>
        </w:rPr>
        <w:t>点击营销管理中的客户开发计划，显示客户开发机会的列表信息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并可以根据以上条件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（客户名称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客户编号）进行模糊查询</w:t>
      </w:r>
    </w:p>
    <w:p w14:paraId="25664250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 xml:space="preserve">2 </w:t>
      </w:r>
      <w:r>
        <w:rPr>
          <w:rFonts w:hint="eastAsia"/>
          <w:lang w:val="en-US"/>
        </w:rPr>
        <w:t>当销售主管进入到客户开发计划页面后，可以进行的操作是制定计划</w:t>
      </w:r>
    </w:p>
    <w:p w14:paraId="5F0AB63A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当客户经理进入到客户开发计划页面后，可以进行的操作是制定计划和执行计划</w:t>
      </w:r>
    </w:p>
    <w:p w14:paraId="38FDADA1" w14:textId="77777777" w:rsidR="00316FA8" w:rsidRDefault="00316FA8">
      <w:pPr>
        <w:pStyle w:val="a0"/>
        <w:ind w:firstLine="0"/>
        <w:rPr>
          <w:lang w:val="en-US"/>
        </w:rPr>
      </w:pPr>
    </w:p>
    <w:p w14:paraId="76FADC2A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 </w:t>
      </w:r>
      <w:r>
        <w:rPr>
          <w:rFonts w:hint="eastAsia"/>
          <w:lang w:val="en-US"/>
        </w:rPr>
        <w:t>当销售主管或客户经理点击制定计划时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会弹出制定计划页面</w:t>
      </w:r>
    </w:p>
    <w:p w14:paraId="10DD3FEE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noProof/>
        </w:rPr>
        <w:drawing>
          <wp:inline distT="0" distB="0" distL="114300" distR="114300" wp14:anchorId="42461BAF" wp14:editId="16A0E3EA">
            <wp:extent cx="4046220" cy="3397885"/>
            <wp:effectExtent l="0" t="0" r="7620" b="63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4CEE" w14:textId="77777777" w:rsidR="00316FA8" w:rsidRDefault="00316FA8">
      <w:pPr>
        <w:pStyle w:val="a0"/>
        <w:ind w:left="420" w:firstLine="0"/>
        <w:rPr>
          <w:lang w:val="en-US"/>
        </w:rPr>
      </w:pPr>
    </w:p>
    <w:p w14:paraId="4195F42B" w14:textId="77777777" w:rsidR="00316FA8" w:rsidRDefault="00B717F2">
      <w:pPr>
        <w:pStyle w:val="a0"/>
        <w:ind w:firstLineChars="200"/>
        <w:rPr>
          <w:lang w:val="en-US"/>
        </w:rPr>
      </w:pPr>
      <w:r>
        <w:rPr>
          <w:rFonts w:hint="eastAsia"/>
          <w:lang w:val="en-US"/>
        </w:rPr>
        <w:t xml:space="preserve">4  </w:t>
      </w:r>
      <w:r>
        <w:rPr>
          <w:rFonts w:hint="eastAsia"/>
          <w:lang w:val="en-US"/>
        </w:rPr>
        <w:t>输入制定计划的信息之后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点击保存按钮后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将信息保存到数据库中</w:t>
      </w:r>
      <w:r>
        <w:rPr>
          <w:rFonts w:hint="eastAsia"/>
          <w:lang w:val="en-US"/>
        </w:rPr>
        <w:t xml:space="preserve">  </w:t>
      </w:r>
    </w:p>
    <w:p w14:paraId="30C4E7D2" w14:textId="77777777" w:rsidR="00316FA8" w:rsidRDefault="00B717F2">
      <w:pPr>
        <w:pStyle w:val="a0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当客户经理点击执行计划按钮，弹窗执行计划的页面</w:t>
      </w:r>
    </w:p>
    <w:p w14:paraId="0CFE20BC" w14:textId="77777777" w:rsidR="00316FA8" w:rsidRDefault="00B717F2">
      <w:pPr>
        <w:pStyle w:val="a0"/>
        <w:ind w:firstLine="0"/>
      </w:pPr>
      <w:r>
        <w:rPr>
          <w:noProof/>
        </w:rPr>
        <w:drawing>
          <wp:inline distT="0" distB="0" distL="114300" distR="114300" wp14:anchorId="35544B98" wp14:editId="7DE4D9E9">
            <wp:extent cx="5272405" cy="4087495"/>
            <wp:effectExtent l="0" t="0" r="635" b="1206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7DAE" w14:textId="77777777" w:rsidR="00316FA8" w:rsidRDefault="00B717F2">
      <w:pPr>
        <w:pStyle w:val="a0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lastRenderedPageBreak/>
        <w:t xml:space="preserve"> </w:t>
      </w:r>
      <w:r>
        <w:rPr>
          <w:rFonts w:hint="eastAsia"/>
          <w:lang w:val="en-US"/>
        </w:rPr>
        <w:t>输入执行计划的相关信息之后，点击终止开发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，开发计划的状态更改为开发失败</w:t>
      </w:r>
    </w:p>
    <w:p w14:paraId="3AF42439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点击开发成功后，自动创建该客户，将该客户保存到客户管理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，给出开发成</w:t>
      </w:r>
      <w:r>
        <w:rPr>
          <w:rFonts w:hint="eastAsia"/>
          <w:lang w:val="en-US"/>
        </w:rPr>
        <w:t>功的提示，返回到客户开发页面</w:t>
      </w:r>
    </w:p>
    <w:p w14:paraId="431E7865" w14:textId="77777777" w:rsidR="00316FA8" w:rsidRDefault="00316FA8">
      <w:pPr>
        <w:pStyle w:val="a0"/>
        <w:ind w:firstLine="0"/>
        <w:rPr>
          <w:lang w:val="en-US"/>
        </w:rPr>
      </w:pPr>
    </w:p>
    <w:p w14:paraId="02FDA4CB" w14:textId="77777777" w:rsidR="00316FA8" w:rsidRDefault="00316FA8">
      <w:pPr>
        <w:pStyle w:val="a0"/>
        <w:ind w:firstLine="0"/>
        <w:rPr>
          <w:lang w:val="en-US"/>
        </w:rPr>
      </w:pPr>
    </w:p>
    <w:p w14:paraId="57A7BB03" w14:textId="77777777" w:rsidR="00316FA8" w:rsidRDefault="00316FA8">
      <w:pPr>
        <w:pStyle w:val="a0"/>
        <w:ind w:firstLine="0"/>
        <w:rPr>
          <w:lang w:val="en-US"/>
        </w:rPr>
      </w:pPr>
    </w:p>
    <w:p w14:paraId="58BE55EE" w14:textId="77777777" w:rsidR="00316FA8" w:rsidRDefault="00316FA8">
      <w:pPr>
        <w:pStyle w:val="a0"/>
        <w:ind w:firstLine="0"/>
        <w:rPr>
          <w:lang w:val="en-US"/>
        </w:rPr>
      </w:pPr>
    </w:p>
    <w:p w14:paraId="18F37543" w14:textId="77777777" w:rsidR="00316FA8" w:rsidRDefault="00316FA8">
      <w:pPr>
        <w:pStyle w:val="a0"/>
        <w:ind w:firstLine="0"/>
        <w:rPr>
          <w:lang w:val="en-US"/>
        </w:rPr>
      </w:pPr>
    </w:p>
    <w:p w14:paraId="4EE65119" w14:textId="77777777" w:rsidR="00316FA8" w:rsidRDefault="00316FA8">
      <w:pPr>
        <w:pStyle w:val="a0"/>
        <w:ind w:firstLine="0"/>
        <w:rPr>
          <w:lang w:val="en-US"/>
        </w:rPr>
      </w:pPr>
    </w:p>
    <w:p w14:paraId="74C20A0A" w14:textId="77777777" w:rsidR="00316FA8" w:rsidRDefault="00316FA8">
      <w:pPr>
        <w:pStyle w:val="a0"/>
        <w:ind w:firstLine="0"/>
        <w:rPr>
          <w:lang w:val="en-US"/>
        </w:rPr>
      </w:pPr>
    </w:p>
    <w:p w14:paraId="5308194B" w14:textId="77777777" w:rsidR="00316FA8" w:rsidRDefault="00316FA8">
      <w:pPr>
        <w:pStyle w:val="a0"/>
        <w:ind w:firstLine="0"/>
        <w:rPr>
          <w:lang w:val="en-US"/>
        </w:rPr>
      </w:pPr>
    </w:p>
    <w:p w14:paraId="78BF2F3B" w14:textId="77777777" w:rsidR="00316FA8" w:rsidRDefault="00316FA8">
      <w:pPr>
        <w:pStyle w:val="a0"/>
        <w:ind w:firstLine="0"/>
        <w:rPr>
          <w:lang w:val="en-US"/>
        </w:rPr>
      </w:pPr>
    </w:p>
    <w:p w14:paraId="5983D43B" w14:textId="77777777" w:rsidR="00316FA8" w:rsidRDefault="00316FA8">
      <w:pPr>
        <w:pStyle w:val="a0"/>
        <w:ind w:firstLine="0"/>
        <w:rPr>
          <w:lang w:val="en-US"/>
        </w:rPr>
      </w:pPr>
    </w:p>
    <w:p w14:paraId="3171C78E" w14:textId="77777777" w:rsidR="00316FA8" w:rsidRDefault="00316FA8">
      <w:pPr>
        <w:pStyle w:val="a0"/>
        <w:ind w:firstLine="0"/>
        <w:rPr>
          <w:lang w:val="en-US"/>
        </w:rPr>
      </w:pPr>
    </w:p>
    <w:p w14:paraId="7501708B" w14:textId="77777777" w:rsidR="00316FA8" w:rsidRDefault="00316FA8">
      <w:pPr>
        <w:pStyle w:val="a0"/>
        <w:ind w:firstLine="0"/>
        <w:rPr>
          <w:lang w:val="en-US"/>
        </w:rPr>
      </w:pPr>
    </w:p>
    <w:p w14:paraId="53477C28" w14:textId="77777777" w:rsidR="00316FA8" w:rsidRDefault="00316FA8">
      <w:pPr>
        <w:pStyle w:val="a0"/>
        <w:ind w:firstLine="0"/>
        <w:rPr>
          <w:lang w:val="en-US"/>
        </w:rPr>
      </w:pPr>
    </w:p>
    <w:p w14:paraId="7872E784" w14:textId="77777777" w:rsidR="00316FA8" w:rsidRDefault="00B717F2">
      <w:pPr>
        <w:pStyle w:val="a0"/>
        <w:outlineLvl w:val="2"/>
        <w:rPr>
          <w:lang w:val="en-US"/>
        </w:rPr>
      </w:pPr>
      <w:bookmarkStart w:id="35" w:name="_Toc29626"/>
      <w:r>
        <w:rPr>
          <w:rFonts w:hint="eastAsia"/>
          <w:lang w:val="en-US"/>
        </w:rPr>
        <w:t xml:space="preserve">1.1.2 </w:t>
      </w:r>
      <w:r>
        <w:rPr>
          <w:rFonts w:hint="eastAsia"/>
          <w:lang w:val="en-US"/>
        </w:rPr>
        <w:t>实现流程图</w:t>
      </w:r>
      <w:bookmarkEnd w:id="35"/>
    </w:p>
    <w:p w14:paraId="6B289CC0" w14:textId="77777777" w:rsidR="00316FA8" w:rsidRDefault="00B717F2">
      <w:pPr>
        <w:pStyle w:val="a0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114300" distR="114300" wp14:anchorId="4F88BBBA" wp14:editId="4B96A09E">
            <wp:extent cx="5274310" cy="2145030"/>
            <wp:effectExtent l="0" t="0" r="13970" b="381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5DE0" w14:textId="77777777" w:rsidR="00316FA8" w:rsidRDefault="00316FA8"/>
    <w:p w14:paraId="2BA8120C" w14:textId="77777777" w:rsidR="00316FA8" w:rsidRDefault="00316FA8"/>
    <w:p w14:paraId="69C92E9F" w14:textId="77777777" w:rsidR="00316FA8" w:rsidRDefault="00B717F2">
      <w:pPr>
        <w:pStyle w:val="2"/>
        <w:numPr>
          <w:ilvl w:val="0"/>
          <w:numId w:val="4"/>
        </w:numPr>
        <w:rPr>
          <w:lang w:val="en-US"/>
        </w:rPr>
      </w:pPr>
      <w:bookmarkStart w:id="36" w:name="_Toc8890"/>
      <w:r>
        <w:rPr>
          <w:rFonts w:hint="eastAsia"/>
          <w:lang w:val="en-US"/>
        </w:rPr>
        <w:t>客户管理</w:t>
      </w:r>
      <w:bookmarkEnd w:id="36"/>
    </w:p>
    <w:p w14:paraId="660E88EA" w14:textId="77777777" w:rsidR="00316FA8" w:rsidRDefault="00B717F2">
      <w:pPr>
        <w:pStyle w:val="a0"/>
        <w:ind w:firstLine="0"/>
        <w:outlineLvl w:val="2"/>
        <w:rPr>
          <w:lang w:val="en-US"/>
        </w:rPr>
      </w:pPr>
      <w:bookmarkStart w:id="37" w:name="_Toc13028"/>
      <w:r>
        <w:rPr>
          <w:rFonts w:hint="eastAsia"/>
          <w:lang w:val="en-US"/>
        </w:rPr>
        <w:t>2.1</w:t>
      </w:r>
      <w:r>
        <w:rPr>
          <w:rFonts w:hint="eastAsia"/>
          <w:lang w:val="en-US"/>
        </w:rPr>
        <w:t>客户信息管理</w:t>
      </w:r>
      <w:bookmarkEnd w:id="37"/>
    </w:p>
    <w:p w14:paraId="56A75C36" w14:textId="77777777" w:rsidR="00316FA8" w:rsidRDefault="00B717F2">
      <w:pPr>
        <w:pStyle w:val="a0"/>
        <w:ind w:firstLine="0"/>
        <w:outlineLvl w:val="3"/>
        <w:rPr>
          <w:b/>
          <w:bCs/>
          <w:lang w:val="en-US"/>
        </w:rPr>
      </w:pPr>
      <w:r>
        <w:rPr>
          <w:rFonts w:hint="eastAsia"/>
          <w:lang w:val="en-US"/>
        </w:rPr>
        <w:t>2.1.1</w:t>
      </w:r>
      <w:r>
        <w:rPr>
          <w:rFonts w:hint="eastAsia"/>
          <w:lang w:val="en-US"/>
        </w:rPr>
        <w:t>：</w:t>
      </w:r>
      <w:r>
        <w:rPr>
          <w:rFonts w:hint="eastAsia"/>
          <w:lang w:val="en-US"/>
        </w:rPr>
        <w:t xml:space="preserve"> </w:t>
      </w:r>
      <w:r>
        <w:rPr>
          <w:rFonts w:hint="eastAsia"/>
          <w:b/>
          <w:bCs/>
          <w:lang w:val="en-US"/>
        </w:rPr>
        <w:t>实现功能</w:t>
      </w:r>
    </w:p>
    <w:p w14:paraId="6D897056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在客户信息管理页面显示所有客户信息的列表</w:t>
      </w:r>
    </w:p>
    <w:p w14:paraId="4CA78296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根据客户编号和公司名称对客户信息进行模糊查询</w:t>
      </w:r>
    </w:p>
    <w:p w14:paraId="51498B55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客户信息管理页面：</w:t>
      </w:r>
    </w:p>
    <w:p w14:paraId="0D7329BA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6C9CA344" wp14:editId="503047B0">
            <wp:extent cx="5264150" cy="264922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82FD" w14:textId="77777777" w:rsidR="00316FA8" w:rsidRDefault="00316FA8"/>
    <w:p w14:paraId="2BF1E327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点击详细信息后弹出详细信息页面（弹窗）</w:t>
      </w:r>
    </w:p>
    <w:p w14:paraId="79A40E54" w14:textId="77777777" w:rsidR="00316FA8" w:rsidRDefault="00B717F2">
      <w:r>
        <w:rPr>
          <w:noProof/>
        </w:rPr>
        <w:drawing>
          <wp:inline distT="0" distB="0" distL="114300" distR="114300" wp14:anchorId="673AF8A3" wp14:editId="5C616CEA">
            <wp:extent cx="5270500" cy="391160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B171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输入客户信息之后，点击保存，在数据库中添加客户信息，弹出保存成功或保存失败的提示，并返回客户信息管理页面</w:t>
      </w:r>
    </w:p>
    <w:p w14:paraId="5291F884" w14:textId="77777777" w:rsidR="00316FA8" w:rsidRDefault="00B717F2">
      <w:pPr>
        <w:pStyle w:val="a0"/>
        <w:numPr>
          <w:ilvl w:val="0"/>
          <w:numId w:val="5"/>
        </w:numPr>
      </w:pPr>
      <w:r>
        <w:rPr>
          <w:rFonts w:hint="eastAsia"/>
          <w:lang w:val="en-US"/>
        </w:rPr>
        <w:t>点击详细信息中的‘联系人’，进入到联系人页面，页面上显示客户编号和客户名称，并显示该客户的联系人信息列表</w:t>
      </w:r>
    </w:p>
    <w:p w14:paraId="44F7D032" w14:textId="77777777" w:rsidR="00316FA8" w:rsidRDefault="00B717F2">
      <w:r>
        <w:rPr>
          <w:noProof/>
        </w:rPr>
        <w:lastRenderedPageBreak/>
        <w:drawing>
          <wp:inline distT="0" distB="0" distL="114300" distR="114300" wp14:anchorId="209C35D6" wp14:editId="23CA0AA4">
            <wp:extent cx="5273040" cy="355981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EBBF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点击新建按钮，输入联系人信息，确定无误后，点击保存，然后将联系人信息保存到数据库中，返回到联系人页面</w:t>
      </w:r>
    </w:p>
    <w:p w14:paraId="4232F992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注意：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联系人是属于某个客户的</w:t>
      </w:r>
    </w:p>
    <w:p w14:paraId="389D2131" w14:textId="77777777" w:rsidR="00316FA8" w:rsidRDefault="00B717F2">
      <w:r>
        <w:rPr>
          <w:noProof/>
        </w:rPr>
        <w:drawing>
          <wp:inline distT="0" distB="0" distL="114300" distR="114300" wp14:anchorId="1906FC63" wp14:editId="3C0D2E64">
            <wp:extent cx="5166360" cy="4206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35C1" w14:textId="77777777" w:rsidR="00316FA8" w:rsidRDefault="00316FA8"/>
    <w:p w14:paraId="058E2EF8" w14:textId="77777777" w:rsidR="00316FA8" w:rsidRDefault="00316FA8"/>
    <w:p w14:paraId="3AAC8B54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点击修改按钮，弹出编辑联系人页面，该页面会显示点击的联系人的信息，可读可写，更改完毕联系人信息之后点击保存，会将更改的信息更新到数据库当中，并返回联系人弹窗</w:t>
      </w:r>
    </w:p>
    <w:p w14:paraId="0869E7F1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noProof/>
        </w:rPr>
        <w:drawing>
          <wp:inline distT="0" distB="0" distL="114300" distR="114300" wp14:anchorId="60B996A8" wp14:editId="4AD58D30">
            <wp:extent cx="5269865" cy="418592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B488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点击删除按钮后，会弹出‘纳尼？确认删除吗？？？’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，点击确认删除之后，则删除该联系人，并实时更新数据库，点击取消时，不做任何操作</w:t>
      </w:r>
    </w:p>
    <w:p w14:paraId="5D61B725" w14:textId="77777777" w:rsidR="00316FA8" w:rsidRDefault="00B717F2">
      <w:r>
        <w:rPr>
          <w:noProof/>
        </w:rPr>
        <w:lastRenderedPageBreak/>
        <w:drawing>
          <wp:inline distT="0" distB="0" distL="114300" distR="114300" wp14:anchorId="7D964253" wp14:editId="087B6CD5">
            <wp:extent cx="5268595" cy="331025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FC4F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点击详细信息页面中的交往记录，会弹出此页面，会显示交往记录信息列表，并对其操作的新建，修改</w:t>
      </w:r>
    </w:p>
    <w:p w14:paraId="2ECB0B76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114300" distR="114300" wp14:anchorId="020AD277" wp14:editId="7438E3B6">
            <wp:extent cx="4671695" cy="3061970"/>
            <wp:effectExtent l="0" t="0" r="698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8083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点击交往记录中的新建按钮后，输入交往记录详细相关信息，点击保存，会将该交往记录保存到数据库，然后返回到交往记录页面</w:t>
      </w:r>
    </w:p>
    <w:p w14:paraId="55E608D7" w14:textId="77777777" w:rsidR="00316FA8" w:rsidRDefault="00B717F2">
      <w:r>
        <w:rPr>
          <w:noProof/>
        </w:rPr>
        <w:lastRenderedPageBreak/>
        <w:drawing>
          <wp:inline distT="0" distB="0" distL="114300" distR="114300" wp14:anchorId="4584BE12" wp14:editId="107C9A2D">
            <wp:extent cx="5270500" cy="3476625"/>
            <wp:effectExtent l="0" t="0" r="254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057B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点击交往记录中的修改按钮，根据</w:t>
      </w:r>
      <w:r>
        <w:rPr>
          <w:rFonts w:hint="eastAsia"/>
          <w:lang w:val="en-US"/>
        </w:rPr>
        <w:t>id</w:t>
      </w:r>
      <w:r>
        <w:rPr>
          <w:rFonts w:hint="eastAsia"/>
          <w:lang w:val="en-US"/>
        </w:rPr>
        <w:t>获取到点击的交往记录，去数据库中查询到此数据的详细信息，并显示到页面上，可读可写，修改完毕之后，点击保存会将数据保存到数据库中，然后返回到交往记录页面</w:t>
      </w:r>
    </w:p>
    <w:p w14:paraId="6A5536AB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noProof/>
        </w:rPr>
        <w:drawing>
          <wp:inline distT="0" distB="0" distL="114300" distR="114300" wp14:anchorId="17335777" wp14:editId="27AF1CAA">
            <wp:extent cx="3206115" cy="2634615"/>
            <wp:effectExtent l="0" t="0" r="95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290B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点击删除按钮后，会弹出</w:t>
      </w:r>
      <w:r>
        <w:rPr>
          <w:rFonts w:hint="eastAsia"/>
          <w:lang w:val="en-US"/>
        </w:rPr>
        <w:t>‘纳尼？确认删除吗？？？’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，点击确认删除之后，则删除该联系人，并实时更新数据库，点击取消时，不做任何操作</w:t>
      </w:r>
    </w:p>
    <w:p w14:paraId="60766C8D" w14:textId="77777777" w:rsidR="00316FA8" w:rsidRDefault="00316FA8"/>
    <w:p w14:paraId="3A2F4A18" w14:textId="77777777" w:rsidR="00316FA8" w:rsidRDefault="00B717F2">
      <w:r>
        <w:rPr>
          <w:noProof/>
        </w:rPr>
        <w:lastRenderedPageBreak/>
        <w:drawing>
          <wp:inline distT="0" distB="0" distL="114300" distR="114300" wp14:anchorId="03EB7496" wp14:editId="7AE45543">
            <wp:extent cx="3870960" cy="209550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51A3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点击历史订单，会显示客户信息，客户编号和客户名称</w:t>
      </w:r>
      <w:r>
        <w:rPr>
          <w:rFonts w:hint="eastAsia"/>
          <w:lang w:val="en-US"/>
        </w:rPr>
        <w:t xml:space="preserve">  </w:t>
      </w:r>
      <w:r>
        <w:rPr>
          <w:rFonts w:hint="eastAsia"/>
          <w:lang w:val="en-US"/>
        </w:rPr>
        <w:t>以及历史订单的列表信息</w:t>
      </w:r>
    </w:p>
    <w:p w14:paraId="2F5AA8AB" w14:textId="77777777" w:rsidR="00316FA8" w:rsidRDefault="00316FA8">
      <w:pPr>
        <w:pStyle w:val="a0"/>
        <w:ind w:firstLine="0"/>
        <w:rPr>
          <w:lang w:val="en-US"/>
        </w:rPr>
      </w:pPr>
    </w:p>
    <w:p w14:paraId="4405626A" w14:textId="77777777" w:rsidR="00316FA8" w:rsidRDefault="00B717F2">
      <w:pPr>
        <w:pStyle w:val="a0"/>
        <w:ind w:firstLine="0"/>
      </w:pPr>
      <w:r>
        <w:rPr>
          <w:noProof/>
        </w:rPr>
        <w:drawing>
          <wp:inline distT="0" distB="0" distL="114300" distR="114300" wp14:anchorId="24A7E314" wp14:editId="57BF33EE">
            <wp:extent cx="4073525" cy="2568575"/>
            <wp:effectExtent l="0" t="0" r="1079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627D" w14:textId="77777777" w:rsidR="00316FA8" w:rsidRDefault="00316FA8">
      <w:pPr>
        <w:pStyle w:val="a0"/>
        <w:ind w:firstLine="0"/>
      </w:pPr>
    </w:p>
    <w:p w14:paraId="39D8110E" w14:textId="77777777" w:rsidR="00316FA8" w:rsidRDefault="00B717F2">
      <w:pPr>
        <w:pStyle w:val="a0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点击历史订单中的详细信息，弹出订单明细页面，显示订单的信息，</w:t>
      </w:r>
    </w:p>
    <w:p w14:paraId="3113100B" w14:textId="77777777" w:rsidR="00316FA8" w:rsidRDefault="00B717F2">
      <w:pPr>
        <w:pStyle w:val="a0"/>
        <w:ind w:left="420" w:firstLine="0"/>
        <w:rPr>
          <w:lang w:val="en-US"/>
        </w:rPr>
      </w:pPr>
      <w:r>
        <w:rPr>
          <w:rFonts w:hint="eastAsia"/>
          <w:lang w:val="en-US"/>
        </w:rPr>
        <w:t>并显示订单的列表</w:t>
      </w:r>
    </w:p>
    <w:p w14:paraId="435B3430" w14:textId="77777777" w:rsidR="00316FA8" w:rsidRDefault="00316FA8">
      <w:pPr>
        <w:pStyle w:val="a0"/>
        <w:ind w:left="420" w:firstLine="0"/>
        <w:rPr>
          <w:lang w:val="en-US"/>
        </w:rPr>
      </w:pPr>
    </w:p>
    <w:p w14:paraId="1CEDE623" w14:textId="77777777" w:rsidR="00316FA8" w:rsidRDefault="00B717F2">
      <w:pPr>
        <w:pStyle w:val="a0"/>
        <w:ind w:firstLine="0"/>
      </w:pPr>
      <w:r>
        <w:rPr>
          <w:noProof/>
        </w:rPr>
        <w:drawing>
          <wp:inline distT="0" distB="0" distL="114300" distR="114300" wp14:anchorId="5D381E1B" wp14:editId="4CE7DA2F">
            <wp:extent cx="3080385" cy="2040255"/>
            <wp:effectExtent l="0" t="0" r="1333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983D" w14:textId="77777777" w:rsidR="00316FA8" w:rsidRDefault="00316FA8">
      <w:pPr>
        <w:pStyle w:val="a0"/>
        <w:ind w:firstLine="0"/>
        <w:rPr>
          <w:lang w:val="en-US"/>
        </w:rPr>
      </w:pPr>
    </w:p>
    <w:p w14:paraId="11B75FF6" w14:textId="77777777" w:rsidR="00316FA8" w:rsidRDefault="00B717F2">
      <w:pPr>
        <w:pStyle w:val="a0"/>
        <w:ind w:firstLine="0"/>
        <w:outlineLvl w:val="3"/>
        <w:rPr>
          <w:lang w:val="en-US"/>
        </w:rPr>
      </w:pPr>
      <w:r>
        <w:rPr>
          <w:rFonts w:hint="eastAsia"/>
          <w:lang w:val="en-US"/>
        </w:rPr>
        <w:t>2.1.2</w:t>
      </w:r>
      <w:r>
        <w:rPr>
          <w:rFonts w:hint="eastAsia"/>
          <w:lang w:val="en-US"/>
        </w:rPr>
        <w:t>实现流程图</w:t>
      </w:r>
    </w:p>
    <w:p w14:paraId="42E92753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75AA17E2" wp14:editId="19633F00">
            <wp:extent cx="5919470" cy="4342130"/>
            <wp:effectExtent l="0" t="0" r="889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585" w14:textId="77777777" w:rsidR="00316FA8" w:rsidRDefault="00316FA8">
      <w:pPr>
        <w:pStyle w:val="a0"/>
        <w:ind w:firstLine="0"/>
        <w:rPr>
          <w:lang w:val="en-US"/>
        </w:rPr>
      </w:pPr>
    </w:p>
    <w:p w14:paraId="78272509" w14:textId="77777777" w:rsidR="00316FA8" w:rsidRDefault="00B717F2">
      <w:pPr>
        <w:pStyle w:val="a0"/>
        <w:ind w:firstLine="0"/>
        <w:outlineLvl w:val="2"/>
        <w:rPr>
          <w:lang w:val="en-US"/>
        </w:rPr>
      </w:pPr>
      <w:bookmarkStart w:id="38" w:name="_Toc15893"/>
      <w:r>
        <w:rPr>
          <w:rFonts w:hint="eastAsia"/>
          <w:lang w:val="en-US"/>
        </w:rPr>
        <w:t>2.2</w:t>
      </w:r>
      <w:r>
        <w:rPr>
          <w:rFonts w:hint="eastAsia"/>
          <w:lang w:val="en-US"/>
        </w:rPr>
        <w:t>客户流失管理</w:t>
      </w:r>
      <w:bookmarkEnd w:id="38"/>
    </w:p>
    <w:p w14:paraId="10C4D38B" w14:textId="77777777" w:rsidR="00316FA8" w:rsidRDefault="00B717F2">
      <w:pPr>
        <w:pStyle w:val="a0"/>
        <w:ind w:firstLine="0"/>
        <w:outlineLvl w:val="3"/>
        <w:rPr>
          <w:lang w:val="en-US"/>
        </w:rPr>
      </w:pPr>
      <w:r>
        <w:rPr>
          <w:rFonts w:hint="eastAsia"/>
          <w:lang w:val="en-US"/>
        </w:rPr>
        <w:t>2.2.1</w:t>
      </w:r>
      <w:r>
        <w:rPr>
          <w:rFonts w:hint="eastAsia"/>
          <w:lang w:val="en-US"/>
        </w:rPr>
        <w:t>实现流程图</w:t>
      </w:r>
    </w:p>
    <w:p w14:paraId="69F425FA" w14:textId="77777777" w:rsidR="00316FA8" w:rsidRDefault="00B717F2">
      <w:r>
        <w:rPr>
          <w:noProof/>
        </w:rPr>
        <w:drawing>
          <wp:inline distT="0" distB="0" distL="114300" distR="114300" wp14:anchorId="0F74AD42" wp14:editId="0A2770AE">
            <wp:extent cx="5269230" cy="3182620"/>
            <wp:effectExtent l="0" t="0" r="381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E7A6" w14:textId="77777777" w:rsidR="00316FA8" w:rsidRDefault="00B717F2">
      <w:pPr>
        <w:outlineLvl w:val="3"/>
      </w:pPr>
      <w:r>
        <w:rPr>
          <w:rFonts w:hint="eastAsia"/>
        </w:rPr>
        <w:t xml:space="preserve">2.2.2 </w:t>
      </w:r>
      <w:r>
        <w:rPr>
          <w:rFonts w:hint="eastAsia"/>
        </w:rPr>
        <w:t>实现功能</w:t>
      </w:r>
    </w:p>
    <w:p w14:paraId="0500A081" w14:textId="77777777" w:rsidR="00316FA8" w:rsidRDefault="00B717F2">
      <w:pPr>
        <w:numPr>
          <w:ilvl w:val="0"/>
          <w:numId w:val="6"/>
        </w:numPr>
      </w:pPr>
      <w:r>
        <w:rPr>
          <w:rFonts w:hint="eastAsia"/>
        </w:rPr>
        <w:t>点击客户管理中的订单流失管理进入到此页面</w:t>
      </w:r>
    </w:p>
    <w:p w14:paraId="041A1623" w14:textId="77777777" w:rsidR="00316FA8" w:rsidRDefault="00B717F2">
      <w:pPr>
        <w:numPr>
          <w:ilvl w:val="0"/>
          <w:numId w:val="6"/>
        </w:numPr>
      </w:pPr>
      <w:r>
        <w:rPr>
          <w:rFonts w:hint="eastAsia"/>
        </w:rPr>
        <w:lastRenderedPageBreak/>
        <w:t>客户流失管理页面可以根据客户</w:t>
      </w:r>
      <w:r>
        <w:rPr>
          <w:rFonts w:hint="eastAsia"/>
        </w:rPr>
        <w:t>/</w:t>
      </w:r>
      <w:r>
        <w:rPr>
          <w:rFonts w:hint="eastAsia"/>
        </w:rPr>
        <w:t>客户经理</w:t>
      </w:r>
      <w:r>
        <w:rPr>
          <w:rFonts w:hint="eastAsia"/>
        </w:rPr>
        <w:t>/</w:t>
      </w:r>
      <w:r>
        <w:rPr>
          <w:rFonts w:hint="eastAsia"/>
        </w:rPr>
        <w:t>服务类型进行条件查询，并显示客户管理的列表</w:t>
      </w:r>
    </w:p>
    <w:p w14:paraId="77CFE2B3" w14:textId="77777777" w:rsidR="00316FA8" w:rsidRDefault="00B717F2">
      <w:pPr>
        <w:numPr>
          <w:ilvl w:val="0"/>
          <w:numId w:val="6"/>
        </w:numPr>
      </w:pPr>
      <w:r>
        <w:rPr>
          <w:rFonts w:hint="eastAsia"/>
        </w:rPr>
        <w:t>列表中的操作有暂缓流失和确认流失</w:t>
      </w:r>
    </w:p>
    <w:p w14:paraId="7D38F0BF" w14:textId="77777777" w:rsidR="00316FA8" w:rsidRDefault="00B717F2">
      <w:pPr>
        <w:numPr>
          <w:ilvl w:val="0"/>
          <w:numId w:val="6"/>
        </w:numPr>
      </w:pPr>
      <w:r>
        <w:rPr>
          <w:rFonts w:hint="eastAsia"/>
        </w:rPr>
        <w:t>点击暂缓流失按钮，输入信息后保存到数据库中，然后返回到客户流失管理页面</w:t>
      </w:r>
    </w:p>
    <w:p w14:paraId="0C78DC2E" w14:textId="77777777" w:rsidR="00316FA8" w:rsidRDefault="00B717F2">
      <w:pPr>
        <w:ind w:firstLine="420"/>
      </w:pPr>
      <w:r>
        <w:rPr>
          <w:rFonts w:hint="eastAsia"/>
        </w:rPr>
        <w:t>功能描述：</w:t>
      </w:r>
      <w:r>
        <w:rPr>
          <w:rFonts w:hint="eastAsia"/>
        </w:rPr>
        <w:t>对于系统自动产生的客户流失预警，负责该客户的客户经理要第一时间采取措施，充分了解客户流失的原因，并采取应对措施。然后在系统中使用“暂缓流失”功能点，填写采取的措施。</w:t>
      </w:r>
    </w:p>
    <w:p w14:paraId="13A38FE1" w14:textId="77777777" w:rsidR="00316FA8" w:rsidRDefault="00316FA8">
      <w:pPr>
        <w:ind w:firstLine="420"/>
      </w:pPr>
    </w:p>
    <w:p w14:paraId="04D362F0" w14:textId="77777777" w:rsidR="00316FA8" w:rsidRDefault="00B717F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暂缓措施可以不断追加，系统要</w:t>
      </w:r>
      <w:r>
        <w:rPr>
          <w:rFonts w:hint="eastAsia"/>
          <w:color w:val="FF0000"/>
        </w:rPr>
        <w:t>保存每次追加的暂缓措施</w:t>
      </w:r>
      <w:r>
        <w:rPr>
          <w:rFonts w:hint="eastAsia"/>
        </w:rPr>
        <w:t>。</w:t>
      </w:r>
    </w:p>
    <w:p w14:paraId="3C874D81" w14:textId="77777777" w:rsidR="00316FA8" w:rsidRDefault="00316FA8"/>
    <w:p w14:paraId="2DB5302C" w14:textId="77777777" w:rsidR="00316FA8" w:rsidRDefault="00316FA8"/>
    <w:p w14:paraId="1B05C774" w14:textId="77777777" w:rsidR="00316FA8" w:rsidRDefault="00B717F2">
      <w:r>
        <w:rPr>
          <w:noProof/>
        </w:rPr>
        <w:drawing>
          <wp:inline distT="0" distB="0" distL="114300" distR="114300" wp14:anchorId="261A836D" wp14:editId="6230B99F">
            <wp:extent cx="3621405" cy="2127885"/>
            <wp:effectExtent l="0" t="0" r="571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AD9" w14:textId="77777777" w:rsidR="00316FA8" w:rsidRDefault="00B717F2">
      <w:pPr>
        <w:numPr>
          <w:ilvl w:val="0"/>
          <w:numId w:val="6"/>
        </w:numPr>
      </w:pPr>
      <w:r>
        <w:rPr>
          <w:rFonts w:hint="eastAsia"/>
        </w:rPr>
        <w:t>点击确认流失按钮，输入信息后保存到数据库，证明该客户已经流失，点击保存后返</w:t>
      </w:r>
      <w:r>
        <w:rPr>
          <w:rFonts w:hint="eastAsia"/>
        </w:rPr>
        <w:t>回到客户流失管理页面</w:t>
      </w:r>
    </w:p>
    <w:p w14:paraId="5FC70907" w14:textId="77777777" w:rsidR="00316FA8" w:rsidRDefault="00B717F2">
      <w:pPr>
        <w:ind w:firstLine="420"/>
      </w:pPr>
      <w:r>
        <w:rPr>
          <w:rFonts w:hint="eastAsia"/>
        </w:rPr>
        <w:t>功能描述：</w:t>
      </w:r>
      <w:r>
        <w:rPr>
          <w:rFonts w:hint="eastAsia"/>
        </w:rPr>
        <w:t xml:space="preserve"> </w:t>
      </w:r>
      <w:r>
        <w:rPr>
          <w:rFonts w:hint="eastAsia"/>
        </w:rPr>
        <w:t>如果确是存在不可逆转的因素，客户不可能再购买本公司的产品，则确认该客户的流失。</w:t>
      </w:r>
    </w:p>
    <w:p w14:paraId="71B23558" w14:textId="77777777" w:rsidR="00316FA8" w:rsidRDefault="00316FA8"/>
    <w:p w14:paraId="5CB56F12" w14:textId="77777777" w:rsidR="00316FA8" w:rsidRDefault="00B717F2">
      <w:pPr>
        <w:numPr>
          <w:ilvl w:val="0"/>
          <w:numId w:val="6"/>
        </w:numPr>
      </w:pPr>
      <w:r>
        <w:rPr>
          <w:noProof/>
        </w:rPr>
        <w:drawing>
          <wp:inline distT="0" distB="0" distL="114300" distR="114300" wp14:anchorId="024DFE7A" wp14:editId="05284F83">
            <wp:extent cx="3048000" cy="16706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FA5A" w14:textId="77777777" w:rsidR="00316FA8" w:rsidRDefault="00316FA8">
      <w:pPr>
        <w:pStyle w:val="a0"/>
        <w:ind w:firstLine="0"/>
        <w:outlineLvl w:val="2"/>
        <w:rPr>
          <w:lang w:val="en-US"/>
        </w:rPr>
      </w:pPr>
    </w:p>
    <w:p w14:paraId="50FB2F5A" w14:textId="77777777" w:rsidR="00316FA8" w:rsidRDefault="00B717F2">
      <w:pPr>
        <w:pStyle w:val="2"/>
        <w:numPr>
          <w:ilvl w:val="0"/>
          <w:numId w:val="4"/>
        </w:numPr>
        <w:rPr>
          <w:lang w:val="en-US"/>
        </w:rPr>
      </w:pPr>
      <w:bookmarkStart w:id="39" w:name="_Toc28646"/>
      <w:r>
        <w:rPr>
          <w:rFonts w:hint="eastAsia"/>
          <w:lang w:val="en-US"/>
        </w:rPr>
        <w:t>服务管理</w:t>
      </w:r>
      <w:bookmarkEnd w:id="39"/>
    </w:p>
    <w:p w14:paraId="4F5475AC" w14:textId="77777777" w:rsidR="00316FA8" w:rsidRDefault="00316FA8">
      <w:pPr>
        <w:pStyle w:val="a0"/>
        <w:rPr>
          <w:lang w:val="en-US"/>
        </w:rPr>
      </w:pPr>
    </w:p>
    <w:p w14:paraId="7633297D" w14:textId="77777777" w:rsidR="00316FA8" w:rsidRDefault="00316FA8">
      <w:pPr>
        <w:pStyle w:val="a0"/>
        <w:ind w:firstLine="0"/>
        <w:rPr>
          <w:lang w:val="en-US"/>
        </w:rPr>
      </w:pPr>
    </w:p>
    <w:p w14:paraId="23CB90BB" w14:textId="77777777" w:rsidR="00316FA8" w:rsidRDefault="00B717F2">
      <w:pPr>
        <w:pStyle w:val="a0"/>
        <w:numPr>
          <w:ilvl w:val="1"/>
          <w:numId w:val="4"/>
        </w:numPr>
        <w:outlineLvl w:val="3"/>
        <w:rPr>
          <w:lang w:val="en-US"/>
        </w:rPr>
      </w:pPr>
      <w:r>
        <w:rPr>
          <w:rFonts w:hint="eastAsia"/>
          <w:lang w:val="en-US"/>
        </w:rPr>
        <w:t>服务创建实现功能</w:t>
      </w:r>
    </w:p>
    <w:p w14:paraId="537C1433" w14:textId="77777777" w:rsidR="00316FA8" w:rsidRDefault="00B717F2">
      <w:pPr>
        <w:pStyle w:val="a0"/>
        <w:ind w:firstLine="0"/>
        <w:outlineLvl w:val="4"/>
        <w:rPr>
          <w:lang w:val="en-US"/>
        </w:rPr>
      </w:pPr>
      <w:r>
        <w:rPr>
          <w:rFonts w:hint="eastAsia"/>
          <w:lang w:val="en-US"/>
        </w:rPr>
        <w:lastRenderedPageBreak/>
        <w:t xml:space="preserve">3.1.1 </w:t>
      </w:r>
      <w:r>
        <w:rPr>
          <w:rFonts w:hint="eastAsia"/>
          <w:lang w:val="en-US"/>
        </w:rPr>
        <w:t>输入要素</w:t>
      </w:r>
    </w:p>
    <w:p w14:paraId="5A1FC031" w14:textId="77777777" w:rsidR="00316FA8" w:rsidRDefault="00B717F2">
      <w:pPr>
        <w:ind w:firstLine="420"/>
      </w:pPr>
      <w:r>
        <w:rPr>
          <w:rFonts w:hint="eastAsia"/>
        </w:rPr>
        <w:t>如下图所示，有“</w:t>
      </w:r>
      <w:r>
        <w:rPr>
          <w:rFonts w:hint="eastAsia"/>
          <w:b/>
          <w:color w:val="FF0000"/>
        </w:rPr>
        <w:t>*</w:t>
      </w:r>
      <w:r>
        <w:rPr>
          <w:rFonts w:hint="eastAsia"/>
        </w:rPr>
        <w:t>”标记的为必输项。</w:t>
      </w:r>
      <w:r>
        <w:rPr>
          <w:rFonts w:hint="eastAsia"/>
          <w:color w:val="FF0000"/>
        </w:rPr>
        <w:t>地区、客户等级的候选项由数据字典维护</w:t>
      </w:r>
      <w:r>
        <w:rPr>
          <w:rFonts w:hint="eastAsia"/>
        </w:rPr>
        <w:t>；客户经理候选项为所有状态为“正常”的系统用户。</w:t>
      </w:r>
      <w:r>
        <w:rPr>
          <w:rFonts w:hint="eastAsia"/>
          <w:color w:val="FF0000"/>
        </w:rPr>
        <w:t>客户满意度和客户信用度候选项的值都是</w:t>
      </w:r>
      <w:r>
        <w:rPr>
          <w:rFonts w:hint="eastAsia"/>
          <w:color w:val="FF0000"/>
        </w:rPr>
        <w:t>1~5</w:t>
      </w:r>
      <w:r>
        <w:rPr>
          <w:rFonts w:hint="eastAsia"/>
        </w:rPr>
        <w:t>。</w:t>
      </w:r>
    </w:p>
    <w:p w14:paraId="0F1D0593" w14:textId="77777777" w:rsidR="00316FA8" w:rsidRDefault="00316FA8">
      <w:pPr>
        <w:ind w:firstLine="420"/>
      </w:pPr>
    </w:p>
    <w:p w14:paraId="676B8FD9" w14:textId="77777777" w:rsidR="00316FA8" w:rsidRDefault="00B717F2">
      <w:pPr>
        <w:pStyle w:val="a0"/>
        <w:numPr>
          <w:ilvl w:val="2"/>
          <w:numId w:val="4"/>
        </w:numPr>
        <w:rPr>
          <w:lang w:val="en-US"/>
        </w:rPr>
      </w:pPr>
      <w:r>
        <w:rPr>
          <w:rFonts w:hint="eastAsia"/>
          <w:lang w:val="en-US"/>
        </w:rPr>
        <w:t>点击服务管理中的服务创建进入到此页面</w:t>
      </w:r>
    </w:p>
    <w:p w14:paraId="247A618F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3.1.2 </w:t>
      </w:r>
      <w:r>
        <w:rPr>
          <w:rFonts w:hint="eastAsia"/>
          <w:lang w:val="en-US"/>
        </w:rPr>
        <w:t>输入创建服务的信息，点击保存后，在数据库中进行保存，然后返回到服务创建页面</w:t>
      </w:r>
    </w:p>
    <w:p w14:paraId="05FD69BE" w14:textId="77777777" w:rsidR="00316FA8" w:rsidRDefault="00316FA8">
      <w:pPr>
        <w:pStyle w:val="a0"/>
        <w:ind w:firstLine="0"/>
        <w:rPr>
          <w:lang w:val="en-US"/>
        </w:rPr>
      </w:pPr>
    </w:p>
    <w:p w14:paraId="65CE59BD" w14:textId="77777777" w:rsidR="00316FA8" w:rsidRDefault="00316FA8">
      <w:pPr>
        <w:pStyle w:val="a0"/>
        <w:ind w:firstLine="0"/>
        <w:rPr>
          <w:lang w:val="en-US"/>
        </w:rPr>
      </w:pPr>
    </w:p>
    <w:p w14:paraId="38559EF2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767F091D" wp14:editId="028D9B09">
            <wp:extent cx="4671060" cy="2120265"/>
            <wp:effectExtent l="0" t="0" r="762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8A59" w14:textId="77777777" w:rsidR="00316FA8" w:rsidRDefault="00316FA8">
      <w:pPr>
        <w:pStyle w:val="a0"/>
        <w:ind w:firstLine="0"/>
        <w:rPr>
          <w:lang w:val="en-US"/>
        </w:rPr>
      </w:pPr>
    </w:p>
    <w:p w14:paraId="1A2B4968" w14:textId="77777777" w:rsidR="00316FA8" w:rsidRDefault="00B717F2">
      <w:pPr>
        <w:pStyle w:val="a0"/>
        <w:ind w:firstLine="0"/>
        <w:rPr>
          <w:color w:val="000000" w:themeColor="text1"/>
          <w:lang w:val="en-US"/>
        </w:rPr>
      </w:pPr>
      <w:r>
        <w:rPr>
          <w:rFonts w:hint="eastAsia"/>
          <w:lang w:val="en-US"/>
        </w:rPr>
        <w:t>3.1.3</w:t>
      </w:r>
      <w:r>
        <w:rPr>
          <w:rFonts w:hint="eastAsia"/>
          <w:lang w:val="en-US"/>
        </w:rPr>
        <w:t>点击服务管理页面中的服务分配</w:t>
      </w:r>
      <w:r>
        <w:rPr>
          <w:rFonts w:hint="eastAsia"/>
          <w:color w:val="C00000"/>
          <w:lang w:val="en-US"/>
        </w:rPr>
        <w:t>(</w:t>
      </w:r>
      <w:r>
        <w:rPr>
          <w:rFonts w:hint="eastAsia"/>
          <w:color w:val="C00000"/>
          <w:lang w:val="en-US"/>
        </w:rPr>
        <w:t>只有主管有此权限</w:t>
      </w:r>
      <w:r>
        <w:rPr>
          <w:rFonts w:hint="eastAsia"/>
          <w:color w:val="C00000"/>
          <w:lang w:val="en-US"/>
        </w:rPr>
        <w:t xml:space="preserve">) </w:t>
      </w:r>
      <w:r>
        <w:rPr>
          <w:rFonts w:hint="eastAsia"/>
          <w:color w:val="000000" w:themeColor="text1"/>
          <w:lang w:val="en-US"/>
        </w:rPr>
        <w:t>主管对创建的服务进行分配，分配给各个客户经理</w:t>
      </w:r>
    </w:p>
    <w:p w14:paraId="09ABE2CA" w14:textId="77777777" w:rsidR="00316FA8" w:rsidRDefault="00B717F2">
      <w:pPr>
        <w:pStyle w:val="a0"/>
        <w:ind w:firstLine="0"/>
        <w:rPr>
          <w:color w:val="000000" w:themeColor="text1"/>
          <w:lang w:val="en-US"/>
        </w:rPr>
      </w:pPr>
      <w:r>
        <w:rPr>
          <w:noProof/>
        </w:rPr>
        <w:drawing>
          <wp:inline distT="0" distB="0" distL="114300" distR="114300" wp14:anchorId="0D81560E" wp14:editId="35CF09E4">
            <wp:extent cx="4058285" cy="2140585"/>
            <wp:effectExtent l="0" t="0" r="1079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2837" w14:textId="77777777" w:rsidR="00316FA8" w:rsidRDefault="00316FA8">
      <w:pPr>
        <w:pStyle w:val="a0"/>
        <w:ind w:firstLine="0"/>
        <w:rPr>
          <w:lang w:val="en-US"/>
        </w:rPr>
      </w:pPr>
    </w:p>
    <w:p w14:paraId="799B8EBC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3.1.4 </w:t>
      </w:r>
      <w:r>
        <w:rPr>
          <w:rFonts w:hint="eastAsia"/>
          <w:lang w:val="en-US"/>
        </w:rPr>
        <w:t>点击服务分配中的删除时，会弹出确认删除，则删除该服务，并更新数据库，点击取消，则返回服务分配页面</w:t>
      </w:r>
    </w:p>
    <w:p w14:paraId="5FBFAA72" w14:textId="77777777" w:rsidR="00316FA8" w:rsidRDefault="00B717F2">
      <w:pPr>
        <w:pStyle w:val="a0"/>
        <w:ind w:firstLine="0"/>
      </w:pPr>
      <w:r>
        <w:rPr>
          <w:noProof/>
        </w:rPr>
        <w:drawing>
          <wp:inline distT="0" distB="0" distL="114300" distR="114300" wp14:anchorId="62BB4026" wp14:editId="4498E738">
            <wp:extent cx="2621280" cy="1285240"/>
            <wp:effectExtent l="0" t="0" r="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C3D6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lastRenderedPageBreak/>
        <w:t xml:space="preserve">3.1.5 </w:t>
      </w:r>
      <w:r>
        <w:rPr>
          <w:rFonts w:hint="eastAsia"/>
          <w:lang w:val="en-US"/>
        </w:rPr>
        <w:t>点击服务处理时，会显示需要处理的服务的各个信息和服务列表，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可以对其进行条件查询</w:t>
      </w:r>
    </w:p>
    <w:p w14:paraId="6D37BC36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38EB1B06" wp14:editId="2E787A31">
            <wp:extent cx="5483860" cy="2731135"/>
            <wp:effectExtent l="0" t="0" r="254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4ACC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3.1.6 </w:t>
      </w:r>
      <w:r>
        <w:rPr>
          <w:rFonts w:hint="eastAsia"/>
          <w:lang w:val="en-US"/>
        </w:rPr>
        <w:t>点击服务处理中的处理按钮，会弹出一下页面，显示该服务的信息，并对其进行处理，给出处理结果，点击保存会将数据保存到数据库中，点击返回，则返回到服务处理的页面</w:t>
      </w:r>
    </w:p>
    <w:p w14:paraId="3A0E2C3B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5EF46870" wp14:editId="61578B32">
            <wp:extent cx="4231640" cy="3098800"/>
            <wp:effectExtent l="0" t="0" r="508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AF25" w14:textId="77777777" w:rsidR="00316FA8" w:rsidRDefault="00316FA8">
      <w:pPr>
        <w:pStyle w:val="a0"/>
        <w:ind w:firstLine="0"/>
        <w:rPr>
          <w:lang w:val="en-US"/>
        </w:rPr>
      </w:pPr>
    </w:p>
    <w:p w14:paraId="0A2304DF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>3.1.7</w:t>
      </w:r>
      <w:r>
        <w:rPr>
          <w:rFonts w:hint="eastAsia"/>
          <w:lang w:val="en-US"/>
        </w:rPr>
        <w:t>点击服务反馈时，会显示需要反馈的服务的各个信息和服务列表，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可以对其进行条件查询</w:t>
      </w:r>
    </w:p>
    <w:p w14:paraId="7C7E9E19" w14:textId="77777777" w:rsidR="00316FA8" w:rsidRDefault="00B717F2">
      <w:pPr>
        <w:pStyle w:val="a0"/>
        <w:ind w:firstLine="0"/>
      </w:pPr>
      <w:r>
        <w:rPr>
          <w:noProof/>
        </w:rPr>
        <w:lastRenderedPageBreak/>
        <w:drawing>
          <wp:inline distT="0" distB="0" distL="114300" distR="114300" wp14:anchorId="7683D653" wp14:editId="3AC23433">
            <wp:extent cx="5269230" cy="2672080"/>
            <wp:effectExtent l="0" t="0" r="381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230A" w14:textId="77777777" w:rsidR="00316FA8" w:rsidRDefault="00316FA8">
      <w:pPr>
        <w:pStyle w:val="a0"/>
        <w:ind w:firstLine="0"/>
      </w:pPr>
    </w:p>
    <w:p w14:paraId="0840F726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3.1.8 </w:t>
      </w:r>
      <w:r>
        <w:rPr>
          <w:rFonts w:hint="eastAsia"/>
          <w:lang w:val="en-US"/>
        </w:rPr>
        <w:t>点击服务反馈中的反馈按钮，会弹出一下页面，显示该服务的信息，并对其进行处理，给出满意度，点击保存会将数据保存到数据库中，点击返回，则返回到服务处理的页面</w:t>
      </w:r>
    </w:p>
    <w:p w14:paraId="3F562F57" w14:textId="77777777" w:rsidR="00316FA8" w:rsidRDefault="00316FA8">
      <w:pPr>
        <w:pStyle w:val="a0"/>
        <w:ind w:firstLine="0"/>
        <w:rPr>
          <w:lang w:val="en-US"/>
        </w:rPr>
      </w:pPr>
    </w:p>
    <w:p w14:paraId="686301D5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475960B8" wp14:editId="4AE044AA">
            <wp:extent cx="5273675" cy="2596515"/>
            <wp:effectExtent l="0" t="0" r="146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316E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>3.1.9</w:t>
      </w:r>
      <w:r>
        <w:rPr>
          <w:rFonts w:hint="eastAsia"/>
          <w:lang w:val="en-US"/>
        </w:rPr>
        <w:t>点击服务归档时，会显示需要归档的服务的各个信息和服务列表，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可以对其进</w:t>
      </w:r>
      <w:r>
        <w:rPr>
          <w:rFonts w:hint="eastAsia"/>
          <w:lang w:val="en-US"/>
        </w:rPr>
        <w:t>行条件查询</w:t>
      </w:r>
    </w:p>
    <w:p w14:paraId="6E5715C3" w14:textId="77777777" w:rsidR="00316FA8" w:rsidRDefault="00316FA8">
      <w:pPr>
        <w:pStyle w:val="a0"/>
        <w:ind w:firstLine="0"/>
        <w:rPr>
          <w:lang w:val="en-US"/>
        </w:rPr>
      </w:pPr>
    </w:p>
    <w:p w14:paraId="1DEABAA6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18B71516" wp14:editId="42B0B2FA">
            <wp:extent cx="5273040" cy="257111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3FDB" w14:textId="77777777" w:rsidR="00316FA8" w:rsidRDefault="00316FA8">
      <w:pPr>
        <w:pStyle w:val="a0"/>
        <w:ind w:firstLine="0"/>
        <w:rPr>
          <w:lang w:val="en-US"/>
        </w:rPr>
      </w:pPr>
    </w:p>
    <w:p w14:paraId="1E298E53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3.1.10  </w:t>
      </w:r>
      <w:r>
        <w:rPr>
          <w:rFonts w:hint="eastAsia"/>
          <w:lang w:val="en-US"/>
        </w:rPr>
        <w:t>点击服务管理中的服务归档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中的查看详情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显示已处理后的服务信息，点击保存会将数据保存到数据库中，点击返回，则返回到服务处理的页面</w:t>
      </w:r>
    </w:p>
    <w:p w14:paraId="3B45D0DB" w14:textId="77777777" w:rsidR="00316FA8" w:rsidRDefault="00B717F2">
      <w:pPr>
        <w:pStyle w:val="a0"/>
        <w:ind w:firstLine="0"/>
        <w:rPr>
          <w:lang w:val="en-US"/>
        </w:rPr>
      </w:pPr>
      <w:r>
        <w:rPr>
          <w:rFonts w:hint="eastAsia"/>
          <w:lang w:val="en-US"/>
        </w:rPr>
        <w:t xml:space="preserve">  </w:t>
      </w:r>
    </w:p>
    <w:p w14:paraId="006A3F13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FCEED53" wp14:editId="10734E17">
            <wp:extent cx="5273675" cy="2596515"/>
            <wp:effectExtent l="0" t="0" r="1460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6365" w14:textId="77777777" w:rsidR="00316FA8" w:rsidRDefault="00316FA8">
      <w:pPr>
        <w:pStyle w:val="a0"/>
        <w:ind w:firstLine="0"/>
        <w:rPr>
          <w:lang w:val="en-US"/>
        </w:rPr>
      </w:pPr>
    </w:p>
    <w:p w14:paraId="01ABC29C" w14:textId="77777777" w:rsidR="00316FA8" w:rsidRDefault="00316FA8">
      <w:pPr>
        <w:pStyle w:val="a0"/>
        <w:ind w:firstLine="0"/>
        <w:rPr>
          <w:lang w:val="en-US"/>
        </w:rPr>
      </w:pPr>
    </w:p>
    <w:p w14:paraId="35557A08" w14:textId="77777777" w:rsidR="00316FA8" w:rsidRDefault="00B717F2">
      <w:pPr>
        <w:pStyle w:val="a0"/>
        <w:ind w:firstLine="0"/>
        <w:outlineLvl w:val="3"/>
        <w:rPr>
          <w:lang w:val="en-US"/>
        </w:rPr>
      </w:pPr>
      <w:r>
        <w:rPr>
          <w:rFonts w:hint="eastAsia"/>
          <w:lang w:val="en-US"/>
        </w:rPr>
        <w:t>3.2</w:t>
      </w:r>
      <w:r>
        <w:rPr>
          <w:rFonts w:hint="eastAsia"/>
          <w:lang w:val="en-US"/>
        </w:rPr>
        <w:t>实现流程图：</w:t>
      </w:r>
    </w:p>
    <w:p w14:paraId="2B374C34" w14:textId="77777777" w:rsidR="00316FA8" w:rsidRDefault="00316FA8">
      <w:pPr>
        <w:pStyle w:val="a0"/>
        <w:ind w:firstLine="0"/>
        <w:rPr>
          <w:lang w:val="en-US"/>
        </w:rPr>
      </w:pPr>
    </w:p>
    <w:p w14:paraId="03733E13" w14:textId="77777777" w:rsidR="00316FA8" w:rsidRDefault="00316FA8">
      <w:pPr>
        <w:pStyle w:val="a0"/>
        <w:ind w:firstLine="0"/>
        <w:rPr>
          <w:lang w:val="en-US"/>
        </w:rPr>
      </w:pPr>
    </w:p>
    <w:p w14:paraId="77210C32" w14:textId="77777777" w:rsidR="00316FA8" w:rsidRDefault="00316FA8">
      <w:pPr>
        <w:pStyle w:val="a0"/>
        <w:ind w:firstLine="0"/>
        <w:rPr>
          <w:lang w:val="en-US"/>
        </w:rPr>
      </w:pPr>
    </w:p>
    <w:p w14:paraId="49DDBF94" w14:textId="77777777" w:rsidR="00316FA8" w:rsidRDefault="00316FA8">
      <w:pPr>
        <w:pStyle w:val="a0"/>
        <w:ind w:firstLine="0"/>
        <w:rPr>
          <w:lang w:val="en-US"/>
        </w:rPr>
      </w:pPr>
    </w:p>
    <w:p w14:paraId="5B0B7817" w14:textId="77777777" w:rsidR="00316FA8" w:rsidRDefault="00316FA8">
      <w:pPr>
        <w:pStyle w:val="a0"/>
        <w:ind w:firstLine="0"/>
        <w:rPr>
          <w:lang w:val="en-US"/>
        </w:rPr>
      </w:pPr>
    </w:p>
    <w:p w14:paraId="620AF6B3" w14:textId="77777777" w:rsidR="00316FA8" w:rsidRDefault="00316FA8">
      <w:pPr>
        <w:pStyle w:val="a0"/>
        <w:ind w:firstLine="0"/>
        <w:rPr>
          <w:lang w:val="en-US"/>
        </w:rPr>
      </w:pPr>
    </w:p>
    <w:p w14:paraId="59A723E4" w14:textId="77777777" w:rsidR="00316FA8" w:rsidRDefault="00316FA8">
      <w:pPr>
        <w:pStyle w:val="a0"/>
        <w:ind w:firstLine="0"/>
        <w:rPr>
          <w:lang w:val="en-US"/>
        </w:rPr>
      </w:pPr>
    </w:p>
    <w:p w14:paraId="7C18CD1F" w14:textId="77777777" w:rsidR="00316FA8" w:rsidRDefault="00316FA8">
      <w:pPr>
        <w:pStyle w:val="a0"/>
        <w:ind w:firstLine="0"/>
        <w:rPr>
          <w:lang w:val="en-US"/>
        </w:rPr>
      </w:pPr>
    </w:p>
    <w:p w14:paraId="5E8222A9" w14:textId="77777777" w:rsidR="00316FA8" w:rsidRDefault="00316FA8">
      <w:pPr>
        <w:pStyle w:val="a0"/>
        <w:ind w:firstLine="0"/>
        <w:rPr>
          <w:lang w:val="en-US"/>
        </w:rPr>
      </w:pPr>
    </w:p>
    <w:p w14:paraId="417885BC" w14:textId="77777777" w:rsidR="00316FA8" w:rsidRDefault="00B717F2">
      <w:pPr>
        <w:pStyle w:val="a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2878007" wp14:editId="134764D0">
            <wp:extent cx="5270500" cy="2519680"/>
            <wp:effectExtent l="0" t="0" r="2540" b="1016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4F331FE" wp14:editId="70D19A1D">
            <wp:extent cx="5265420" cy="2682875"/>
            <wp:effectExtent l="0" t="0" r="762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5D0E" w14:textId="77777777" w:rsidR="00316FA8" w:rsidRDefault="00316FA8">
      <w:pPr>
        <w:pStyle w:val="a0"/>
        <w:ind w:firstLine="0"/>
        <w:rPr>
          <w:lang w:val="en-US"/>
        </w:rPr>
      </w:pPr>
    </w:p>
    <w:p w14:paraId="2D91C12C" w14:textId="77777777" w:rsidR="00316FA8" w:rsidRDefault="00B717F2">
      <w:pPr>
        <w:pStyle w:val="2"/>
        <w:numPr>
          <w:ilvl w:val="0"/>
          <w:numId w:val="4"/>
        </w:numPr>
        <w:rPr>
          <w:lang w:val="en-US"/>
        </w:rPr>
      </w:pPr>
      <w:bookmarkStart w:id="40" w:name="_Toc3320"/>
      <w:r>
        <w:rPr>
          <w:rFonts w:hint="eastAsia"/>
          <w:lang w:val="en-US"/>
        </w:rPr>
        <w:t>服务管理</w:t>
      </w:r>
      <w:bookmarkEnd w:id="40"/>
    </w:p>
    <w:p w14:paraId="4BAC7BB7" w14:textId="77777777" w:rsidR="00316FA8" w:rsidRDefault="00B717F2">
      <w:pPr>
        <w:outlineLvl w:val="3"/>
      </w:pPr>
      <w:r>
        <w:rPr>
          <w:rFonts w:hint="eastAsia"/>
        </w:rPr>
        <w:br/>
        <w:t>3.2.5.1</w:t>
      </w:r>
      <w:r>
        <w:rPr>
          <w:rFonts w:hint="eastAsia"/>
        </w:rPr>
        <w:t>客户贡献分析</w:t>
      </w:r>
    </w:p>
    <w:p w14:paraId="3313074E" w14:textId="77777777" w:rsidR="00316FA8" w:rsidRDefault="00B717F2">
      <w:pPr>
        <w:ind w:left="1260"/>
        <w:outlineLvl w:val="5"/>
      </w:pPr>
      <w:r>
        <w:rPr>
          <w:rFonts w:hint="eastAsia"/>
        </w:rPr>
        <w:t>3.2.5.1.1</w:t>
      </w:r>
      <w:r>
        <w:rPr>
          <w:rFonts w:hint="eastAsia"/>
        </w:rPr>
        <w:t>实现功能</w:t>
      </w:r>
    </w:p>
    <w:p w14:paraId="7C0BFD6B" w14:textId="77777777" w:rsidR="00316FA8" w:rsidRDefault="00B717F2">
      <w:pPr>
        <w:numPr>
          <w:ilvl w:val="0"/>
          <w:numId w:val="7"/>
        </w:numPr>
        <w:ind w:left="840" w:firstLine="420"/>
        <w:outlineLvl w:val="5"/>
      </w:pPr>
      <w:r>
        <w:rPr>
          <w:rFonts w:hint="eastAsia"/>
        </w:rPr>
        <w:t>点击统计报表，再点击客户贡献分析，显示客户贡献分析页面</w:t>
      </w:r>
    </w:p>
    <w:p w14:paraId="7305FA03" w14:textId="77777777" w:rsidR="00316FA8" w:rsidRDefault="00B717F2">
      <w:pPr>
        <w:numPr>
          <w:ilvl w:val="0"/>
          <w:numId w:val="7"/>
        </w:numPr>
        <w:ind w:left="840" w:firstLine="420"/>
        <w:outlineLvl w:val="5"/>
      </w:pPr>
      <w:r>
        <w:rPr>
          <w:rFonts w:hint="eastAsia"/>
        </w:rPr>
        <w:t>根据客户编号，年份，来查询信息</w:t>
      </w:r>
    </w:p>
    <w:p w14:paraId="475546F1" w14:textId="77777777" w:rsidR="00316FA8" w:rsidRDefault="00B717F2">
      <w:pPr>
        <w:ind w:left="1260"/>
        <w:outlineLvl w:val="5"/>
      </w:pPr>
      <w:r>
        <w:rPr>
          <w:noProof/>
        </w:rPr>
        <w:lastRenderedPageBreak/>
        <w:drawing>
          <wp:inline distT="0" distB="0" distL="114300" distR="114300" wp14:anchorId="34123742" wp14:editId="39DEA808">
            <wp:extent cx="5266690" cy="2556510"/>
            <wp:effectExtent l="0" t="0" r="6350" b="381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5D26" w14:textId="77777777" w:rsidR="00316FA8" w:rsidRDefault="00B717F2">
      <w:pPr>
        <w:numPr>
          <w:ilvl w:val="0"/>
          <w:numId w:val="7"/>
        </w:numPr>
        <w:ind w:left="840" w:firstLine="420"/>
        <w:outlineLvl w:val="5"/>
      </w:pPr>
      <w:r>
        <w:rPr>
          <w:rFonts w:hint="eastAsia"/>
        </w:rPr>
        <w:t>流程图</w:t>
      </w:r>
    </w:p>
    <w:p w14:paraId="6FF54D39" w14:textId="77777777" w:rsidR="00316FA8" w:rsidRDefault="00B717F2">
      <w:pPr>
        <w:ind w:left="1260"/>
        <w:outlineLvl w:val="5"/>
      </w:pPr>
      <w:r>
        <w:rPr>
          <w:noProof/>
        </w:rPr>
        <w:drawing>
          <wp:inline distT="0" distB="0" distL="114300" distR="114300" wp14:anchorId="2DE11891" wp14:editId="2F784E77">
            <wp:extent cx="3482340" cy="4569460"/>
            <wp:effectExtent l="0" t="0" r="7620" b="25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7C6B" w14:textId="77777777" w:rsidR="00316FA8" w:rsidRDefault="00B717F2">
      <w:pPr>
        <w:ind w:firstLine="420"/>
        <w:outlineLvl w:val="3"/>
      </w:pPr>
      <w:r>
        <w:rPr>
          <w:rFonts w:hint="eastAsia"/>
        </w:rPr>
        <w:t>3.2.5.2</w:t>
      </w:r>
      <w:r>
        <w:rPr>
          <w:rFonts w:hint="eastAsia"/>
        </w:rPr>
        <w:t>客户构成分析</w:t>
      </w:r>
    </w:p>
    <w:p w14:paraId="17D1E054" w14:textId="77777777" w:rsidR="00316FA8" w:rsidRDefault="00B717F2">
      <w:pPr>
        <w:ind w:left="420" w:firstLine="420"/>
        <w:outlineLvl w:val="4"/>
      </w:pPr>
      <w:r>
        <w:rPr>
          <w:rFonts w:hint="eastAsia"/>
        </w:rPr>
        <w:t>3.2.5.2.1</w:t>
      </w:r>
      <w:r>
        <w:rPr>
          <w:rFonts w:hint="eastAsia"/>
        </w:rPr>
        <w:t>实现功能</w:t>
      </w:r>
    </w:p>
    <w:p w14:paraId="6997A69E" w14:textId="77777777" w:rsidR="00316FA8" w:rsidRDefault="00B717F2">
      <w:pPr>
        <w:numPr>
          <w:ilvl w:val="0"/>
          <w:numId w:val="8"/>
        </w:numPr>
        <w:ind w:left="1260"/>
        <w:outlineLvl w:val="5"/>
      </w:pPr>
      <w:r>
        <w:rPr>
          <w:rFonts w:hint="eastAsia"/>
        </w:rPr>
        <w:t>点击统计报表，点击客户构成分析，显示客户构成分析页面</w:t>
      </w:r>
    </w:p>
    <w:p w14:paraId="79DFECC3" w14:textId="77777777" w:rsidR="00316FA8" w:rsidRDefault="00B717F2">
      <w:pPr>
        <w:numPr>
          <w:ilvl w:val="0"/>
          <w:numId w:val="8"/>
        </w:numPr>
        <w:ind w:left="1260"/>
        <w:outlineLvl w:val="5"/>
      </w:pPr>
      <w:r>
        <w:rPr>
          <w:rFonts w:hint="eastAsia"/>
        </w:rPr>
        <w:t>根据客户等级，来查询信息</w:t>
      </w:r>
    </w:p>
    <w:p w14:paraId="1E8AEE3A" w14:textId="77777777" w:rsidR="00316FA8" w:rsidRDefault="00B717F2">
      <w:pPr>
        <w:ind w:left="840" w:firstLine="420"/>
        <w:outlineLvl w:val="5"/>
      </w:pPr>
      <w:r>
        <w:rPr>
          <w:noProof/>
        </w:rPr>
        <w:lastRenderedPageBreak/>
        <w:drawing>
          <wp:inline distT="0" distB="0" distL="114300" distR="114300" wp14:anchorId="3566F243" wp14:editId="4968D5AC">
            <wp:extent cx="5266690" cy="2556510"/>
            <wp:effectExtent l="0" t="0" r="6350" b="381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E470" w14:textId="77777777" w:rsidR="00316FA8" w:rsidRDefault="00B717F2">
      <w:pPr>
        <w:numPr>
          <w:ilvl w:val="0"/>
          <w:numId w:val="8"/>
        </w:numPr>
        <w:ind w:left="1260"/>
        <w:outlineLvl w:val="5"/>
      </w:pPr>
      <w:r>
        <w:rPr>
          <w:rFonts w:hint="eastAsia"/>
        </w:rPr>
        <w:t>流程图</w:t>
      </w:r>
    </w:p>
    <w:p w14:paraId="3F056D76" w14:textId="77777777" w:rsidR="00316FA8" w:rsidRDefault="00B717F2">
      <w:pPr>
        <w:ind w:left="1260"/>
        <w:outlineLvl w:val="5"/>
      </w:pPr>
      <w:r>
        <w:rPr>
          <w:noProof/>
        </w:rPr>
        <w:drawing>
          <wp:inline distT="0" distB="0" distL="114300" distR="114300" wp14:anchorId="55D9FF73" wp14:editId="2729C20F">
            <wp:extent cx="3025140" cy="4701540"/>
            <wp:effectExtent l="0" t="0" r="7620" b="762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1A5D" w14:textId="77777777" w:rsidR="00316FA8" w:rsidRDefault="00B717F2">
      <w:pPr>
        <w:ind w:firstLine="420"/>
        <w:outlineLvl w:val="3"/>
      </w:pPr>
      <w:r>
        <w:rPr>
          <w:rFonts w:hint="eastAsia"/>
        </w:rPr>
        <w:t>3.2.5.3</w:t>
      </w:r>
      <w:r>
        <w:rPr>
          <w:rFonts w:hint="eastAsia"/>
        </w:rPr>
        <w:t>客户服务分析</w:t>
      </w:r>
    </w:p>
    <w:p w14:paraId="4C113B19" w14:textId="77777777" w:rsidR="00316FA8" w:rsidRDefault="00B717F2">
      <w:pPr>
        <w:ind w:left="420" w:firstLine="420"/>
        <w:outlineLvl w:val="4"/>
      </w:pPr>
      <w:r>
        <w:rPr>
          <w:rFonts w:hint="eastAsia"/>
        </w:rPr>
        <w:t>3.2.5.3.1</w:t>
      </w:r>
      <w:r>
        <w:rPr>
          <w:rFonts w:hint="eastAsia"/>
        </w:rPr>
        <w:t>实现功能</w:t>
      </w:r>
    </w:p>
    <w:p w14:paraId="4C151BB4" w14:textId="77777777" w:rsidR="00316FA8" w:rsidRDefault="00B717F2">
      <w:pPr>
        <w:numPr>
          <w:ilvl w:val="0"/>
          <w:numId w:val="9"/>
        </w:numPr>
        <w:ind w:left="420" w:firstLine="420"/>
        <w:outlineLvl w:val="5"/>
      </w:pPr>
      <w:r>
        <w:rPr>
          <w:rFonts w:hint="eastAsia"/>
        </w:rPr>
        <w:t>点击统计报表，点击客户服务分析，显示客户服务分析页面</w:t>
      </w:r>
    </w:p>
    <w:p w14:paraId="60D49843" w14:textId="77777777" w:rsidR="00316FA8" w:rsidRDefault="00B717F2">
      <w:pPr>
        <w:numPr>
          <w:ilvl w:val="0"/>
          <w:numId w:val="9"/>
        </w:numPr>
        <w:ind w:left="420" w:firstLine="420"/>
        <w:outlineLvl w:val="5"/>
      </w:pPr>
      <w:r>
        <w:rPr>
          <w:rFonts w:hint="eastAsia"/>
        </w:rPr>
        <w:t>根据年份，来查询信息</w:t>
      </w:r>
    </w:p>
    <w:p w14:paraId="56E2344E" w14:textId="77777777" w:rsidR="00316FA8" w:rsidRDefault="00B717F2">
      <w:pPr>
        <w:ind w:left="840"/>
        <w:outlineLvl w:val="5"/>
      </w:pPr>
      <w:r>
        <w:rPr>
          <w:noProof/>
        </w:rPr>
        <w:lastRenderedPageBreak/>
        <w:drawing>
          <wp:inline distT="0" distB="0" distL="114300" distR="114300" wp14:anchorId="080686C7" wp14:editId="7D6D4526">
            <wp:extent cx="5266690" cy="2556510"/>
            <wp:effectExtent l="0" t="0" r="6350" b="381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78BE" w14:textId="77777777" w:rsidR="00316FA8" w:rsidRDefault="00B717F2">
      <w:pPr>
        <w:numPr>
          <w:ilvl w:val="0"/>
          <w:numId w:val="9"/>
        </w:numPr>
        <w:ind w:left="420" w:firstLine="420"/>
        <w:outlineLvl w:val="5"/>
      </w:pPr>
      <w:r>
        <w:rPr>
          <w:rFonts w:hint="eastAsia"/>
        </w:rPr>
        <w:t>流程图</w:t>
      </w:r>
    </w:p>
    <w:p w14:paraId="1D0DD3C9" w14:textId="77777777" w:rsidR="00316FA8" w:rsidRDefault="00B717F2">
      <w:pPr>
        <w:ind w:left="840"/>
        <w:outlineLvl w:val="5"/>
      </w:pPr>
      <w:r>
        <w:rPr>
          <w:noProof/>
        </w:rPr>
        <w:drawing>
          <wp:inline distT="0" distB="0" distL="114300" distR="114300" wp14:anchorId="6402C03C" wp14:editId="58959A55">
            <wp:extent cx="2659380" cy="4625340"/>
            <wp:effectExtent l="0" t="0" r="762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99CA" w14:textId="77777777" w:rsidR="00316FA8" w:rsidRDefault="00B717F2">
      <w:pPr>
        <w:ind w:firstLine="420"/>
        <w:outlineLvl w:val="3"/>
      </w:pPr>
      <w:r>
        <w:rPr>
          <w:rFonts w:hint="eastAsia"/>
        </w:rPr>
        <w:t>3.2.5.4</w:t>
      </w:r>
      <w:r>
        <w:rPr>
          <w:rFonts w:hint="eastAsia"/>
        </w:rPr>
        <w:t>客户流失分析</w:t>
      </w:r>
    </w:p>
    <w:p w14:paraId="4B52B712" w14:textId="77777777" w:rsidR="00316FA8" w:rsidRDefault="00B717F2">
      <w:pPr>
        <w:ind w:left="420" w:firstLine="420"/>
        <w:outlineLvl w:val="4"/>
      </w:pPr>
      <w:r>
        <w:rPr>
          <w:rFonts w:hint="eastAsia"/>
        </w:rPr>
        <w:t>3.2.5.4.1</w:t>
      </w:r>
      <w:r>
        <w:rPr>
          <w:rFonts w:hint="eastAsia"/>
        </w:rPr>
        <w:t>实现功能</w:t>
      </w:r>
    </w:p>
    <w:p w14:paraId="3F45FB77" w14:textId="77777777" w:rsidR="00316FA8" w:rsidRDefault="00B717F2">
      <w:pPr>
        <w:numPr>
          <w:ilvl w:val="0"/>
          <w:numId w:val="10"/>
        </w:numPr>
        <w:ind w:left="840" w:firstLine="420"/>
        <w:outlineLvl w:val="5"/>
      </w:pPr>
      <w:r>
        <w:rPr>
          <w:rFonts w:hint="eastAsia"/>
        </w:rPr>
        <w:t>点击统计报表，点击客户流失分析，显示客户流失分析页面</w:t>
      </w:r>
    </w:p>
    <w:p w14:paraId="7ACCDA78" w14:textId="77777777" w:rsidR="00316FA8" w:rsidRDefault="00B717F2">
      <w:pPr>
        <w:numPr>
          <w:ilvl w:val="0"/>
          <w:numId w:val="10"/>
        </w:numPr>
        <w:ind w:left="840" w:firstLine="420"/>
        <w:outlineLvl w:val="5"/>
      </w:pPr>
      <w:r>
        <w:rPr>
          <w:rFonts w:hint="eastAsia"/>
        </w:rPr>
        <w:t>根据客户名称，客户经理来查询信息</w:t>
      </w:r>
    </w:p>
    <w:p w14:paraId="1FE6306C" w14:textId="77777777" w:rsidR="00316FA8" w:rsidRDefault="00B717F2">
      <w:pPr>
        <w:ind w:left="1260"/>
        <w:outlineLvl w:val="5"/>
      </w:pPr>
      <w:r>
        <w:rPr>
          <w:noProof/>
        </w:rPr>
        <w:lastRenderedPageBreak/>
        <w:drawing>
          <wp:inline distT="0" distB="0" distL="114300" distR="114300" wp14:anchorId="7E4E953A" wp14:editId="27BFD6EC">
            <wp:extent cx="5266690" cy="2556510"/>
            <wp:effectExtent l="0" t="0" r="6350" b="381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5867" w14:textId="77777777" w:rsidR="00316FA8" w:rsidRDefault="00B717F2">
      <w:pPr>
        <w:numPr>
          <w:ilvl w:val="0"/>
          <w:numId w:val="10"/>
        </w:numPr>
        <w:ind w:left="840" w:firstLine="420"/>
        <w:outlineLvl w:val="5"/>
      </w:pPr>
      <w:r>
        <w:rPr>
          <w:rFonts w:hint="eastAsia"/>
        </w:rPr>
        <w:t>流程图</w:t>
      </w:r>
    </w:p>
    <w:p w14:paraId="0C3857F7" w14:textId="77777777" w:rsidR="00316FA8" w:rsidRDefault="00B717F2">
      <w:pPr>
        <w:ind w:left="1260"/>
        <w:outlineLvl w:val="5"/>
      </w:pPr>
      <w:r>
        <w:rPr>
          <w:noProof/>
        </w:rPr>
        <w:drawing>
          <wp:inline distT="0" distB="0" distL="114300" distR="114300" wp14:anchorId="05A4D12A" wp14:editId="1EF8D8EE">
            <wp:extent cx="2545080" cy="4846320"/>
            <wp:effectExtent l="0" t="0" r="0" b="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4B76" w14:textId="77777777" w:rsidR="00316FA8" w:rsidRDefault="00B717F2">
      <w:pPr>
        <w:pStyle w:val="2"/>
        <w:rPr>
          <w:lang w:val="en-US"/>
        </w:rPr>
      </w:pPr>
      <w:bookmarkStart w:id="41" w:name="_Toc22560"/>
      <w:r>
        <w:rPr>
          <w:rFonts w:hint="eastAsia"/>
          <w:lang w:val="en-US"/>
        </w:rPr>
        <w:t>5.</w:t>
      </w:r>
      <w:r>
        <w:rPr>
          <w:rFonts w:hint="eastAsia"/>
          <w:lang w:val="en-US"/>
        </w:rPr>
        <w:t>基础管理</w:t>
      </w:r>
      <w:bookmarkEnd w:id="41"/>
    </w:p>
    <w:p w14:paraId="75C2D890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数据字典管理：</w:t>
      </w:r>
    </w:p>
    <w:p w14:paraId="4EFAFF54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实现功能</w:t>
      </w:r>
    </w:p>
    <w:p w14:paraId="0E220C77" w14:textId="77777777" w:rsidR="00316FA8" w:rsidRDefault="00B717F2">
      <w:pPr>
        <w:pStyle w:val="a0"/>
        <w:numPr>
          <w:ilvl w:val="0"/>
          <w:numId w:val="5"/>
        </w:numPr>
        <w:outlineLvl w:val="4"/>
        <w:rPr>
          <w:lang w:val="en-US"/>
        </w:rPr>
      </w:pPr>
      <w:r>
        <w:rPr>
          <w:rFonts w:hint="eastAsia"/>
          <w:lang w:val="en-US"/>
        </w:rPr>
        <w:t>在菜单栏点击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基础数据</w:t>
      </w:r>
      <w:r>
        <w:rPr>
          <w:lang w:val="en-US"/>
        </w:rPr>
        <w:t>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进入到数据管理</w:t>
      </w:r>
    </w:p>
    <w:p w14:paraId="4B44E7A1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ascii="宋体" w:hAnsi="宋体" w:hint="eastAsia"/>
          <w:szCs w:val="21"/>
        </w:rPr>
        <w:t>1.</w:t>
      </w:r>
      <w:r>
        <w:rPr>
          <w:rFonts w:ascii="宋体" w:hAnsi="宋体" w:hint="eastAsia"/>
          <w:szCs w:val="21"/>
        </w:rPr>
        <w:t>在菜单栏点击“</w:t>
      </w:r>
      <w:r>
        <w:rPr>
          <w:rFonts w:ascii="宋体" w:hAnsi="宋体" w:hint="eastAsia"/>
          <w:szCs w:val="21"/>
        </w:rPr>
        <w:t>数据字典查询</w:t>
      </w:r>
      <w:r>
        <w:rPr>
          <w:rFonts w:ascii="宋体" w:hAnsi="宋体" w:hint="eastAsia"/>
          <w:szCs w:val="21"/>
        </w:rPr>
        <w:t>”，进入</w:t>
      </w:r>
      <w:r>
        <w:rPr>
          <w:rFonts w:ascii="宋体" w:hAnsi="宋体" w:hint="eastAsia"/>
          <w:szCs w:val="21"/>
        </w:rPr>
        <w:t>数据字典查询页面，可以根据条件查询，也可以执行添加操作</w:t>
      </w:r>
      <w:r>
        <w:rPr>
          <w:rFonts w:ascii="宋体" w:hAnsi="宋体" w:hint="eastAsia"/>
          <w:szCs w:val="21"/>
        </w:rPr>
        <w:t>。</w:t>
      </w:r>
    </w:p>
    <w:p w14:paraId="2D76E062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数据字典</w:t>
      </w:r>
      <w:r>
        <w:rPr>
          <w:rFonts w:ascii="宋体" w:hAnsi="宋体" w:hint="eastAsia"/>
          <w:szCs w:val="21"/>
        </w:rPr>
        <w:t>列表需要分页，每页显示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条数据。</w:t>
      </w:r>
    </w:p>
    <w:p w14:paraId="448AE1B9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数据字典管理页面：</w:t>
      </w:r>
    </w:p>
    <w:p w14:paraId="1F02530C" w14:textId="77777777" w:rsidR="00316FA8" w:rsidRDefault="00B717F2">
      <w:pPr>
        <w:spacing w:line="312" w:lineRule="auto"/>
        <w:outlineLvl w:val="3"/>
      </w:pPr>
      <w:r>
        <w:rPr>
          <w:noProof/>
        </w:rPr>
        <w:drawing>
          <wp:inline distT="0" distB="0" distL="114300" distR="114300" wp14:anchorId="4BA6DD6E" wp14:editId="5B899CED">
            <wp:extent cx="5267960" cy="261937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A8DC" w14:textId="77777777" w:rsidR="00316FA8" w:rsidRDefault="00B717F2">
      <w:pPr>
        <w:spacing w:line="360" w:lineRule="auto"/>
      </w:pPr>
      <w:r>
        <w:rPr>
          <w:rFonts w:hint="eastAsia"/>
        </w:rPr>
        <w:t>4.</w:t>
      </w:r>
      <w:r>
        <w:rPr>
          <w:rFonts w:hint="eastAsia"/>
        </w:rPr>
        <w:t>在数据字典列表中点击添加按钮，弹出添加页面：</w:t>
      </w:r>
    </w:p>
    <w:p w14:paraId="13B2CDED" w14:textId="77777777" w:rsidR="00316FA8" w:rsidRDefault="00B717F2">
      <w:pPr>
        <w:spacing w:line="360" w:lineRule="auto"/>
      </w:pPr>
      <w:r>
        <w:rPr>
          <w:noProof/>
        </w:rPr>
        <w:drawing>
          <wp:inline distT="0" distB="0" distL="114300" distR="114300" wp14:anchorId="49561361" wp14:editId="06323D91">
            <wp:extent cx="5264150" cy="267716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B3F2" w14:textId="77777777" w:rsidR="00316FA8" w:rsidRDefault="00B717F2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输入数据字典信息，点击“立即提交按钮”，保存信息关闭弹出页面，刷新数据字典查询页面。</w:t>
      </w:r>
    </w:p>
    <w:p w14:paraId="100E2342" w14:textId="77777777" w:rsidR="00316FA8" w:rsidRDefault="00B717F2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在操作列表中点击</w:t>
      </w:r>
      <w:r>
        <w:rPr>
          <w:rFonts w:hint="eastAsia"/>
        </w:rPr>
        <w:t>“</w:t>
      </w:r>
      <w:r>
        <w:rPr>
          <w:rFonts w:hint="eastAsia"/>
        </w:rPr>
        <w:t>编辑</w:t>
      </w:r>
      <w:r>
        <w:rPr>
          <w:rFonts w:hint="eastAsia"/>
        </w:rPr>
        <w:t>”</w:t>
      </w:r>
      <w:r>
        <w:rPr>
          <w:rFonts w:hint="eastAsia"/>
        </w:rPr>
        <w:t>按钮，跳转到编辑页面弹窗：</w:t>
      </w:r>
    </w:p>
    <w:p w14:paraId="096B5460" w14:textId="77777777" w:rsidR="00316FA8" w:rsidRDefault="00B717F2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070A889" wp14:editId="0CFE66D7">
            <wp:extent cx="5264150" cy="267716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9F98" w14:textId="77777777" w:rsidR="00316FA8" w:rsidRDefault="00B717F2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修改完信息，点击“立即提交按钮”，保存信息关闭弹出页面，刷新数据字典查询页面。</w:t>
      </w:r>
    </w:p>
    <w:p w14:paraId="48477750" w14:textId="77777777" w:rsidR="00316FA8" w:rsidRDefault="00B717F2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点击“删除”按钮，弹出是否确定删除弹出框，点击确定删除信息，数据库</w:t>
      </w:r>
      <w:r>
        <w:rPr>
          <w:rFonts w:hint="eastAsia"/>
        </w:rPr>
        <w:t>删除，刷新页面信息，点击取消，关闭弹出层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8B923E2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实现流程：</w:t>
      </w:r>
    </w:p>
    <w:p w14:paraId="71A27D8D" w14:textId="77777777" w:rsidR="00316FA8" w:rsidRDefault="00B717F2">
      <w:pPr>
        <w:spacing w:line="360" w:lineRule="auto"/>
      </w:pPr>
      <w:r>
        <w:rPr>
          <w:noProof/>
        </w:rPr>
        <w:drawing>
          <wp:inline distT="0" distB="0" distL="114300" distR="114300" wp14:anchorId="16BBFC22" wp14:editId="44C45667">
            <wp:extent cx="3550920" cy="416052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6C28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查询产品信息：</w:t>
      </w:r>
    </w:p>
    <w:p w14:paraId="74BCFD97" w14:textId="77777777" w:rsidR="00316FA8" w:rsidRDefault="00316FA8">
      <w:pPr>
        <w:spacing w:line="312" w:lineRule="auto"/>
        <w:outlineLvl w:val="3"/>
        <w:rPr>
          <w:rFonts w:ascii="宋体" w:hAnsi="宋体"/>
          <w:b/>
          <w:szCs w:val="21"/>
        </w:rPr>
      </w:pPr>
    </w:p>
    <w:p w14:paraId="11597981" w14:textId="77777777" w:rsidR="00316FA8" w:rsidRDefault="00B717F2">
      <w:pPr>
        <w:spacing w:line="360" w:lineRule="auto"/>
      </w:pPr>
      <w:r>
        <w:rPr>
          <w:noProof/>
        </w:rPr>
        <w:drawing>
          <wp:inline distT="0" distB="0" distL="114300" distR="114300" wp14:anchorId="3B339425" wp14:editId="44C72A68">
            <wp:extent cx="5264150" cy="267716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06C8" w14:textId="77777777" w:rsidR="00316FA8" w:rsidRDefault="00316FA8">
      <w:pPr>
        <w:spacing w:line="360" w:lineRule="auto"/>
      </w:pPr>
    </w:p>
    <w:p w14:paraId="2CEBF3FC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ascii="宋体" w:hAnsi="宋体" w:hint="eastAsia"/>
          <w:szCs w:val="21"/>
        </w:rPr>
        <w:t>1.</w:t>
      </w:r>
      <w:r>
        <w:rPr>
          <w:rFonts w:ascii="宋体" w:hAnsi="宋体" w:hint="eastAsia"/>
          <w:szCs w:val="21"/>
        </w:rPr>
        <w:t>在菜单栏点击“</w:t>
      </w:r>
      <w:r>
        <w:rPr>
          <w:rFonts w:ascii="宋体" w:hAnsi="宋体" w:hint="eastAsia"/>
          <w:szCs w:val="21"/>
        </w:rPr>
        <w:t>查询产品信息</w:t>
      </w:r>
      <w:r>
        <w:rPr>
          <w:rFonts w:ascii="宋体" w:hAnsi="宋体" w:hint="eastAsia"/>
          <w:szCs w:val="21"/>
        </w:rPr>
        <w:t>”，进入</w:t>
      </w:r>
      <w:r>
        <w:rPr>
          <w:rFonts w:ascii="宋体" w:hAnsi="宋体" w:hint="eastAsia"/>
          <w:szCs w:val="21"/>
        </w:rPr>
        <w:t>产品信息页面</w:t>
      </w:r>
      <w:r>
        <w:rPr>
          <w:rFonts w:ascii="宋体" w:hAnsi="宋体" w:hint="eastAsia"/>
          <w:szCs w:val="21"/>
        </w:rPr>
        <w:t>。</w:t>
      </w:r>
    </w:p>
    <w:p w14:paraId="72FBCF67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可以</w:t>
      </w:r>
      <w:r>
        <w:rPr>
          <w:rFonts w:ascii="宋体" w:hAnsi="宋体" w:hint="eastAsia"/>
          <w:szCs w:val="21"/>
        </w:rPr>
        <w:t>根据名称，型号和批次来查询产品信息。</w:t>
      </w:r>
    </w:p>
    <w:p w14:paraId="41509FD9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产品信息列表</w:t>
      </w:r>
      <w:r>
        <w:rPr>
          <w:rFonts w:ascii="宋体" w:hAnsi="宋体" w:hint="eastAsia"/>
          <w:szCs w:val="21"/>
        </w:rPr>
        <w:t>需要分页，每页显示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条数据。</w:t>
      </w:r>
    </w:p>
    <w:p w14:paraId="4D11245E" w14:textId="77777777" w:rsidR="00316FA8" w:rsidRDefault="00316FA8">
      <w:pPr>
        <w:spacing w:line="360" w:lineRule="auto"/>
      </w:pPr>
    </w:p>
    <w:p w14:paraId="25AD1081" w14:textId="77777777" w:rsidR="00316FA8" w:rsidRDefault="00B717F2">
      <w:pPr>
        <w:spacing w:line="312" w:lineRule="auto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查询库存：</w:t>
      </w:r>
    </w:p>
    <w:p w14:paraId="7B5EDCFB" w14:textId="77777777" w:rsidR="00316FA8" w:rsidRDefault="00316FA8">
      <w:pPr>
        <w:spacing w:line="312" w:lineRule="auto"/>
        <w:outlineLvl w:val="3"/>
        <w:rPr>
          <w:rFonts w:ascii="宋体" w:hAnsi="宋体"/>
          <w:b/>
          <w:szCs w:val="21"/>
        </w:rPr>
      </w:pPr>
    </w:p>
    <w:p w14:paraId="01508B43" w14:textId="77777777" w:rsidR="00316FA8" w:rsidRDefault="00B717F2">
      <w:pPr>
        <w:spacing w:line="360" w:lineRule="auto"/>
      </w:pPr>
      <w:r>
        <w:rPr>
          <w:noProof/>
        </w:rPr>
        <w:drawing>
          <wp:inline distT="0" distB="0" distL="114300" distR="114300" wp14:anchorId="27B29EE4" wp14:editId="0A8652C5">
            <wp:extent cx="5264150" cy="2677160"/>
            <wp:effectExtent l="0" t="0" r="8890" b="508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4968" w14:textId="77777777" w:rsidR="00316FA8" w:rsidRDefault="00316FA8">
      <w:pPr>
        <w:spacing w:line="360" w:lineRule="auto"/>
      </w:pPr>
    </w:p>
    <w:p w14:paraId="083BD9E0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ascii="宋体" w:hAnsi="宋体" w:hint="eastAsia"/>
          <w:szCs w:val="21"/>
        </w:rPr>
        <w:t>1.</w:t>
      </w:r>
      <w:r>
        <w:rPr>
          <w:rFonts w:ascii="宋体" w:hAnsi="宋体" w:hint="eastAsia"/>
          <w:szCs w:val="21"/>
        </w:rPr>
        <w:t>在菜单栏点击“</w:t>
      </w:r>
      <w:r>
        <w:rPr>
          <w:rFonts w:ascii="宋体" w:hAnsi="宋体" w:hint="eastAsia"/>
          <w:szCs w:val="21"/>
        </w:rPr>
        <w:t>查询库存</w:t>
      </w:r>
      <w:r>
        <w:rPr>
          <w:rFonts w:ascii="宋体" w:hAnsi="宋体" w:hint="eastAsia"/>
          <w:szCs w:val="21"/>
        </w:rPr>
        <w:t>”，进入</w:t>
      </w:r>
      <w:r>
        <w:rPr>
          <w:rFonts w:ascii="宋体" w:hAnsi="宋体" w:hint="eastAsia"/>
          <w:szCs w:val="21"/>
        </w:rPr>
        <w:t>库存列表页面</w:t>
      </w:r>
      <w:r>
        <w:rPr>
          <w:rFonts w:ascii="宋体" w:hAnsi="宋体" w:hint="eastAsia"/>
          <w:szCs w:val="21"/>
        </w:rPr>
        <w:t>。</w:t>
      </w:r>
    </w:p>
    <w:p w14:paraId="7B22231A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可以</w:t>
      </w:r>
      <w:r>
        <w:rPr>
          <w:rFonts w:ascii="宋体" w:hAnsi="宋体" w:hint="eastAsia"/>
          <w:szCs w:val="21"/>
        </w:rPr>
        <w:t>根据产品和仓库来查询库存信息。</w:t>
      </w:r>
    </w:p>
    <w:p w14:paraId="67A991E5" w14:textId="77777777" w:rsidR="00316FA8" w:rsidRDefault="00B717F2">
      <w:pPr>
        <w:spacing w:line="312" w:lineRule="auto"/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库存信息列表</w:t>
      </w:r>
      <w:r>
        <w:rPr>
          <w:rFonts w:ascii="宋体" w:hAnsi="宋体" w:hint="eastAsia"/>
          <w:szCs w:val="21"/>
        </w:rPr>
        <w:t>需要分页，每页显示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条数据。</w:t>
      </w:r>
    </w:p>
    <w:p w14:paraId="6F4EE092" w14:textId="77777777" w:rsidR="00316FA8" w:rsidRDefault="00316FA8">
      <w:pPr>
        <w:pStyle w:val="a0"/>
        <w:rPr>
          <w:lang w:val="en-US"/>
        </w:rPr>
      </w:pPr>
    </w:p>
    <w:p w14:paraId="400A2DD6" w14:textId="77777777" w:rsidR="00316FA8" w:rsidRDefault="00B717F2">
      <w:pPr>
        <w:pStyle w:val="2"/>
        <w:rPr>
          <w:lang w:val="en-US"/>
        </w:rPr>
      </w:pPr>
      <w:bookmarkStart w:id="42" w:name="_Toc8638"/>
      <w:r>
        <w:rPr>
          <w:rFonts w:hint="eastAsia"/>
          <w:lang w:val="en-US"/>
        </w:rPr>
        <w:br/>
      </w:r>
      <w:bookmarkEnd w:id="42"/>
    </w:p>
    <w:p w14:paraId="618D3AB0" w14:textId="77777777" w:rsidR="00316FA8" w:rsidRDefault="00316FA8">
      <w:pPr>
        <w:pStyle w:val="a0"/>
        <w:ind w:firstLine="0"/>
        <w:rPr>
          <w:lang w:val="en-US"/>
        </w:rPr>
      </w:pPr>
    </w:p>
    <w:p w14:paraId="02116AE0" w14:textId="77777777" w:rsidR="00316FA8" w:rsidRDefault="00316FA8">
      <w:pPr>
        <w:pStyle w:val="a0"/>
        <w:ind w:firstLine="0"/>
        <w:rPr>
          <w:lang w:val="en-US"/>
        </w:rPr>
      </w:pPr>
    </w:p>
    <w:p w14:paraId="713DCD4B" w14:textId="77777777" w:rsidR="00316FA8" w:rsidRDefault="00316FA8"/>
    <w:sectPr w:rsidR="00316FA8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850D6" w14:textId="77777777" w:rsidR="00B717F2" w:rsidRDefault="00B717F2">
      <w:r>
        <w:separator/>
      </w:r>
    </w:p>
  </w:endnote>
  <w:endnote w:type="continuationSeparator" w:id="0">
    <w:p w14:paraId="2F0D4ECD" w14:textId="77777777" w:rsidR="00B717F2" w:rsidRDefault="00B71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2685" w14:textId="77777777" w:rsidR="00316FA8" w:rsidRDefault="00316FA8">
    <w:pPr>
      <w:pStyle w:val="a5"/>
    </w:pPr>
  </w:p>
  <w:p w14:paraId="7E917303" w14:textId="77777777" w:rsidR="00316FA8" w:rsidRDefault="00316FA8">
    <w:pPr>
      <w:pStyle w:val="a5"/>
    </w:pPr>
  </w:p>
  <w:p w14:paraId="2CF62ADC" w14:textId="77777777" w:rsidR="00316FA8" w:rsidRDefault="00316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D97D1" w14:textId="77777777" w:rsidR="00B717F2" w:rsidRDefault="00B717F2">
      <w:r>
        <w:separator/>
      </w:r>
    </w:p>
  </w:footnote>
  <w:footnote w:type="continuationSeparator" w:id="0">
    <w:p w14:paraId="0EE9111D" w14:textId="77777777" w:rsidR="00B717F2" w:rsidRDefault="00B71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FB2A50"/>
    <w:multiLevelType w:val="singleLevel"/>
    <w:tmpl w:val="94FB2A50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" w15:restartNumberingAfterBreak="0">
    <w:nsid w:val="972CC0B5"/>
    <w:multiLevelType w:val="singleLevel"/>
    <w:tmpl w:val="972CC0B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1DC59E9"/>
    <w:multiLevelType w:val="singleLevel"/>
    <w:tmpl w:val="B1DC59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83196FD"/>
    <w:multiLevelType w:val="singleLevel"/>
    <w:tmpl w:val="E83196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AD0D970"/>
    <w:multiLevelType w:val="singleLevel"/>
    <w:tmpl w:val="2AD0D970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BB18C7D"/>
    <w:multiLevelType w:val="singleLevel"/>
    <w:tmpl w:val="2BB18C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5C3BF73"/>
    <w:multiLevelType w:val="singleLevel"/>
    <w:tmpl w:val="55C3BF7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EC92153"/>
    <w:multiLevelType w:val="singleLevel"/>
    <w:tmpl w:val="6EC92153"/>
    <w:lvl w:ilvl="0">
      <w:start w:val="5"/>
      <w:numFmt w:val="decimal"/>
      <w:suff w:val="space"/>
      <w:lvlText w:val="%1."/>
      <w:lvlJc w:val="left"/>
    </w:lvl>
  </w:abstractNum>
  <w:abstractNum w:abstractNumId="8" w15:restartNumberingAfterBreak="0">
    <w:nsid w:val="739DA790"/>
    <w:multiLevelType w:val="multilevel"/>
    <w:tmpl w:val="739DA79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9CDDAC1"/>
    <w:multiLevelType w:val="multilevel"/>
    <w:tmpl w:val="79CDDAC1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7F34C931"/>
    <w:multiLevelType w:val="singleLevel"/>
    <w:tmpl w:val="7F34C9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38988187">
    <w:abstractNumId w:val="8"/>
  </w:num>
  <w:num w:numId="2" w16cid:durableId="1720395272">
    <w:abstractNumId w:val="5"/>
  </w:num>
  <w:num w:numId="3" w16cid:durableId="745764406">
    <w:abstractNumId w:val="7"/>
  </w:num>
  <w:num w:numId="4" w16cid:durableId="1607229204">
    <w:abstractNumId w:val="9"/>
  </w:num>
  <w:num w:numId="5" w16cid:durableId="15691708">
    <w:abstractNumId w:val="0"/>
  </w:num>
  <w:num w:numId="6" w16cid:durableId="700399568">
    <w:abstractNumId w:val="6"/>
  </w:num>
  <w:num w:numId="7" w16cid:durableId="965424767">
    <w:abstractNumId w:val="2"/>
  </w:num>
  <w:num w:numId="8" w16cid:durableId="1382289740">
    <w:abstractNumId w:val="1"/>
  </w:num>
  <w:num w:numId="9" w16cid:durableId="323247452">
    <w:abstractNumId w:val="10"/>
  </w:num>
  <w:num w:numId="10" w16cid:durableId="1743210879">
    <w:abstractNumId w:val="3"/>
  </w:num>
  <w:num w:numId="11" w16cid:durableId="2705531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9"/>
  <w:doNotDisplayPageBoundaries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MwYjM4ODAyYTVkMjMwOGI2MWYwMWFlZmI5ODdmMDUifQ=="/>
  </w:docVars>
  <w:rsids>
    <w:rsidRoot w:val="1E6131E7"/>
    <w:rsid w:val="00223AA4"/>
    <w:rsid w:val="002C1ECC"/>
    <w:rsid w:val="00316FA8"/>
    <w:rsid w:val="00505083"/>
    <w:rsid w:val="00B717F2"/>
    <w:rsid w:val="017A7BC6"/>
    <w:rsid w:val="03323B24"/>
    <w:rsid w:val="03E10D77"/>
    <w:rsid w:val="05F426B3"/>
    <w:rsid w:val="074F739B"/>
    <w:rsid w:val="08FA6A61"/>
    <w:rsid w:val="0CFA3905"/>
    <w:rsid w:val="10156CA8"/>
    <w:rsid w:val="10345380"/>
    <w:rsid w:val="13AA682F"/>
    <w:rsid w:val="141A488D"/>
    <w:rsid w:val="19145D4E"/>
    <w:rsid w:val="1E1477CD"/>
    <w:rsid w:val="1E6131E7"/>
    <w:rsid w:val="1E636E30"/>
    <w:rsid w:val="2E1F2D74"/>
    <w:rsid w:val="2EFD0979"/>
    <w:rsid w:val="34761214"/>
    <w:rsid w:val="39D34DB4"/>
    <w:rsid w:val="42A67168"/>
    <w:rsid w:val="49B91E77"/>
    <w:rsid w:val="526851EA"/>
    <w:rsid w:val="52CA29FF"/>
    <w:rsid w:val="5C6A0DAE"/>
    <w:rsid w:val="5E71677A"/>
    <w:rsid w:val="5E9218E4"/>
    <w:rsid w:val="64616F3B"/>
    <w:rsid w:val="687F3E33"/>
    <w:rsid w:val="6BEC5C84"/>
    <w:rsid w:val="6C141AB9"/>
    <w:rsid w:val="6DFB5D0A"/>
    <w:rsid w:val="779C40BA"/>
    <w:rsid w:val="796A6440"/>
    <w:rsid w:val="7CE00EED"/>
    <w:rsid w:val="7E126319"/>
    <w:rsid w:val="7EC64112"/>
    <w:rsid w:val="7F5B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B8D151F"/>
  <w15:docId w15:val="{6FBE4090-3F97-D64C-82F0-659B74876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28"/>
      <w:lang w:val="zh-CN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  <w:rPr>
      <w:lang w:val="zh-CN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4">
    <w:name w:val="Plain Text"/>
    <w:basedOn w:val="a"/>
    <w:qFormat/>
    <w:rPr>
      <w:rFonts w:ascii="宋体" w:hAnsi="Courier New"/>
      <w:lang w:val="zh-CN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</w:pPr>
  </w:style>
  <w:style w:type="paragraph" w:styleId="a7">
    <w:name w:val="Subtitle"/>
    <w:basedOn w:val="a"/>
    <w:qFormat/>
    <w:pPr>
      <w:spacing w:after="60" w:line="240" w:lineRule="atLeast"/>
      <w:ind w:firstLine="425"/>
      <w:jc w:val="center"/>
    </w:pPr>
    <w:rPr>
      <w:rFonts w:ascii="宋体"/>
      <w:b/>
      <w:snapToGrid w:val="0"/>
      <w:kern w:val="0"/>
      <w:sz w:val="48"/>
      <w:lang w:val="en-AU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296"/>
      </w:tabs>
      <w:ind w:leftChars="200" w:left="420"/>
    </w:pPr>
  </w:style>
  <w:style w:type="character" w:styleId="a8">
    <w:name w:val="page number"/>
    <w:basedOn w:val="a1"/>
    <w:qFormat/>
  </w:style>
  <w:style w:type="character" w:styleId="a9">
    <w:name w:val="Hyperlink"/>
    <w:uiPriority w:val="99"/>
    <w:qFormat/>
    <w:rPr>
      <w:color w:val="0000FF"/>
      <w:u w:val="single"/>
    </w:rPr>
  </w:style>
  <w:style w:type="paragraph" w:customStyle="1" w:styleId="aa">
    <w:name w:val="表内文字"/>
    <w:basedOn w:val="a"/>
    <w:qFormat/>
    <w:pPr>
      <w:keepLines/>
      <w:spacing w:after="120" w:line="240" w:lineRule="atLeast"/>
      <w:ind w:firstLine="425"/>
      <w:jc w:val="left"/>
    </w:pPr>
    <w:rPr>
      <w:rFonts w:ascii="宋体"/>
      <w:snapToGrid w:val="0"/>
      <w:kern w:val="0"/>
      <w:sz w:val="20"/>
    </w:rPr>
  </w:style>
  <w:style w:type="paragraph" w:customStyle="1" w:styleId="ab">
    <w:name w:val="文档正文"/>
    <w:basedOn w:val="a"/>
    <w:qFormat/>
    <w:pPr>
      <w:adjustRightInd w:val="0"/>
      <w:spacing w:before="60" w:after="60" w:line="360" w:lineRule="atLeast"/>
      <w:ind w:firstLine="482"/>
      <w:textAlignment w:val="baseline"/>
    </w:pPr>
    <w:rPr>
      <w:kern w:val="0"/>
      <w:sz w:val="2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34</Pages>
  <Words>970</Words>
  <Characters>5535</Characters>
  <Application>Microsoft Office Word</Application>
  <DocSecurity>0</DocSecurity>
  <Lines>46</Lines>
  <Paragraphs>12</Paragraphs>
  <ScaleCrop>false</ScaleCrop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衷</dc:creator>
  <cp:lastModifiedBy>Microsoft Office User</cp:lastModifiedBy>
  <cp:revision>3</cp:revision>
  <cp:lastPrinted>2023-05-31T06:14:00Z</cp:lastPrinted>
  <dcterms:created xsi:type="dcterms:W3CDTF">2023-05-31T06:14:00Z</dcterms:created>
  <dcterms:modified xsi:type="dcterms:W3CDTF">2023-05-31T06:28:00Z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E3D06CD2417C4946B23A3232A7683271_13</vt:lpwstr>
  </property>
</Properties>
</file>