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455" w:rsidRDefault="003E3597" w:rsidP="003E35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Makefile</w:t>
      </w:r>
    </w:p>
    <w:p w:rsidR="003E3597" w:rsidRDefault="003E3597" w:rsidP="003E3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WinAVR MFile</w:t>
      </w:r>
      <w:r>
        <w:rPr>
          <w:rFonts w:hint="eastAsia"/>
        </w:rPr>
        <w:t>生成</w:t>
      </w:r>
      <w:r>
        <w:rPr>
          <w:rFonts w:hint="eastAsia"/>
        </w:rPr>
        <w:t>Makefile</w:t>
      </w:r>
      <w:r>
        <w:rPr>
          <w:rFonts w:hint="eastAsia"/>
        </w:rPr>
        <w:t>时，</w:t>
      </w:r>
      <w:r>
        <w:rPr>
          <w:rFonts w:hint="eastAsia"/>
        </w:rPr>
        <w:t>MCU</w:t>
      </w:r>
      <w:r>
        <w:rPr>
          <w:rFonts w:hint="eastAsia"/>
        </w:rPr>
        <w:t>选择</w:t>
      </w:r>
      <w:r w:rsidRPr="003E3597">
        <w:t>atmega8</w:t>
      </w:r>
      <w:r>
        <w:rPr>
          <w:rFonts w:hint="eastAsia"/>
        </w:rPr>
        <w:t>，</w:t>
      </w:r>
      <w:r w:rsidRPr="003E3597">
        <w:t>F_CPU</w:t>
      </w:r>
      <w:r>
        <w:rPr>
          <w:rFonts w:hint="eastAsia"/>
        </w:rPr>
        <w:t>选择</w:t>
      </w:r>
      <w:r w:rsidRPr="003E3597">
        <w:t>8000000</w:t>
      </w:r>
      <w:r>
        <w:rPr>
          <w:rFonts w:hint="eastAsia"/>
        </w:rPr>
        <w:t>。</w:t>
      </w:r>
    </w:p>
    <w:p w:rsidR="003E3597" w:rsidRDefault="003E3597" w:rsidP="003E35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progisp</w:t>
      </w:r>
      <w:r>
        <w:rPr>
          <w:rFonts w:hint="eastAsia"/>
        </w:rPr>
        <w:t>172</w:t>
      </w:r>
    </w:p>
    <w:p w:rsidR="003E3597" w:rsidRDefault="003E3597" w:rsidP="003E35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t>progisp</w:t>
      </w:r>
      <w:r>
        <w:rPr>
          <w:rFonts w:hint="eastAsia"/>
        </w:rPr>
        <w:t>172</w:t>
      </w:r>
      <w:r>
        <w:rPr>
          <w:rFonts w:hint="eastAsia"/>
        </w:rPr>
        <w:t>烧录时，熔丝位配置字为</w:t>
      </w:r>
      <w:r>
        <w:rPr>
          <w:rFonts w:hint="eastAsia"/>
        </w:rPr>
        <w:t>0xD9E4</w:t>
      </w:r>
      <w:r>
        <w:rPr>
          <w:rFonts w:hint="eastAsia"/>
        </w:rPr>
        <w:t>。晶振使用内部</w:t>
      </w:r>
      <w:r>
        <w:rPr>
          <w:rFonts w:hint="eastAsia"/>
        </w:rPr>
        <w:t>RC(8MHz)</w:t>
      </w:r>
      <w:r>
        <w:rPr>
          <w:rFonts w:hint="eastAsia"/>
        </w:rPr>
        <w:t>。</w:t>
      </w:r>
    </w:p>
    <w:sectPr w:rsidR="003E3597" w:rsidSect="002B2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B1E" w:rsidRDefault="00327B1E" w:rsidP="003E3597">
      <w:r>
        <w:separator/>
      </w:r>
    </w:p>
  </w:endnote>
  <w:endnote w:type="continuationSeparator" w:id="0">
    <w:p w:rsidR="00327B1E" w:rsidRDefault="00327B1E" w:rsidP="003E3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B1E" w:rsidRDefault="00327B1E" w:rsidP="003E3597">
      <w:r>
        <w:separator/>
      </w:r>
    </w:p>
  </w:footnote>
  <w:footnote w:type="continuationSeparator" w:id="0">
    <w:p w:rsidR="00327B1E" w:rsidRDefault="00327B1E" w:rsidP="003E35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23255"/>
    <w:multiLevelType w:val="hybridMultilevel"/>
    <w:tmpl w:val="A8BE354A"/>
    <w:lvl w:ilvl="0" w:tplc="65448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597"/>
    <w:rsid w:val="002B2455"/>
    <w:rsid w:val="00327B1E"/>
    <w:rsid w:val="003E3597"/>
    <w:rsid w:val="005C4F3F"/>
    <w:rsid w:val="00CE2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4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3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35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3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3597"/>
    <w:rPr>
      <w:sz w:val="18"/>
      <w:szCs w:val="18"/>
    </w:rPr>
  </w:style>
  <w:style w:type="paragraph" w:styleId="a5">
    <w:name w:val="List Paragraph"/>
    <w:basedOn w:val="a"/>
    <w:uiPriority w:val="34"/>
    <w:qFormat/>
    <w:rsid w:val="003E35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>SNDA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2</cp:revision>
  <dcterms:created xsi:type="dcterms:W3CDTF">2013-03-18T14:12:00Z</dcterms:created>
  <dcterms:modified xsi:type="dcterms:W3CDTF">2013-03-18T14:16:00Z</dcterms:modified>
</cp:coreProperties>
</file>