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CA262E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«ТОМСКИЙ ГОСУДАРСТВЕННЫЙ УНИВЕРСИТЕТ СИСТЕМ УПРАВЛЕНИЯ И РАДИОЭЛЕКТРОНИКИ» (ТУСУР)</w:t>
      </w:r>
    </w:p>
    <w:p w:rsidR="004F3143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Default="003500D3" w:rsidP="003500D3">
      <w:pPr>
        <w:ind w:firstLine="0"/>
        <w:jc w:val="center"/>
        <w:rPr>
          <w:rFonts w:eastAsia="Arial"/>
          <w:szCs w:val="28"/>
        </w:rPr>
      </w:pPr>
      <w:r w:rsidRPr="00495158">
        <w:rPr>
          <w:rFonts w:eastAsia="Arial"/>
          <w:szCs w:val="28"/>
        </w:rPr>
        <w:t>КОМБИНИРОВАННЫЕ ПРОГРАММЫ. СВЯЗЫВАНИЕ РАЗНОЯЗЫКОВЫХ МОДУЛЕЙ</w:t>
      </w:r>
    </w:p>
    <w:p w:rsidR="001777C7" w:rsidRPr="00495158" w:rsidRDefault="001777C7" w:rsidP="003500D3">
      <w:pPr>
        <w:ind w:firstLine="0"/>
        <w:jc w:val="center"/>
        <w:rPr>
          <w:rFonts w:eastAsia="Arial"/>
          <w:szCs w:val="28"/>
        </w:rPr>
      </w:pP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3500D3">
        <w:rPr>
          <w:rFonts w:eastAsia="Lucida Sans Unicode"/>
          <w:kern w:val="2"/>
          <w:szCs w:val="28"/>
          <w:lang w:eastAsia="hi-IN" w:bidi="hi-IN"/>
        </w:rPr>
        <w:t>3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1777C7" w:rsidRDefault="001777C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495158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Выполнил</w:t>
      </w:r>
    </w:p>
    <w:p w:rsidR="003C7334" w:rsidRDefault="00495158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</w:t>
      </w:r>
      <w:r w:rsidR="003C7334">
        <w:rPr>
          <w:rFonts w:eastAsia="Lucida Sans Unicode"/>
          <w:kern w:val="2"/>
          <w:szCs w:val="28"/>
          <w:lang w:eastAsia="hi-IN" w:bidi="hi-IN"/>
        </w:rPr>
        <w:t>тудент группы 726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__________ </w:t>
      </w:r>
      <w:r w:rsidR="001777C7">
        <w:rPr>
          <w:rFonts w:eastAsia="Lucida Sans Unicode"/>
          <w:kern w:val="2"/>
          <w:szCs w:val="28"/>
          <w:lang w:eastAsia="hi-IN" w:bidi="hi-IN"/>
        </w:rPr>
        <w:t>Качалов З.А.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1777C7">
        <w:rPr>
          <w:rFonts w:eastAsia="Lucida Sans Unicode"/>
          <w:kern w:val="2"/>
          <w:szCs w:val="28"/>
          <w:lang w:eastAsia="hi-IN" w:bidi="hi-IN"/>
        </w:rPr>
        <w:t>Мещеряков Я.Е.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Pr="001777C7" w:rsidRDefault="002D6BAD" w:rsidP="001777C7">
      <w:pPr>
        <w:pStyle w:val="a7"/>
        <w:spacing w:before="0" w:after="0" w:line="720" w:lineRule="auto"/>
        <w:rPr>
          <w:b/>
        </w:rPr>
      </w:pPr>
      <w:r w:rsidRPr="001777C7">
        <w:rPr>
          <w:b/>
        </w:rPr>
        <w:lastRenderedPageBreak/>
        <w:t>1 Введение</w:t>
      </w:r>
    </w:p>
    <w:p w:rsid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495158">
        <w:t>п</w:t>
      </w:r>
      <w:r w:rsidR="003500D3" w:rsidRPr="003500D3">
        <w:t>ознакомиться с основными способами передачи параметров подпрограмм,</w:t>
      </w:r>
      <w:r w:rsidR="003500D3">
        <w:t xml:space="preserve"> </w:t>
      </w:r>
      <w:r w:rsidR="003500D3" w:rsidRPr="003500D3">
        <w:t>особенностями передачи управления между модулями, научиться писать комбинированные программы, в которых модули Ассемблера вызываются из модулей, написанных на высокоуровневых языках программирования.</w:t>
      </w:r>
    </w:p>
    <w:p w:rsidR="00CB2EB1" w:rsidRPr="00D36AC1" w:rsidRDefault="00495158" w:rsidP="00CB2EB1">
      <w:r>
        <w:t xml:space="preserve">В ходе работы необходимо ознакомиться с </w:t>
      </w:r>
      <w:r w:rsidR="00CB2EB1" w:rsidRPr="00CB2EB1">
        <w:t>теоретическим матери</w:t>
      </w:r>
      <w:r w:rsidR="00D36AC1">
        <w:t xml:space="preserve">алом по </w:t>
      </w:r>
      <w:r w:rsidR="003500D3">
        <w:t>связыванию разных языковых модулей</w:t>
      </w:r>
      <w:r>
        <w:t>, разработать и написать модули программы, отладить программы, оформить отчет и защитить у преподавателя.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3500D3" w:rsidP="00D36AC1">
      <w:pPr>
        <w:ind w:firstLine="0"/>
      </w:pPr>
      <w:r>
        <w:t>связывания разных языковых модулей</w:t>
      </w:r>
      <w:r w:rsidR="00D36AC1">
        <w:t>.</w:t>
      </w:r>
    </w:p>
    <w:p w:rsidR="00CB2EB1" w:rsidRDefault="003500D3" w:rsidP="003500D3">
      <w:pPr>
        <w:pStyle w:val="a9"/>
        <w:numPr>
          <w:ilvl w:val="0"/>
          <w:numId w:val="6"/>
        </w:numPr>
        <w:ind w:left="0" w:firstLine="709"/>
      </w:pPr>
      <w:r>
        <w:t xml:space="preserve">Разработать и написать программу на языке </w:t>
      </w:r>
      <w:r>
        <w:rPr>
          <w:lang w:val="en-US"/>
        </w:rPr>
        <w:t>C</w:t>
      </w:r>
      <w:r w:rsidR="001777C7">
        <w:t>++ с ассемблерной вставкой</w:t>
      </w:r>
      <w:r w:rsidR="00495158">
        <w:t xml:space="preserve">. Код программы на языке </w:t>
      </w:r>
      <w:r w:rsidR="00495158">
        <w:rPr>
          <w:lang w:val="en-US"/>
        </w:rPr>
        <w:t>C</w:t>
      </w:r>
      <w:r w:rsidR="001777C7">
        <w:t>++</w:t>
      </w:r>
      <w:r w:rsidR="00495158" w:rsidRPr="00495158">
        <w:t xml:space="preserve"> </w:t>
      </w:r>
      <w:r w:rsidR="00495158">
        <w:t xml:space="preserve">и </w:t>
      </w:r>
      <w:r w:rsidR="00495158">
        <w:rPr>
          <w:lang w:val="en-US"/>
        </w:rPr>
        <w:t>Assembler</w:t>
      </w:r>
      <w:r w:rsidR="00495158" w:rsidRPr="00495158">
        <w:t xml:space="preserve"> </w:t>
      </w:r>
      <w:r w:rsidR="00495158">
        <w:t xml:space="preserve">должен решать задачу согласно варианту </w:t>
      </w:r>
      <w:r w:rsidR="001777C7">
        <w:t>14</w:t>
      </w:r>
      <w:r w:rsidR="00495158">
        <w:t xml:space="preserve">. Задание </w:t>
      </w:r>
      <w:r w:rsidR="001777C7">
        <w:t>14</w:t>
      </w:r>
      <w:r w:rsidR="00495158">
        <w:t xml:space="preserve"> варианта:</w:t>
      </w:r>
    </w:p>
    <w:p w:rsidR="00495158" w:rsidRPr="00CB2EB1" w:rsidRDefault="00495158" w:rsidP="00495158">
      <w:pPr>
        <w:pStyle w:val="a9"/>
        <w:tabs>
          <w:tab w:val="left" w:pos="851"/>
        </w:tabs>
        <w:ind w:left="0" w:firstLine="851"/>
      </w:pPr>
      <w:r>
        <w:t xml:space="preserve">Напишите программу, в которой создается </w:t>
      </w:r>
      <w:r w:rsidR="001777C7">
        <w:t>двумерный числовой массив и заполняется случайными числами</w:t>
      </w:r>
      <w:r>
        <w:t>.</w:t>
      </w:r>
      <w:r w:rsidR="001777C7">
        <w:t xml:space="preserve"> Для каждой строки (или столбца) двумерного массива определяется наибольший (или наименьший) элемент, и из таких элементов создается одномерный числовой массив.</w:t>
      </w:r>
    </w:p>
    <w:p w:rsidR="00100809" w:rsidRDefault="003500D3" w:rsidP="00100809">
      <w:pPr>
        <w:ind w:firstLine="708"/>
      </w:pPr>
      <w:r>
        <w:t>3</w:t>
      </w:r>
      <w:r w:rsidR="00CB2EB1" w:rsidRPr="00CB2EB1">
        <w:t xml:space="preserve">. На </w:t>
      </w:r>
      <w:proofErr w:type="spellStart"/>
      <w:r w:rsidR="00CB2EB1" w:rsidRPr="00CB2EB1">
        <w:t>moodle</w:t>
      </w:r>
      <w:proofErr w:type="spellEnd"/>
      <w:r w:rsidR="00CB2EB1" w:rsidRPr="00CB2EB1">
        <w:t xml:space="preserve"> </w:t>
      </w:r>
      <w:r w:rsidR="00857914">
        <w:t>загрузить</w:t>
      </w:r>
      <w:r w:rsidR="001777C7">
        <w:t xml:space="preserve"> архив, содержащий о</w:t>
      </w:r>
      <w:r w:rsidR="00CB2EB1" w:rsidRPr="00CB2EB1">
        <w:t>тчет</w:t>
      </w:r>
      <w:r w:rsidR="001777C7">
        <w:t xml:space="preserve"> и </w:t>
      </w:r>
      <w:r w:rsidR="00CB2EB1">
        <w:t>все файлы проекта.</w:t>
      </w:r>
    </w:p>
    <w:p w:rsidR="003500D3" w:rsidRDefault="003500D3" w:rsidP="007703BD">
      <w:pPr>
        <w:ind w:firstLine="708"/>
      </w:pPr>
      <w:r>
        <w:t>4</w:t>
      </w:r>
      <w:r w:rsidR="00CB2EB1" w:rsidRPr="00CB2EB1">
        <w:t>. 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Pr="006A7445" w:rsidRDefault="002D6BAD" w:rsidP="006A7445">
      <w:pPr>
        <w:pStyle w:val="a7"/>
        <w:spacing w:before="0" w:after="0" w:line="720" w:lineRule="auto"/>
        <w:rPr>
          <w:b/>
        </w:rPr>
      </w:pPr>
      <w:r w:rsidRPr="006A7445">
        <w:rPr>
          <w:b/>
        </w:rPr>
        <w:lastRenderedPageBreak/>
        <w:t>2 Ход работы</w:t>
      </w:r>
    </w:p>
    <w:p w:rsidR="00987B23" w:rsidRPr="005F229F" w:rsidRDefault="00987B23" w:rsidP="00CB2EB1">
      <w:pPr>
        <w:rPr>
          <w:lang w:val="en-US" w:eastAsia="hi-IN" w:bidi="hi-IN"/>
        </w:rPr>
      </w:pPr>
      <w:r>
        <w:rPr>
          <w:lang w:eastAsia="hi-IN" w:bidi="hi-IN"/>
        </w:rPr>
        <w:t>В</w:t>
      </w:r>
      <w:r w:rsidR="00AE713F">
        <w:rPr>
          <w:lang w:eastAsia="hi-IN" w:bidi="hi-IN"/>
        </w:rPr>
        <w:t xml:space="preserve"> ходе работы</w:t>
      </w:r>
      <w:r>
        <w:rPr>
          <w:lang w:eastAsia="hi-IN" w:bidi="hi-IN"/>
        </w:rPr>
        <w:t xml:space="preserve"> был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написан</w:t>
      </w:r>
      <w:r w:rsidR="00100809">
        <w:rPr>
          <w:lang w:eastAsia="hi-IN" w:bidi="hi-IN"/>
        </w:rPr>
        <w:t>а</w:t>
      </w:r>
      <w:r>
        <w:rPr>
          <w:lang w:eastAsia="hi-IN" w:bidi="hi-IN"/>
        </w:rPr>
        <w:t xml:space="preserve"> </w:t>
      </w:r>
      <w:r w:rsidR="00100809">
        <w:rPr>
          <w:lang w:eastAsia="hi-IN" w:bidi="hi-IN"/>
        </w:rPr>
        <w:t xml:space="preserve">программа на </w:t>
      </w:r>
      <w:r w:rsidR="003500D3">
        <w:rPr>
          <w:lang w:eastAsia="hi-IN" w:bidi="hi-IN"/>
        </w:rPr>
        <w:t>языке С</w:t>
      </w:r>
      <w:r w:rsidR="006A7445">
        <w:rPr>
          <w:lang w:eastAsia="hi-IN" w:bidi="hi-IN"/>
        </w:rPr>
        <w:t>++</w:t>
      </w:r>
      <w:r w:rsidR="003500D3">
        <w:rPr>
          <w:lang w:eastAsia="hi-IN" w:bidi="hi-IN"/>
        </w:rPr>
        <w:t xml:space="preserve"> </w:t>
      </w:r>
      <w:r w:rsidR="006A7445">
        <w:rPr>
          <w:lang w:eastAsia="hi-IN" w:bidi="hi-IN"/>
        </w:rPr>
        <w:t>с ассемблерной вставкой</w:t>
      </w:r>
      <w:r w:rsidR="003500D3">
        <w:t xml:space="preserve"> </w:t>
      </w:r>
      <w:r w:rsidR="00AE713F">
        <w:rPr>
          <w:lang w:eastAsia="hi-IN" w:bidi="hi-IN"/>
        </w:rPr>
        <w:t xml:space="preserve">в соответствии с вариантом </w:t>
      </w:r>
      <w:r w:rsidR="006A7445">
        <w:rPr>
          <w:lang w:eastAsia="hi-IN" w:bidi="hi-IN"/>
        </w:rPr>
        <w:t>14</w:t>
      </w:r>
      <w:r w:rsidR="005F229F" w:rsidRPr="005F229F">
        <w:rPr>
          <w:lang w:eastAsia="hi-IN" w:bidi="hi-IN"/>
        </w:rPr>
        <w:t xml:space="preserve"> </w:t>
      </w:r>
      <w:r w:rsidR="005F229F">
        <w:rPr>
          <w:lang w:eastAsia="hi-IN" w:bidi="hi-IN"/>
        </w:rPr>
        <w:t>(Приложение А)</w:t>
      </w:r>
      <w:r>
        <w:rPr>
          <w:lang w:eastAsia="hi-IN" w:bidi="hi-IN"/>
        </w:rPr>
        <w:t>.</w:t>
      </w:r>
      <w:r w:rsidR="005F229F">
        <w:rPr>
          <w:lang w:eastAsia="hi-IN" w:bidi="hi-IN"/>
        </w:rPr>
        <w:t xml:space="preserve"> Код докер-файла представлен в Приложении </w:t>
      </w:r>
      <w:r w:rsidR="005F229F">
        <w:rPr>
          <w:lang w:val="en-US" w:eastAsia="hi-IN" w:bidi="hi-IN"/>
        </w:rPr>
        <w:t>B.</w:t>
      </w:r>
    </w:p>
    <w:p w:rsidR="007703BD" w:rsidRDefault="00EE1AD9" w:rsidP="007703BD">
      <w:pPr>
        <w:rPr>
          <w:lang w:eastAsia="hi-IN" w:bidi="hi-IN"/>
        </w:rPr>
      </w:pPr>
      <w:r>
        <w:rPr>
          <w:lang w:eastAsia="hi-IN" w:bidi="hi-IN"/>
        </w:rPr>
        <w:t xml:space="preserve">Результат компиляции, а также вывод результата в консоль </w:t>
      </w:r>
      <w:r w:rsidR="0009756F">
        <w:rPr>
          <w:lang w:eastAsia="hi-IN" w:bidi="hi-IN"/>
        </w:rPr>
        <w:t>представлен на рисунке 2.1</w:t>
      </w:r>
      <w:r>
        <w:rPr>
          <w:lang w:eastAsia="hi-IN" w:bidi="hi-IN"/>
        </w:rPr>
        <w:t>.</w:t>
      </w:r>
    </w:p>
    <w:p w:rsidR="00EE1AD9" w:rsidRPr="002F37C8" w:rsidRDefault="006A7445" w:rsidP="0009756F">
      <w:pPr>
        <w:pStyle w:val="a7"/>
        <w:keepNext/>
        <w:spacing w:before="0"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847F47" wp14:editId="1F758A61">
            <wp:extent cx="5940425" cy="2169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Pr="00EE1AD9" w:rsidRDefault="00EE1AD9" w:rsidP="0009756F">
      <w:pPr>
        <w:pStyle w:val="a7"/>
        <w:spacing w:before="0"/>
      </w:pPr>
      <w:r>
        <w:t xml:space="preserve">Рисунок </w:t>
      </w:r>
      <w:r w:rsidR="0009756F">
        <w:t>2.</w:t>
      </w:r>
      <w:r w:rsidR="00495158">
        <w:rPr>
          <w:noProof/>
        </w:rPr>
        <w:t xml:space="preserve">1 </w:t>
      </w:r>
      <w:r>
        <w:t>– Сборка и запуск программы</w:t>
      </w:r>
    </w:p>
    <w:p w:rsidR="00900830" w:rsidRPr="00100809" w:rsidRDefault="00900830" w:rsidP="00100809">
      <w:pPr>
        <w:rPr>
          <w:kern w:val="2"/>
        </w:rPr>
      </w:pPr>
      <w:r w:rsidRPr="00900830">
        <w:br w:type="page"/>
      </w:r>
    </w:p>
    <w:p w:rsidR="008336C5" w:rsidRPr="0009756F" w:rsidRDefault="008336C5" w:rsidP="0009756F">
      <w:pPr>
        <w:pStyle w:val="a7"/>
        <w:spacing w:before="0" w:after="0" w:line="720" w:lineRule="auto"/>
        <w:rPr>
          <w:b/>
        </w:rPr>
      </w:pPr>
      <w:r w:rsidRPr="0009756F">
        <w:rPr>
          <w:b/>
        </w:rPr>
        <w:lastRenderedPageBreak/>
        <w:t>3 Заключение</w:t>
      </w:r>
    </w:p>
    <w:p w:rsidR="002901C5" w:rsidRDefault="00BE1BC2" w:rsidP="002901C5">
      <w:r>
        <w:rPr>
          <w:szCs w:val="28"/>
        </w:rPr>
        <w:t>В ходе работы был</w:t>
      </w:r>
      <w:r w:rsidR="002901C5">
        <w:rPr>
          <w:szCs w:val="28"/>
        </w:rPr>
        <w:t xml:space="preserve">и изучены </w:t>
      </w:r>
      <w:r w:rsidR="002901C5" w:rsidRPr="003500D3">
        <w:t>основны</w:t>
      </w:r>
      <w:r w:rsidR="002901C5">
        <w:t>е</w:t>
      </w:r>
      <w:r w:rsidR="002901C5" w:rsidRPr="003500D3">
        <w:t xml:space="preserve"> способ</w:t>
      </w:r>
      <w:r w:rsidR="002901C5">
        <w:t>ы</w:t>
      </w:r>
      <w:r w:rsidR="002901C5" w:rsidRPr="003500D3">
        <w:t xml:space="preserve"> передачи параметров подпрограмм,</w:t>
      </w:r>
      <w:r w:rsidR="002901C5">
        <w:t xml:space="preserve"> </w:t>
      </w:r>
      <w:r w:rsidR="002901C5" w:rsidRPr="003500D3">
        <w:t>особенност</w:t>
      </w:r>
      <w:r w:rsidR="002901C5">
        <w:t>и</w:t>
      </w:r>
      <w:r w:rsidR="002901C5" w:rsidRPr="003500D3">
        <w:t xml:space="preserve"> передачи управления между модулями</w:t>
      </w:r>
      <w:r w:rsidR="002901C5">
        <w:t xml:space="preserve">. Также была написана комбинированная </w:t>
      </w:r>
      <w:r w:rsidR="002901C5" w:rsidRPr="003500D3">
        <w:t>программа</w:t>
      </w:r>
      <w:r w:rsidR="0009756F">
        <w:t>.</w:t>
      </w:r>
    </w:p>
    <w:p w:rsidR="00DA7609" w:rsidRPr="00F153FA" w:rsidRDefault="00DA7609" w:rsidP="00DA7609">
      <w:pPr>
        <w:ind w:firstLine="851"/>
        <w:rPr>
          <w:rFonts w:eastAsia="Lucida Sans Unicode"/>
          <w:kern w:val="28"/>
          <w:szCs w:val="28"/>
          <w:lang w:eastAsia="hi-IN" w:bidi="hi-IN"/>
        </w:rPr>
      </w:pPr>
      <w:r>
        <w:rPr>
          <w:rFonts w:eastAsia="Lucida Sans Unicode"/>
          <w:kern w:val="28"/>
          <w:szCs w:val="28"/>
          <w:lang w:eastAsia="hi-IN" w:bidi="hi-IN"/>
        </w:rPr>
        <w:t xml:space="preserve">Ссылка на </w:t>
      </w:r>
      <w:proofErr w:type="spellStart"/>
      <w:r>
        <w:rPr>
          <w:rFonts w:eastAsia="Lucida Sans Unicode"/>
          <w:kern w:val="28"/>
          <w:szCs w:val="28"/>
          <w:lang w:eastAsia="hi-IN" w:bidi="hi-IN"/>
        </w:rPr>
        <w:t>реп</w:t>
      </w:r>
      <w:bookmarkStart w:id="0" w:name="_GoBack"/>
      <w:bookmarkEnd w:id="0"/>
      <w:r>
        <w:rPr>
          <w:rFonts w:eastAsia="Lucida Sans Unicode"/>
          <w:kern w:val="28"/>
          <w:szCs w:val="28"/>
          <w:lang w:eastAsia="hi-IN" w:bidi="hi-IN"/>
        </w:rPr>
        <w:t>озиторий</w:t>
      </w:r>
      <w:proofErr w:type="spellEnd"/>
      <w:r>
        <w:rPr>
          <w:rFonts w:eastAsia="Lucida Sans Unicode"/>
          <w:kern w:val="28"/>
          <w:szCs w:val="28"/>
          <w:lang w:eastAsia="hi-IN" w:bidi="hi-IN"/>
        </w:rPr>
        <w:t xml:space="preserve"> - </w:t>
      </w:r>
      <w:hyperlink r:id="rId9" w:history="1">
        <w:r w:rsidR="00A5310E">
          <w:rPr>
            <w:rStyle w:val="ad"/>
          </w:rPr>
          <w:t>https://github.com/7261kza/SysProg_Lab3</w:t>
        </w:r>
      </w:hyperlink>
      <w:r w:rsidR="00DB2973">
        <w:rPr>
          <w:rFonts w:eastAsia="Lucida Sans Unicode"/>
          <w:kern w:val="28"/>
          <w:szCs w:val="28"/>
          <w:lang w:eastAsia="hi-IN" w:bidi="hi-IN"/>
        </w:rPr>
        <w:t>.</w:t>
      </w:r>
    </w:p>
    <w:p w:rsidR="00DA7609" w:rsidRDefault="00DA7609" w:rsidP="002901C5"/>
    <w:p w:rsidR="00AE713F" w:rsidRPr="00987B23" w:rsidRDefault="00AE713F" w:rsidP="00AE713F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AE713F" w:rsidRDefault="00AE713F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Default="00AE713F" w:rsidP="00B233DF">
      <w:pPr>
        <w:pStyle w:val="a7"/>
        <w:rPr>
          <w:rFonts w:cs="Times New Roman"/>
          <w:szCs w:val="28"/>
        </w:rPr>
      </w:pPr>
      <w:r w:rsidRPr="00B233DF">
        <w:rPr>
          <w:rFonts w:cs="Times New Roman"/>
          <w:szCs w:val="28"/>
        </w:rPr>
        <w:lastRenderedPageBreak/>
        <w:t>Приложение А</w:t>
      </w:r>
    </w:p>
    <w:p w:rsidR="00B233DF" w:rsidRDefault="00B233DF" w:rsidP="00B233DF">
      <w:pPr>
        <w:ind w:firstLine="0"/>
        <w:jc w:val="center"/>
        <w:rPr>
          <w:lang w:eastAsia="hi-IN" w:bidi="hi-IN"/>
        </w:rPr>
      </w:pPr>
      <w:r>
        <w:t xml:space="preserve">Код </w:t>
      </w:r>
      <w:r w:rsidR="0009756F">
        <w:t>основной программы</w:t>
      </w:r>
    </w:p>
    <w:p w:rsid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>#include &lt;</w:t>
      </w:r>
      <w:proofErr w:type="spellStart"/>
      <w:r w:rsidRPr="0009756F">
        <w:rPr>
          <w:lang w:val="en-US" w:eastAsia="hi-IN" w:bidi="hi-IN"/>
        </w:rPr>
        <w:t>iostream</w:t>
      </w:r>
      <w:proofErr w:type="spellEnd"/>
      <w:r w:rsidRPr="0009756F">
        <w:rPr>
          <w:lang w:val="en-US" w:eastAsia="hi-IN" w:bidi="hi-IN"/>
        </w:rPr>
        <w:t>&gt;</w:t>
      </w:r>
      <w:r w:rsidRPr="0009756F">
        <w:rPr>
          <w:lang w:val="en-US" w:eastAsia="hi-IN" w:bidi="hi-IN"/>
        </w:rPr>
        <w:cr/>
        <w:t>#include &lt;random&gt;</w:t>
      </w:r>
      <w:r w:rsidRPr="0009756F">
        <w:rPr>
          <w:lang w:val="en-US" w:eastAsia="hi-IN" w:bidi="hi-IN"/>
        </w:rPr>
        <w:cr/>
      </w:r>
      <w:r>
        <w:rPr>
          <w:lang w:val="en-US" w:eastAsia="hi-IN" w:bidi="hi-IN"/>
        </w:rPr>
        <w:t>#include &lt;</w:t>
      </w:r>
      <w:proofErr w:type="spellStart"/>
      <w:r>
        <w:rPr>
          <w:lang w:val="en-US" w:eastAsia="hi-IN" w:bidi="hi-IN"/>
        </w:rPr>
        <w:t>ctime</w:t>
      </w:r>
      <w:proofErr w:type="spellEnd"/>
      <w:r>
        <w:rPr>
          <w:lang w:val="en-US" w:eastAsia="hi-IN" w:bidi="hi-IN"/>
        </w:rPr>
        <w:t>&gt;</w:t>
      </w:r>
    </w:p>
    <w:p w:rsidR="0009756F" w:rsidRDefault="0009756F" w:rsidP="0009756F">
      <w:pPr>
        <w:ind w:firstLine="0"/>
        <w:rPr>
          <w:lang w:val="en-US" w:eastAsia="hi-IN" w:bidi="hi-IN"/>
        </w:rPr>
      </w:pP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proofErr w:type="gramStart"/>
      <w:r w:rsidRPr="0009756F">
        <w:rPr>
          <w:lang w:val="en-US" w:eastAsia="hi-IN" w:bidi="hi-IN"/>
        </w:rPr>
        <w:t>using</w:t>
      </w:r>
      <w:proofErr w:type="gramEnd"/>
      <w:r w:rsidRPr="0009756F">
        <w:rPr>
          <w:lang w:val="en-US" w:eastAsia="hi-IN" w:bidi="hi-IN"/>
        </w:rPr>
        <w:t xml:space="preserve"> namespace </w:t>
      </w:r>
      <w:proofErr w:type="spellStart"/>
      <w:r w:rsidRPr="0009756F">
        <w:rPr>
          <w:lang w:val="en-US" w:eastAsia="hi-IN" w:bidi="hi-IN"/>
        </w:rPr>
        <w:t>std</w:t>
      </w:r>
      <w:proofErr w:type="spellEnd"/>
      <w:r w:rsidRPr="0009756F">
        <w:rPr>
          <w:lang w:val="en-US" w:eastAsia="hi-IN" w:bidi="hi-IN"/>
        </w:rPr>
        <w:t>;</w:t>
      </w:r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rPr>
          <w:lang w:val="en-US" w:eastAsia="hi-IN" w:bidi="hi-IN"/>
        </w:rPr>
      </w:pPr>
      <w:proofErr w:type="gramStart"/>
      <w:r w:rsidRPr="0009756F">
        <w:rPr>
          <w:lang w:val="en-US" w:eastAsia="hi-IN" w:bidi="hi-IN"/>
        </w:rPr>
        <w:t>extern</w:t>
      </w:r>
      <w:proofErr w:type="gramEnd"/>
      <w:r w:rsidRPr="0009756F">
        <w:rPr>
          <w:lang w:val="en-US" w:eastAsia="hi-IN" w:bidi="hi-IN"/>
        </w:rPr>
        <w:t xml:space="preserve"> "C" 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const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size = 5;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int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tempSize</w:t>
      </w:r>
      <w:proofErr w:type="spellEnd"/>
      <w:r w:rsidRPr="0009756F">
        <w:rPr>
          <w:lang w:val="en-US" w:eastAsia="hi-IN" w:bidi="hi-IN"/>
        </w:rPr>
        <w:t xml:space="preserve"> = size;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int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newArray</w:t>
      </w:r>
      <w:proofErr w:type="spellEnd"/>
      <w:r w:rsidRPr="0009756F">
        <w:rPr>
          <w:lang w:val="en-US" w:eastAsia="hi-IN" w:bidi="hi-IN"/>
        </w:rPr>
        <w:t>[size];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int</w:t>
      </w:r>
      <w:proofErr w:type="spellEnd"/>
      <w:proofErr w:type="gramEnd"/>
      <w:r w:rsidRPr="0009756F">
        <w:rPr>
          <w:lang w:val="en-US" w:eastAsia="hi-IN" w:bidi="hi-IN"/>
        </w:rPr>
        <w:t xml:space="preserve"> array[size][size];</w:t>
      </w:r>
      <w:r w:rsidRPr="0009756F">
        <w:rPr>
          <w:lang w:val="en-US" w:eastAsia="hi-IN" w:bidi="hi-IN"/>
        </w:rPr>
        <w:cr/>
      </w:r>
      <w:r>
        <w:rPr>
          <w:lang w:val="en-US" w:eastAsia="hi-IN" w:bidi="hi-IN"/>
        </w:rPr>
        <w:t>};</w:t>
      </w:r>
      <w:proofErr w:type="spellStart"/>
    </w:p>
    <w:p w:rsidR="0009756F" w:rsidRDefault="0009756F" w:rsidP="0009756F">
      <w:pPr>
        <w:ind w:firstLine="0"/>
        <w:rPr>
          <w:lang w:val="en-US" w:eastAsia="hi-IN" w:bidi="hi-IN"/>
        </w:rPr>
      </w:pPr>
      <w:proofErr w:type="spellEnd"/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proofErr w:type="spellStart"/>
      <w:proofErr w:type="gramStart"/>
      <w:r w:rsidRPr="0009756F">
        <w:rPr>
          <w:lang w:val="en-US" w:eastAsia="hi-IN" w:bidi="hi-IN"/>
        </w:rPr>
        <w:t>int</w:t>
      </w:r>
      <w:proofErr w:type="spellEnd"/>
      <w:proofErr w:type="gramEnd"/>
      <w:r w:rsidRPr="0009756F">
        <w:rPr>
          <w:lang w:val="en-US" w:eastAsia="hi-IN" w:bidi="hi-IN"/>
        </w:rPr>
        <w:t xml:space="preserve"> main()</w:t>
      </w:r>
      <w:r w:rsidRPr="0009756F">
        <w:rPr>
          <w:lang w:val="en-US" w:eastAsia="hi-IN" w:bidi="hi-IN"/>
        </w:rPr>
        <w:cr/>
        <w:t>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srand</w:t>
      </w:r>
      <w:proofErr w:type="spellEnd"/>
      <w:r w:rsidRPr="0009756F">
        <w:rPr>
          <w:lang w:val="en-US" w:eastAsia="hi-IN" w:bidi="hi-IN"/>
        </w:rPr>
        <w:t>(</w:t>
      </w:r>
      <w:proofErr w:type="gramEnd"/>
      <w:r w:rsidRPr="0009756F">
        <w:rPr>
          <w:lang w:val="en-US" w:eastAsia="hi-IN" w:bidi="hi-IN"/>
        </w:rPr>
        <w:t>time(0));</w:t>
      </w:r>
    </w:p>
    <w:p w:rsidR="0009756F" w:rsidRDefault="0009756F" w:rsidP="0009756F">
      <w:pPr>
        <w:ind w:firstLine="0"/>
        <w:rPr>
          <w:lang w:eastAsia="hi-IN" w:bidi="hi-IN"/>
        </w:rPr>
      </w:pP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for</w:t>
      </w:r>
      <w:proofErr w:type="gramEnd"/>
      <w:r w:rsidRPr="0009756F">
        <w:rPr>
          <w:lang w:val="en-US" w:eastAsia="hi-IN" w:bidi="hi-IN"/>
        </w:rPr>
        <w:t xml:space="preserve"> (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= 0;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&lt; size; ++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)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for</w:t>
      </w:r>
      <w:proofErr w:type="gramEnd"/>
      <w:r w:rsidRPr="0009756F">
        <w:rPr>
          <w:lang w:val="en-US" w:eastAsia="hi-IN" w:bidi="hi-IN"/>
        </w:rPr>
        <w:t xml:space="preserve"> (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j = 0; j &lt; size; ++j)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  <w:t>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array[</w:t>
      </w:r>
      <w:proofErr w:type="spellStart"/>
      <w:proofErr w:type="gramEnd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][j] = 0 + rand() % 10;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  <w:t>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__</w:t>
      </w:r>
      <w:proofErr w:type="spellStart"/>
      <w:r w:rsidRPr="0009756F">
        <w:rPr>
          <w:lang w:val="en-US" w:eastAsia="hi-IN" w:bidi="hi-IN"/>
        </w:rPr>
        <w:t>asm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>
        <w:rPr>
          <w:lang w:eastAsia="hi-IN" w:bidi="hi-IN"/>
        </w:rPr>
        <w:t>(</w:t>
      </w:r>
      <w:r>
        <w:rPr>
          <w:lang w:eastAsia="hi-IN" w:bidi="hi-IN"/>
        </w:rPr>
        <w:cr/>
      </w:r>
    </w:p>
    <w:p w:rsidR="0009756F" w:rsidRDefault="0009756F" w:rsidP="0009756F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Листинг А.1 – Основной код программы</w:t>
      </w:r>
      <w:r>
        <w:rPr>
          <w:lang w:eastAsia="hi-IN" w:bidi="hi-IN"/>
        </w:rPr>
        <w:t xml:space="preserve"> (начало)</w:t>
      </w:r>
    </w:p>
    <w:p w:rsidR="0009756F" w:rsidRDefault="0009756F" w:rsidP="0009756F">
      <w:pPr>
        <w:ind w:firstLine="0"/>
        <w:rPr>
          <w:lang w:eastAsia="hi-IN" w:bidi="hi-IN"/>
        </w:rPr>
      </w:pPr>
      <w:r w:rsidRPr="0009756F">
        <w:rPr>
          <w:lang w:eastAsia="hi-IN" w:bidi="hi-IN"/>
        </w:rPr>
        <w:lastRenderedPageBreak/>
        <w:tab/>
      </w:r>
      <w:r>
        <w:rPr>
          <w:lang w:eastAsia="hi-IN" w:bidi="hi-IN"/>
        </w:rPr>
        <w:t>R"(</w:t>
      </w:r>
      <w:r>
        <w:rPr>
          <w:lang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>
        <w:rPr>
          <w:lang w:eastAsia="hi-IN" w:bidi="hi-IN"/>
        </w:rPr>
        <w:t>.</w:t>
      </w:r>
      <w:proofErr w:type="spellStart"/>
      <w:r>
        <w:rPr>
          <w:lang w:eastAsia="hi-IN" w:bidi="hi-IN"/>
        </w:rPr>
        <w:t>intel</w:t>
      </w:r>
      <w:proofErr w:type="gramEnd"/>
      <w:r>
        <w:rPr>
          <w:lang w:eastAsia="hi-IN" w:bidi="hi-IN"/>
        </w:rPr>
        <w:t>_syntax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noprefix</w:t>
      </w:r>
      <w:proofErr w:type="spellEnd"/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  <w:t>;//{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esi</w:t>
      </w:r>
      <w:proofErr w:type="spellEnd"/>
      <w:r>
        <w:rPr>
          <w:lang w:eastAsia="hi-IN" w:bidi="hi-IN"/>
        </w:rPr>
        <w:t>, 0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  <w:t>;// этот регистр будет хранить адрес элементов одномерного массива</w:t>
      </w:r>
      <w:r>
        <w:rPr>
          <w:lang w:eastAsia="hi-IN" w:bidi="hi-IN"/>
        </w:rPr>
        <w:tab/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ecx</w:t>
      </w:r>
      <w:proofErr w:type="spellEnd"/>
      <w:r>
        <w:rPr>
          <w:lang w:eastAsia="hi-IN" w:bidi="hi-IN"/>
        </w:rPr>
        <w:t>, 0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  <w:t>;// этот регистр будет указывать адрес элементов двумерного массива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dl</w:t>
      </w:r>
      <w:proofErr w:type="spellEnd"/>
      <w:r>
        <w:rPr>
          <w:lang w:eastAsia="hi-IN" w:bidi="hi-IN"/>
        </w:rPr>
        <w:t>, 0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  <w:t>;// этот регистр будет считать количество пройденных строк</w:t>
      </w:r>
      <w:r>
        <w:rPr>
          <w:lang w:eastAsia="hi-IN" w:bidi="hi-IN"/>
        </w:rPr>
        <w:cr/>
      </w:r>
    </w:p>
    <w:p w:rsidR="0009756F" w:rsidRDefault="0009756F" w:rsidP="0009756F">
      <w:pPr>
        <w:ind w:firstLine="0"/>
        <w:rPr>
          <w:lang w:eastAsia="hi-IN" w:bidi="hi-IN"/>
        </w:rPr>
      </w:pP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StartNewLine</w:t>
      </w:r>
      <w:proofErr w:type="spellEnd"/>
      <w:r>
        <w:rPr>
          <w:lang w:eastAsia="hi-IN" w:bidi="hi-IN"/>
        </w:rPr>
        <w:t>: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dh</w:t>
      </w:r>
      <w:proofErr w:type="spellEnd"/>
      <w:r>
        <w:rPr>
          <w:lang w:eastAsia="hi-IN" w:bidi="hi-IN"/>
        </w:rPr>
        <w:t>, 0</w:t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  <w:t>;// этот регистр считает количество пройденных элементов массива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ebx</w:t>
      </w:r>
      <w:proofErr w:type="spellEnd"/>
      <w:r>
        <w:rPr>
          <w:lang w:eastAsia="hi-IN" w:bidi="hi-IN"/>
        </w:rPr>
        <w:t>, 0</w:t>
      </w:r>
      <w:r>
        <w:rPr>
          <w:lang w:eastAsia="hi-IN" w:bidi="hi-IN"/>
        </w:rPr>
        <w:tab/>
        <w:t xml:space="preserve">            </w:t>
      </w:r>
      <w:r>
        <w:rPr>
          <w:lang w:eastAsia="hi-IN" w:bidi="hi-IN"/>
        </w:rPr>
        <w:tab/>
      </w:r>
      <w:r>
        <w:rPr>
          <w:lang w:eastAsia="hi-IN" w:bidi="hi-IN"/>
        </w:rPr>
        <w:tab/>
        <w:t>;// сюда будем класть макс элемент</w:t>
      </w:r>
      <w:r>
        <w:rPr>
          <w:lang w:eastAsia="hi-IN" w:bidi="hi-IN"/>
        </w:rPr>
        <w:cr/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Main</w:t>
      </w:r>
      <w:proofErr w:type="spellEnd"/>
      <w:r>
        <w:rPr>
          <w:lang w:eastAsia="hi-IN" w:bidi="hi-IN"/>
        </w:rPr>
        <w:t>: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r>
        <w:rPr>
          <w:lang w:eastAsia="hi-IN" w:bidi="hi-IN"/>
        </w:rPr>
        <w:t>mov</w:t>
      </w:r>
      <w:proofErr w:type="spellEnd"/>
      <w:r>
        <w:rPr>
          <w:lang w:eastAsia="hi-IN" w:bidi="hi-IN"/>
        </w:rPr>
        <w:t xml:space="preserve"> </w:t>
      </w:r>
      <w:proofErr w:type="spellStart"/>
      <w:r>
        <w:rPr>
          <w:lang w:eastAsia="hi-IN" w:bidi="hi-IN"/>
        </w:rPr>
        <w:t>eax</w:t>
      </w:r>
      <w:proofErr w:type="spellEnd"/>
      <w:r>
        <w:rPr>
          <w:lang w:eastAsia="hi-IN" w:bidi="hi-IN"/>
        </w:rPr>
        <w:t xml:space="preserve">, </w:t>
      </w:r>
      <w:proofErr w:type="spellStart"/>
      <w:r>
        <w:rPr>
          <w:lang w:eastAsia="hi-IN" w:bidi="hi-IN"/>
        </w:rPr>
        <w:t>array</w:t>
      </w:r>
      <w:proofErr w:type="spellEnd"/>
      <w:r>
        <w:rPr>
          <w:lang w:eastAsia="hi-IN" w:bidi="hi-IN"/>
        </w:rPr>
        <w:t>[</w:t>
      </w:r>
      <w:proofErr w:type="spellStart"/>
      <w:r>
        <w:rPr>
          <w:lang w:eastAsia="hi-IN" w:bidi="hi-IN"/>
        </w:rPr>
        <w:t>ecx</w:t>
      </w:r>
      <w:proofErr w:type="spellEnd"/>
      <w:r>
        <w:rPr>
          <w:lang w:eastAsia="hi-IN" w:bidi="hi-IN"/>
        </w:rPr>
        <w:t>]</w:t>
      </w:r>
      <w:r>
        <w:rPr>
          <w:lang w:eastAsia="hi-IN" w:bidi="hi-IN"/>
        </w:rPr>
        <w:tab/>
        <w:t xml:space="preserve">    </w:t>
      </w:r>
      <w:r>
        <w:rPr>
          <w:lang w:eastAsia="hi-IN" w:bidi="hi-IN"/>
        </w:rPr>
        <w:tab/>
      </w:r>
      <w:r>
        <w:rPr>
          <w:lang w:eastAsia="hi-IN" w:bidi="hi-IN"/>
        </w:rPr>
        <w:tab/>
        <w:t>;// здесь будет лежать текущий (проверяемый) элемент</w:t>
      </w:r>
      <w:r>
        <w:rPr>
          <w:lang w:eastAsia="hi-IN" w:bidi="hi-IN"/>
        </w:rPr>
        <w:tab/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cmp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eax</w:t>
      </w:r>
      <w:proofErr w:type="spellEnd"/>
      <w:r w:rsidRPr="0009756F">
        <w:rPr>
          <w:lang w:val="en-US" w:eastAsia="hi-IN" w:bidi="hi-IN"/>
        </w:rPr>
        <w:t xml:space="preserve">, </w:t>
      </w:r>
      <w:proofErr w:type="spellStart"/>
      <w:r w:rsidRPr="0009756F">
        <w:rPr>
          <w:lang w:val="en-US" w:eastAsia="hi-IN" w:bidi="hi-IN"/>
        </w:rPr>
        <w:t>ebx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jg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MaxElement</w:t>
      </w:r>
      <w:proofErr w:type="spellEnd"/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jmp</w:t>
      </w:r>
      <w:proofErr w:type="spellEnd"/>
      <w:proofErr w:type="gramEnd"/>
      <w:r w:rsidRPr="0009756F">
        <w:rPr>
          <w:lang w:val="en-US" w:eastAsia="hi-IN" w:bidi="hi-IN"/>
        </w:rPr>
        <w:t xml:space="preserve"> Incrementing</w:t>
      </w:r>
      <w:r w:rsidRPr="0009756F">
        <w:rPr>
          <w:lang w:val="en-US" w:eastAsia="hi-IN" w:bidi="hi-IN"/>
        </w:rPr>
        <w:cr/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r w:rsidRPr="0009756F">
        <w:rPr>
          <w:lang w:val="en-US" w:eastAsia="hi-IN" w:bidi="hi-IN"/>
        </w:rPr>
        <w:t>MaxElement</w:t>
      </w:r>
      <w:proofErr w:type="spellEnd"/>
      <w:r w:rsidRPr="0009756F">
        <w:rPr>
          <w:lang w:val="en-US" w:eastAsia="hi-IN" w:bidi="hi-IN"/>
        </w:rPr>
        <w:t>: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mov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ebx</w:t>
      </w:r>
      <w:proofErr w:type="spellEnd"/>
      <w:r w:rsidRPr="0009756F">
        <w:rPr>
          <w:lang w:val="en-US" w:eastAsia="hi-IN" w:bidi="hi-IN"/>
        </w:rPr>
        <w:t xml:space="preserve">, </w:t>
      </w:r>
      <w:proofErr w:type="spellStart"/>
      <w:r w:rsidRPr="0009756F">
        <w:rPr>
          <w:lang w:val="en-US" w:eastAsia="hi-IN" w:bidi="hi-IN"/>
        </w:rPr>
        <w:t>eax</w:t>
      </w:r>
      <w:proofErr w:type="spellEnd"/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  <w:t>Incrementing: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add</w:t>
      </w:r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ecx</w:t>
      </w:r>
      <w:proofErr w:type="spellEnd"/>
      <w:r w:rsidRPr="0009756F">
        <w:rPr>
          <w:lang w:val="en-US" w:eastAsia="hi-IN" w:bidi="hi-IN"/>
        </w:rPr>
        <w:t>, 4</w:t>
      </w:r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Листинг А.1 – Основной код программы</w:t>
      </w:r>
      <w:r>
        <w:rPr>
          <w:lang w:eastAsia="hi-IN" w:bidi="hi-IN"/>
        </w:rPr>
        <w:t xml:space="preserve"> (продолжение)</w:t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eastAsia="hi-IN" w:bidi="hi-IN"/>
        </w:rPr>
        <w:lastRenderedPageBreak/>
        <w:tab/>
      </w:r>
      <w:r w:rsidRPr="0009756F">
        <w:rPr>
          <w:lang w:eastAsia="hi-IN" w:bidi="hi-IN"/>
        </w:rPr>
        <w:tab/>
      </w:r>
      <w:proofErr w:type="gramStart"/>
      <w:r w:rsidRPr="0009756F">
        <w:rPr>
          <w:lang w:val="en-US" w:eastAsia="hi-IN" w:bidi="hi-IN"/>
        </w:rPr>
        <w:t>add</w:t>
      </w:r>
      <w:proofErr w:type="gramEnd"/>
      <w:r w:rsidRPr="0009756F">
        <w:rPr>
          <w:lang w:val="en-US" w:eastAsia="hi-IN" w:bidi="hi-IN"/>
        </w:rPr>
        <w:t xml:space="preserve"> dh, 1</w:t>
      </w:r>
      <w:r w:rsidRPr="0009756F">
        <w:rPr>
          <w:lang w:val="en-US" w:eastAsia="hi-IN" w:bidi="hi-IN"/>
        </w:rPr>
        <w:cr/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r w:rsidRPr="0009756F">
        <w:rPr>
          <w:lang w:val="en-US" w:eastAsia="hi-IN" w:bidi="hi-IN"/>
        </w:rPr>
        <w:t>CheckEndLine</w:t>
      </w:r>
      <w:proofErr w:type="spellEnd"/>
      <w:r w:rsidRPr="0009756F">
        <w:rPr>
          <w:lang w:val="en-US" w:eastAsia="hi-IN" w:bidi="hi-IN"/>
        </w:rPr>
        <w:t>: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cmp</w:t>
      </w:r>
      <w:proofErr w:type="spellEnd"/>
      <w:proofErr w:type="gramEnd"/>
      <w:r w:rsidRPr="0009756F">
        <w:rPr>
          <w:lang w:val="en-US" w:eastAsia="hi-IN" w:bidi="hi-IN"/>
        </w:rPr>
        <w:t xml:space="preserve"> dh, BYTE PTR </w:t>
      </w:r>
      <w:proofErr w:type="spellStart"/>
      <w:r w:rsidRPr="0009756F">
        <w:rPr>
          <w:lang w:val="en-US" w:eastAsia="hi-IN" w:bidi="hi-IN"/>
        </w:rPr>
        <w:t>tempSize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jl</w:t>
      </w:r>
      <w:proofErr w:type="spellEnd"/>
      <w:proofErr w:type="gramEnd"/>
      <w:r w:rsidRPr="0009756F">
        <w:rPr>
          <w:lang w:val="en-US" w:eastAsia="hi-IN" w:bidi="hi-IN"/>
        </w:rPr>
        <w:t xml:space="preserve"> Main</w:t>
      </w:r>
      <w:r w:rsidRPr="0009756F">
        <w:rPr>
          <w:lang w:val="en-US" w:eastAsia="hi-IN" w:bidi="hi-IN"/>
        </w:rPr>
        <w:cr/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mov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newArray</w:t>
      </w:r>
      <w:proofErr w:type="spellEnd"/>
      <w:r w:rsidRPr="0009756F">
        <w:rPr>
          <w:lang w:val="en-US" w:eastAsia="hi-IN" w:bidi="hi-IN"/>
        </w:rPr>
        <w:t>[</w:t>
      </w:r>
      <w:proofErr w:type="spellStart"/>
      <w:r w:rsidRPr="0009756F">
        <w:rPr>
          <w:lang w:val="en-US" w:eastAsia="hi-IN" w:bidi="hi-IN"/>
        </w:rPr>
        <w:t>esi</w:t>
      </w:r>
      <w:proofErr w:type="spellEnd"/>
      <w:r w:rsidRPr="0009756F">
        <w:rPr>
          <w:lang w:val="en-US" w:eastAsia="hi-IN" w:bidi="hi-IN"/>
        </w:rPr>
        <w:t xml:space="preserve">], </w:t>
      </w:r>
      <w:proofErr w:type="spellStart"/>
      <w:r w:rsidRPr="0009756F">
        <w:rPr>
          <w:lang w:val="en-US" w:eastAsia="hi-IN" w:bidi="hi-IN"/>
        </w:rPr>
        <w:t>ebx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add</w:t>
      </w:r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esi</w:t>
      </w:r>
      <w:proofErr w:type="spellEnd"/>
      <w:r w:rsidRPr="0009756F">
        <w:rPr>
          <w:lang w:val="en-US" w:eastAsia="hi-IN" w:bidi="hi-IN"/>
        </w:rPr>
        <w:t>, 4</w:t>
      </w:r>
      <w:r w:rsidRPr="0009756F">
        <w:rPr>
          <w:lang w:val="en-US" w:eastAsia="hi-IN" w:bidi="hi-IN"/>
        </w:rPr>
        <w:cr/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r w:rsidRPr="0009756F">
        <w:rPr>
          <w:lang w:val="en-US" w:eastAsia="hi-IN" w:bidi="hi-IN"/>
        </w:rPr>
        <w:t>CheckEndArray</w:t>
      </w:r>
      <w:proofErr w:type="spellEnd"/>
      <w:r w:rsidRPr="0009756F">
        <w:rPr>
          <w:lang w:val="en-US" w:eastAsia="hi-IN" w:bidi="hi-IN"/>
        </w:rPr>
        <w:t>: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add</w:t>
      </w:r>
      <w:proofErr w:type="gramEnd"/>
      <w:r w:rsidRPr="0009756F">
        <w:rPr>
          <w:lang w:val="en-US" w:eastAsia="hi-IN" w:bidi="hi-IN"/>
        </w:rPr>
        <w:t xml:space="preserve"> dl, 1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cmp</w:t>
      </w:r>
      <w:proofErr w:type="spellEnd"/>
      <w:proofErr w:type="gramEnd"/>
      <w:r w:rsidRPr="0009756F">
        <w:rPr>
          <w:lang w:val="en-US" w:eastAsia="hi-IN" w:bidi="hi-IN"/>
        </w:rPr>
        <w:t xml:space="preserve"> dl, BYTE PTR </w:t>
      </w:r>
      <w:proofErr w:type="spellStart"/>
      <w:r w:rsidRPr="0009756F">
        <w:rPr>
          <w:lang w:val="en-US" w:eastAsia="hi-IN" w:bidi="hi-IN"/>
        </w:rPr>
        <w:t>tempSize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jl</w:t>
      </w:r>
      <w:proofErr w:type="spellEnd"/>
      <w:proofErr w:type="gram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StartNewLine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;//}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.</w:t>
      </w:r>
      <w:proofErr w:type="spellStart"/>
      <w:r w:rsidRPr="0009756F">
        <w:rPr>
          <w:lang w:val="en-US" w:eastAsia="hi-IN" w:bidi="hi-IN"/>
        </w:rPr>
        <w:t>att_syntax</w:t>
      </w:r>
      <w:proofErr w:type="spellEnd"/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)"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);</w:t>
      </w:r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for</w:t>
      </w:r>
      <w:proofErr w:type="gramEnd"/>
      <w:r w:rsidRPr="0009756F">
        <w:rPr>
          <w:lang w:val="en-US" w:eastAsia="hi-IN" w:bidi="hi-IN"/>
        </w:rPr>
        <w:t xml:space="preserve"> (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= 0;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&lt; size;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++)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gramStart"/>
      <w:r w:rsidRPr="0009756F">
        <w:rPr>
          <w:lang w:val="en-US" w:eastAsia="hi-IN" w:bidi="hi-IN"/>
        </w:rPr>
        <w:t>for</w:t>
      </w:r>
      <w:proofErr w:type="gramEnd"/>
      <w:r w:rsidRPr="0009756F">
        <w:rPr>
          <w:lang w:val="en-US" w:eastAsia="hi-IN" w:bidi="hi-IN"/>
        </w:rPr>
        <w:t xml:space="preserve"> (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j = 0; j &lt; size; </w:t>
      </w:r>
      <w:proofErr w:type="spellStart"/>
      <w:r w:rsidRPr="0009756F">
        <w:rPr>
          <w:lang w:val="en-US" w:eastAsia="hi-IN" w:bidi="hi-IN"/>
        </w:rPr>
        <w:t>j++</w:t>
      </w:r>
      <w:proofErr w:type="spellEnd"/>
      <w:r w:rsidRPr="0009756F">
        <w:rPr>
          <w:lang w:val="en-US" w:eastAsia="hi-IN" w:bidi="hi-IN"/>
        </w:rPr>
        <w:t>)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r>
        <w:rPr>
          <w:lang w:eastAsia="hi-IN" w:bidi="hi-IN"/>
        </w:rPr>
        <w:t>{</w:t>
      </w:r>
      <w:r>
        <w:rPr>
          <w:lang w:eastAsia="hi-IN" w:bidi="hi-IN"/>
        </w:rPr>
        <w:cr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r>
        <w:rPr>
          <w:lang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cout</w:t>
      </w:r>
      <w:proofErr w:type="spellEnd"/>
      <w:proofErr w:type="gramEnd"/>
      <w:r w:rsidRPr="0009756F">
        <w:rPr>
          <w:lang w:val="en-US" w:eastAsia="hi-IN" w:bidi="hi-IN"/>
        </w:rPr>
        <w:t xml:space="preserve"> &lt;&lt; array[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][j] &lt;&lt; " ";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  <w:t>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cout</w:t>
      </w:r>
      <w:proofErr w:type="spellEnd"/>
      <w:proofErr w:type="gramEnd"/>
      <w:r w:rsidRPr="0009756F">
        <w:rPr>
          <w:lang w:val="en-US" w:eastAsia="hi-IN" w:bidi="hi-IN"/>
        </w:rPr>
        <w:t xml:space="preserve"> &lt;&lt; </w:t>
      </w:r>
      <w:proofErr w:type="spellStart"/>
      <w:r w:rsidRPr="0009756F">
        <w:rPr>
          <w:lang w:val="en-US" w:eastAsia="hi-IN" w:bidi="hi-IN"/>
        </w:rPr>
        <w:t>endl</w:t>
      </w:r>
      <w:proofErr w:type="spellEnd"/>
      <w:r w:rsidRPr="0009756F">
        <w:rPr>
          <w:lang w:val="en-US" w:eastAsia="hi-IN" w:bidi="hi-IN"/>
        </w:rPr>
        <w:t>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cout</w:t>
      </w:r>
      <w:proofErr w:type="spellEnd"/>
      <w:proofErr w:type="gramEnd"/>
      <w:r w:rsidRPr="0009756F">
        <w:rPr>
          <w:lang w:val="en-US" w:eastAsia="hi-IN" w:bidi="hi-IN"/>
        </w:rPr>
        <w:t xml:space="preserve"> &lt;&lt; "_________" &lt;&lt; </w:t>
      </w:r>
      <w:proofErr w:type="spellStart"/>
      <w:r w:rsidRPr="0009756F">
        <w:rPr>
          <w:lang w:val="en-US" w:eastAsia="hi-IN" w:bidi="hi-IN"/>
        </w:rPr>
        <w:t>endl</w:t>
      </w:r>
      <w:proofErr w:type="spellEnd"/>
      <w:r w:rsidRPr="0009756F">
        <w:rPr>
          <w:lang w:val="en-US" w:eastAsia="hi-IN" w:bidi="hi-IN"/>
        </w:rPr>
        <w:t>;</w:t>
      </w:r>
      <w:r w:rsidRPr="0009756F">
        <w:rPr>
          <w:lang w:val="en-US" w:eastAsia="hi-IN" w:bidi="hi-IN"/>
        </w:rPr>
        <w:cr/>
      </w:r>
    </w:p>
    <w:p w:rsidR="0009756F" w:rsidRDefault="0009756F" w:rsidP="0009756F">
      <w:pPr>
        <w:ind w:firstLine="0"/>
        <w:rPr>
          <w:lang w:val="en-US" w:eastAsia="hi-IN" w:bidi="hi-IN"/>
        </w:rPr>
      </w:pPr>
    </w:p>
    <w:p w:rsidR="0009756F" w:rsidRPr="0009756F" w:rsidRDefault="0009756F" w:rsidP="0009756F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Листинг А.1 – Основной код программы</w:t>
      </w:r>
      <w:r>
        <w:rPr>
          <w:lang w:eastAsia="hi-IN" w:bidi="hi-IN"/>
        </w:rPr>
        <w:t xml:space="preserve"> (продолжение)</w:t>
      </w:r>
    </w:p>
    <w:p w:rsidR="0009756F" w:rsidRPr="0009756F" w:rsidRDefault="0009756F" w:rsidP="0009756F">
      <w:pPr>
        <w:ind w:firstLine="0"/>
        <w:rPr>
          <w:lang w:val="en-US" w:eastAsia="hi-IN" w:bidi="hi-IN"/>
        </w:rPr>
      </w:pPr>
      <w:r w:rsidRPr="0009756F">
        <w:rPr>
          <w:lang w:eastAsia="hi-IN" w:bidi="hi-IN"/>
        </w:rPr>
        <w:lastRenderedPageBreak/>
        <w:tab/>
      </w:r>
      <w:proofErr w:type="gramStart"/>
      <w:r w:rsidRPr="0009756F">
        <w:rPr>
          <w:lang w:val="en-US" w:eastAsia="hi-IN" w:bidi="hi-IN"/>
        </w:rPr>
        <w:t>for</w:t>
      </w:r>
      <w:proofErr w:type="gramEnd"/>
      <w:r w:rsidRPr="0009756F">
        <w:rPr>
          <w:lang w:val="en-US" w:eastAsia="hi-IN" w:bidi="hi-IN"/>
        </w:rPr>
        <w:t xml:space="preserve"> (</w:t>
      </w:r>
      <w:proofErr w:type="spellStart"/>
      <w:r w:rsidRPr="0009756F">
        <w:rPr>
          <w:lang w:val="en-US" w:eastAsia="hi-IN" w:bidi="hi-IN"/>
        </w:rPr>
        <w:t>int</w:t>
      </w:r>
      <w:proofErr w:type="spellEnd"/>
      <w:r w:rsidRPr="0009756F">
        <w:rPr>
          <w:lang w:val="en-US" w:eastAsia="hi-IN" w:bidi="hi-IN"/>
        </w:rPr>
        <w:t xml:space="preserve">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= 0;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 xml:space="preserve"> &lt; size; 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++)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{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cout</w:t>
      </w:r>
      <w:proofErr w:type="spellEnd"/>
      <w:proofErr w:type="gramEnd"/>
      <w:r w:rsidRPr="0009756F">
        <w:rPr>
          <w:lang w:val="en-US" w:eastAsia="hi-IN" w:bidi="hi-IN"/>
        </w:rPr>
        <w:t xml:space="preserve"> &lt;&lt; </w:t>
      </w:r>
      <w:proofErr w:type="spellStart"/>
      <w:r w:rsidRPr="0009756F">
        <w:rPr>
          <w:lang w:val="en-US" w:eastAsia="hi-IN" w:bidi="hi-IN"/>
        </w:rPr>
        <w:t>newArray</w:t>
      </w:r>
      <w:proofErr w:type="spellEnd"/>
      <w:r w:rsidRPr="0009756F">
        <w:rPr>
          <w:lang w:val="en-US" w:eastAsia="hi-IN" w:bidi="hi-IN"/>
        </w:rPr>
        <w:t>[</w:t>
      </w:r>
      <w:proofErr w:type="spellStart"/>
      <w:r w:rsidRPr="0009756F">
        <w:rPr>
          <w:lang w:val="en-US" w:eastAsia="hi-IN" w:bidi="hi-IN"/>
        </w:rPr>
        <w:t>i</w:t>
      </w:r>
      <w:proofErr w:type="spellEnd"/>
      <w:r w:rsidRPr="0009756F">
        <w:rPr>
          <w:lang w:val="en-US" w:eastAsia="hi-IN" w:bidi="hi-IN"/>
        </w:rPr>
        <w:t>] &lt;&lt; " ";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  <w:t>}</w:t>
      </w:r>
      <w:r w:rsidRPr="0009756F">
        <w:rPr>
          <w:lang w:val="en-US" w:eastAsia="hi-IN" w:bidi="hi-IN"/>
        </w:rPr>
        <w:cr/>
      </w:r>
      <w:r w:rsidRPr="0009756F">
        <w:rPr>
          <w:lang w:val="en-US" w:eastAsia="hi-IN" w:bidi="hi-IN"/>
        </w:rPr>
        <w:tab/>
      </w:r>
      <w:proofErr w:type="spellStart"/>
      <w:proofErr w:type="gramStart"/>
      <w:r w:rsidRPr="0009756F">
        <w:rPr>
          <w:lang w:val="en-US" w:eastAsia="hi-IN" w:bidi="hi-IN"/>
        </w:rPr>
        <w:t>cout</w:t>
      </w:r>
      <w:proofErr w:type="spellEnd"/>
      <w:proofErr w:type="gramEnd"/>
      <w:r w:rsidRPr="0009756F">
        <w:rPr>
          <w:lang w:val="en-US" w:eastAsia="hi-IN" w:bidi="hi-IN"/>
        </w:rPr>
        <w:t xml:space="preserve"> &lt;&lt; </w:t>
      </w:r>
      <w:proofErr w:type="spellStart"/>
      <w:r w:rsidRPr="0009756F">
        <w:rPr>
          <w:lang w:val="en-US" w:eastAsia="hi-IN" w:bidi="hi-IN"/>
        </w:rPr>
        <w:t>endl</w:t>
      </w:r>
      <w:proofErr w:type="spellEnd"/>
      <w:r w:rsidRPr="0009756F">
        <w:rPr>
          <w:lang w:val="en-US" w:eastAsia="hi-IN" w:bidi="hi-IN"/>
        </w:rPr>
        <w:t>;</w:t>
      </w:r>
      <w:r w:rsidRPr="0009756F">
        <w:rPr>
          <w:lang w:val="en-US" w:eastAsia="hi-IN" w:bidi="hi-IN"/>
        </w:rPr>
        <w:cr/>
      </w:r>
    </w:p>
    <w:p w:rsidR="0009756F" w:rsidRPr="00B233DF" w:rsidRDefault="0009756F" w:rsidP="0009756F">
      <w:pPr>
        <w:ind w:firstLine="0"/>
        <w:rPr>
          <w:lang w:eastAsia="hi-IN" w:bidi="hi-IN"/>
        </w:rPr>
      </w:pPr>
      <w:r w:rsidRPr="0009756F">
        <w:rPr>
          <w:lang w:val="en-US" w:eastAsia="hi-IN" w:bidi="hi-IN"/>
        </w:rPr>
        <w:tab/>
      </w:r>
      <w:proofErr w:type="spellStart"/>
      <w:r>
        <w:rPr>
          <w:lang w:eastAsia="hi-IN" w:bidi="hi-IN"/>
        </w:rPr>
        <w:t>return</w:t>
      </w:r>
      <w:proofErr w:type="spellEnd"/>
      <w:r>
        <w:rPr>
          <w:lang w:eastAsia="hi-IN" w:bidi="hi-IN"/>
        </w:rPr>
        <w:t xml:space="preserve"> 0;</w:t>
      </w:r>
      <w:r>
        <w:rPr>
          <w:lang w:eastAsia="hi-IN" w:bidi="hi-IN"/>
        </w:rPr>
        <w:cr/>
        <w:t>}</w:t>
      </w:r>
    </w:p>
    <w:p w:rsidR="002D7E45" w:rsidRDefault="00BE1BC2" w:rsidP="002D7E45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>нг А.1 – Основной код программы</w:t>
      </w:r>
      <w:r w:rsidR="0009756F">
        <w:rPr>
          <w:lang w:eastAsia="hi-IN" w:bidi="hi-IN"/>
        </w:rPr>
        <w:t xml:space="preserve"> (окончание)</w:t>
      </w:r>
    </w:p>
    <w:p w:rsidR="00B90965" w:rsidRDefault="00B90965">
      <w:pPr>
        <w:spacing w:after="160" w:line="259" w:lineRule="auto"/>
        <w:ind w:firstLine="0"/>
        <w:jc w:val="left"/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B233DF" w:rsidRPr="00DE432E" w:rsidRDefault="00936148" w:rsidP="00936148">
      <w:pPr>
        <w:pStyle w:val="a7"/>
        <w:rPr>
          <w:lang w:val="en-US"/>
        </w:rPr>
      </w:pPr>
      <w:r>
        <w:lastRenderedPageBreak/>
        <w:t>Приложение</w:t>
      </w:r>
      <w:r w:rsidRPr="00DE432E">
        <w:rPr>
          <w:lang w:val="en-US"/>
        </w:rPr>
        <w:t xml:space="preserve"> </w:t>
      </w:r>
      <w:r>
        <w:t>В</w:t>
      </w:r>
    </w:p>
    <w:p w:rsidR="00936148" w:rsidRDefault="00936148" w:rsidP="00936148">
      <w:pPr>
        <w:ind w:firstLine="0"/>
        <w:jc w:val="center"/>
        <w:rPr>
          <w:lang w:val="en-US" w:eastAsia="hi-IN" w:bidi="hi-IN"/>
        </w:rPr>
      </w:pPr>
      <w:r>
        <w:rPr>
          <w:lang w:eastAsia="hi-IN" w:bidi="hi-IN"/>
        </w:rPr>
        <w:t>Код</w:t>
      </w:r>
      <w:r w:rsidRPr="00DE432E">
        <w:rPr>
          <w:lang w:val="en-US" w:eastAsia="hi-IN" w:bidi="hi-IN"/>
        </w:rPr>
        <w:t xml:space="preserve"> </w:t>
      </w:r>
      <w:r>
        <w:rPr>
          <w:lang w:val="en-US" w:eastAsia="hi-IN" w:bidi="hi-IN"/>
        </w:rPr>
        <w:t>Dockerfile</w:t>
      </w:r>
    </w:p>
    <w:p w:rsidR="00B90965" w:rsidRPr="006F0A41" w:rsidRDefault="00B90965" w:rsidP="00B9096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F0A41">
        <w:rPr>
          <w:sz w:val="28"/>
          <w:szCs w:val="28"/>
          <w:lang w:val="en-US"/>
        </w:rPr>
        <w:t xml:space="preserve">FROM </w:t>
      </w:r>
      <w:r w:rsidR="005F229F">
        <w:rPr>
          <w:sz w:val="28"/>
          <w:szCs w:val="28"/>
          <w:lang w:val="en-US"/>
        </w:rPr>
        <w:t>Ubuntu</w:t>
      </w:r>
      <w:r w:rsidR="005F229F" w:rsidRPr="006F0A41">
        <w:rPr>
          <w:sz w:val="28"/>
          <w:szCs w:val="28"/>
          <w:lang w:val="en-US"/>
        </w:rPr>
        <w:t>: 20200122</w:t>
      </w:r>
    </w:p>
    <w:p w:rsidR="00B90965" w:rsidRPr="006F0A41" w:rsidRDefault="00B90965" w:rsidP="00B9096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F0A41">
        <w:rPr>
          <w:sz w:val="28"/>
          <w:szCs w:val="28"/>
          <w:lang w:val="en-US"/>
        </w:rPr>
        <w:t>WORKDIR /home</w:t>
      </w:r>
    </w:p>
    <w:p w:rsidR="00B90965" w:rsidRPr="006F0A41" w:rsidRDefault="00B90965" w:rsidP="00B9096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F0A41">
        <w:rPr>
          <w:sz w:val="28"/>
          <w:szCs w:val="28"/>
          <w:lang w:val="en-US"/>
        </w:rPr>
        <w:t>RUN apt update</w:t>
      </w:r>
    </w:p>
    <w:p w:rsidR="00B90965" w:rsidRPr="006F0A41" w:rsidRDefault="00B90965" w:rsidP="00B9096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F0A41">
        <w:rPr>
          <w:sz w:val="28"/>
          <w:szCs w:val="28"/>
          <w:lang w:val="en-US"/>
        </w:rPr>
        <w:t xml:space="preserve">RUN apt-get install </w:t>
      </w:r>
      <w:proofErr w:type="spellStart"/>
      <w:r w:rsidRPr="006F0A41">
        <w:rPr>
          <w:sz w:val="28"/>
          <w:szCs w:val="28"/>
          <w:lang w:val="en-US"/>
        </w:rPr>
        <w:t>gcc</w:t>
      </w:r>
      <w:proofErr w:type="spellEnd"/>
      <w:r w:rsidRPr="006F0A41">
        <w:rPr>
          <w:sz w:val="28"/>
          <w:szCs w:val="28"/>
          <w:lang w:val="en-US"/>
        </w:rPr>
        <w:t xml:space="preserve"> build-essential </w:t>
      </w:r>
      <w:proofErr w:type="spellStart"/>
      <w:r w:rsidRPr="006F0A41">
        <w:rPr>
          <w:sz w:val="28"/>
          <w:szCs w:val="28"/>
          <w:lang w:val="en-US"/>
        </w:rPr>
        <w:t>gcc-multilib</w:t>
      </w:r>
      <w:proofErr w:type="spellEnd"/>
    </w:p>
    <w:p w:rsidR="00B90965" w:rsidRPr="00B90965" w:rsidRDefault="00B90965" w:rsidP="00B9096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6F0A41">
        <w:rPr>
          <w:sz w:val="28"/>
          <w:szCs w:val="28"/>
          <w:lang w:val="en-US"/>
        </w:rPr>
        <w:t>COPY</w:t>
      </w:r>
      <w:r w:rsidRPr="00B90965">
        <w:rPr>
          <w:sz w:val="28"/>
          <w:szCs w:val="28"/>
          <w:lang w:val="en-US"/>
        </w:rPr>
        <w:t xml:space="preserve"> ./</w:t>
      </w:r>
      <w:r>
        <w:rPr>
          <w:sz w:val="28"/>
          <w:szCs w:val="28"/>
          <w:lang w:val="en-US"/>
        </w:rPr>
        <w:t>asm.cpp</w:t>
      </w:r>
      <w:r w:rsidRPr="00B90965">
        <w:rPr>
          <w:sz w:val="28"/>
          <w:szCs w:val="28"/>
          <w:lang w:val="en-US"/>
        </w:rPr>
        <w:t>/</w:t>
      </w:r>
      <w:r w:rsidRPr="006F0A41">
        <w:rPr>
          <w:sz w:val="28"/>
          <w:szCs w:val="28"/>
          <w:lang w:val="en-US"/>
        </w:rPr>
        <w:t>home</w:t>
      </w:r>
    </w:p>
    <w:p w:rsidR="00B90965" w:rsidRPr="00B90965" w:rsidRDefault="00B90965" w:rsidP="00B9096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909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B90965">
        <w:rPr>
          <w:sz w:val="28"/>
          <w:szCs w:val="28"/>
          <w:lang w:val="en-US"/>
        </w:rPr>
        <w:t>.</w:t>
      </w:r>
      <w:r w:rsidRPr="00B90965">
        <w:rPr>
          <w:sz w:val="28"/>
          <w:szCs w:val="28"/>
          <w:lang w:val="en-US"/>
        </w:rPr>
        <w:t>1</w:t>
      </w:r>
      <w:r w:rsidR="00F02733">
        <w:rPr>
          <w:sz w:val="28"/>
          <w:szCs w:val="28"/>
          <w:lang w:val="en-US"/>
        </w:rPr>
        <w:t xml:space="preserve"> –</w:t>
      </w:r>
      <w:r w:rsidRPr="00B909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Содержимое</w:t>
      </w:r>
      <w:r w:rsidRPr="00B909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Docker</w:t>
      </w:r>
      <w:r w:rsidRPr="00B90965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файла</w:t>
      </w:r>
    </w:p>
    <w:p w:rsidR="00936148" w:rsidRPr="00B90965" w:rsidRDefault="00936148" w:rsidP="00936148">
      <w:pPr>
        <w:rPr>
          <w:lang w:val="en-US" w:eastAsia="hi-IN" w:bidi="hi-IN"/>
        </w:rPr>
      </w:pPr>
    </w:p>
    <w:sectPr w:rsidR="00936148" w:rsidRPr="00B90965" w:rsidSect="003C7334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E22" w:rsidRDefault="006B2E22" w:rsidP="003C7334">
      <w:pPr>
        <w:spacing w:line="240" w:lineRule="auto"/>
      </w:pPr>
      <w:r>
        <w:separator/>
      </w:r>
    </w:p>
  </w:endnote>
  <w:endnote w:type="continuationSeparator" w:id="0">
    <w:p w:rsidR="006B2E22" w:rsidRDefault="006B2E22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E22" w:rsidRDefault="006B2E22" w:rsidP="003C7334">
      <w:pPr>
        <w:spacing w:line="240" w:lineRule="auto"/>
      </w:pPr>
      <w:r>
        <w:separator/>
      </w:r>
    </w:p>
  </w:footnote>
  <w:footnote w:type="continuationSeparator" w:id="0">
    <w:p w:rsidR="006B2E22" w:rsidRDefault="006B2E22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973">
          <w:rPr>
            <w:noProof/>
          </w:rPr>
          <w:t>9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9756F"/>
    <w:rsid w:val="000B172A"/>
    <w:rsid w:val="000C579F"/>
    <w:rsid w:val="000D01C4"/>
    <w:rsid w:val="000D053F"/>
    <w:rsid w:val="00100809"/>
    <w:rsid w:val="00132206"/>
    <w:rsid w:val="001729D3"/>
    <w:rsid w:val="001777C7"/>
    <w:rsid w:val="00182EC4"/>
    <w:rsid w:val="00187950"/>
    <w:rsid w:val="001B0679"/>
    <w:rsid w:val="001E259B"/>
    <w:rsid w:val="001F0592"/>
    <w:rsid w:val="00225B51"/>
    <w:rsid w:val="002901C5"/>
    <w:rsid w:val="002A0084"/>
    <w:rsid w:val="002A5FC4"/>
    <w:rsid w:val="002D6BAD"/>
    <w:rsid w:val="002D7E45"/>
    <w:rsid w:val="002F37C8"/>
    <w:rsid w:val="003103FE"/>
    <w:rsid w:val="003500D3"/>
    <w:rsid w:val="003501EA"/>
    <w:rsid w:val="00352476"/>
    <w:rsid w:val="00391130"/>
    <w:rsid w:val="003B71A7"/>
    <w:rsid w:val="003C7334"/>
    <w:rsid w:val="003F693F"/>
    <w:rsid w:val="00412EDA"/>
    <w:rsid w:val="004948BF"/>
    <w:rsid w:val="00495158"/>
    <w:rsid w:val="00496D85"/>
    <w:rsid w:val="004E02DA"/>
    <w:rsid w:val="004F3143"/>
    <w:rsid w:val="005055C3"/>
    <w:rsid w:val="00513BFA"/>
    <w:rsid w:val="00533880"/>
    <w:rsid w:val="00550147"/>
    <w:rsid w:val="00560B71"/>
    <w:rsid w:val="00566023"/>
    <w:rsid w:val="00595735"/>
    <w:rsid w:val="005F229F"/>
    <w:rsid w:val="00630371"/>
    <w:rsid w:val="006465CA"/>
    <w:rsid w:val="00647BD2"/>
    <w:rsid w:val="00673907"/>
    <w:rsid w:val="006806F4"/>
    <w:rsid w:val="006864A3"/>
    <w:rsid w:val="006A7445"/>
    <w:rsid w:val="006B135A"/>
    <w:rsid w:val="006B2E22"/>
    <w:rsid w:val="006E2736"/>
    <w:rsid w:val="00700F4C"/>
    <w:rsid w:val="00705078"/>
    <w:rsid w:val="00727C72"/>
    <w:rsid w:val="00741FB8"/>
    <w:rsid w:val="007476B0"/>
    <w:rsid w:val="00750BD1"/>
    <w:rsid w:val="00761B64"/>
    <w:rsid w:val="007703BD"/>
    <w:rsid w:val="007C0E14"/>
    <w:rsid w:val="007C4529"/>
    <w:rsid w:val="007D41E2"/>
    <w:rsid w:val="007E5605"/>
    <w:rsid w:val="00816A6B"/>
    <w:rsid w:val="00817F01"/>
    <w:rsid w:val="008204FF"/>
    <w:rsid w:val="008314EE"/>
    <w:rsid w:val="008336C5"/>
    <w:rsid w:val="00857914"/>
    <w:rsid w:val="008654C8"/>
    <w:rsid w:val="008A6FF3"/>
    <w:rsid w:val="00900830"/>
    <w:rsid w:val="009170BB"/>
    <w:rsid w:val="009203F1"/>
    <w:rsid w:val="00920D3D"/>
    <w:rsid w:val="00936148"/>
    <w:rsid w:val="00987B23"/>
    <w:rsid w:val="00A0634E"/>
    <w:rsid w:val="00A06C10"/>
    <w:rsid w:val="00A2023E"/>
    <w:rsid w:val="00A24C5E"/>
    <w:rsid w:val="00A26257"/>
    <w:rsid w:val="00A5310E"/>
    <w:rsid w:val="00A60C19"/>
    <w:rsid w:val="00A61C4C"/>
    <w:rsid w:val="00A62420"/>
    <w:rsid w:val="00AC423B"/>
    <w:rsid w:val="00AE713F"/>
    <w:rsid w:val="00AF18EE"/>
    <w:rsid w:val="00B233DF"/>
    <w:rsid w:val="00B4304A"/>
    <w:rsid w:val="00B520DB"/>
    <w:rsid w:val="00B7714A"/>
    <w:rsid w:val="00B90965"/>
    <w:rsid w:val="00B92465"/>
    <w:rsid w:val="00BE1BC2"/>
    <w:rsid w:val="00C410DE"/>
    <w:rsid w:val="00CA262E"/>
    <w:rsid w:val="00CA48E1"/>
    <w:rsid w:val="00CB2EB1"/>
    <w:rsid w:val="00CB2FE5"/>
    <w:rsid w:val="00CC5ED2"/>
    <w:rsid w:val="00D36AC1"/>
    <w:rsid w:val="00D91A33"/>
    <w:rsid w:val="00DA7609"/>
    <w:rsid w:val="00DB2973"/>
    <w:rsid w:val="00DE432E"/>
    <w:rsid w:val="00E118AA"/>
    <w:rsid w:val="00E20485"/>
    <w:rsid w:val="00E33237"/>
    <w:rsid w:val="00E36E1D"/>
    <w:rsid w:val="00E37146"/>
    <w:rsid w:val="00E73E66"/>
    <w:rsid w:val="00E82E9B"/>
    <w:rsid w:val="00ED01EA"/>
    <w:rsid w:val="00EE1AD9"/>
    <w:rsid w:val="00F02733"/>
    <w:rsid w:val="00F27649"/>
    <w:rsid w:val="00F5501B"/>
    <w:rsid w:val="00F567E7"/>
    <w:rsid w:val="00F84713"/>
    <w:rsid w:val="00F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7437B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951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5158"/>
    <w:rPr>
      <w:rFonts w:ascii="Segoe UI" w:eastAsia="Calibri" w:hAnsi="Segoe UI" w:cs="Segoe UI"/>
      <w:sz w:val="18"/>
      <w:szCs w:val="18"/>
    </w:rPr>
  </w:style>
  <w:style w:type="character" w:customStyle="1" w:styleId="sc91">
    <w:name w:val="sc91"/>
    <w:basedOn w:val="a0"/>
    <w:rsid w:val="00B233D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233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233D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233D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233D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233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B233D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a0"/>
    <w:rsid w:val="00B233D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B233DF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styleId="ad">
    <w:name w:val="Hyperlink"/>
    <w:basedOn w:val="a0"/>
    <w:uiPriority w:val="99"/>
    <w:unhideWhenUsed/>
    <w:rsid w:val="00DA7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7261kza/SysProg_La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78522-C119-45BD-93D8-B7B01641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love kach</cp:lastModifiedBy>
  <cp:revision>11</cp:revision>
  <dcterms:created xsi:type="dcterms:W3CDTF">2020-04-10T09:32:00Z</dcterms:created>
  <dcterms:modified xsi:type="dcterms:W3CDTF">2020-05-05T11:43:00Z</dcterms:modified>
</cp:coreProperties>
</file>