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9CE1" w14:textId="0529662A" w:rsidR="00AB2513" w:rsidRDefault="00B74518" w:rsidP="00B74518">
      <w:pPr>
        <w:jc w:val="center"/>
      </w:pPr>
      <w:r>
        <w:rPr>
          <w:rFonts w:hint="eastAsia"/>
        </w:rPr>
        <w:t>系统说明</w:t>
      </w:r>
    </w:p>
    <w:p w14:paraId="204117AD" w14:textId="27AA0A7C" w:rsidR="00647E03" w:rsidRDefault="00647E03" w:rsidP="00B74518">
      <w:pPr>
        <w:jc w:val="center"/>
        <w:rPr>
          <w:rFonts w:hint="eastAsia"/>
        </w:rPr>
      </w:pPr>
      <w:r>
        <w:rPr>
          <w:rFonts w:hint="eastAsia"/>
        </w:rPr>
        <w:t>2019104268</w:t>
      </w:r>
      <w:r>
        <w:t xml:space="preserve"> </w:t>
      </w:r>
      <w:r>
        <w:rPr>
          <w:rFonts w:hint="eastAsia"/>
        </w:rPr>
        <w:t>吴沛晗</w:t>
      </w:r>
    </w:p>
    <w:p w14:paraId="2027DB02" w14:textId="3D299766" w:rsidR="00965BC7" w:rsidRDefault="00965BC7" w:rsidP="00965BC7">
      <w:pPr>
        <w:jc w:val="left"/>
      </w:pPr>
      <w:r>
        <w:rPr>
          <w:rFonts w:hint="eastAsia"/>
        </w:rPr>
        <w:t>一、系统运行环境</w:t>
      </w:r>
    </w:p>
    <w:p w14:paraId="4D22D532" w14:textId="7FA20C0D" w:rsidR="00B74518" w:rsidRDefault="00965BC7" w:rsidP="00965BC7">
      <w:pPr>
        <w:jc w:val="left"/>
      </w:pPr>
      <w:r>
        <w:rPr>
          <w:rFonts w:hint="eastAsia"/>
        </w:rPr>
        <w:t>系统为简单的论坛式网站，使用F</w:t>
      </w:r>
      <w:r>
        <w:t>LASK</w:t>
      </w:r>
      <w:r>
        <w:rPr>
          <w:rFonts w:hint="eastAsia"/>
        </w:rPr>
        <w:t>框架设计</w:t>
      </w:r>
    </w:p>
    <w:p w14:paraId="06B5536D" w14:textId="50A196CA" w:rsidR="00965BC7" w:rsidRDefault="00965BC7" w:rsidP="00965BC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系统运行环境</w:t>
      </w:r>
    </w:p>
    <w:p w14:paraId="6222B3B3" w14:textId="567A27A6" w:rsidR="00965BC7" w:rsidRDefault="00965BC7" w:rsidP="00965BC7">
      <w:pPr>
        <w:pStyle w:val="a3"/>
        <w:ind w:firstLineChars="0" w:firstLine="0"/>
        <w:jc w:val="left"/>
      </w:pPr>
      <w:r>
        <w:rPr>
          <w:rFonts w:hint="eastAsia"/>
        </w:rPr>
        <w:t>Windows10</w:t>
      </w:r>
      <w:r>
        <w:t xml:space="preserve"> </w:t>
      </w:r>
    </w:p>
    <w:p w14:paraId="274FE73E" w14:textId="5FCDD60E" w:rsidR="00965BC7" w:rsidRDefault="00965BC7" w:rsidP="00965BC7">
      <w:pPr>
        <w:pStyle w:val="a3"/>
        <w:ind w:firstLineChars="0" w:firstLine="0"/>
        <w:jc w:val="left"/>
      </w:pPr>
      <w:r w:rsidRPr="00965BC7">
        <w:t>Flask==1.1.1</w:t>
      </w:r>
    </w:p>
    <w:p w14:paraId="1FEC85FA" w14:textId="77777777" w:rsidR="00965BC7" w:rsidRDefault="00965BC7" w:rsidP="00965BC7">
      <w:pPr>
        <w:jc w:val="left"/>
      </w:pPr>
      <w:r>
        <w:t>Flask-Migrate==2.5.3</w:t>
      </w:r>
    </w:p>
    <w:p w14:paraId="4FDC8A35" w14:textId="77777777" w:rsidR="00965BC7" w:rsidRDefault="00965BC7" w:rsidP="00965BC7">
      <w:pPr>
        <w:jc w:val="left"/>
      </w:pPr>
      <w:r>
        <w:t>Flask-Script==2.0.6</w:t>
      </w:r>
    </w:p>
    <w:p w14:paraId="7699BC16" w14:textId="3CCD1308" w:rsidR="00965BC7" w:rsidRDefault="00965BC7" w:rsidP="00965BC7">
      <w:pPr>
        <w:pStyle w:val="a3"/>
        <w:ind w:firstLineChars="0" w:firstLine="0"/>
        <w:jc w:val="left"/>
      </w:pPr>
      <w:r>
        <w:t>Flask-</w:t>
      </w:r>
      <w:proofErr w:type="spellStart"/>
      <w:r>
        <w:t>SQLAlchemy</w:t>
      </w:r>
      <w:proofErr w:type="spellEnd"/>
      <w:r>
        <w:t>==2.4.1</w:t>
      </w:r>
    </w:p>
    <w:p w14:paraId="225FFE16" w14:textId="1A0A7251" w:rsidR="00965BC7" w:rsidRDefault="00965BC7" w:rsidP="00965BC7">
      <w:pPr>
        <w:pStyle w:val="a3"/>
        <w:ind w:firstLineChars="0" w:firstLine="0"/>
        <w:jc w:val="left"/>
      </w:pPr>
      <w:proofErr w:type="spellStart"/>
      <w:r w:rsidRPr="00965BC7">
        <w:t>shortuuid</w:t>
      </w:r>
      <w:proofErr w:type="spellEnd"/>
      <w:r w:rsidRPr="00965BC7">
        <w:t>==1.0.1</w:t>
      </w:r>
    </w:p>
    <w:p w14:paraId="31A13E88" w14:textId="028717A6" w:rsidR="00965BC7" w:rsidRDefault="00965BC7" w:rsidP="00965BC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</w:p>
    <w:p w14:paraId="13A2FA8C" w14:textId="09F90998" w:rsidR="00A734F9" w:rsidRDefault="00A734F9" w:rsidP="00A734F9">
      <w:pPr>
        <w:jc w:val="left"/>
      </w:pPr>
      <w:r>
        <w:rPr>
          <w:rFonts w:hint="eastAsia"/>
        </w:rPr>
        <w:t>M</w:t>
      </w:r>
      <w:r>
        <w:t>ySQL version==</w:t>
      </w:r>
      <w:r w:rsidRPr="00A734F9">
        <w:t>8.0.20</w:t>
      </w:r>
    </w:p>
    <w:p w14:paraId="31F1B9ED" w14:textId="56BCAC2A" w:rsidR="00A734F9" w:rsidRDefault="00A734F9" w:rsidP="00A734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运行浏览器</w:t>
      </w:r>
    </w:p>
    <w:p w14:paraId="1F25AD3D" w14:textId="137B8325" w:rsidR="00A734F9" w:rsidRDefault="00A734F9" w:rsidP="00A734F9">
      <w:pPr>
        <w:jc w:val="left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C</w:t>
      </w:r>
      <w:r>
        <w:rPr>
          <w:rFonts w:ascii="Segoe UI" w:hAnsi="Segoe UI" w:cs="Segoe UI" w:hint="eastAsia"/>
          <w:color w:val="5F6368"/>
          <w:sz w:val="20"/>
          <w:szCs w:val="20"/>
        </w:rPr>
        <w:t>hrome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75.0.3770.100</w:t>
      </w:r>
    </w:p>
    <w:p w14:paraId="0462DDF0" w14:textId="5FE8FC34" w:rsidR="00A734F9" w:rsidRDefault="00A734F9" w:rsidP="00A734F9">
      <w:pPr>
        <w:jc w:val="left"/>
        <w:rPr>
          <w:rFonts w:ascii="Segoe UI" w:hAnsi="Segoe UI" w:cs="Segoe UI"/>
          <w:color w:val="5F6368"/>
          <w:sz w:val="20"/>
          <w:szCs w:val="20"/>
        </w:rPr>
      </w:pPr>
    </w:p>
    <w:p w14:paraId="082043B1" w14:textId="6499B27B" w:rsidR="00A734F9" w:rsidRDefault="00A734F9" w:rsidP="00A734F9">
      <w:pPr>
        <w:jc w:val="left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二、系统功能分析</w:t>
      </w:r>
    </w:p>
    <w:p w14:paraId="77610374" w14:textId="3EEDC157" w:rsidR="00A734F9" w:rsidRDefault="00A734F9" w:rsidP="00A734F9">
      <w:pPr>
        <w:jc w:val="left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 w:hint="eastAsia"/>
          <w:color w:val="5F6368"/>
          <w:sz w:val="20"/>
          <w:szCs w:val="20"/>
        </w:rPr>
        <w:t>1</w:t>
      </w:r>
      <w:r>
        <w:rPr>
          <w:rFonts w:ascii="Segoe UI" w:hAnsi="Segoe UI" w:cs="Segoe UI" w:hint="eastAsia"/>
          <w:color w:val="5F6368"/>
          <w:sz w:val="20"/>
          <w:szCs w:val="20"/>
        </w:rPr>
        <w:t>、功能</w:t>
      </w:r>
      <w:r w:rsidR="005C4D5D">
        <w:rPr>
          <w:rFonts w:ascii="Segoe UI" w:hAnsi="Segoe UI" w:cs="Segoe UI" w:hint="eastAsia"/>
          <w:color w:val="5F6368"/>
          <w:sz w:val="20"/>
          <w:szCs w:val="20"/>
        </w:rPr>
        <w:t>说明</w:t>
      </w:r>
    </w:p>
    <w:p w14:paraId="59AAF292" w14:textId="5D3A1491" w:rsidR="00A734F9" w:rsidRDefault="00A734F9" w:rsidP="00A734F9">
      <w:pPr>
        <w:jc w:val="left"/>
      </w:pPr>
      <w:r w:rsidRPr="00A734F9">
        <w:rPr>
          <w:noProof/>
        </w:rPr>
        <w:drawing>
          <wp:inline distT="0" distB="0" distL="0" distR="0" wp14:anchorId="0D8EBE86" wp14:editId="46AC5B5F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DC57" w14:textId="17C38F0F" w:rsidR="00A734F9" w:rsidRDefault="00A734F9" w:rsidP="00A734F9">
      <w:pPr>
        <w:jc w:val="left"/>
      </w:pPr>
      <w:r w:rsidRPr="00A734F9">
        <w:rPr>
          <w:noProof/>
        </w:rPr>
        <w:lastRenderedPageBreak/>
        <w:drawing>
          <wp:inline distT="0" distB="0" distL="0" distR="0" wp14:anchorId="30211F50" wp14:editId="4E2FB870">
            <wp:extent cx="5274310" cy="3275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FB48" w14:textId="77852459" w:rsidR="00A734F9" w:rsidRDefault="00A734F9" w:rsidP="00A734F9">
      <w:pPr>
        <w:jc w:val="left"/>
      </w:pPr>
    </w:p>
    <w:p w14:paraId="49D059C1" w14:textId="41AB0F7D" w:rsidR="00A734F9" w:rsidRDefault="00A734F9" w:rsidP="00A734F9">
      <w:pPr>
        <w:jc w:val="left"/>
      </w:pPr>
      <w:r>
        <w:rPr>
          <w:rFonts w:hint="eastAsia"/>
        </w:rPr>
        <w:t>使用手机号码、用户名、密码进行注册。注册时与已有用户比较，判断手机号码是否已被注册，同时判断密码是否一致。登录时使用手机号码与密码和数据库内信息进行比较，判断用户信息是否正确。</w:t>
      </w:r>
    </w:p>
    <w:p w14:paraId="5A7DF9B6" w14:textId="3BCDF6A9" w:rsidR="00A734F9" w:rsidRDefault="00A734F9" w:rsidP="00A734F9">
      <w:pPr>
        <w:jc w:val="left"/>
      </w:pPr>
      <w:r>
        <w:rPr>
          <w:rFonts w:hint="eastAsia"/>
        </w:rPr>
        <w:t>浏览及发帖</w:t>
      </w:r>
    </w:p>
    <w:p w14:paraId="7F82D237" w14:textId="5204F088" w:rsidR="00A734F9" w:rsidRDefault="00A734F9" w:rsidP="00A734F9">
      <w:pPr>
        <w:jc w:val="left"/>
      </w:pPr>
      <w:r w:rsidRPr="00A734F9">
        <w:rPr>
          <w:noProof/>
        </w:rPr>
        <w:drawing>
          <wp:inline distT="0" distB="0" distL="0" distR="0" wp14:anchorId="56E6AF09" wp14:editId="1E057277">
            <wp:extent cx="5274310" cy="3275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7F2E" w14:textId="7C696C99" w:rsidR="00A734F9" w:rsidRDefault="00A734F9" w:rsidP="00A734F9">
      <w:pPr>
        <w:jc w:val="left"/>
      </w:pPr>
      <w:r>
        <w:rPr>
          <w:rFonts w:hint="eastAsia"/>
        </w:rPr>
        <w:t>首页中展示用户已经提交的内容，点击标题可进入内容详细页面。</w:t>
      </w:r>
    </w:p>
    <w:p w14:paraId="7378128E" w14:textId="2C1D2AB6" w:rsidR="00A734F9" w:rsidRDefault="00A734F9" w:rsidP="00A734F9">
      <w:pPr>
        <w:jc w:val="left"/>
      </w:pPr>
      <w:r>
        <w:rPr>
          <w:noProof/>
        </w:rPr>
        <w:lastRenderedPageBreak/>
        <w:drawing>
          <wp:inline distT="0" distB="0" distL="0" distR="0" wp14:anchorId="0AF923A7" wp14:editId="131BC9E6">
            <wp:extent cx="5274310" cy="3276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5DC2" w14:textId="44A04544" w:rsidR="00A734F9" w:rsidRDefault="005C4D5D" w:rsidP="00A734F9">
      <w:pPr>
        <w:jc w:val="left"/>
      </w:pPr>
      <w:r>
        <w:rPr>
          <w:rFonts w:hint="eastAsia"/>
        </w:rPr>
        <w:t>在登录状态下可进行评论，在未登录状态提交评论直接跳转到登录页面。</w:t>
      </w:r>
    </w:p>
    <w:p w14:paraId="538E2B6D" w14:textId="3B212A44" w:rsidR="005C4D5D" w:rsidRDefault="005C4D5D" w:rsidP="00A734F9">
      <w:pPr>
        <w:jc w:val="left"/>
      </w:pPr>
      <w:r>
        <w:rPr>
          <w:rFonts w:hint="eastAsia"/>
        </w:rPr>
        <w:t>点</w:t>
      </w:r>
      <w:proofErr w:type="gramStart"/>
      <w:r>
        <w:rPr>
          <w:rFonts w:hint="eastAsia"/>
        </w:rPr>
        <w:t>击发帖可创建</w:t>
      </w:r>
      <w:proofErr w:type="gramEnd"/>
      <w:r>
        <w:rPr>
          <w:rFonts w:hint="eastAsia"/>
        </w:rPr>
        <w:t>内容。</w:t>
      </w:r>
    </w:p>
    <w:p w14:paraId="49E5D801" w14:textId="0AA7A575" w:rsidR="005C4D5D" w:rsidRDefault="005C4D5D" w:rsidP="00A734F9">
      <w:pPr>
        <w:jc w:val="left"/>
      </w:pPr>
      <w:r>
        <w:rPr>
          <w:noProof/>
        </w:rPr>
        <w:drawing>
          <wp:inline distT="0" distB="0" distL="0" distR="0" wp14:anchorId="6A58C125" wp14:editId="3D5BED33">
            <wp:extent cx="527431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A81" w14:textId="025F39D0" w:rsidR="005C4D5D" w:rsidRDefault="005C4D5D" w:rsidP="00A734F9">
      <w:pPr>
        <w:jc w:val="left"/>
      </w:pPr>
      <w:r>
        <w:rPr>
          <w:rFonts w:hint="eastAsia"/>
        </w:rPr>
        <w:t>未登录状态提交内容则跳转至登录页面。</w:t>
      </w:r>
    </w:p>
    <w:p w14:paraId="1A39A281" w14:textId="3D4770CD" w:rsidR="005C4D5D" w:rsidRDefault="005C4D5D" w:rsidP="00A734F9">
      <w:pPr>
        <w:jc w:val="left"/>
      </w:pPr>
      <w:r>
        <w:rPr>
          <w:rFonts w:hint="eastAsia"/>
        </w:rPr>
        <w:t>可通过关键字进行内容检索。</w:t>
      </w:r>
    </w:p>
    <w:p w14:paraId="2261E4D5" w14:textId="78BF453B" w:rsidR="005C4D5D" w:rsidRDefault="005C4D5D" w:rsidP="00A734F9">
      <w:pPr>
        <w:jc w:val="left"/>
      </w:pPr>
      <w:r w:rsidRPr="005C4D5D">
        <w:rPr>
          <w:noProof/>
        </w:rPr>
        <w:drawing>
          <wp:inline distT="0" distB="0" distL="0" distR="0" wp14:anchorId="478D482A" wp14:editId="1ADA2197">
            <wp:extent cx="5274310" cy="1250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E3B0" w14:textId="35EFBD38" w:rsidR="005C4D5D" w:rsidRDefault="005C4D5D" w:rsidP="00A734F9">
      <w:pPr>
        <w:jc w:val="left"/>
      </w:pPr>
      <w:r>
        <w:rPr>
          <w:rFonts w:hint="eastAsia"/>
        </w:rPr>
        <w:lastRenderedPageBreak/>
        <w:t>2、功能实现</w:t>
      </w:r>
    </w:p>
    <w:p w14:paraId="493AD3B4" w14:textId="61BD4838" w:rsidR="005C4D5D" w:rsidRDefault="005C4D5D" w:rsidP="00A734F9">
      <w:pPr>
        <w:jc w:val="left"/>
      </w:pPr>
      <w:r>
        <w:rPr>
          <w:rFonts w:hint="eastAsia"/>
        </w:rPr>
        <w:t>（1）登录状态检测</w:t>
      </w:r>
    </w:p>
    <w:p w14:paraId="35888128" w14:textId="68A90061" w:rsidR="005C4D5D" w:rsidRDefault="005C4D5D" w:rsidP="00A734F9">
      <w:pPr>
        <w:jc w:val="left"/>
      </w:pPr>
      <w:r>
        <w:rPr>
          <w:noProof/>
        </w:rPr>
        <w:drawing>
          <wp:inline distT="0" distB="0" distL="0" distR="0" wp14:anchorId="2293419C" wp14:editId="580C3DBA">
            <wp:extent cx="5274310" cy="1990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7416" w14:textId="7B3C5239" w:rsidR="005C4D5D" w:rsidRDefault="005C4D5D" w:rsidP="00A734F9">
      <w:pPr>
        <w:jc w:val="left"/>
      </w:pPr>
      <w:r>
        <w:rPr>
          <w:rFonts w:hint="eastAsia"/>
        </w:rPr>
        <w:t>查询session中的用户信息判断全剧中的用户状态</w:t>
      </w:r>
    </w:p>
    <w:p w14:paraId="542B427A" w14:textId="31A050F0" w:rsidR="005C4D5D" w:rsidRDefault="005C4D5D" w:rsidP="00A734F9">
      <w:pPr>
        <w:jc w:val="left"/>
      </w:pPr>
      <w:r>
        <w:rPr>
          <w:rFonts w:hint="eastAsia"/>
        </w:rPr>
        <w:t>（2）检索功能</w:t>
      </w:r>
    </w:p>
    <w:p w14:paraId="6E4DCCCB" w14:textId="41FB311B" w:rsidR="005C4D5D" w:rsidRDefault="005C4D5D" w:rsidP="00A734F9">
      <w:pPr>
        <w:jc w:val="left"/>
      </w:pPr>
      <w:r w:rsidRPr="005C4D5D">
        <w:rPr>
          <w:noProof/>
        </w:rPr>
        <w:drawing>
          <wp:inline distT="0" distB="0" distL="0" distR="0" wp14:anchorId="522FB0C8" wp14:editId="37152A0E">
            <wp:extent cx="5274310" cy="593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A05D" w14:textId="7FABB117" w:rsidR="005C4D5D" w:rsidRDefault="005C4D5D" w:rsidP="00A734F9">
      <w:pPr>
        <w:jc w:val="left"/>
      </w:pPr>
      <w:r>
        <w:rPr>
          <w:rFonts w:hint="eastAsia"/>
        </w:rPr>
        <w:t>比较提交内容与数据库中的存储信息，返回相关数据</w:t>
      </w:r>
    </w:p>
    <w:p w14:paraId="78B5C985" w14:textId="76E941DE" w:rsidR="005C4D5D" w:rsidRDefault="005C4D5D" w:rsidP="00A734F9">
      <w:pPr>
        <w:jc w:val="left"/>
      </w:pPr>
      <w:r>
        <w:rPr>
          <w:rFonts w:hint="eastAsia"/>
        </w:rPr>
        <w:t>（3）未登录时跳转</w:t>
      </w:r>
    </w:p>
    <w:p w14:paraId="6D90CCA5" w14:textId="311B5087" w:rsidR="005C4D5D" w:rsidRDefault="005C4D5D" w:rsidP="005C4D5D">
      <w:pPr>
        <w:ind w:firstLine="420"/>
        <w:jc w:val="left"/>
      </w:pPr>
      <w:r w:rsidRPr="005C4D5D">
        <w:rPr>
          <w:noProof/>
        </w:rPr>
        <w:drawing>
          <wp:inline distT="0" distB="0" distL="0" distR="0" wp14:anchorId="0BE575E6" wp14:editId="4582264C">
            <wp:extent cx="3581400" cy="18427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4F6F" w14:textId="644DAEC7" w:rsidR="005C4D5D" w:rsidRDefault="005C4D5D" w:rsidP="005C4D5D">
      <w:pPr>
        <w:ind w:firstLine="420"/>
        <w:jc w:val="left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修饰相关页面</w:t>
      </w:r>
    </w:p>
    <w:p w14:paraId="416B553C" w14:textId="234E1286" w:rsidR="00647E03" w:rsidRDefault="00647E03" w:rsidP="00647E03">
      <w:pPr>
        <w:jc w:val="left"/>
      </w:pPr>
      <w:r>
        <w:rPr>
          <w:rFonts w:hint="eastAsia"/>
        </w:rPr>
        <w:t>3、</w:t>
      </w:r>
      <w:r w:rsidR="005C4D5D">
        <w:rPr>
          <w:rFonts w:hint="eastAsia"/>
        </w:rPr>
        <w:t>数据模型</w:t>
      </w:r>
    </w:p>
    <w:p w14:paraId="68BE427A" w14:textId="2184B831" w:rsidR="00647E03" w:rsidRDefault="00647E03" w:rsidP="00647E03">
      <w:pPr>
        <w:ind w:left="360"/>
        <w:jc w:val="left"/>
      </w:pPr>
      <w:r>
        <w:rPr>
          <w:rFonts w:hint="eastAsia"/>
        </w:rPr>
        <w:t>用户信息</w:t>
      </w:r>
    </w:p>
    <w:p w14:paraId="7B9AE67F" w14:textId="057298BB" w:rsidR="00647E03" w:rsidRDefault="00647E03" w:rsidP="00647E03">
      <w:pPr>
        <w:ind w:left="360"/>
        <w:jc w:val="left"/>
        <w:rPr>
          <w:rFonts w:hint="eastAsia"/>
        </w:rPr>
      </w:pPr>
      <w:r w:rsidRPr="00647E03">
        <w:rPr>
          <w:noProof/>
        </w:rPr>
        <w:drawing>
          <wp:inline distT="0" distB="0" distL="0" distR="0" wp14:anchorId="1AE40EE3" wp14:editId="0B791C98">
            <wp:extent cx="3911033" cy="20019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07" cy="20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2AD1" w14:textId="0B94E732" w:rsidR="00647E03" w:rsidRDefault="00647E03" w:rsidP="00647E03">
      <w:r>
        <w:rPr>
          <w:rFonts w:hint="eastAsia"/>
        </w:rPr>
        <w:lastRenderedPageBreak/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信息</w:t>
      </w:r>
    </w:p>
    <w:p w14:paraId="6A761D3D" w14:textId="1B425E06" w:rsidR="00647E03" w:rsidRDefault="00647E03" w:rsidP="00647E03">
      <w:pPr>
        <w:rPr>
          <w:rFonts w:hint="eastAsia"/>
        </w:rPr>
      </w:pPr>
      <w:r w:rsidRPr="00647E03">
        <w:rPr>
          <w:noProof/>
        </w:rPr>
        <w:drawing>
          <wp:inline distT="0" distB="0" distL="0" distR="0" wp14:anchorId="0BCE678B" wp14:editId="23B614A2">
            <wp:extent cx="4918075" cy="25006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01F0" w14:textId="19915865" w:rsidR="005C4D5D" w:rsidRDefault="00647E03" w:rsidP="005C4D5D">
      <w:pPr>
        <w:pStyle w:val="a3"/>
        <w:ind w:left="360" w:firstLineChars="0" w:firstLine="0"/>
        <w:jc w:val="left"/>
      </w:pPr>
      <w:r>
        <w:rPr>
          <w:rFonts w:hint="eastAsia"/>
        </w:rPr>
        <w:t>评论信息</w:t>
      </w:r>
    </w:p>
    <w:p w14:paraId="77F8D488" w14:textId="4FF49ED1" w:rsidR="00647E03" w:rsidRDefault="00647E03" w:rsidP="005C4D5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7D9F19" wp14:editId="78D3EB64">
            <wp:extent cx="5274310" cy="1645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67E62"/>
    <w:multiLevelType w:val="hybridMultilevel"/>
    <w:tmpl w:val="5672AE8E"/>
    <w:lvl w:ilvl="0" w:tplc="C99CF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3"/>
    <w:rsid w:val="005C4D5D"/>
    <w:rsid w:val="00647E03"/>
    <w:rsid w:val="00823AD0"/>
    <w:rsid w:val="00846613"/>
    <w:rsid w:val="00965BC7"/>
    <w:rsid w:val="00A734F9"/>
    <w:rsid w:val="00B74518"/>
    <w:rsid w:val="00C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9818"/>
  <w15:chartTrackingRefBased/>
  <w15:docId w15:val="{8122D6AE-E76A-468E-84FD-E51E068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沛晗</dc:creator>
  <cp:keywords/>
  <dc:description/>
  <cp:lastModifiedBy>吴 沛晗</cp:lastModifiedBy>
  <cp:revision>2</cp:revision>
  <dcterms:created xsi:type="dcterms:W3CDTF">2020-06-11T14:27:00Z</dcterms:created>
  <dcterms:modified xsi:type="dcterms:W3CDTF">2020-06-11T14:27:00Z</dcterms:modified>
</cp:coreProperties>
</file>