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2468A" w14:textId="61B41FBA" w:rsidR="003B088D" w:rsidRDefault="00204A97">
      <w:r>
        <w:rPr>
          <w:noProof/>
        </w:rPr>
        <mc:AlternateContent>
          <mc:Choice Requires="wps">
            <w:drawing>
              <wp:anchor distT="0" distB="0" distL="114300" distR="114300" simplePos="0" relativeHeight="251659264" behindDoc="0" locked="0" layoutInCell="1" allowOverlap="1" wp14:anchorId="42F1CCA3" wp14:editId="13678E41">
                <wp:simplePos x="0" y="0"/>
                <wp:positionH relativeFrom="column">
                  <wp:posOffset>-3867150</wp:posOffset>
                </wp:positionH>
                <wp:positionV relativeFrom="page">
                  <wp:posOffset>825500</wp:posOffset>
                </wp:positionV>
                <wp:extent cx="8963025" cy="35560"/>
                <wp:effectExtent l="0" t="0" r="9525" b="2540"/>
                <wp:wrapNone/>
                <wp:docPr id="2" name="矩形 2"/>
                <wp:cNvGraphicFramePr/>
                <a:graphic xmlns:a="http://schemas.openxmlformats.org/drawingml/2006/main">
                  <a:graphicData uri="http://schemas.microsoft.com/office/word/2010/wordprocessingShape">
                    <wps:wsp>
                      <wps:cNvSpPr/>
                      <wps:spPr>
                        <a:xfrm>
                          <a:off x="0" y="0"/>
                          <a:ext cx="8963025" cy="35560"/>
                        </a:xfrm>
                        <a:prstGeom prst="rect">
                          <a:avLst/>
                        </a:prstGeom>
                        <a:solidFill>
                          <a:srgbClr val="4242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F10EFB" id="矩形 2" o:spid="_x0000_s1026" style="position:absolute;margin-left:-304.5pt;margin-top:65pt;width:705.75pt;height:2.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" fillcolor="#424242" stroked="f" strokeweight="1pt">
                <w10:wrap anchory="page"/>
              </v:rect>
            </w:pict>
          </mc:Fallback>
        </mc:AlternateContent>
      </w:r>
      <w:r>
        <w:rPr>
          <w:noProof/>
        </w:rPr>
        <mc:AlternateContent>
          <mc:Choice Requires="wps">
            <w:drawing>
              <wp:anchor distT="45720" distB="45720" distL="114300" distR="114300" simplePos="0" relativeHeight="251665408" behindDoc="0" locked="0" layoutInCell="1" allowOverlap="1" wp14:anchorId="721CC5B3" wp14:editId="1F63C266">
                <wp:simplePos x="0" y="0"/>
                <wp:positionH relativeFrom="margin">
                  <wp:posOffset>3990975</wp:posOffset>
                </wp:positionH>
                <wp:positionV relativeFrom="page">
                  <wp:posOffset>404495</wp:posOffset>
                </wp:positionV>
                <wp:extent cx="1659255" cy="32893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328930"/>
                        </a:xfrm>
                        <a:prstGeom prst="rect">
                          <a:avLst/>
                        </a:prstGeom>
                        <a:noFill/>
                        <a:ln w="9525">
                          <a:noFill/>
                          <a:miter lim="800000"/>
                        </a:ln>
                      </wps:spPr>
                      <wps:txbx>
                        <w:txbxContent>
                          <w:p w14:paraId="33F0D1D3" w14:textId="77777777" w:rsidR="003B088D" w:rsidRDefault="003B088D">
                            <w:pPr>
                              <w:tabs>
                                <w:tab w:val="left" w:pos="3261"/>
                                <w:tab w:val="left" w:pos="6096"/>
                              </w:tabs>
                              <w:snapToGrid w:val="0"/>
                              <w:rPr>
                                <w:rFonts w:ascii="微软雅黑" w:eastAsia="微软雅黑" w:hAnsi="微软雅黑"/>
                                <w:color w:val="414141"/>
                                <w:szCs w:val="21"/>
                              </w:rP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1CC5B3" id="_x0000_t202" coordsize="21600,21600" o:spt="202" path="m,l,21600r21600,l21600,xe">
                <v:stroke joinstyle="miter"/>
                <v:path gradientshapeok="t" o:connecttype="rect"/>
              </v:shapetype>
              <v:shape id="文本框 2" o:spid="_x0000_s1026" type="#_x0000_t202" style="position:absolute;left:0;text-align:left;margin-left:314.25pt;margin-top:31.85pt;width:130.65pt;height:25.9pt;z-index:251665408;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" filled="f" stroked="f">
                <v:textbox style="mso-fit-shape-to-text:t">
                  <w:txbxContent>
                    <w:p w14:paraId="33F0D1D3" w14:textId="77777777" w:rsidR="003B088D" w:rsidRDefault="003B088D">
                      <w:pPr>
                        <w:tabs>
                          <w:tab w:val="left" w:pos="3261"/>
                          <w:tab w:val="left" w:pos="6096"/>
                        </w:tabs>
                        <w:snapToGrid w:val="0"/>
                        <w:rPr>
                          <w:rFonts w:ascii="微软雅黑" w:eastAsia="微软雅黑" w:hAnsi="微软雅黑"/>
                          <w:color w:val="414141"/>
                          <w:szCs w:val="21"/>
                        </w:rPr>
                      </w:pPr>
                    </w:p>
                  </w:txbxContent>
                </v:textbox>
                <w10:wrap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2EE07B95" wp14:editId="6E005FB0">
                <wp:simplePos x="0" y="0"/>
                <wp:positionH relativeFrom="margin">
                  <wp:posOffset>1228725</wp:posOffset>
                </wp:positionH>
                <wp:positionV relativeFrom="page">
                  <wp:posOffset>404495</wp:posOffset>
                </wp:positionV>
                <wp:extent cx="1659255" cy="328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328930"/>
                        </a:xfrm>
                        <a:prstGeom prst="rect">
                          <a:avLst/>
                        </a:prstGeom>
                        <a:noFill/>
                        <a:ln w="9525">
                          <a:noFill/>
                          <a:miter lim="800000"/>
                        </a:ln>
                      </wps:spPr>
                      <wps:txbx>
                        <w:txbxContent>
                          <w:p w14:paraId="15A66261" w14:textId="16328757" w:rsidR="003B088D" w:rsidRDefault="00000000" w:rsidP="00954630">
                            <w:pPr>
                              <w:tabs>
                                <w:tab w:val="left" w:pos="5670"/>
                              </w:tabs>
                              <w:snapToGrid w:val="0"/>
                              <w:rPr>
                                <w:rFonts w:ascii="微软雅黑" w:eastAsia="微软雅黑" w:hAnsi="微软雅黑"/>
                                <w:color w:val="414141"/>
                                <w:szCs w:val="21"/>
                              </w:rPr>
                            </w:pPr>
                            <w:r>
                              <w:rPr>
                                <w:rFonts w:ascii="微软雅黑" w:eastAsia="微软雅黑" w:hAnsi="微软雅黑"/>
                                <w:color w:val="414141"/>
                                <w:szCs w:val="21"/>
                              </w:rPr>
                              <w:t>求职</w:t>
                            </w:r>
                            <w:r>
                              <w:rPr>
                                <w:rFonts w:ascii="微软雅黑" w:eastAsia="微软雅黑" w:hAnsi="微软雅黑" w:hint="eastAsia"/>
                                <w:color w:val="414141"/>
                                <w:szCs w:val="21"/>
                              </w:rPr>
                              <w:t>意向：</w:t>
                            </w:r>
                            <w:r w:rsidR="009A1A32">
                              <w:rPr>
                                <w:rFonts w:ascii="微软雅黑" w:eastAsia="微软雅黑" w:hAnsi="微软雅黑" w:hint="eastAsia"/>
                                <w:color w:val="414141"/>
                                <w:szCs w:val="21"/>
                              </w:rPr>
                              <w:t>Python</w:t>
                            </w:r>
                            <w:r>
                              <w:rPr>
                                <w:rFonts w:ascii="微软雅黑" w:eastAsia="微软雅黑" w:hAnsi="微软雅黑" w:hint="eastAsia"/>
                                <w:color w:val="414141"/>
                                <w:szCs w:val="21"/>
                              </w:rPr>
                              <w:t>工程师</w:t>
                            </w:r>
                            <w:r w:rsidR="00954630">
                              <w:rPr>
                                <w:rFonts w:ascii="微软雅黑" w:eastAsia="微软雅黑" w:hAnsi="微软雅黑" w:hint="eastAsia"/>
                                <w:color w:val="414141"/>
                                <w:szCs w:val="21"/>
                              </w:rPr>
                              <w:t xml:space="preserve">         </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E07B95" id="_x0000_t202" coordsize="21600,21600" o:spt="202" path="m,l,21600r21600,l21600,xe">
                <v:stroke joinstyle="miter"/>
                <v:path gradientshapeok="t" o:connecttype="rect"/>
              </v:shapetype>
              <v:shape id="_x0000_s1027" type="#_x0000_t202" style="position:absolute;left:0;text-align:left;margin-left:96.75pt;margin-top:31.85pt;width:130.65pt;height:25.9pt;z-index:251661312;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" filled="f" stroked="f">
                <v:textbox style="mso-fit-shape-to-text:t">
                  <w:txbxContent>
                    <w:p w14:paraId="15A66261" w14:textId="16328757" w:rsidR="003B088D" w:rsidRDefault="00000000" w:rsidP="00954630">
                      <w:pPr>
                        <w:tabs>
                          <w:tab w:val="left" w:pos="5670"/>
                        </w:tabs>
                        <w:snapToGrid w:val="0"/>
                        <w:rPr>
                          <w:rFonts w:ascii="微软雅黑" w:eastAsia="微软雅黑" w:hAnsi="微软雅黑"/>
                          <w:color w:val="414141"/>
                          <w:szCs w:val="21"/>
                        </w:rPr>
                      </w:pPr>
                      <w:r>
                        <w:rPr>
                          <w:rFonts w:ascii="微软雅黑" w:eastAsia="微软雅黑" w:hAnsi="微软雅黑"/>
                          <w:color w:val="414141"/>
                          <w:szCs w:val="21"/>
                        </w:rPr>
                        <w:t>求职</w:t>
                      </w:r>
                      <w:r>
                        <w:rPr>
                          <w:rFonts w:ascii="微软雅黑" w:eastAsia="微软雅黑" w:hAnsi="微软雅黑" w:hint="eastAsia"/>
                          <w:color w:val="414141"/>
                          <w:szCs w:val="21"/>
                        </w:rPr>
                        <w:t>意向：</w:t>
                      </w:r>
                      <w:r w:rsidR="009A1A32">
                        <w:rPr>
                          <w:rFonts w:ascii="微软雅黑" w:eastAsia="微软雅黑" w:hAnsi="微软雅黑" w:hint="eastAsia"/>
                          <w:color w:val="414141"/>
                          <w:szCs w:val="21"/>
                        </w:rPr>
                        <w:t>Python</w:t>
                      </w:r>
                      <w:r>
                        <w:rPr>
                          <w:rFonts w:ascii="微软雅黑" w:eastAsia="微软雅黑" w:hAnsi="微软雅黑" w:hint="eastAsia"/>
                          <w:color w:val="414141"/>
                          <w:szCs w:val="21"/>
                        </w:rPr>
                        <w:t>工程师</w:t>
                      </w:r>
                      <w:r w:rsidR="00954630">
                        <w:rPr>
                          <w:rFonts w:ascii="微软雅黑" w:eastAsia="微软雅黑" w:hAnsi="微软雅黑" w:hint="eastAsia"/>
                          <w:color w:val="414141"/>
                          <w:szCs w:val="21"/>
                        </w:rPr>
                        <w:t xml:space="preserve">         </w:t>
                      </w:r>
                    </w:p>
                  </w:txbxContent>
                </v:textbox>
                <w10:wrap anchorx="margin" anchory="page"/>
              </v:shape>
            </w:pict>
          </mc:Fallback>
        </mc:AlternateContent>
      </w:r>
      <w:r>
        <w:rPr>
          <w:noProof/>
        </w:rPr>
        <mc:AlternateContent>
          <mc:Choice Requires="wps">
            <w:drawing>
              <wp:anchor distT="45720" distB="45720" distL="114300" distR="114300" simplePos="0" relativeHeight="251660288" behindDoc="0" locked="0" layoutInCell="1" allowOverlap="1" wp14:anchorId="7C6696E5" wp14:editId="62799971">
                <wp:simplePos x="0" y="0"/>
                <wp:positionH relativeFrom="margin">
                  <wp:posOffset>-85725</wp:posOffset>
                </wp:positionH>
                <wp:positionV relativeFrom="page">
                  <wp:posOffset>200025</wp:posOffset>
                </wp:positionV>
                <wp:extent cx="1360805" cy="60134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601345"/>
                        </a:xfrm>
                        <a:prstGeom prst="rect">
                          <a:avLst/>
                        </a:prstGeom>
                        <a:noFill/>
                        <a:ln w="9525">
                          <a:noFill/>
                          <a:miter lim="800000"/>
                        </a:ln>
                      </wps:spPr>
                      <wps:txbx>
                        <w:txbxContent>
                          <w:p w14:paraId="747EAA4D" w14:textId="77777777" w:rsidR="003B088D" w:rsidRDefault="00000000">
                            <w:pPr>
                              <w:snapToGrid w:val="0"/>
                              <w:rPr>
                                <w:rFonts w:ascii="微软雅黑" w:eastAsia="微软雅黑" w:hAnsi="微软雅黑"/>
                                <w:sz w:val="46"/>
                                <w:szCs w:val="46"/>
                              </w:rPr>
                            </w:pPr>
                            <w:r>
                              <w:rPr>
                                <w:rFonts w:ascii="微软雅黑" w:eastAsia="微软雅黑" w:hAnsi="微软雅黑" w:hint="eastAsia"/>
                                <w:sz w:val="46"/>
                                <w:szCs w:val="46"/>
                              </w:rPr>
                              <w:t>个人简历</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6696E5" id="_x0000_s1028" type="#_x0000_t202" style="position:absolute;left:0;text-align:left;margin-left:-6.75pt;margin-top:15.75pt;width:107.15pt;height:47.35pt;z-index:251660288;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" filled="f" stroked="f">
                <v:textbox style="mso-fit-shape-to-text:t">
                  <w:txbxContent>
                    <w:p w14:paraId="747EAA4D" w14:textId="77777777" w:rsidR="003B088D" w:rsidRDefault="00000000">
                      <w:pPr>
                        <w:snapToGrid w:val="0"/>
                        <w:rPr>
                          <w:rFonts w:ascii="微软雅黑" w:eastAsia="微软雅黑" w:hAnsi="微软雅黑"/>
                          <w:sz w:val="46"/>
                          <w:szCs w:val="46"/>
                        </w:rPr>
                      </w:pPr>
                      <w:r>
                        <w:rPr>
                          <w:rFonts w:ascii="微软雅黑" w:eastAsia="微软雅黑" w:hAnsi="微软雅黑" w:hint="eastAsia"/>
                          <w:sz w:val="46"/>
                          <w:szCs w:val="46"/>
                        </w:rPr>
                        <w:t>个人简历</w:t>
                      </w:r>
                    </w:p>
                  </w:txbxContent>
                </v:textbox>
                <w10:wrap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521284AA" wp14:editId="559F7C8A">
                <wp:simplePos x="0" y="0"/>
                <wp:positionH relativeFrom="margin">
                  <wp:posOffset>327025</wp:posOffset>
                </wp:positionH>
                <wp:positionV relativeFrom="page">
                  <wp:posOffset>923925</wp:posOffset>
                </wp:positionV>
                <wp:extent cx="1548765" cy="55753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557530"/>
                        </a:xfrm>
                        <a:prstGeom prst="rect">
                          <a:avLst/>
                        </a:prstGeom>
                        <a:noFill/>
                        <a:ln w="9525">
                          <a:noFill/>
                          <a:miter lim="800000"/>
                        </a:ln>
                      </wps:spPr>
                      <wps:txbx>
                        <w:txbxContent>
                          <w:p w14:paraId="661BAC1F" w14:textId="4C449138" w:rsidR="00C30335" w:rsidRDefault="00000000"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姓名：彭潇哲</w:t>
                            </w:r>
                            <w:r w:rsidR="00C30335">
                              <w:rPr>
                                <w:rFonts w:ascii="微软雅黑" w:eastAsia="微软雅黑" w:hAnsi="微软雅黑"/>
                                <w:color w:val="414141"/>
                                <w:szCs w:val="21"/>
                              </w:rPr>
                              <w:tab/>
                            </w:r>
                            <w:r w:rsidR="00C30335">
                              <w:rPr>
                                <w:rFonts w:ascii="微软雅黑" w:eastAsia="微软雅黑" w:hAnsi="微软雅黑" w:hint="eastAsia"/>
                                <w:color w:val="414141"/>
                                <w:szCs w:val="21"/>
                              </w:rPr>
                              <w:t>出生年月：2000.05</w:t>
                            </w:r>
                          </w:p>
                          <w:p w14:paraId="6960A13B" w14:textId="6D4D6C90" w:rsidR="003B088D" w:rsidRDefault="00C30335"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性别：男</w:t>
                            </w:r>
                            <w:r>
                              <w:rPr>
                                <w:rFonts w:ascii="微软雅黑" w:eastAsia="微软雅黑" w:hAnsi="微软雅黑"/>
                                <w:color w:val="414141"/>
                                <w:szCs w:val="21"/>
                              </w:rPr>
                              <w:t xml:space="preserve">              </w:t>
                            </w:r>
                            <w:r>
                              <w:rPr>
                                <w:rFonts w:ascii="微软雅黑" w:eastAsia="微软雅黑" w:hAnsi="微软雅黑"/>
                                <w:color w:val="414141"/>
                                <w:szCs w:val="21"/>
                              </w:rPr>
                              <w:tab/>
                              <w:t>电话：</w:t>
                            </w:r>
                            <w:r>
                              <w:rPr>
                                <w:rFonts w:ascii="微软雅黑" w:eastAsia="微软雅黑" w:hAnsi="微软雅黑" w:hint="eastAsia"/>
                                <w:color w:val="414141"/>
                                <w:szCs w:val="21"/>
                              </w:rPr>
                              <w:t>16670483367</w:t>
                            </w:r>
                          </w:p>
                          <w:p w14:paraId="5DD19B67" w14:textId="4109B5FB" w:rsidR="003B088D" w:rsidRPr="00C30335" w:rsidRDefault="00000000" w:rsidP="00C30335">
                            <w:pPr>
                              <w:tabs>
                                <w:tab w:val="left" w:pos="3261"/>
                                <w:tab w:val="left" w:pos="6096"/>
                              </w:tabs>
                              <w:snapToGrid w:val="0"/>
                              <w:rPr>
                                <w:rFonts w:ascii="微软雅黑" w:eastAsia="微软雅黑" w:hAnsi="微软雅黑"/>
                                <w:color w:val="414141"/>
                                <w:szCs w:val="21"/>
                              </w:rPr>
                            </w:pPr>
                            <w:r>
                              <w:rPr>
                                <w:rFonts w:ascii="微软雅黑" w:eastAsia="微软雅黑" w:hAnsi="微软雅黑"/>
                                <w:color w:val="414141"/>
                                <w:szCs w:val="21"/>
                              </w:rPr>
                              <w:t>邮箱：</w:t>
                            </w:r>
                            <w:r w:rsidR="00C30335">
                              <w:fldChar w:fldCharType="begin"/>
                            </w:r>
                            <w:r w:rsidR="00C30335">
                              <w:instrText>HYPERLINK "mailto:728100660@qq.com"</w:instrText>
                            </w:r>
                            <w:r w:rsidR="00C30335">
                              <w:fldChar w:fldCharType="separate"/>
                            </w:r>
                            <w:r w:rsidR="00C30335" w:rsidRPr="007D5FE3">
                              <w:rPr>
                                <w:rStyle w:val="a8"/>
                                <w:rFonts w:ascii="微软雅黑" w:eastAsia="微软雅黑" w:hAnsi="微软雅黑" w:hint="eastAsia"/>
                                <w:szCs w:val="21"/>
                              </w:rPr>
                              <w:t>728100660</w:t>
                            </w:r>
                            <w:r w:rsidR="00C30335" w:rsidRPr="007D5FE3">
                              <w:rPr>
                                <w:rStyle w:val="a8"/>
                                <w:rFonts w:ascii="微软雅黑" w:eastAsia="微软雅黑" w:hAnsi="微软雅黑"/>
                                <w:szCs w:val="21"/>
                              </w:rPr>
                              <w:t>@</w:t>
                            </w:r>
                            <w:r w:rsidR="00C30335" w:rsidRPr="007D5FE3">
                              <w:rPr>
                                <w:rStyle w:val="a8"/>
                                <w:rFonts w:ascii="微软雅黑" w:eastAsia="微软雅黑" w:hAnsi="微软雅黑" w:hint="eastAsia"/>
                                <w:szCs w:val="21"/>
                              </w:rPr>
                              <w:t>qq</w:t>
                            </w:r>
                            <w:r w:rsidR="00C30335" w:rsidRPr="007D5FE3">
                              <w:rPr>
                                <w:rStyle w:val="a8"/>
                                <w:rFonts w:ascii="微软雅黑" w:eastAsia="微软雅黑" w:hAnsi="微软雅黑"/>
                                <w:szCs w:val="21"/>
                              </w:rPr>
                              <w:t>.com</w:t>
                            </w:r>
                            <w:r w:rsidR="00C30335">
                              <w:fldChar w:fldCharType="end"/>
                            </w:r>
                          </w:p>
                        </w:txbxContent>
                      </wps:txbx>
                      <wps:bodyPr rot="0" vert="horz" wrap="non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21284AA" id="_x0000_s1029" type="#_x0000_t202" style="position:absolute;left:0;text-align:left;margin-left:25.75pt;margin-top:72.75pt;width:121.95pt;height:43.9pt;z-index:251662336;visibility:visible;mso-wrap-style:non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" filled="f" stroked="f">
                <v:textbox style="mso-fit-shape-to-text:t">
                  <w:txbxContent>
                    <w:p w14:paraId="661BAC1F" w14:textId="4C449138" w:rsidR="00C30335" w:rsidRDefault="00000000"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姓名：彭潇哲</w:t>
                      </w:r>
                      <w:r w:rsidR="00C30335">
                        <w:rPr>
                          <w:rFonts w:ascii="微软雅黑" w:eastAsia="微软雅黑" w:hAnsi="微软雅黑"/>
                          <w:color w:val="414141"/>
                          <w:szCs w:val="21"/>
                        </w:rPr>
                        <w:tab/>
                      </w:r>
                      <w:r w:rsidR="00C30335">
                        <w:rPr>
                          <w:rFonts w:ascii="微软雅黑" w:eastAsia="微软雅黑" w:hAnsi="微软雅黑" w:hint="eastAsia"/>
                          <w:color w:val="414141"/>
                          <w:szCs w:val="21"/>
                        </w:rPr>
                        <w:t>出生年月：2000.05</w:t>
                      </w:r>
                    </w:p>
                    <w:p w14:paraId="6960A13B" w14:textId="6D4D6C90" w:rsidR="003B088D" w:rsidRDefault="00C30335"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性别：男</w:t>
                      </w:r>
                      <w:r>
                        <w:rPr>
                          <w:rFonts w:ascii="微软雅黑" w:eastAsia="微软雅黑" w:hAnsi="微软雅黑"/>
                          <w:color w:val="414141"/>
                          <w:szCs w:val="21"/>
                        </w:rPr>
                        <w:t xml:space="preserve">              </w:t>
                      </w:r>
                      <w:r>
                        <w:rPr>
                          <w:rFonts w:ascii="微软雅黑" w:eastAsia="微软雅黑" w:hAnsi="微软雅黑"/>
                          <w:color w:val="414141"/>
                          <w:szCs w:val="21"/>
                        </w:rPr>
                        <w:tab/>
                        <w:t>电话：</w:t>
                      </w:r>
                      <w:r>
                        <w:rPr>
                          <w:rFonts w:ascii="微软雅黑" w:eastAsia="微软雅黑" w:hAnsi="微软雅黑" w:hint="eastAsia"/>
                          <w:color w:val="414141"/>
                          <w:szCs w:val="21"/>
                        </w:rPr>
                        <w:t>16670483367</w:t>
                      </w:r>
                    </w:p>
                    <w:p w14:paraId="5DD19B67" w14:textId="4109B5FB" w:rsidR="003B088D" w:rsidRPr="00C30335" w:rsidRDefault="00000000" w:rsidP="00C30335">
                      <w:pPr>
                        <w:tabs>
                          <w:tab w:val="left" w:pos="3261"/>
                          <w:tab w:val="left" w:pos="6096"/>
                        </w:tabs>
                        <w:snapToGrid w:val="0"/>
                        <w:rPr>
                          <w:rFonts w:ascii="微软雅黑" w:eastAsia="微软雅黑" w:hAnsi="微软雅黑"/>
                          <w:color w:val="414141"/>
                          <w:szCs w:val="21"/>
                        </w:rPr>
                      </w:pPr>
                      <w:r>
                        <w:rPr>
                          <w:rFonts w:ascii="微软雅黑" w:eastAsia="微软雅黑" w:hAnsi="微软雅黑"/>
                          <w:color w:val="414141"/>
                          <w:szCs w:val="21"/>
                        </w:rPr>
                        <w:t>邮箱：</w:t>
                      </w:r>
                      <w:hyperlink r:id="rId9" w:history="1">
                        <w:r w:rsidR="00C30335" w:rsidRPr="007D5FE3">
                          <w:rPr>
                            <w:rStyle w:val="a8"/>
                            <w:rFonts w:ascii="微软雅黑" w:eastAsia="微软雅黑" w:hAnsi="微软雅黑" w:hint="eastAsia"/>
                            <w:szCs w:val="21"/>
                          </w:rPr>
                          <w:t>728100660</w:t>
                        </w:r>
                        <w:r w:rsidR="00C30335" w:rsidRPr="007D5FE3">
                          <w:rPr>
                            <w:rStyle w:val="a8"/>
                            <w:rFonts w:ascii="微软雅黑" w:eastAsia="微软雅黑" w:hAnsi="微软雅黑"/>
                            <w:szCs w:val="21"/>
                          </w:rPr>
                          <w:t>@</w:t>
                        </w:r>
                        <w:r w:rsidR="00C30335" w:rsidRPr="007D5FE3">
                          <w:rPr>
                            <w:rStyle w:val="a8"/>
                            <w:rFonts w:ascii="微软雅黑" w:eastAsia="微软雅黑" w:hAnsi="微软雅黑" w:hint="eastAsia"/>
                            <w:szCs w:val="21"/>
                          </w:rPr>
                          <w:t>qq</w:t>
                        </w:r>
                        <w:r w:rsidR="00C30335" w:rsidRPr="007D5FE3">
                          <w:rPr>
                            <w:rStyle w:val="a8"/>
                            <w:rFonts w:ascii="微软雅黑" w:eastAsia="微软雅黑" w:hAnsi="微软雅黑"/>
                            <w:szCs w:val="21"/>
                          </w:rPr>
                          <w:t>.com</w:t>
                        </w:r>
                      </w:hyperlink>
                    </w:p>
                  </w:txbxContent>
                </v:textbox>
                <w10:wrap anchorx="margin" anchory="page"/>
              </v:shape>
            </w:pict>
          </mc:Fallback>
        </mc:AlternateContent>
      </w:r>
    </w:p>
    <w:p w14:paraId="6229A246" w14:textId="00C32704" w:rsidR="003B088D" w:rsidRDefault="003B088D" w:rsidP="00A325F2">
      <w:pPr>
        <w:ind w:left="7980" w:firstLine="420"/>
      </w:pPr>
    </w:p>
    <w:p w14:paraId="724347AB" w14:textId="77777777" w:rsidR="003B088D" w:rsidRDefault="003B088D"/>
    <w:p w14:paraId="1A216F13" w14:textId="77777777" w:rsidR="003B088D" w:rsidRDefault="003B088D"/>
    <w:p w14:paraId="0FAEDA70" w14:textId="77777777" w:rsidR="003B088D" w:rsidRDefault="003B088D"/>
    <w:p w14:paraId="40B1E35F" w14:textId="100BAD6E" w:rsidR="009512FE" w:rsidRDefault="00204A97">
      <w:r>
        <w:rPr>
          <w:noProof/>
        </w:rPr>
        <mc:AlternateContent>
          <mc:Choice Requires="wpg">
            <w:drawing>
              <wp:anchor distT="0" distB="0" distL="114300" distR="114300" simplePos="0" relativeHeight="251663360" behindDoc="0" locked="0" layoutInCell="1" allowOverlap="1" wp14:anchorId="49D4E806" wp14:editId="0F340E9A">
                <wp:simplePos x="0" y="0"/>
                <wp:positionH relativeFrom="margin">
                  <wp:posOffset>-154940</wp:posOffset>
                </wp:positionH>
                <wp:positionV relativeFrom="page">
                  <wp:posOffset>1666875</wp:posOffset>
                </wp:positionV>
                <wp:extent cx="6860540" cy="805180"/>
                <wp:effectExtent l="0" t="0" r="0" b="0"/>
                <wp:wrapNone/>
                <wp:docPr id="8" name="组合 8"/>
                <wp:cNvGraphicFramePr/>
                <a:graphic xmlns:a="http://schemas.openxmlformats.org/drawingml/2006/main">
                  <a:graphicData uri="http://schemas.microsoft.com/office/word/2010/wordprocessingGroup">
                    <wpg:wgp>
                      <wpg:cNvGrpSpPr/>
                      <wpg:grpSpPr>
                        <a:xfrm>
                          <a:off x="0" y="0"/>
                          <a:ext cx="6860540" cy="805180"/>
                          <a:chOff x="0" y="0"/>
                          <a:chExt cx="6860780" cy="805281"/>
                        </a:xfrm>
                      </wpg:grpSpPr>
                      <wps:wsp>
                        <wps:cNvPr id="9" name="文本框 2"/>
                        <wps:cNvSpPr txBox="1">
                          <a:spLocks noChangeArrowheads="1"/>
                        </wps:cNvSpPr>
                        <wps:spPr bwMode="auto">
                          <a:xfrm>
                            <a:off x="0" y="0"/>
                            <a:ext cx="903605" cy="405130"/>
                          </a:xfrm>
                          <a:prstGeom prst="rect">
                            <a:avLst/>
                          </a:prstGeom>
                          <a:noFill/>
                          <a:ln w="9525">
                            <a:noFill/>
                            <a:miter lim="800000"/>
                          </a:ln>
                        </wps:spPr>
                        <wps:txbx>
                          <w:txbxContent>
                            <w:p w14:paraId="34D0522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教育背景</w:t>
                              </w:r>
                            </w:p>
                          </w:txbxContent>
                        </wps:txbx>
                        <wps:bodyPr rot="0" vert="horz" wrap="none" lIns="91440" tIns="45720" rIns="91440" bIns="45720" anchor="t" anchorCtr="0">
                          <a:spAutoFit/>
                        </wps:bodyPr>
                      </wps:wsp>
                      <wpg:grpSp>
                        <wpg:cNvPr id="10" name="组合 12"/>
                        <wpg:cNvGrpSpPr/>
                        <wpg:grpSpPr>
                          <a:xfrm>
                            <a:off x="85725" y="390525"/>
                            <a:ext cx="6715874" cy="0"/>
                            <a:chOff x="0" y="0"/>
                            <a:chExt cx="6715874" cy="0"/>
                          </a:xfrm>
                        </wpg:grpSpPr>
                        <wps:wsp>
                          <wps:cNvPr id="11" name="直接连接符 10"/>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1"/>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16" name="文本框 2"/>
                        <wps:cNvSpPr txBox="1">
                          <a:spLocks noChangeArrowheads="1"/>
                        </wps:cNvSpPr>
                        <wps:spPr bwMode="auto">
                          <a:xfrm>
                            <a:off x="1295302" y="0"/>
                            <a:ext cx="1232534" cy="405764"/>
                          </a:xfrm>
                          <a:prstGeom prst="rect">
                            <a:avLst/>
                          </a:prstGeom>
                          <a:noFill/>
                          <a:ln w="9525">
                            <a:noFill/>
                            <a:miter lim="800000"/>
                          </a:ln>
                        </wps:spPr>
                        <wps:txbx>
                          <w:txbxContent>
                            <w:p w14:paraId="4A69CDCB"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EDUCATION</w:t>
                              </w:r>
                            </w:p>
                          </w:txbxContent>
                        </wps:txbx>
                        <wps:bodyPr rot="0" vert="horz" wrap="none" lIns="91440" tIns="45720" rIns="91440" bIns="45720" anchor="t" anchorCtr="0">
                          <a:spAutoFit/>
                        </wps:bodyPr>
                      </wps:wsp>
                      <wps:wsp>
                        <wps:cNvPr id="17" name="文本框 2"/>
                        <wps:cNvSpPr txBox="1">
                          <a:spLocks noChangeArrowheads="1"/>
                        </wps:cNvSpPr>
                        <wps:spPr bwMode="auto">
                          <a:xfrm>
                            <a:off x="477095" y="475695"/>
                            <a:ext cx="6383685" cy="329586"/>
                          </a:xfrm>
                          <a:prstGeom prst="rect">
                            <a:avLst/>
                          </a:prstGeom>
                          <a:noFill/>
                          <a:ln w="9525">
                            <a:noFill/>
                            <a:miter lim="800000"/>
                          </a:ln>
                        </wps:spPr>
                        <wps:txbx>
                          <w:txbxContent>
                            <w:p w14:paraId="61A13C61" w14:textId="28E6C9D6"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b/>
                                  <w:color w:val="414141"/>
                                  <w:szCs w:val="21"/>
                                </w:rPr>
                                <w:t>201</w:t>
                              </w:r>
                              <w:r>
                                <w:rPr>
                                  <w:rFonts w:ascii="微软雅黑" w:eastAsia="微软雅黑" w:hAnsi="微软雅黑" w:hint="eastAsia"/>
                                  <w:b/>
                                  <w:color w:val="414141"/>
                                  <w:szCs w:val="21"/>
                                </w:rPr>
                                <w:t>7</w:t>
                              </w:r>
                              <w:r>
                                <w:rPr>
                                  <w:rFonts w:ascii="微软雅黑" w:eastAsia="微软雅黑" w:hAnsi="微软雅黑"/>
                                  <w:b/>
                                  <w:color w:val="414141"/>
                                  <w:szCs w:val="21"/>
                                </w:rPr>
                                <w:t>.09-20</w:t>
                              </w:r>
                              <w:r>
                                <w:rPr>
                                  <w:rFonts w:ascii="微软雅黑" w:eastAsia="微软雅黑" w:hAnsi="微软雅黑" w:hint="eastAsia"/>
                                  <w:b/>
                                  <w:color w:val="414141"/>
                                  <w:szCs w:val="21"/>
                                </w:rPr>
                                <w:t>21</w:t>
                              </w:r>
                              <w:r>
                                <w:rPr>
                                  <w:rFonts w:ascii="微软雅黑" w:eastAsia="微软雅黑" w:hAnsi="微软雅黑"/>
                                  <w:b/>
                                  <w:color w:val="414141"/>
                                  <w:szCs w:val="21"/>
                                </w:rPr>
                                <w:t>.06</w:t>
                              </w:r>
                              <w:r>
                                <w:rPr>
                                  <w:rFonts w:ascii="微软雅黑" w:eastAsia="微软雅黑" w:hAnsi="微软雅黑"/>
                                  <w:b/>
                                  <w:color w:val="414141"/>
                                  <w:szCs w:val="21"/>
                                </w:rPr>
                                <w:tab/>
                              </w:r>
                              <w:r>
                                <w:rPr>
                                  <w:rFonts w:ascii="微软雅黑" w:eastAsia="微软雅黑" w:hAnsi="微软雅黑" w:hint="eastAsia"/>
                                  <w:b/>
                                  <w:color w:val="414141"/>
                                  <w:szCs w:val="21"/>
                                </w:rPr>
                                <w:t>湖南工商大学</w:t>
                              </w:r>
                              <w:r>
                                <w:rPr>
                                  <w:rFonts w:ascii="微软雅黑" w:eastAsia="微软雅黑" w:hAnsi="微软雅黑"/>
                                  <w:b/>
                                  <w:color w:val="414141"/>
                                  <w:szCs w:val="21"/>
                                </w:rPr>
                                <w:tab/>
                              </w:r>
                              <w:r>
                                <w:rPr>
                                  <w:rFonts w:ascii="微软雅黑" w:eastAsia="微软雅黑" w:hAnsi="微软雅黑" w:hint="eastAsia"/>
                                  <w:b/>
                                  <w:color w:val="414141"/>
                                  <w:szCs w:val="21"/>
                                </w:rPr>
                                <w:t>物联网工程技术</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9D4E806" id="组合 8" o:spid="_x0000_s1030" style="position:absolute;left:0;text-align:left;margin-left:-12.2pt;margin-top:131.25pt;width:540.2pt;height:63.4pt;z-index:251663360;mso-position-horizontal-relative:margin;mso-position-vertical-relative:page;mso-width-relative:margin" coordsize="68607,8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">
                <v:shape id="_x0000_s1031" type="#_x0000_t202" style="position:absolute;width:9036;height:4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34D0522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教育背景</w:t>
                        </w:r>
                      </w:p>
                    </w:txbxContent>
                  </v:textbox>
                </v:shape>
                <v:group id="组合 12" o:spid="_x0000_s1032"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直接连接符 10" o:spid="_x0000_s1033"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" strokecolor="#424242" strokeweight="3pt">
                    <v:stroke joinstyle="miter"/>
                  </v:line>
                  <v:line id="直接连接符 11" o:spid="_x0000_s1034"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" strokecolor="#424242" strokeweight="1pt">
                    <v:stroke joinstyle="miter"/>
                  </v:line>
                </v:group>
                <v:shape id="_x0000_s1035" type="#_x0000_t202" style="position:absolute;left:12953;width:12325;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4A69CDCB"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EDUCATION</w:t>
                        </w:r>
                      </w:p>
                    </w:txbxContent>
                  </v:textbox>
                </v:shape>
                <v:shape id="_x0000_s1036" type="#_x0000_t202" style="position:absolute;left:4770;top:4756;width:6383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1A13C61" w14:textId="28E6C9D6"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b/>
                            <w:color w:val="414141"/>
                            <w:szCs w:val="21"/>
                          </w:rPr>
                          <w:t>201</w:t>
                        </w:r>
                        <w:r>
                          <w:rPr>
                            <w:rFonts w:ascii="微软雅黑" w:eastAsia="微软雅黑" w:hAnsi="微软雅黑" w:hint="eastAsia"/>
                            <w:b/>
                            <w:color w:val="414141"/>
                            <w:szCs w:val="21"/>
                          </w:rPr>
                          <w:t>7</w:t>
                        </w:r>
                        <w:r>
                          <w:rPr>
                            <w:rFonts w:ascii="微软雅黑" w:eastAsia="微软雅黑" w:hAnsi="微软雅黑"/>
                            <w:b/>
                            <w:color w:val="414141"/>
                            <w:szCs w:val="21"/>
                          </w:rPr>
                          <w:t>.09-20</w:t>
                        </w:r>
                        <w:r>
                          <w:rPr>
                            <w:rFonts w:ascii="微软雅黑" w:eastAsia="微软雅黑" w:hAnsi="微软雅黑" w:hint="eastAsia"/>
                            <w:b/>
                            <w:color w:val="414141"/>
                            <w:szCs w:val="21"/>
                          </w:rPr>
                          <w:t>21</w:t>
                        </w:r>
                        <w:r>
                          <w:rPr>
                            <w:rFonts w:ascii="微软雅黑" w:eastAsia="微软雅黑" w:hAnsi="微软雅黑"/>
                            <w:b/>
                            <w:color w:val="414141"/>
                            <w:szCs w:val="21"/>
                          </w:rPr>
                          <w:t>.06</w:t>
                        </w:r>
                        <w:r>
                          <w:rPr>
                            <w:rFonts w:ascii="微软雅黑" w:eastAsia="微软雅黑" w:hAnsi="微软雅黑"/>
                            <w:b/>
                            <w:color w:val="414141"/>
                            <w:szCs w:val="21"/>
                          </w:rPr>
                          <w:tab/>
                        </w:r>
                        <w:r>
                          <w:rPr>
                            <w:rFonts w:ascii="微软雅黑" w:eastAsia="微软雅黑" w:hAnsi="微软雅黑" w:hint="eastAsia"/>
                            <w:b/>
                            <w:color w:val="414141"/>
                            <w:szCs w:val="21"/>
                          </w:rPr>
                          <w:t>湖南工商大学</w:t>
                        </w:r>
                        <w:r>
                          <w:rPr>
                            <w:rFonts w:ascii="微软雅黑" w:eastAsia="微软雅黑" w:hAnsi="微软雅黑"/>
                            <w:b/>
                            <w:color w:val="414141"/>
                            <w:szCs w:val="21"/>
                          </w:rPr>
                          <w:tab/>
                        </w:r>
                        <w:r>
                          <w:rPr>
                            <w:rFonts w:ascii="微软雅黑" w:eastAsia="微软雅黑" w:hAnsi="微软雅黑" w:hint="eastAsia"/>
                            <w:b/>
                            <w:color w:val="414141"/>
                            <w:szCs w:val="21"/>
                          </w:rPr>
                          <w:t>物联网工程技术</w:t>
                        </w:r>
                      </w:p>
                    </w:txbxContent>
                  </v:textbox>
                </v:shape>
                <w10:wrap anchorx="margin" anchory="page"/>
              </v:group>
            </w:pict>
          </mc:Fallback>
        </mc:AlternateContent>
      </w:r>
    </w:p>
    <w:p w14:paraId="75695385" w14:textId="3CD34505" w:rsidR="009512FE" w:rsidRDefault="009512FE"/>
    <w:p w14:paraId="38E2DB60" w14:textId="77777777" w:rsidR="009512FE" w:rsidRDefault="009512FE"/>
    <w:p w14:paraId="068EC204" w14:textId="77777777" w:rsidR="009512FE" w:rsidRDefault="009512FE"/>
    <w:p w14:paraId="2F58C442" w14:textId="77777777" w:rsidR="009512FE" w:rsidRDefault="009512FE"/>
    <w:p w14:paraId="4216C54A" w14:textId="723D9B51" w:rsidR="009512FE" w:rsidRDefault="00204A97">
      <w:r>
        <w:rPr>
          <w:noProof/>
        </w:rPr>
        <mc:AlternateContent>
          <mc:Choice Requires="wpg">
            <w:drawing>
              <wp:anchor distT="0" distB="0" distL="114300" distR="114300" simplePos="0" relativeHeight="251668480" behindDoc="0" locked="0" layoutInCell="1" allowOverlap="1" wp14:anchorId="36C2733A" wp14:editId="7D0FF1B8">
                <wp:simplePos x="0" y="0"/>
                <wp:positionH relativeFrom="margin">
                  <wp:posOffset>-154940</wp:posOffset>
                </wp:positionH>
                <wp:positionV relativeFrom="page">
                  <wp:posOffset>2508250</wp:posOffset>
                </wp:positionV>
                <wp:extent cx="6877987" cy="3807474"/>
                <wp:effectExtent l="0" t="0" r="0" b="2540"/>
                <wp:wrapNone/>
                <wp:docPr id="83" name="组合 83"/>
                <wp:cNvGraphicFramePr/>
                <a:graphic xmlns:a="http://schemas.openxmlformats.org/drawingml/2006/main">
                  <a:graphicData uri="http://schemas.microsoft.com/office/word/2010/wordprocessingGroup">
                    <wpg:wgp>
                      <wpg:cNvGrpSpPr/>
                      <wpg:grpSpPr>
                        <a:xfrm>
                          <a:off x="0" y="0"/>
                          <a:ext cx="6877987" cy="3807474"/>
                          <a:chOff x="0" y="0"/>
                          <a:chExt cx="6877924" cy="3807139"/>
                        </a:xfrm>
                      </wpg:grpSpPr>
                      <wps:wsp>
                        <wps:cNvPr id="84" name="文本框 2"/>
                        <wps:cNvSpPr txBox="1">
                          <a:spLocks noChangeArrowheads="1"/>
                        </wps:cNvSpPr>
                        <wps:spPr bwMode="auto">
                          <a:xfrm>
                            <a:off x="0" y="0"/>
                            <a:ext cx="903658" cy="405739"/>
                          </a:xfrm>
                          <a:prstGeom prst="rect">
                            <a:avLst/>
                          </a:prstGeom>
                          <a:noFill/>
                          <a:ln w="9525">
                            <a:noFill/>
                            <a:miter lim="800000"/>
                          </a:ln>
                        </wps:spPr>
                        <wps:txbx>
                          <w:txbxContent>
                            <w:p w14:paraId="7C536482"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个人技能</w:t>
                              </w:r>
                            </w:p>
                          </w:txbxContent>
                        </wps:txbx>
                        <wps:bodyPr rot="0" vert="horz" wrap="none" lIns="91440" tIns="45720" rIns="91440" bIns="45720" anchor="t" anchorCtr="0">
                          <a:spAutoFit/>
                        </wps:bodyPr>
                      </wps:wsp>
                      <wpg:grpSp>
                        <wpg:cNvPr id="85" name="组合 192"/>
                        <wpg:cNvGrpSpPr/>
                        <wpg:grpSpPr>
                          <a:xfrm>
                            <a:off x="85725" y="390525"/>
                            <a:ext cx="6715874" cy="0"/>
                            <a:chOff x="0" y="0"/>
                            <a:chExt cx="6715874" cy="0"/>
                          </a:xfrm>
                        </wpg:grpSpPr>
                        <wps:wsp>
                          <wps:cNvPr id="86" name="直接连接符 193"/>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194"/>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88" name="文本框 2"/>
                        <wps:cNvSpPr txBox="1">
                          <a:spLocks noChangeArrowheads="1"/>
                        </wps:cNvSpPr>
                        <wps:spPr bwMode="auto">
                          <a:xfrm>
                            <a:off x="1295221" y="0"/>
                            <a:ext cx="744848" cy="405725"/>
                          </a:xfrm>
                          <a:prstGeom prst="rect">
                            <a:avLst/>
                          </a:prstGeom>
                          <a:noFill/>
                          <a:ln w="9525">
                            <a:noFill/>
                            <a:miter lim="800000"/>
                          </a:ln>
                        </wps:spPr>
                        <wps:txbx>
                          <w:txbxContent>
                            <w:p w14:paraId="11CFF3CE"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Skills</w:t>
                              </w:r>
                            </w:p>
                          </w:txbxContent>
                        </wps:txbx>
                        <wps:bodyPr rot="0" vert="horz" wrap="none" lIns="91440" tIns="45720" rIns="91440" bIns="45720" anchor="t" anchorCtr="0">
                          <a:spAutoFit/>
                        </wps:bodyPr>
                      </wps:wsp>
                      <wps:wsp>
                        <wps:cNvPr id="89" name="文本框 2"/>
                        <wps:cNvSpPr txBox="1">
                          <a:spLocks noChangeArrowheads="1"/>
                        </wps:cNvSpPr>
                        <wps:spPr bwMode="auto">
                          <a:xfrm>
                            <a:off x="468929" y="504161"/>
                            <a:ext cx="6408995" cy="3302978"/>
                          </a:xfrm>
                          <a:prstGeom prst="rect">
                            <a:avLst/>
                          </a:prstGeom>
                          <a:noFill/>
                          <a:ln w="9525">
                            <a:noFill/>
                            <a:miter lim="800000"/>
                          </a:ln>
                        </wps:spPr>
                        <wps:txbx>
                          <w:txbxContent>
                            <w:p w14:paraId="42FD6FF3" w14:textId="6CFC537A" w:rsidR="003B088D" w:rsidRDefault="00956132">
                              <w:pPr>
                                <w:tabs>
                                  <w:tab w:val="left" w:pos="3261"/>
                                  <w:tab w:val="left" w:pos="6379"/>
                                </w:tabs>
                                <w:snapToGrid w:val="0"/>
                                <w:rPr>
                                  <w:rFonts w:ascii="微软雅黑" w:eastAsia="微软雅黑" w:hAnsi="微软雅黑"/>
                                  <w:color w:val="414141"/>
                                  <w:szCs w:val="21"/>
                                </w:rPr>
                              </w:pPr>
                              <w:bookmarkStart w:id="0" w:name="OLE_LINK1"/>
                              <w:bookmarkStart w:id="1" w:name="OLE_LINK2"/>
                              <w:bookmarkStart w:id="2" w:name="_Hlk193373053"/>
                              <w:r>
                                <w:rPr>
                                  <w:rFonts w:ascii="微软雅黑" w:eastAsia="微软雅黑" w:hAnsi="微软雅黑" w:hint="eastAsia"/>
                                  <w:color w:val="414141"/>
                                  <w:szCs w:val="21"/>
                                </w:rPr>
                                <w:t>有</w:t>
                              </w:r>
                              <w:proofErr w:type="gramStart"/>
                              <w:r>
                                <w:rPr>
                                  <w:rFonts w:ascii="微软雅黑" w:eastAsia="微软雅黑" w:hAnsi="微软雅黑" w:hint="eastAsia"/>
                                  <w:color w:val="414141"/>
                                  <w:szCs w:val="21"/>
                                </w:rPr>
                                <w:t>过</w:t>
                              </w:r>
                              <w:r w:rsidR="00A96698">
                                <w:rPr>
                                  <w:rFonts w:ascii="微软雅黑" w:eastAsia="微软雅黑" w:hAnsi="微软雅黑" w:hint="eastAsia"/>
                                  <w:color w:val="414141"/>
                                  <w:szCs w:val="21"/>
                                </w:rPr>
                                <w:t>丰富</w:t>
                              </w:r>
                              <w:proofErr w:type="gramEnd"/>
                              <w:r w:rsidR="00A96698">
                                <w:rPr>
                                  <w:rFonts w:ascii="微软雅黑" w:eastAsia="微软雅黑" w:hAnsi="微软雅黑" w:hint="eastAsia"/>
                                  <w:color w:val="414141"/>
                                  <w:szCs w:val="21"/>
                                </w:rPr>
                                <w:t>的</w:t>
                              </w:r>
                              <w:r w:rsidR="008372D3">
                                <w:rPr>
                                  <w:rFonts w:ascii="微软雅黑" w:eastAsia="微软雅黑" w:hAnsi="微软雅黑" w:hint="eastAsia"/>
                                  <w:color w:val="414141"/>
                                  <w:szCs w:val="21"/>
                                </w:rPr>
                                <w:t>系统和平台</w:t>
                              </w:r>
                              <w:r>
                                <w:rPr>
                                  <w:rFonts w:ascii="微软雅黑" w:eastAsia="微软雅黑" w:hAnsi="微软雅黑" w:hint="eastAsia"/>
                                  <w:color w:val="414141"/>
                                  <w:szCs w:val="21"/>
                                </w:rPr>
                                <w:t>开发经验</w:t>
                              </w:r>
                              <w:r w:rsidR="00A96698">
                                <w:rPr>
                                  <w:rFonts w:ascii="微软雅黑" w:eastAsia="微软雅黑" w:hAnsi="微软雅黑" w:hint="eastAsia"/>
                                  <w:color w:val="414141"/>
                                  <w:szCs w:val="21"/>
                                </w:rPr>
                                <w:t>和一定的游戏开发经验</w:t>
                              </w:r>
                              <w:r>
                                <w:rPr>
                                  <w:rFonts w:ascii="微软雅黑" w:eastAsia="微软雅黑" w:hAnsi="微软雅黑" w:hint="eastAsia"/>
                                  <w:color w:val="414141"/>
                                  <w:szCs w:val="21"/>
                                </w:rPr>
                                <w:t>，技能树如下：</w:t>
                              </w:r>
                            </w:p>
                            <w:p w14:paraId="4382EF46" w14:textId="5224ED35"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python基础：熟练掌握python核心知识、内存结构、垃圾回收、具备良好的面向对象编程思想</w:t>
                              </w:r>
                            </w:p>
                            <w:p w14:paraId="11221F2F" w14:textId="6F7B8753"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w:t>
                              </w:r>
                              <w:r w:rsidR="00320E4A">
                                <w:rPr>
                                  <w:rFonts w:ascii="微软雅黑" w:eastAsia="微软雅黑" w:hAnsi="微软雅黑" w:hint="eastAsia"/>
                                  <w:color w:val="414141"/>
                                  <w:szCs w:val="21"/>
                                </w:rPr>
                                <w:t xml:space="preserve"> </w:t>
                              </w:r>
                              <w:r w:rsidRPr="00373CEA">
                                <w:rPr>
                                  <w:rFonts w:ascii="微软雅黑" w:eastAsia="微软雅黑" w:hAnsi="微软雅黑"/>
                                  <w:color w:val="414141"/>
                                  <w:szCs w:val="21"/>
                                </w:rPr>
                                <w:t>设计模式：熟练掌握常见的设计模式，</w:t>
                              </w:r>
                              <w:proofErr w:type="gramStart"/>
                              <w:r w:rsidRPr="00373CEA">
                                <w:rPr>
                                  <w:rFonts w:ascii="微软雅黑" w:eastAsia="微软雅黑" w:hAnsi="微软雅黑"/>
                                  <w:color w:val="414141"/>
                                  <w:szCs w:val="21"/>
                                </w:rPr>
                                <w:t>如单例模式</w:t>
                              </w:r>
                              <w:proofErr w:type="gramEnd"/>
                              <w:r w:rsidRPr="00373CEA">
                                <w:rPr>
                                  <w:rFonts w:ascii="微软雅黑" w:eastAsia="微软雅黑" w:hAnsi="微软雅黑"/>
                                  <w:color w:val="414141"/>
                                  <w:szCs w:val="21"/>
                                </w:rPr>
                                <w:t>、工厂模式、代理模式、</w:t>
                              </w:r>
                              <w:r w:rsidR="00DF2516">
                                <w:rPr>
                                  <w:rFonts w:ascii="微软雅黑" w:eastAsia="微软雅黑" w:hAnsi="微软雅黑" w:hint="eastAsia"/>
                                  <w:color w:val="414141"/>
                                  <w:szCs w:val="21"/>
                                </w:rPr>
                                <w:t>发布</w:t>
                              </w:r>
                              <w:r w:rsidRPr="00373CEA">
                                <w:rPr>
                                  <w:rFonts w:ascii="微软雅黑" w:eastAsia="微软雅黑" w:hAnsi="微软雅黑"/>
                                  <w:color w:val="414141"/>
                                  <w:szCs w:val="21"/>
                                </w:rPr>
                                <w:t>订阅者模式，并善用设计原则构建可复用代码</w:t>
                              </w:r>
                            </w:p>
                            <w:p w14:paraId="6512FDE0" w14:textId="037E874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数据库：熟练掌握</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，了解</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主从同步，读写分</w:t>
                              </w:r>
                              <w:r w:rsidR="00605D6D">
                                <w:rPr>
                                  <w:rFonts w:ascii="微软雅黑" w:eastAsia="微软雅黑" w:hAnsi="微软雅黑" w:hint="eastAsia"/>
                                  <w:color w:val="414141"/>
                                  <w:szCs w:val="21"/>
                                </w:rPr>
                                <w:t>离</w:t>
                              </w:r>
                              <w:r w:rsidRPr="00373CEA">
                                <w:rPr>
                                  <w:rFonts w:ascii="微软雅黑" w:eastAsia="微软雅黑" w:hAnsi="微软雅黑"/>
                                  <w:color w:val="414141"/>
                                  <w:szCs w:val="21"/>
                                </w:rPr>
                                <w:t>技术以及集群的搭建，具备一定的SQL调优能力</w:t>
                              </w:r>
                            </w:p>
                            <w:p w14:paraId="24A2763C" w14:textId="4F0B38C9"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Web框架：熟练掌握Sanic异步框架，并且有读过Sanic的源码</w:t>
                              </w:r>
                              <w:r w:rsidR="00883FAA">
                                <w:rPr>
                                  <w:rFonts w:ascii="微软雅黑" w:eastAsia="微软雅黑" w:hAnsi="微软雅黑" w:hint="eastAsia"/>
                                  <w:color w:val="414141"/>
                                  <w:szCs w:val="21"/>
                                </w:rPr>
                                <w:t>、了解</w:t>
                              </w:r>
                              <w:proofErr w:type="spellStart"/>
                              <w:r w:rsidR="00883FAA">
                                <w:rPr>
                                  <w:rFonts w:ascii="微软雅黑" w:eastAsia="微软雅黑" w:hAnsi="微软雅黑" w:hint="eastAsia"/>
                                  <w:color w:val="414141"/>
                                  <w:szCs w:val="21"/>
                                </w:rPr>
                                <w:t>FastAPI</w:t>
                              </w:r>
                              <w:proofErr w:type="spellEnd"/>
                              <w:r w:rsidR="00883FAA">
                                <w:rPr>
                                  <w:rFonts w:ascii="微软雅黑" w:eastAsia="微软雅黑" w:hAnsi="微软雅黑" w:hint="eastAsia"/>
                                  <w:color w:val="414141"/>
                                  <w:szCs w:val="21"/>
                                </w:rPr>
                                <w:t>、Flask</w:t>
                              </w:r>
                            </w:p>
                            <w:p w14:paraId="079E98F1" w14:textId="515CBA5E"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中间件：熟练掌握Redis的核心数据结构使用场景，熟悉各种缓存高并发的使用场景；熟悉</w:t>
                              </w:r>
                              <w:proofErr w:type="spellStart"/>
                              <w:r w:rsidRPr="00373CEA">
                                <w:rPr>
                                  <w:rFonts w:ascii="微软雅黑" w:eastAsia="微软雅黑" w:hAnsi="微软雅黑"/>
                                  <w:color w:val="414141"/>
                                  <w:szCs w:val="21"/>
                                </w:rPr>
                                <w:t>Kafaka</w:t>
                              </w:r>
                              <w:proofErr w:type="spellEnd"/>
                              <w:r w:rsidRPr="00373CEA">
                                <w:rPr>
                                  <w:rFonts w:ascii="微软雅黑" w:eastAsia="微软雅黑" w:hAnsi="微软雅黑"/>
                                  <w:color w:val="414141"/>
                                  <w:szCs w:val="21"/>
                                </w:rPr>
                                <w:t>等常用的消息中间件进行消息的异步数据处理；了解海量数据存储的时序数据库如</w:t>
                              </w:r>
                              <w:proofErr w:type="spellStart"/>
                              <w:r w:rsidRPr="00373CEA">
                                <w:rPr>
                                  <w:rFonts w:ascii="微软雅黑" w:eastAsia="微软雅黑" w:hAnsi="微软雅黑"/>
                                  <w:color w:val="414141"/>
                                  <w:szCs w:val="21"/>
                                </w:rPr>
                                <w:t>Tdengine</w:t>
                              </w:r>
                              <w:proofErr w:type="spellEnd"/>
                            </w:p>
                            <w:p w14:paraId="6A5E116B" w14:textId="6D668FE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分布式：了解分布式原理以及一些常见的分布式方案、celery分布式任务调度等</w:t>
                              </w:r>
                            </w:p>
                            <w:p w14:paraId="35CF14B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Linux：熟悉Linux常用命令，并且能够独立在Linux上部署服务。</w:t>
                              </w:r>
                            </w:p>
                            <w:p w14:paraId="0B240A5C" w14:textId="35AEDCAF" w:rsidR="003B088D" w:rsidRDefault="00373CEA" w:rsidP="00A96698">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工具：熟练使用PyCharm、Git、</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Navicat</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PostMan</w:t>
                              </w:r>
                              <w:proofErr w:type="spellEnd"/>
                              <w:r w:rsidRPr="00373CEA">
                                <w:rPr>
                                  <w:rFonts w:ascii="微软雅黑" w:eastAsia="微软雅黑" w:hAnsi="微软雅黑"/>
                                  <w:color w:val="414141"/>
                                  <w:szCs w:val="21"/>
                                </w:rPr>
                                <w:t>等开发工具</w:t>
                              </w:r>
                            </w:p>
                            <w:p w14:paraId="46FA3B4B" w14:textId="12AC4088" w:rsidR="009801F0" w:rsidRDefault="009801F0"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AI：熟练使用AI工具辅助编程，极大程度提高工作效率</w:t>
                              </w:r>
                            </w:p>
                            <w:p w14:paraId="6CE07877" w14:textId="1893532B" w:rsidR="009801F0" w:rsidRDefault="00A96698"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其他：了解java，有java项目经历</w:t>
                              </w:r>
                              <w:bookmarkEnd w:id="0"/>
                              <w:bookmarkEnd w:id="1"/>
                              <w:bookmarkEnd w:id="2"/>
                            </w:p>
                          </w:txbxContent>
                        </wps:txbx>
                        <wps:bodyPr rot="0" vert="horz" wrap="square" lIns="91440" tIns="45720" rIns="91440" bIns="45720" anchor="t" anchorCtr="0">
                          <a:spAutoFit/>
                        </wps:bodyPr>
                      </wps:wsp>
                    </wpg:wgp>
                  </a:graphicData>
                </a:graphic>
              </wp:anchor>
            </w:drawing>
          </mc:Choice>
          <mc:Fallback>
            <w:pict>
              <v:group w14:anchorId="36C2733A" id="组合 83" o:spid="_x0000_s1037" style="position:absolute;left:0;text-align:left;margin-left:-12.2pt;margin-top:197.5pt;width:541.55pt;height:299.8pt;z-index:251668480;mso-position-horizontal-relative:margin;mso-position-vertical-relative:page" coordsize="68779,38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">
                <v:shape id="_x0000_s1038" type="#_x0000_t202" style="position:absolute;width:903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" filled="f" stroked="f">
                  <v:textbox style="mso-fit-shape-to-text:t">
                    <w:txbxContent>
                      <w:p w14:paraId="7C536482"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个人技能</w:t>
                        </w:r>
                      </w:p>
                    </w:txbxContent>
                  </v:textbox>
                </v:shape>
                <v:group id="组合 192" o:spid="_x0000_s1039"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93" o:spid="_x0000_s1040"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" strokecolor="#424242" strokeweight="3pt">
                    <v:stroke joinstyle="miter"/>
                  </v:line>
                  <v:line id="直接连接符 194" o:spid="_x0000_s1041"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" strokecolor="#424242" strokeweight="1pt">
                    <v:stroke joinstyle="miter"/>
                  </v:line>
                </v:group>
                <v:shape id="_x0000_s1042" type="#_x0000_t202" style="position:absolute;left:12952;width:7448;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11CFF3CE"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Skills</w:t>
                        </w:r>
                      </w:p>
                    </w:txbxContent>
                  </v:textbox>
                </v:shape>
                <v:shape id="_x0000_s1043" type="#_x0000_t202" style="position:absolute;left:4689;top:5041;width:64090;height:3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42FD6FF3" w14:textId="6CFC537A" w:rsidR="003B088D" w:rsidRDefault="00956132">
                        <w:pPr>
                          <w:tabs>
                            <w:tab w:val="left" w:pos="3261"/>
                            <w:tab w:val="left" w:pos="6379"/>
                          </w:tabs>
                          <w:snapToGrid w:val="0"/>
                          <w:rPr>
                            <w:rFonts w:ascii="微软雅黑" w:eastAsia="微软雅黑" w:hAnsi="微软雅黑"/>
                            <w:color w:val="414141"/>
                            <w:szCs w:val="21"/>
                          </w:rPr>
                        </w:pPr>
                        <w:bookmarkStart w:id="3" w:name="OLE_LINK1"/>
                        <w:bookmarkStart w:id="4" w:name="OLE_LINK2"/>
                        <w:bookmarkStart w:id="5" w:name="_Hlk193373053"/>
                        <w:r>
                          <w:rPr>
                            <w:rFonts w:ascii="微软雅黑" w:eastAsia="微软雅黑" w:hAnsi="微软雅黑" w:hint="eastAsia"/>
                            <w:color w:val="414141"/>
                            <w:szCs w:val="21"/>
                          </w:rPr>
                          <w:t>有</w:t>
                        </w:r>
                        <w:proofErr w:type="gramStart"/>
                        <w:r>
                          <w:rPr>
                            <w:rFonts w:ascii="微软雅黑" w:eastAsia="微软雅黑" w:hAnsi="微软雅黑" w:hint="eastAsia"/>
                            <w:color w:val="414141"/>
                            <w:szCs w:val="21"/>
                          </w:rPr>
                          <w:t>过</w:t>
                        </w:r>
                        <w:r w:rsidR="00A96698">
                          <w:rPr>
                            <w:rFonts w:ascii="微软雅黑" w:eastAsia="微软雅黑" w:hAnsi="微软雅黑" w:hint="eastAsia"/>
                            <w:color w:val="414141"/>
                            <w:szCs w:val="21"/>
                          </w:rPr>
                          <w:t>丰富</w:t>
                        </w:r>
                        <w:proofErr w:type="gramEnd"/>
                        <w:r w:rsidR="00A96698">
                          <w:rPr>
                            <w:rFonts w:ascii="微软雅黑" w:eastAsia="微软雅黑" w:hAnsi="微软雅黑" w:hint="eastAsia"/>
                            <w:color w:val="414141"/>
                            <w:szCs w:val="21"/>
                          </w:rPr>
                          <w:t>的</w:t>
                        </w:r>
                        <w:r w:rsidR="008372D3">
                          <w:rPr>
                            <w:rFonts w:ascii="微软雅黑" w:eastAsia="微软雅黑" w:hAnsi="微软雅黑" w:hint="eastAsia"/>
                            <w:color w:val="414141"/>
                            <w:szCs w:val="21"/>
                          </w:rPr>
                          <w:t>系统和平台</w:t>
                        </w:r>
                        <w:r>
                          <w:rPr>
                            <w:rFonts w:ascii="微软雅黑" w:eastAsia="微软雅黑" w:hAnsi="微软雅黑" w:hint="eastAsia"/>
                            <w:color w:val="414141"/>
                            <w:szCs w:val="21"/>
                          </w:rPr>
                          <w:t>开发经验</w:t>
                        </w:r>
                        <w:r w:rsidR="00A96698">
                          <w:rPr>
                            <w:rFonts w:ascii="微软雅黑" w:eastAsia="微软雅黑" w:hAnsi="微软雅黑" w:hint="eastAsia"/>
                            <w:color w:val="414141"/>
                            <w:szCs w:val="21"/>
                          </w:rPr>
                          <w:t>和一定的游戏开发经验</w:t>
                        </w:r>
                        <w:r>
                          <w:rPr>
                            <w:rFonts w:ascii="微软雅黑" w:eastAsia="微软雅黑" w:hAnsi="微软雅黑" w:hint="eastAsia"/>
                            <w:color w:val="414141"/>
                            <w:szCs w:val="21"/>
                          </w:rPr>
                          <w:t>，技能树如下：</w:t>
                        </w:r>
                      </w:p>
                      <w:p w14:paraId="4382EF46" w14:textId="5224ED35"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python基础：熟练掌握python核心知识、内存结构、垃圾回收、具备良好的面向对象编程思想</w:t>
                        </w:r>
                      </w:p>
                      <w:p w14:paraId="11221F2F" w14:textId="6F7B8753"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w:t>
                        </w:r>
                        <w:r w:rsidR="00320E4A">
                          <w:rPr>
                            <w:rFonts w:ascii="微软雅黑" w:eastAsia="微软雅黑" w:hAnsi="微软雅黑" w:hint="eastAsia"/>
                            <w:color w:val="414141"/>
                            <w:szCs w:val="21"/>
                          </w:rPr>
                          <w:t xml:space="preserve"> </w:t>
                        </w:r>
                        <w:r w:rsidRPr="00373CEA">
                          <w:rPr>
                            <w:rFonts w:ascii="微软雅黑" w:eastAsia="微软雅黑" w:hAnsi="微软雅黑"/>
                            <w:color w:val="414141"/>
                            <w:szCs w:val="21"/>
                          </w:rPr>
                          <w:t>设计模式：熟练掌握常见的设计模式，</w:t>
                        </w:r>
                        <w:proofErr w:type="gramStart"/>
                        <w:r w:rsidRPr="00373CEA">
                          <w:rPr>
                            <w:rFonts w:ascii="微软雅黑" w:eastAsia="微软雅黑" w:hAnsi="微软雅黑"/>
                            <w:color w:val="414141"/>
                            <w:szCs w:val="21"/>
                          </w:rPr>
                          <w:t>如单例模式</w:t>
                        </w:r>
                        <w:proofErr w:type="gramEnd"/>
                        <w:r w:rsidRPr="00373CEA">
                          <w:rPr>
                            <w:rFonts w:ascii="微软雅黑" w:eastAsia="微软雅黑" w:hAnsi="微软雅黑"/>
                            <w:color w:val="414141"/>
                            <w:szCs w:val="21"/>
                          </w:rPr>
                          <w:t>、工厂模式、代理模式、</w:t>
                        </w:r>
                        <w:r w:rsidR="00DF2516">
                          <w:rPr>
                            <w:rFonts w:ascii="微软雅黑" w:eastAsia="微软雅黑" w:hAnsi="微软雅黑" w:hint="eastAsia"/>
                            <w:color w:val="414141"/>
                            <w:szCs w:val="21"/>
                          </w:rPr>
                          <w:t>发布</w:t>
                        </w:r>
                        <w:r w:rsidRPr="00373CEA">
                          <w:rPr>
                            <w:rFonts w:ascii="微软雅黑" w:eastAsia="微软雅黑" w:hAnsi="微软雅黑"/>
                            <w:color w:val="414141"/>
                            <w:szCs w:val="21"/>
                          </w:rPr>
                          <w:t>订阅者模式，并善用设计原则构建可复用代码</w:t>
                        </w:r>
                      </w:p>
                      <w:p w14:paraId="6512FDE0" w14:textId="037E874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数据库：熟练掌握</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，了解</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主从同步，读写分</w:t>
                        </w:r>
                        <w:r w:rsidR="00605D6D">
                          <w:rPr>
                            <w:rFonts w:ascii="微软雅黑" w:eastAsia="微软雅黑" w:hAnsi="微软雅黑" w:hint="eastAsia"/>
                            <w:color w:val="414141"/>
                            <w:szCs w:val="21"/>
                          </w:rPr>
                          <w:t>离</w:t>
                        </w:r>
                        <w:r w:rsidRPr="00373CEA">
                          <w:rPr>
                            <w:rFonts w:ascii="微软雅黑" w:eastAsia="微软雅黑" w:hAnsi="微软雅黑"/>
                            <w:color w:val="414141"/>
                            <w:szCs w:val="21"/>
                          </w:rPr>
                          <w:t>技术以及集群的搭建，具备一定的SQL调优能力</w:t>
                        </w:r>
                      </w:p>
                      <w:p w14:paraId="24A2763C" w14:textId="4F0B38C9"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Web框架：熟练掌握Sanic异步框架，并且有读过Sanic的源码</w:t>
                        </w:r>
                        <w:r w:rsidR="00883FAA">
                          <w:rPr>
                            <w:rFonts w:ascii="微软雅黑" w:eastAsia="微软雅黑" w:hAnsi="微软雅黑" w:hint="eastAsia"/>
                            <w:color w:val="414141"/>
                            <w:szCs w:val="21"/>
                          </w:rPr>
                          <w:t>、了解</w:t>
                        </w:r>
                        <w:proofErr w:type="spellStart"/>
                        <w:r w:rsidR="00883FAA">
                          <w:rPr>
                            <w:rFonts w:ascii="微软雅黑" w:eastAsia="微软雅黑" w:hAnsi="微软雅黑" w:hint="eastAsia"/>
                            <w:color w:val="414141"/>
                            <w:szCs w:val="21"/>
                          </w:rPr>
                          <w:t>FastAPI</w:t>
                        </w:r>
                        <w:proofErr w:type="spellEnd"/>
                        <w:r w:rsidR="00883FAA">
                          <w:rPr>
                            <w:rFonts w:ascii="微软雅黑" w:eastAsia="微软雅黑" w:hAnsi="微软雅黑" w:hint="eastAsia"/>
                            <w:color w:val="414141"/>
                            <w:szCs w:val="21"/>
                          </w:rPr>
                          <w:t>、Flask</w:t>
                        </w:r>
                      </w:p>
                      <w:p w14:paraId="079E98F1" w14:textId="515CBA5E"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中间件：熟练掌握Redis的核心数据结构使用场景，熟悉各种缓存高并发的使用场景；熟悉</w:t>
                        </w:r>
                        <w:proofErr w:type="spellStart"/>
                        <w:r w:rsidRPr="00373CEA">
                          <w:rPr>
                            <w:rFonts w:ascii="微软雅黑" w:eastAsia="微软雅黑" w:hAnsi="微软雅黑"/>
                            <w:color w:val="414141"/>
                            <w:szCs w:val="21"/>
                          </w:rPr>
                          <w:t>Kafaka</w:t>
                        </w:r>
                        <w:proofErr w:type="spellEnd"/>
                        <w:r w:rsidRPr="00373CEA">
                          <w:rPr>
                            <w:rFonts w:ascii="微软雅黑" w:eastAsia="微软雅黑" w:hAnsi="微软雅黑"/>
                            <w:color w:val="414141"/>
                            <w:szCs w:val="21"/>
                          </w:rPr>
                          <w:t>等常用的消息中间件进行消息的异步数据处理；了解海量数据存储的时序数据库如</w:t>
                        </w:r>
                        <w:proofErr w:type="spellStart"/>
                        <w:r w:rsidRPr="00373CEA">
                          <w:rPr>
                            <w:rFonts w:ascii="微软雅黑" w:eastAsia="微软雅黑" w:hAnsi="微软雅黑"/>
                            <w:color w:val="414141"/>
                            <w:szCs w:val="21"/>
                          </w:rPr>
                          <w:t>Tdengine</w:t>
                        </w:r>
                        <w:proofErr w:type="spellEnd"/>
                      </w:p>
                      <w:p w14:paraId="6A5E116B" w14:textId="6D668FE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分布式：了解分布式原理以及一些常见的分布式方案、celery分布式任务调度等</w:t>
                        </w:r>
                      </w:p>
                      <w:p w14:paraId="35CF14B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Linux：熟悉Linux常用命令，并且能够独立在Linux上部署服务。</w:t>
                        </w:r>
                      </w:p>
                      <w:p w14:paraId="0B240A5C" w14:textId="35AEDCAF" w:rsidR="003B088D" w:rsidRDefault="00373CEA" w:rsidP="00A96698">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工具：熟练使用PyCharm、Git、</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Navicat</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PostMan</w:t>
                        </w:r>
                        <w:proofErr w:type="spellEnd"/>
                        <w:r w:rsidRPr="00373CEA">
                          <w:rPr>
                            <w:rFonts w:ascii="微软雅黑" w:eastAsia="微软雅黑" w:hAnsi="微软雅黑"/>
                            <w:color w:val="414141"/>
                            <w:szCs w:val="21"/>
                          </w:rPr>
                          <w:t>等开发工具</w:t>
                        </w:r>
                      </w:p>
                      <w:p w14:paraId="46FA3B4B" w14:textId="12AC4088" w:rsidR="009801F0" w:rsidRDefault="009801F0"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AI：熟练使用AI工具辅助编程，极大程度提高工作效率</w:t>
                        </w:r>
                      </w:p>
                      <w:p w14:paraId="6CE07877" w14:textId="1893532B" w:rsidR="009801F0" w:rsidRDefault="00A96698"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其他：了解java，有java项目经历</w:t>
                        </w:r>
                        <w:bookmarkEnd w:id="3"/>
                        <w:bookmarkEnd w:id="4"/>
                        <w:bookmarkEnd w:id="5"/>
                      </w:p>
                    </w:txbxContent>
                  </v:textbox>
                </v:shape>
                <w10:wrap anchorx="margin" anchory="page"/>
              </v:group>
            </w:pict>
          </mc:Fallback>
        </mc:AlternateContent>
      </w:r>
    </w:p>
    <w:p w14:paraId="2FD4DBFB" w14:textId="31BB1C68" w:rsidR="009512FE" w:rsidRDefault="009512FE"/>
    <w:p w14:paraId="137CDE9D" w14:textId="77777777" w:rsidR="009512FE" w:rsidRDefault="009512FE"/>
    <w:p w14:paraId="76AD9512" w14:textId="77777777" w:rsidR="009512FE" w:rsidRDefault="009512FE"/>
    <w:p w14:paraId="41A89365" w14:textId="77777777" w:rsidR="009512FE" w:rsidRDefault="009512FE"/>
    <w:p w14:paraId="4B2BA35A" w14:textId="77777777" w:rsidR="009512FE" w:rsidRDefault="009512FE"/>
    <w:p w14:paraId="3866778B" w14:textId="77777777" w:rsidR="009512FE" w:rsidRDefault="009512FE"/>
    <w:p w14:paraId="2B6D3174" w14:textId="77777777" w:rsidR="009512FE" w:rsidRDefault="009512FE"/>
    <w:p w14:paraId="3431F561" w14:textId="77777777" w:rsidR="009512FE" w:rsidRDefault="009512FE"/>
    <w:p w14:paraId="290390A7" w14:textId="77777777" w:rsidR="009512FE" w:rsidRDefault="009512FE"/>
    <w:p w14:paraId="5833EB74" w14:textId="77777777" w:rsidR="009512FE" w:rsidRDefault="009512FE"/>
    <w:p w14:paraId="5FFDF524" w14:textId="77777777" w:rsidR="009512FE" w:rsidRDefault="009512FE"/>
    <w:p w14:paraId="51333F09" w14:textId="77777777" w:rsidR="009512FE" w:rsidRDefault="009512FE"/>
    <w:p w14:paraId="260619C1" w14:textId="77777777" w:rsidR="009512FE" w:rsidRDefault="009512FE"/>
    <w:p w14:paraId="2D0EA902" w14:textId="77777777" w:rsidR="009512FE" w:rsidRDefault="009512FE"/>
    <w:p w14:paraId="41FEA672" w14:textId="77777777" w:rsidR="003B088D" w:rsidRDefault="003B088D"/>
    <w:p w14:paraId="61444040" w14:textId="7DF59B12" w:rsidR="003B088D" w:rsidRDefault="003B088D"/>
    <w:p w14:paraId="1261B31D" w14:textId="11AD796C" w:rsidR="003B088D" w:rsidRDefault="003B088D"/>
    <w:p w14:paraId="49212D89" w14:textId="77777777" w:rsidR="003B088D" w:rsidRDefault="003B088D"/>
    <w:p w14:paraId="18DCBDFC" w14:textId="77699024" w:rsidR="003B088D" w:rsidRDefault="00204A97">
      <w:r>
        <w:rPr>
          <w:noProof/>
        </w:rPr>
        <mc:AlternateContent>
          <mc:Choice Requires="wpg">
            <w:drawing>
              <wp:anchor distT="0" distB="0" distL="114300" distR="114300" simplePos="0" relativeHeight="251664384" behindDoc="0" locked="0" layoutInCell="1" allowOverlap="1" wp14:anchorId="7B6BF358" wp14:editId="2369E723">
                <wp:simplePos x="0" y="0"/>
                <wp:positionH relativeFrom="margin">
                  <wp:posOffset>-154940</wp:posOffset>
                </wp:positionH>
                <wp:positionV relativeFrom="page">
                  <wp:posOffset>6264275</wp:posOffset>
                </wp:positionV>
                <wp:extent cx="6838542" cy="3811272"/>
                <wp:effectExtent l="0" t="0" r="635" b="0"/>
                <wp:wrapNone/>
                <wp:docPr id="32" name="组合 32"/>
                <wp:cNvGraphicFramePr/>
                <a:graphic xmlns:a="http://schemas.openxmlformats.org/drawingml/2006/main">
                  <a:graphicData uri="http://schemas.microsoft.com/office/word/2010/wordprocessingGroup">
                    <wpg:wgp>
                      <wpg:cNvGrpSpPr/>
                      <wpg:grpSpPr>
                        <a:xfrm>
                          <a:off x="0" y="0"/>
                          <a:ext cx="6838542" cy="3811272"/>
                          <a:chOff x="0" y="0"/>
                          <a:chExt cx="6838794" cy="3811344"/>
                        </a:xfrm>
                      </wpg:grpSpPr>
                      <wps:wsp>
                        <wps:cNvPr id="33" name="文本框 2"/>
                        <wps:cNvSpPr txBox="1">
                          <a:spLocks noChangeArrowheads="1"/>
                        </wps:cNvSpPr>
                        <wps:spPr bwMode="auto">
                          <a:xfrm>
                            <a:off x="0" y="0"/>
                            <a:ext cx="904239" cy="405764"/>
                          </a:xfrm>
                          <a:prstGeom prst="rect">
                            <a:avLst/>
                          </a:prstGeom>
                          <a:noFill/>
                          <a:ln w="9525">
                            <a:noFill/>
                            <a:miter lim="800000"/>
                          </a:ln>
                        </wps:spPr>
                        <wps:txbx>
                          <w:txbxContent>
                            <w:p w14:paraId="3598F00F"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工作经历</w:t>
                              </w:r>
                            </w:p>
                          </w:txbxContent>
                        </wps:txbx>
                        <wps:bodyPr rot="0" vert="horz" wrap="none" lIns="91440" tIns="45720" rIns="91440" bIns="45720" anchor="t" anchorCtr="0">
                          <a:spAutoFit/>
                        </wps:bodyPr>
                      </wps:wsp>
                      <wpg:grpSp>
                        <wpg:cNvPr id="34" name="组合 18"/>
                        <wpg:cNvGrpSpPr/>
                        <wpg:grpSpPr>
                          <a:xfrm>
                            <a:off x="85725" y="390525"/>
                            <a:ext cx="6715874" cy="0"/>
                            <a:chOff x="0" y="0"/>
                            <a:chExt cx="6715874" cy="0"/>
                          </a:xfrm>
                        </wpg:grpSpPr>
                        <wps:wsp>
                          <wps:cNvPr id="35" name="直接连接符 19"/>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20"/>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37" name="文本框 2"/>
                        <wps:cNvSpPr txBox="1">
                          <a:spLocks noChangeArrowheads="1"/>
                        </wps:cNvSpPr>
                        <wps:spPr bwMode="auto">
                          <a:xfrm>
                            <a:off x="1295276" y="0"/>
                            <a:ext cx="1846582" cy="405766"/>
                          </a:xfrm>
                          <a:prstGeom prst="rect">
                            <a:avLst/>
                          </a:prstGeom>
                          <a:noFill/>
                          <a:ln w="9525">
                            <a:noFill/>
                            <a:miter lim="800000"/>
                          </a:ln>
                        </wps:spPr>
                        <wps:txbx>
                          <w:txbxContent>
                            <w:p w14:paraId="3C21126C"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work experience</w:t>
                              </w:r>
                            </w:p>
                          </w:txbxContent>
                        </wps:txbx>
                        <wps:bodyPr rot="0" vert="horz" wrap="none" lIns="91440" tIns="45720" rIns="91440" bIns="45720" anchor="t" anchorCtr="0">
                          <a:spAutoFit/>
                        </wps:bodyPr>
                      </wps:wsp>
                      <wps:wsp>
                        <wps:cNvPr id="38" name="文本框 2"/>
                        <wps:cNvSpPr txBox="1">
                          <a:spLocks noChangeArrowheads="1"/>
                        </wps:cNvSpPr>
                        <wps:spPr bwMode="auto">
                          <a:xfrm>
                            <a:off x="468875" y="508013"/>
                            <a:ext cx="6369919" cy="3303331"/>
                          </a:xfrm>
                          <a:prstGeom prst="rect">
                            <a:avLst/>
                          </a:prstGeom>
                          <a:noFill/>
                          <a:ln w="9525">
                            <a:noFill/>
                            <a:miter lim="800000"/>
                          </a:ln>
                        </wps:spPr>
                        <wps:txbx>
                          <w:txbxContent>
                            <w:p w14:paraId="5F9777FF" w14:textId="0D1D1F0B"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2024.11</w:t>
                              </w:r>
                              <w:r>
                                <w:rPr>
                                  <w:rFonts w:ascii="微软雅黑" w:eastAsia="微软雅黑" w:hAnsi="微软雅黑"/>
                                  <w:b/>
                                  <w:color w:val="414141"/>
                                  <w:szCs w:val="21"/>
                                </w:rPr>
                                <w:t>-</w:t>
                              </w:r>
                              <w:r>
                                <w:rPr>
                                  <w:rFonts w:ascii="微软雅黑" w:eastAsia="微软雅黑" w:hAnsi="微软雅黑" w:hint="eastAsia"/>
                                  <w:b/>
                                  <w:color w:val="414141"/>
                                  <w:szCs w:val="21"/>
                                </w:rPr>
                                <w:t>2025.02</w:t>
                              </w:r>
                              <w:r>
                                <w:rPr>
                                  <w:rFonts w:ascii="微软雅黑" w:eastAsia="微软雅黑" w:hAnsi="微软雅黑"/>
                                  <w:b/>
                                  <w:color w:val="414141"/>
                                  <w:szCs w:val="21"/>
                                </w:rPr>
                                <w:tab/>
                              </w:r>
                              <w:r>
                                <w:rPr>
                                  <w:rFonts w:ascii="微软雅黑" w:eastAsia="微软雅黑" w:hAnsi="微软雅黑" w:hint="eastAsia"/>
                                  <w:b/>
                                  <w:color w:val="414141"/>
                                  <w:szCs w:val="21"/>
                                </w:rPr>
                                <w:t>自由职业</w:t>
                              </w:r>
                              <w:r>
                                <w:rPr>
                                  <w:rFonts w:ascii="微软雅黑" w:eastAsia="微软雅黑" w:hAnsi="微软雅黑"/>
                                  <w:b/>
                                  <w:color w:val="414141"/>
                                  <w:szCs w:val="21"/>
                                </w:rPr>
                                <w:tab/>
                              </w:r>
                              <w:r>
                                <w:rPr>
                                  <w:rFonts w:ascii="微软雅黑" w:eastAsia="微软雅黑" w:hAnsi="微软雅黑" w:hint="eastAsia"/>
                                  <w:b/>
                                  <w:color w:val="414141"/>
                                  <w:szCs w:val="21"/>
                                </w:rPr>
                                <w:t>Python开发</w:t>
                              </w:r>
                            </w:p>
                            <w:p w14:paraId="6239F7AF" w14:textId="063883F7"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FA42FB">
                                <w:rPr>
                                  <w:rFonts w:ascii="微软雅黑" w:eastAsia="微软雅黑" w:hAnsi="微软雅黑" w:hint="eastAsia"/>
                                  <w:color w:val="414141"/>
                                  <w:szCs w:val="21"/>
                                </w:rPr>
                                <w:t>负责从需求分析到系统设计的全流程，设计高可用、可扩展的架构，支持业务</w:t>
                              </w:r>
                              <w:r>
                                <w:rPr>
                                  <w:rFonts w:ascii="微软雅黑" w:eastAsia="微软雅黑" w:hAnsi="微软雅黑" w:hint="eastAsia"/>
                                  <w:color w:val="414141"/>
                                  <w:szCs w:val="21"/>
                                </w:rPr>
                                <w:t>拓展</w:t>
                              </w:r>
                              <w:r w:rsidRPr="004317A7">
                                <w:rPr>
                                  <w:rFonts w:ascii="微软雅黑" w:eastAsia="微软雅黑" w:hAnsi="微软雅黑"/>
                                  <w:color w:val="414141"/>
                                  <w:szCs w:val="21"/>
                                </w:rPr>
                                <w:t>。</w:t>
                              </w:r>
                            </w:p>
                            <w:p w14:paraId="64DFE604" w14:textId="2898CB9E"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FA42FB">
                                <w:rPr>
                                  <w:rFonts w:ascii="微软雅黑" w:eastAsia="微软雅黑" w:hAnsi="微软雅黑" w:hint="eastAsia"/>
                                  <w:color w:val="414141"/>
                                  <w:szCs w:val="21"/>
                                </w:rPr>
                                <w:t>使用敏捷开发方法分配任务并跟踪进度，确保项目按时交付，灵活应对需求变更与挑战。</w:t>
                              </w:r>
                            </w:p>
                            <w:p w14:paraId="5DC95F8D" w14:textId="430E7DA5"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w:t>
                              </w:r>
                              <w:r>
                                <w:rPr>
                                  <w:rFonts w:ascii="微软雅黑" w:eastAsia="微软雅黑" w:hAnsi="微软雅黑" w:hint="eastAsia"/>
                                  <w:b/>
                                  <w:color w:val="414141"/>
                                  <w:szCs w:val="21"/>
                                </w:rPr>
                                <w:t>2024.10</w:t>
                              </w:r>
                              <w:r>
                                <w:rPr>
                                  <w:rFonts w:ascii="微软雅黑" w:eastAsia="微软雅黑" w:hAnsi="微软雅黑"/>
                                  <w:b/>
                                  <w:color w:val="414141"/>
                                  <w:szCs w:val="21"/>
                                </w:rPr>
                                <w:tab/>
                              </w:r>
                              <w:proofErr w:type="gramStart"/>
                              <w:r>
                                <w:rPr>
                                  <w:rFonts w:ascii="微软雅黑" w:eastAsia="微软雅黑" w:hAnsi="微软雅黑" w:hint="eastAsia"/>
                                  <w:b/>
                                  <w:color w:val="414141"/>
                                  <w:szCs w:val="21"/>
                                </w:rPr>
                                <w:t>清科优能</w:t>
                              </w:r>
                              <w:proofErr w:type="gramEnd"/>
                              <w:r>
                                <w:rPr>
                                  <w:rFonts w:ascii="微软雅黑" w:eastAsia="微软雅黑" w:hAnsi="微软雅黑" w:hint="eastAsia"/>
                                  <w:b/>
                                  <w:color w:val="414141"/>
                                  <w:szCs w:val="21"/>
                                </w:rPr>
                                <w:t>（深圳）技术有限公司</w:t>
                              </w:r>
                              <w:r>
                                <w:rPr>
                                  <w:rFonts w:ascii="微软雅黑" w:eastAsia="微软雅黑" w:hAnsi="微软雅黑"/>
                                  <w:b/>
                                  <w:color w:val="414141"/>
                                  <w:szCs w:val="21"/>
                                </w:rPr>
                                <w:tab/>
                              </w:r>
                              <w:r>
                                <w:rPr>
                                  <w:rFonts w:ascii="微软雅黑" w:eastAsia="微软雅黑" w:hAnsi="微软雅黑" w:hint="eastAsia"/>
                                  <w:b/>
                                  <w:color w:val="414141"/>
                                  <w:szCs w:val="21"/>
                                </w:rPr>
                                <w:t>Python工程师</w:t>
                              </w:r>
                            </w:p>
                            <w:p w14:paraId="11639059"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4317A7">
                                <w:rPr>
                                  <w:rFonts w:ascii="微软雅黑" w:eastAsia="微软雅黑" w:hAnsi="微软雅黑"/>
                                  <w:color w:val="414141"/>
                                  <w:szCs w:val="21"/>
                                </w:rPr>
                                <w:t>负责后端服务的架构设计与开发，维护公司核心系统。</w:t>
                              </w:r>
                            </w:p>
                            <w:p w14:paraId="33A55DEE"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4317A7">
                                <w:rPr>
                                  <w:rFonts w:ascii="微软雅黑" w:eastAsia="微软雅黑" w:hAnsi="微软雅黑"/>
                                  <w:color w:val="414141"/>
                                  <w:szCs w:val="21"/>
                                </w:rPr>
                                <w:t>设计数据库方案，优化SQL查询性能，提升数据处理效率。</w:t>
                              </w:r>
                            </w:p>
                            <w:p w14:paraId="6A1144C2"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w:t>
                              </w:r>
                              <w:r w:rsidRPr="004317A7">
                                <w:rPr>
                                  <w:rFonts w:ascii="微软雅黑" w:eastAsia="微软雅黑" w:hAnsi="微软雅黑"/>
                                  <w:color w:val="414141"/>
                                  <w:szCs w:val="21"/>
                                </w:rPr>
                                <w:t>主导对公司现有技术框架的全面整理与优化，系统性清理不合理的遗留代码，提升代码质量与系统性能。</w:t>
                              </w:r>
                            </w:p>
                            <w:p w14:paraId="21A54EB6" w14:textId="7593EFCB" w:rsidR="00736FA6" w:rsidRP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 xml:space="preserve">4. </w:t>
                              </w:r>
                              <w:r w:rsidRPr="004317A7">
                                <w:rPr>
                                  <w:rFonts w:ascii="微软雅黑" w:eastAsia="微软雅黑" w:hAnsi="微软雅黑"/>
                                  <w:color w:val="414141"/>
                                  <w:szCs w:val="21"/>
                                </w:rPr>
                                <w:t>引入开发标准与规范，确保项目架构的一致性和可维护性，推动团队整体开发流程的规范化，显著提高项目的可扩展性和长期维护效率。</w:t>
                              </w:r>
                            </w:p>
                            <w:p w14:paraId="71A76CE2" w14:textId="0F1C350F" w:rsidR="003B088D" w:rsidRDefault="00000000">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21</w:t>
                              </w:r>
                              <w:r>
                                <w:rPr>
                                  <w:rFonts w:ascii="微软雅黑" w:eastAsia="微软雅黑" w:hAnsi="微软雅黑"/>
                                  <w:b/>
                                  <w:color w:val="414141"/>
                                  <w:szCs w:val="21"/>
                                </w:rPr>
                                <w:t>.0</w:t>
                              </w:r>
                              <w:r>
                                <w:rPr>
                                  <w:rFonts w:ascii="微软雅黑" w:eastAsia="微软雅黑" w:hAnsi="微软雅黑" w:hint="eastAsia"/>
                                  <w:b/>
                                  <w:color w:val="414141"/>
                                  <w:szCs w:val="21"/>
                                </w:rPr>
                                <w:t>7</w:t>
                              </w: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ab/>
                              </w:r>
                              <w:r>
                                <w:rPr>
                                  <w:rFonts w:ascii="微软雅黑" w:eastAsia="微软雅黑" w:hAnsi="微软雅黑" w:hint="eastAsia"/>
                                  <w:b/>
                                  <w:color w:val="414141"/>
                                  <w:szCs w:val="21"/>
                                </w:rPr>
                                <w:t>多</w:t>
                              </w:r>
                              <w:proofErr w:type="gramStart"/>
                              <w:r>
                                <w:rPr>
                                  <w:rFonts w:ascii="微软雅黑" w:eastAsia="微软雅黑" w:hAnsi="微软雅黑" w:hint="eastAsia"/>
                                  <w:b/>
                                  <w:color w:val="414141"/>
                                  <w:szCs w:val="21"/>
                                </w:rPr>
                                <w:t>益网络</w:t>
                              </w:r>
                              <w:proofErr w:type="gramEnd"/>
                              <w:r>
                                <w:rPr>
                                  <w:rFonts w:ascii="微软雅黑" w:eastAsia="微软雅黑" w:hAnsi="微软雅黑" w:hint="eastAsia"/>
                                  <w:b/>
                                  <w:color w:val="414141"/>
                                  <w:szCs w:val="21"/>
                                </w:rPr>
                                <w:t>有限公司</w:t>
                              </w:r>
                              <w:r>
                                <w:rPr>
                                  <w:rFonts w:ascii="微软雅黑" w:eastAsia="微软雅黑" w:hAnsi="微软雅黑"/>
                                  <w:b/>
                                  <w:color w:val="414141"/>
                                  <w:szCs w:val="21"/>
                                </w:rPr>
                                <w:tab/>
                              </w:r>
                              <w:r w:rsidR="008372D3">
                                <w:rPr>
                                  <w:rFonts w:ascii="微软雅黑" w:eastAsia="微软雅黑" w:hAnsi="微软雅黑" w:hint="eastAsia"/>
                                  <w:b/>
                                  <w:color w:val="414141"/>
                                  <w:szCs w:val="21"/>
                                </w:rPr>
                                <w:t>Python游戏</w:t>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3F092133" w14:textId="56102113"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B84B90" w:rsidRPr="00B84B90">
                                <w:rPr>
                                  <w:rFonts w:ascii="微软雅黑" w:eastAsia="微软雅黑" w:hAnsi="微软雅黑"/>
                                  <w:color w:val="414141"/>
                                  <w:szCs w:val="21"/>
                                </w:rPr>
                                <w:t>实施自动化工具和流程，提高游戏版本更新的效率和发布的稳定性。</w:t>
                              </w:r>
                            </w:p>
                            <w:p w14:paraId="5C4B682F" w14:textId="358F4D3F"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00B84B90" w:rsidRPr="00B84B90">
                                <w:rPr>
                                  <w:rFonts w:ascii="微软雅黑" w:eastAsia="微软雅黑" w:hAnsi="微软雅黑"/>
                                  <w:color w:val="414141"/>
                                  <w:szCs w:val="21"/>
                                </w:rPr>
                                <w:t>利用</w:t>
                              </w:r>
                              <w:r w:rsidR="00DF2516">
                                <w:rPr>
                                  <w:rFonts w:ascii="微软雅黑" w:eastAsia="微软雅黑" w:hAnsi="微软雅黑"/>
                                  <w:color w:val="414141"/>
                                  <w:szCs w:val="21"/>
                                </w:rPr>
                                <w:t>发布</w:t>
                              </w:r>
                              <w:r w:rsidR="00B84B90" w:rsidRPr="00B84B90">
                                <w:rPr>
                                  <w:rFonts w:ascii="微软雅黑" w:eastAsia="微软雅黑" w:hAnsi="微软雅黑"/>
                                  <w:color w:val="414141"/>
                                  <w:szCs w:val="21"/>
                                </w:rPr>
                                <w:t>订阅模式、工厂模式、</w:t>
                              </w:r>
                              <w:proofErr w:type="gramStart"/>
                              <w:r w:rsidR="00B84B90" w:rsidRPr="00B84B90">
                                <w:rPr>
                                  <w:rFonts w:ascii="微软雅黑" w:eastAsia="微软雅黑" w:hAnsi="微软雅黑"/>
                                  <w:color w:val="414141"/>
                                  <w:szCs w:val="21"/>
                                </w:rPr>
                                <w:t>单例模式</w:t>
                              </w:r>
                              <w:proofErr w:type="gramEnd"/>
                              <w:r w:rsidR="00B84B90" w:rsidRPr="00B84B90">
                                <w:rPr>
                                  <w:rFonts w:ascii="微软雅黑" w:eastAsia="微软雅黑" w:hAnsi="微软雅黑"/>
                                  <w:color w:val="414141"/>
                                  <w:szCs w:val="21"/>
                                </w:rPr>
                                <w:t>等各种设计模式完成游戏功能开发。</w:t>
                              </w:r>
                            </w:p>
                            <w:p w14:paraId="76155D0A" w14:textId="210A978E" w:rsidR="00C95E88" w:rsidRDefault="00B84B90" w:rsidP="00C95E88">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3．负责项目日常维护、热更新、bug查修，</w:t>
                              </w:r>
                              <w:r w:rsidRPr="00B84B90">
                                <w:rPr>
                                  <w:rFonts w:ascii="微软雅黑" w:eastAsia="微软雅黑" w:hAnsi="微软雅黑"/>
                                  <w:color w:val="414141"/>
                                  <w:szCs w:val="21"/>
                                </w:rPr>
                                <w:t>保障项目的持续稳定运行</w:t>
                              </w:r>
                              <w:r>
                                <w:rPr>
                                  <w:rFonts w:ascii="微软雅黑" w:eastAsia="微软雅黑" w:hAnsi="微软雅黑" w:hint="eastAsia"/>
                                  <w:color w:val="414141"/>
                                  <w:szCs w:val="21"/>
                                </w:rPr>
                                <w:t>。</w:t>
                              </w:r>
                            </w:p>
                            <w:p w14:paraId="6631E087" w14:textId="0AD6C5EA" w:rsidR="003B088D" w:rsidRDefault="003B088D">
                              <w:pPr>
                                <w:pStyle w:val="a3"/>
                                <w:tabs>
                                  <w:tab w:val="left" w:pos="3261"/>
                                  <w:tab w:val="left" w:pos="6379"/>
                                </w:tabs>
                                <w:snapToGrid w:val="0"/>
                                <w:ind w:firstLineChars="0" w:firstLine="0"/>
                                <w:rPr>
                                  <w:rFonts w:ascii="微软雅黑" w:eastAsia="微软雅黑" w:hAnsi="微软雅黑"/>
                                  <w:color w:val="414141"/>
                                  <w:szCs w:val="21"/>
                                </w:rPr>
                              </w:pPr>
                            </w:p>
                          </w:txbxContent>
                        </wps:txbx>
                        <wps:bodyPr rot="0" vert="horz" wrap="square" lIns="91440" tIns="45720" rIns="91440" bIns="45720" anchor="t" anchorCtr="0">
                          <a:spAutoFit/>
                        </wps:bodyPr>
                      </wps:wsp>
                    </wpg:wgp>
                  </a:graphicData>
                </a:graphic>
              </wp:anchor>
            </w:drawing>
          </mc:Choice>
          <mc:Fallback>
            <w:pict>
              <v:group w14:anchorId="7B6BF358" id="组合 32" o:spid="_x0000_s1044" style="position:absolute;left:0;text-align:left;margin-left:-12.2pt;margin-top:493.25pt;width:538.45pt;height:300.1pt;z-index:251664384;mso-position-horizontal-relative:margin;mso-position-vertical-relative:page" coordsize="68387,3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">
                <v:shape id="_x0000_s1045" type="#_x0000_t202" style="position:absolute;width:904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3598F00F"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工作经历</w:t>
                        </w:r>
                      </w:p>
                    </w:txbxContent>
                  </v:textbox>
                </v:shape>
                <v:group id="组合 18" o:spid="_x0000_s1046"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直接连接符 19" o:spid="_x0000_s1047"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" strokecolor="#424242" strokeweight="3pt">
                    <v:stroke joinstyle="miter"/>
                  </v:line>
                  <v:line id="直接连接符 20" o:spid="_x0000_s1048"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" strokecolor="#424242" strokeweight="1pt">
                    <v:stroke joinstyle="miter"/>
                  </v:line>
                </v:group>
                <v:shape id="_x0000_s1049" type="#_x0000_t202" style="position:absolute;left:12952;width:1846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14:paraId="3C21126C"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work experience</w:t>
                        </w:r>
                      </w:p>
                    </w:txbxContent>
                  </v:textbox>
                </v:shape>
                <v:shape id="_x0000_s1050" type="#_x0000_t202" style="position:absolute;left:4688;top:5080;width:63699;height:3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5F9777FF" w14:textId="0D1D1F0B"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2024.11</w:t>
                        </w:r>
                        <w:r>
                          <w:rPr>
                            <w:rFonts w:ascii="微软雅黑" w:eastAsia="微软雅黑" w:hAnsi="微软雅黑"/>
                            <w:b/>
                            <w:color w:val="414141"/>
                            <w:szCs w:val="21"/>
                          </w:rPr>
                          <w:t>-</w:t>
                        </w:r>
                        <w:r>
                          <w:rPr>
                            <w:rFonts w:ascii="微软雅黑" w:eastAsia="微软雅黑" w:hAnsi="微软雅黑" w:hint="eastAsia"/>
                            <w:b/>
                            <w:color w:val="414141"/>
                            <w:szCs w:val="21"/>
                          </w:rPr>
                          <w:t>2025.02</w:t>
                        </w:r>
                        <w:r>
                          <w:rPr>
                            <w:rFonts w:ascii="微软雅黑" w:eastAsia="微软雅黑" w:hAnsi="微软雅黑"/>
                            <w:b/>
                            <w:color w:val="414141"/>
                            <w:szCs w:val="21"/>
                          </w:rPr>
                          <w:tab/>
                        </w:r>
                        <w:r>
                          <w:rPr>
                            <w:rFonts w:ascii="微软雅黑" w:eastAsia="微软雅黑" w:hAnsi="微软雅黑" w:hint="eastAsia"/>
                            <w:b/>
                            <w:color w:val="414141"/>
                            <w:szCs w:val="21"/>
                          </w:rPr>
                          <w:t>自由职业</w:t>
                        </w:r>
                        <w:r>
                          <w:rPr>
                            <w:rFonts w:ascii="微软雅黑" w:eastAsia="微软雅黑" w:hAnsi="微软雅黑"/>
                            <w:b/>
                            <w:color w:val="414141"/>
                            <w:szCs w:val="21"/>
                          </w:rPr>
                          <w:tab/>
                        </w:r>
                        <w:r>
                          <w:rPr>
                            <w:rFonts w:ascii="微软雅黑" w:eastAsia="微软雅黑" w:hAnsi="微软雅黑" w:hint="eastAsia"/>
                            <w:b/>
                            <w:color w:val="414141"/>
                            <w:szCs w:val="21"/>
                          </w:rPr>
                          <w:t>Python开发</w:t>
                        </w:r>
                      </w:p>
                      <w:p w14:paraId="6239F7AF" w14:textId="063883F7"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FA42FB">
                          <w:rPr>
                            <w:rFonts w:ascii="微软雅黑" w:eastAsia="微软雅黑" w:hAnsi="微软雅黑" w:hint="eastAsia"/>
                            <w:color w:val="414141"/>
                            <w:szCs w:val="21"/>
                          </w:rPr>
                          <w:t>负责从需求分析到系统设计的全流程，设计高可用、可扩展的架构，支持业务</w:t>
                        </w:r>
                        <w:r>
                          <w:rPr>
                            <w:rFonts w:ascii="微软雅黑" w:eastAsia="微软雅黑" w:hAnsi="微软雅黑" w:hint="eastAsia"/>
                            <w:color w:val="414141"/>
                            <w:szCs w:val="21"/>
                          </w:rPr>
                          <w:t>拓展</w:t>
                        </w:r>
                        <w:r w:rsidRPr="004317A7">
                          <w:rPr>
                            <w:rFonts w:ascii="微软雅黑" w:eastAsia="微软雅黑" w:hAnsi="微软雅黑"/>
                            <w:color w:val="414141"/>
                            <w:szCs w:val="21"/>
                          </w:rPr>
                          <w:t>。</w:t>
                        </w:r>
                      </w:p>
                      <w:p w14:paraId="64DFE604" w14:textId="2898CB9E"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FA42FB">
                          <w:rPr>
                            <w:rFonts w:ascii="微软雅黑" w:eastAsia="微软雅黑" w:hAnsi="微软雅黑" w:hint="eastAsia"/>
                            <w:color w:val="414141"/>
                            <w:szCs w:val="21"/>
                          </w:rPr>
                          <w:t>使用敏捷开发方法分配任务并跟踪进度，确保项目按时交付，灵活应对需求变更与挑战。</w:t>
                        </w:r>
                      </w:p>
                      <w:p w14:paraId="5DC95F8D" w14:textId="430E7DA5"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w:t>
                        </w:r>
                        <w:r>
                          <w:rPr>
                            <w:rFonts w:ascii="微软雅黑" w:eastAsia="微软雅黑" w:hAnsi="微软雅黑" w:hint="eastAsia"/>
                            <w:b/>
                            <w:color w:val="414141"/>
                            <w:szCs w:val="21"/>
                          </w:rPr>
                          <w:t>2024.10</w:t>
                        </w:r>
                        <w:r>
                          <w:rPr>
                            <w:rFonts w:ascii="微软雅黑" w:eastAsia="微软雅黑" w:hAnsi="微软雅黑"/>
                            <w:b/>
                            <w:color w:val="414141"/>
                            <w:szCs w:val="21"/>
                          </w:rPr>
                          <w:tab/>
                        </w:r>
                        <w:proofErr w:type="gramStart"/>
                        <w:r>
                          <w:rPr>
                            <w:rFonts w:ascii="微软雅黑" w:eastAsia="微软雅黑" w:hAnsi="微软雅黑" w:hint="eastAsia"/>
                            <w:b/>
                            <w:color w:val="414141"/>
                            <w:szCs w:val="21"/>
                          </w:rPr>
                          <w:t>清科优能</w:t>
                        </w:r>
                        <w:proofErr w:type="gramEnd"/>
                        <w:r>
                          <w:rPr>
                            <w:rFonts w:ascii="微软雅黑" w:eastAsia="微软雅黑" w:hAnsi="微软雅黑" w:hint="eastAsia"/>
                            <w:b/>
                            <w:color w:val="414141"/>
                            <w:szCs w:val="21"/>
                          </w:rPr>
                          <w:t>（深圳）技术有限公司</w:t>
                        </w:r>
                        <w:r>
                          <w:rPr>
                            <w:rFonts w:ascii="微软雅黑" w:eastAsia="微软雅黑" w:hAnsi="微软雅黑"/>
                            <w:b/>
                            <w:color w:val="414141"/>
                            <w:szCs w:val="21"/>
                          </w:rPr>
                          <w:tab/>
                        </w:r>
                        <w:r>
                          <w:rPr>
                            <w:rFonts w:ascii="微软雅黑" w:eastAsia="微软雅黑" w:hAnsi="微软雅黑" w:hint="eastAsia"/>
                            <w:b/>
                            <w:color w:val="414141"/>
                            <w:szCs w:val="21"/>
                          </w:rPr>
                          <w:t>Python工程师</w:t>
                        </w:r>
                      </w:p>
                      <w:p w14:paraId="11639059"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4317A7">
                          <w:rPr>
                            <w:rFonts w:ascii="微软雅黑" w:eastAsia="微软雅黑" w:hAnsi="微软雅黑"/>
                            <w:color w:val="414141"/>
                            <w:szCs w:val="21"/>
                          </w:rPr>
                          <w:t>负责后端服务的架构设计与开发，维护公司核心系统。</w:t>
                        </w:r>
                      </w:p>
                      <w:p w14:paraId="33A55DEE"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4317A7">
                          <w:rPr>
                            <w:rFonts w:ascii="微软雅黑" w:eastAsia="微软雅黑" w:hAnsi="微软雅黑"/>
                            <w:color w:val="414141"/>
                            <w:szCs w:val="21"/>
                          </w:rPr>
                          <w:t>设计数据库方案，优化SQL查询性能，提升数据处理效率。</w:t>
                        </w:r>
                      </w:p>
                      <w:p w14:paraId="6A1144C2"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w:t>
                        </w:r>
                        <w:r w:rsidRPr="004317A7">
                          <w:rPr>
                            <w:rFonts w:ascii="微软雅黑" w:eastAsia="微软雅黑" w:hAnsi="微软雅黑"/>
                            <w:color w:val="414141"/>
                            <w:szCs w:val="21"/>
                          </w:rPr>
                          <w:t>主导对公司现有技术框架的全面整理与优化，系统性清理不合理的遗留代码，提升代码质量与系统性能。</w:t>
                        </w:r>
                      </w:p>
                      <w:p w14:paraId="21A54EB6" w14:textId="7593EFCB" w:rsidR="00736FA6" w:rsidRP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 xml:space="preserve">4. </w:t>
                        </w:r>
                        <w:r w:rsidRPr="004317A7">
                          <w:rPr>
                            <w:rFonts w:ascii="微软雅黑" w:eastAsia="微软雅黑" w:hAnsi="微软雅黑"/>
                            <w:color w:val="414141"/>
                            <w:szCs w:val="21"/>
                          </w:rPr>
                          <w:t>引入开发标准与规范，确保项目架构的一致性和可维护性，推动团队整体开发流程的规范化，显著提高项目的可扩展性和长期维护效率。</w:t>
                        </w:r>
                      </w:p>
                      <w:p w14:paraId="71A76CE2" w14:textId="0F1C350F" w:rsidR="003B088D" w:rsidRDefault="00000000">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21</w:t>
                        </w:r>
                        <w:r>
                          <w:rPr>
                            <w:rFonts w:ascii="微软雅黑" w:eastAsia="微软雅黑" w:hAnsi="微软雅黑"/>
                            <w:b/>
                            <w:color w:val="414141"/>
                            <w:szCs w:val="21"/>
                          </w:rPr>
                          <w:t>.0</w:t>
                        </w:r>
                        <w:r>
                          <w:rPr>
                            <w:rFonts w:ascii="微软雅黑" w:eastAsia="微软雅黑" w:hAnsi="微软雅黑" w:hint="eastAsia"/>
                            <w:b/>
                            <w:color w:val="414141"/>
                            <w:szCs w:val="21"/>
                          </w:rPr>
                          <w:t>7</w:t>
                        </w: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ab/>
                        </w:r>
                        <w:r>
                          <w:rPr>
                            <w:rFonts w:ascii="微软雅黑" w:eastAsia="微软雅黑" w:hAnsi="微软雅黑" w:hint="eastAsia"/>
                            <w:b/>
                            <w:color w:val="414141"/>
                            <w:szCs w:val="21"/>
                          </w:rPr>
                          <w:t>多</w:t>
                        </w:r>
                        <w:proofErr w:type="gramStart"/>
                        <w:r>
                          <w:rPr>
                            <w:rFonts w:ascii="微软雅黑" w:eastAsia="微软雅黑" w:hAnsi="微软雅黑" w:hint="eastAsia"/>
                            <w:b/>
                            <w:color w:val="414141"/>
                            <w:szCs w:val="21"/>
                          </w:rPr>
                          <w:t>益网络</w:t>
                        </w:r>
                        <w:proofErr w:type="gramEnd"/>
                        <w:r>
                          <w:rPr>
                            <w:rFonts w:ascii="微软雅黑" w:eastAsia="微软雅黑" w:hAnsi="微软雅黑" w:hint="eastAsia"/>
                            <w:b/>
                            <w:color w:val="414141"/>
                            <w:szCs w:val="21"/>
                          </w:rPr>
                          <w:t>有限公司</w:t>
                        </w:r>
                        <w:r>
                          <w:rPr>
                            <w:rFonts w:ascii="微软雅黑" w:eastAsia="微软雅黑" w:hAnsi="微软雅黑"/>
                            <w:b/>
                            <w:color w:val="414141"/>
                            <w:szCs w:val="21"/>
                          </w:rPr>
                          <w:tab/>
                        </w:r>
                        <w:r w:rsidR="008372D3">
                          <w:rPr>
                            <w:rFonts w:ascii="微软雅黑" w:eastAsia="微软雅黑" w:hAnsi="微软雅黑" w:hint="eastAsia"/>
                            <w:b/>
                            <w:color w:val="414141"/>
                            <w:szCs w:val="21"/>
                          </w:rPr>
                          <w:t>Python游戏</w:t>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3F092133" w14:textId="56102113"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B84B90" w:rsidRPr="00B84B90">
                          <w:rPr>
                            <w:rFonts w:ascii="微软雅黑" w:eastAsia="微软雅黑" w:hAnsi="微软雅黑"/>
                            <w:color w:val="414141"/>
                            <w:szCs w:val="21"/>
                          </w:rPr>
                          <w:t>实施自动化工具和流程，提高游戏版本更新的效率和发布的稳定性。</w:t>
                        </w:r>
                      </w:p>
                      <w:p w14:paraId="5C4B682F" w14:textId="358F4D3F"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00B84B90" w:rsidRPr="00B84B90">
                          <w:rPr>
                            <w:rFonts w:ascii="微软雅黑" w:eastAsia="微软雅黑" w:hAnsi="微软雅黑"/>
                            <w:color w:val="414141"/>
                            <w:szCs w:val="21"/>
                          </w:rPr>
                          <w:t>利用</w:t>
                        </w:r>
                        <w:r w:rsidR="00DF2516">
                          <w:rPr>
                            <w:rFonts w:ascii="微软雅黑" w:eastAsia="微软雅黑" w:hAnsi="微软雅黑"/>
                            <w:color w:val="414141"/>
                            <w:szCs w:val="21"/>
                          </w:rPr>
                          <w:t>发布</w:t>
                        </w:r>
                        <w:r w:rsidR="00B84B90" w:rsidRPr="00B84B90">
                          <w:rPr>
                            <w:rFonts w:ascii="微软雅黑" w:eastAsia="微软雅黑" w:hAnsi="微软雅黑"/>
                            <w:color w:val="414141"/>
                            <w:szCs w:val="21"/>
                          </w:rPr>
                          <w:t>订阅模式、工厂模式、</w:t>
                        </w:r>
                        <w:proofErr w:type="gramStart"/>
                        <w:r w:rsidR="00B84B90" w:rsidRPr="00B84B90">
                          <w:rPr>
                            <w:rFonts w:ascii="微软雅黑" w:eastAsia="微软雅黑" w:hAnsi="微软雅黑"/>
                            <w:color w:val="414141"/>
                            <w:szCs w:val="21"/>
                          </w:rPr>
                          <w:t>单例模式</w:t>
                        </w:r>
                        <w:proofErr w:type="gramEnd"/>
                        <w:r w:rsidR="00B84B90" w:rsidRPr="00B84B90">
                          <w:rPr>
                            <w:rFonts w:ascii="微软雅黑" w:eastAsia="微软雅黑" w:hAnsi="微软雅黑"/>
                            <w:color w:val="414141"/>
                            <w:szCs w:val="21"/>
                          </w:rPr>
                          <w:t>等各种设计模式完成游戏功能开发。</w:t>
                        </w:r>
                      </w:p>
                      <w:p w14:paraId="76155D0A" w14:textId="210A978E" w:rsidR="00C95E88" w:rsidRDefault="00B84B90" w:rsidP="00C95E88">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3．负责项目日常维护、热更新、bug查修，</w:t>
                        </w:r>
                        <w:r w:rsidRPr="00B84B90">
                          <w:rPr>
                            <w:rFonts w:ascii="微软雅黑" w:eastAsia="微软雅黑" w:hAnsi="微软雅黑"/>
                            <w:color w:val="414141"/>
                            <w:szCs w:val="21"/>
                          </w:rPr>
                          <w:t>保障项目的持续稳定运行</w:t>
                        </w:r>
                        <w:r>
                          <w:rPr>
                            <w:rFonts w:ascii="微软雅黑" w:eastAsia="微软雅黑" w:hAnsi="微软雅黑" w:hint="eastAsia"/>
                            <w:color w:val="414141"/>
                            <w:szCs w:val="21"/>
                          </w:rPr>
                          <w:t>。</w:t>
                        </w:r>
                      </w:p>
                      <w:p w14:paraId="6631E087" w14:textId="0AD6C5EA" w:rsidR="003B088D" w:rsidRDefault="003B088D">
                        <w:pPr>
                          <w:pStyle w:val="a3"/>
                          <w:tabs>
                            <w:tab w:val="left" w:pos="3261"/>
                            <w:tab w:val="left" w:pos="6379"/>
                          </w:tabs>
                          <w:snapToGrid w:val="0"/>
                          <w:ind w:firstLineChars="0" w:firstLine="0"/>
                          <w:rPr>
                            <w:rFonts w:ascii="微软雅黑" w:eastAsia="微软雅黑" w:hAnsi="微软雅黑"/>
                            <w:color w:val="414141"/>
                            <w:szCs w:val="21"/>
                          </w:rPr>
                        </w:pPr>
                      </w:p>
                    </w:txbxContent>
                  </v:textbox>
                </v:shape>
                <w10:wrap anchorx="margin" anchory="page"/>
              </v:group>
            </w:pict>
          </mc:Fallback>
        </mc:AlternateContent>
      </w:r>
    </w:p>
    <w:p w14:paraId="67711E86" w14:textId="34A6A08A" w:rsidR="003B088D" w:rsidRDefault="003B088D"/>
    <w:p w14:paraId="79ACDA6F" w14:textId="77777777" w:rsidR="003B088D" w:rsidRDefault="003B088D"/>
    <w:p w14:paraId="7744D9C5" w14:textId="77777777" w:rsidR="003B088D" w:rsidRDefault="003B088D"/>
    <w:p w14:paraId="276347BD" w14:textId="77777777" w:rsidR="003B088D" w:rsidRDefault="003B088D"/>
    <w:p w14:paraId="26C3EA2A" w14:textId="77777777" w:rsidR="003B088D" w:rsidRDefault="003B088D"/>
    <w:p w14:paraId="44FB1231" w14:textId="77777777" w:rsidR="003B088D" w:rsidRDefault="003B088D"/>
    <w:p w14:paraId="6EF5BFD5" w14:textId="77777777" w:rsidR="003B088D" w:rsidRDefault="003B088D"/>
    <w:p w14:paraId="64CD4D01" w14:textId="77777777" w:rsidR="003B088D" w:rsidRDefault="003B088D"/>
    <w:p w14:paraId="33101EAB" w14:textId="26197366" w:rsidR="003B088D" w:rsidRDefault="003B088D"/>
    <w:p w14:paraId="0C7550E7" w14:textId="3688A5EC" w:rsidR="003B088D" w:rsidRDefault="003B088D"/>
    <w:p w14:paraId="0BAD6C09" w14:textId="690F699B" w:rsidR="003B088D" w:rsidRDefault="003B088D"/>
    <w:p w14:paraId="17165F00" w14:textId="102FE500" w:rsidR="003B088D" w:rsidRDefault="003B088D"/>
    <w:p w14:paraId="504752A6" w14:textId="21D1D8EA" w:rsidR="003B088D" w:rsidRDefault="003B088D"/>
    <w:p w14:paraId="5B3A875D" w14:textId="53D4F4A0" w:rsidR="003B088D" w:rsidRDefault="003B088D"/>
    <w:p w14:paraId="6F67EB8D" w14:textId="6FF8F712" w:rsidR="003B088D" w:rsidRDefault="003B088D"/>
    <w:p w14:paraId="00C4683A" w14:textId="352A6094" w:rsidR="003B088D" w:rsidRDefault="003B088D"/>
    <w:p w14:paraId="40D91410" w14:textId="537C9CCA" w:rsidR="003B088D" w:rsidRDefault="003B088D"/>
    <w:p w14:paraId="62E379D6" w14:textId="247C48E1" w:rsidR="003B088D" w:rsidRDefault="003B088D"/>
    <w:p w14:paraId="4BC5E048" w14:textId="227AC231" w:rsidR="003B088D" w:rsidRDefault="003B088D"/>
    <w:p w14:paraId="013A0652" w14:textId="5A78A438" w:rsidR="003B088D" w:rsidRDefault="009512FE">
      <w:r>
        <w:rPr>
          <w:noProof/>
        </w:rPr>
        <w:lastRenderedPageBreak/>
        <mc:AlternateContent>
          <mc:Choice Requires="wpg">
            <w:drawing>
              <wp:anchor distT="0" distB="0" distL="114300" distR="114300" simplePos="0" relativeHeight="251669504" behindDoc="0" locked="0" layoutInCell="1" allowOverlap="1" wp14:anchorId="3D4D0B41" wp14:editId="5FF9AB33">
                <wp:simplePos x="0" y="0"/>
                <wp:positionH relativeFrom="column">
                  <wp:posOffset>-154940</wp:posOffset>
                </wp:positionH>
                <wp:positionV relativeFrom="paragraph">
                  <wp:posOffset>103876</wp:posOffset>
                </wp:positionV>
                <wp:extent cx="6809740" cy="9968865"/>
                <wp:effectExtent l="0" t="0" r="29210" b="0"/>
                <wp:wrapNone/>
                <wp:docPr id="42" name="组合 42"/>
                <wp:cNvGraphicFramePr/>
                <a:graphic xmlns:a="http://schemas.openxmlformats.org/drawingml/2006/main">
                  <a:graphicData uri="http://schemas.microsoft.com/office/word/2010/wordprocessingGroup">
                    <wpg:wgp>
                      <wpg:cNvGrpSpPr/>
                      <wpg:grpSpPr>
                        <a:xfrm>
                          <a:off x="0" y="0"/>
                          <a:ext cx="6809740" cy="9968865"/>
                          <a:chOff x="1375" y="11043"/>
                          <a:chExt cx="10724" cy="15699"/>
                        </a:xfrm>
                      </wpg:grpSpPr>
                      <wpg:grpSp>
                        <wpg:cNvPr id="90" name="组合 90"/>
                        <wpg:cNvGrpSpPr/>
                        <wpg:grpSpPr>
                          <a:xfrm>
                            <a:off x="1375" y="11043"/>
                            <a:ext cx="10711" cy="639"/>
                            <a:chOff x="0" y="0"/>
                            <a:chExt cx="6801599" cy="405752"/>
                          </a:xfrm>
                        </wpg:grpSpPr>
                        <wps:wsp>
                          <wps:cNvPr id="91" name="文本框 2"/>
                          <wps:cNvSpPr txBox="1">
                            <a:spLocks noChangeArrowheads="1"/>
                          </wps:cNvSpPr>
                          <wps:spPr bwMode="auto">
                            <a:xfrm>
                              <a:off x="0" y="0"/>
                              <a:ext cx="903614" cy="405752"/>
                            </a:xfrm>
                            <a:prstGeom prst="rect">
                              <a:avLst/>
                            </a:prstGeom>
                            <a:noFill/>
                            <a:ln w="9525">
                              <a:noFill/>
                              <a:miter lim="800000"/>
                            </a:ln>
                          </wps:spPr>
                          <wps:txbx>
                            <w:txbxContent>
                              <w:p w14:paraId="1262DE4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项目经历</w:t>
                                </w:r>
                              </w:p>
                            </w:txbxContent>
                          </wps:txbx>
                          <wps:bodyPr rot="0" vert="horz" wrap="none" lIns="91440" tIns="45720" rIns="91440" bIns="45720" anchor="t" anchorCtr="0">
                            <a:spAutoFit/>
                          </wps:bodyPr>
                        </wps:wsp>
                        <wpg:grpSp>
                          <wpg:cNvPr id="92" name="组合 18"/>
                          <wpg:cNvGrpSpPr/>
                          <wpg:grpSpPr>
                            <a:xfrm>
                              <a:off x="85725" y="390525"/>
                              <a:ext cx="6715874" cy="0"/>
                              <a:chOff x="0" y="0"/>
                              <a:chExt cx="6715874" cy="0"/>
                            </a:xfrm>
                          </wpg:grpSpPr>
                          <wps:wsp>
                            <wps:cNvPr id="93" name="直接连接符 19"/>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20"/>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95" name="文本框 2"/>
                          <wps:cNvSpPr txBox="1">
                            <a:spLocks noChangeArrowheads="1"/>
                          </wps:cNvSpPr>
                          <wps:spPr bwMode="auto">
                            <a:xfrm>
                              <a:off x="1295276" y="0"/>
                              <a:ext cx="2047896" cy="405752"/>
                            </a:xfrm>
                            <a:prstGeom prst="rect">
                              <a:avLst/>
                            </a:prstGeom>
                            <a:noFill/>
                            <a:ln w="9525">
                              <a:noFill/>
                              <a:miter lim="800000"/>
                            </a:ln>
                          </wps:spPr>
                          <wps:txbx>
                            <w:txbxContent>
                              <w:p w14:paraId="1C2A1CD2"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hint="eastAsia"/>
                                    <w:caps/>
                                    <w:color w:val="414141"/>
                                    <w:sz w:val="28"/>
                                    <w:szCs w:val="28"/>
                                  </w:rPr>
                                  <w:t>PROJECT</w:t>
                                </w:r>
                                <w:r>
                                  <w:rPr>
                                    <w:rFonts w:ascii="微软雅黑" w:eastAsia="微软雅黑" w:hAnsi="微软雅黑"/>
                                    <w:caps/>
                                    <w:color w:val="414141"/>
                                    <w:sz w:val="28"/>
                                    <w:szCs w:val="28"/>
                                  </w:rPr>
                                  <w:t xml:space="preserve"> experience</w:t>
                                </w:r>
                              </w:p>
                            </w:txbxContent>
                          </wps:txbx>
                          <wps:bodyPr rot="0" vert="horz" wrap="none" lIns="91440" tIns="45720" rIns="91440" bIns="45720" anchor="t" anchorCtr="0">
                            <a:spAutoFit/>
                          </wps:bodyPr>
                        </wps:wsp>
                      </wpg:grpSp>
                      <wps:wsp>
                        <wps:cNvPr id="12" name="文本框 2"/>
                        <wps:cNvSpPr txBox="1">
                          <a:spLocks noChangeArrowheads="1"/>
                        </wps:cNvSpPr>
                        <wps:spPr bwMode="auto">
                          <a:xfrm>
                            <a:off x="2151" y="11814"/>
                            <a:ext cx="9948" cy="14928"/>
                          </a:xfrm>
                          <a:prstGeom prst="rect">
                            <a:avLst/>
                          </a:prstGeom>
                          <a:noFill/>
                          <a:ln w="9525">
                            <a:noFill/>
                            <a:miter lim="800000"/>
                          </a:ln>
                        </wps:spPr>
                        <wps:txbx>
                          <w:txbxContent>
                            <w:p w14:paraId="2413E0AF" w14:textId="4C0F44FC" w:rsidR="003B088D" w:rsidRDefault="00373CEA">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b/>
                                  <w:color w:val="414141"/>
                                  <w:szCs w:val="21"/>
                                </w:rPr>
                                <w:t>EMS</w:t>
                              </w:r>
                              <w:r w:rsidRPr="00373CEA">
                                <w:rPr>
                                  <w:rFonts w:ascii="微软雅黑" w:eastAsia="微软雅黑" w:hAnsi="微软雅黑"/>
                                  <w:b/>
                                  <w:color w:val="414141"/>
                                  <w:szCs w:val="21"/>
                                </w:rPr>
                                <w:t>能量管理系统</w:t>
                              </w:r>
                              <w:r>
                                <w:rPr>
                                  <w:rFonts w:ascii="微软雅黑" w:eastAsia="微软雅黑" w:hAnsi="微软雅黑" w:hint="eastAsia"/>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python、系统设计</w:t>
                              </w:r>
                            </w:p>
                            <w:p w14:paraId="3A3C2648" w14:textId="4BF3D0A5" w:rsidR="00373CEA" w:rsidRDefault="00373CEA">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本地</w:t>
                              </w:r>
                              <w:proofErr w:type="spellStart"/>
                              <w:r w:rsidRPr="00373CEA">
                                <w:rPr>
                                  <w:rFonts w:ascii="微软雅黑" w:eastAsia="微软雅黑" w:hAnsi="微软雅黑"/>
                                  <w:color w:val="414141"/>
                                  <w:szCs w:val="21"/>
                                </w:rPr>
                                <w:t>ems</w:t>
                              </w:r>
                              <w:proofErr w:type="spellEnd"/>
                              <w:r w:rsidRPr="00373CEA">
                                <w:rPr>
                                  <w:rFonts w:ascii="微软雅黑" w:eastAsia="微软雅黑" w:hAnsi="微软雅黑"/>
                                  <w:color w:val="414141"/>
                                  <w:szCs w:val="21"/>
                                </w:rPr>
                                <w:t>储能系统的云平台版本，将本地设备采集数据上传到云端显示，以达到云端控制，查看系统运行状况的目的。</w:t>
                              </w:r>
                            </w:p>
                            <w:p w14:paraId="19228BE6"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数据流处理：编写python脚本，使用celery分布式任务调度以及schedule定时收集</w:t>
                              </w:r>
                              <w:proofErr w:type="spellStart"/>
                              <w:r w:rsidRPr="00373CEA">
                                <w:rPr>
                                  <w:rFonts w:ascii="微软雅黑" w:eastAsia="微软雅黑" w:hAnsi="微软雅黑"/>
                                  <w:color w:val="414141"/>
                                  <w:szCs w:val="21"/>
                                </w:rPr>
                                <w:t>Tdengine</w:t>
                              </w:r>
                              <w:proofErr w:type="spellEnd"/>
                              <w:r w:rsidRPr="00373CEA">
                                <w:rPr>
                                  <w:rFonts w:ascii="微软雅黑" w:eastAsia="微软雅黑" w:hAnsi="微软雅黑"/>
                                  <w:color w:val="414141"/>
                                  <w:szCs w:val="21"/>
                                </w:rPr>
                                <w:t>的数据并写入数据库中。</w:t>
                              </w:r>
                            </w:p>
                            <w:p w14:paraId="5D5DAB3A" w14:textId="51AC6A2E"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生产测试环境数据同步：通过发部订阅模式，生产环境的Kafka数据被分为三份，一份存入测试环境，一份写入</w:t>
                              </w:r>
                              <w:proofErr w:type="spellStart"/>
                              <w:r w:rsidRPr="00373CEA">
                                <w:rPr>
                                  <w:rFonts w:ascii="微软雅黑" w:eastAsia="微软雅黑" w:hAnsi="微软雅黑"/>
                                  <w:color w:val="414141"/>
                                  <w:szCs w:val="21"/>
                                </w:rPr>
                                <w:t>redis</w:t>
                              </w:r>
                              <w:proofErr w:type="spellEnd"/>
                              <w:r w:rsidRPr="00373CEA">
                                <w:rPr>
                                  <w:rFonts w:ascii="微软雅黑" w:eastAsia="微软雅黑" w:hAnsi="微软雅黑"/>
                                  <w:color w:val="414141"/>
                                  <w:szCs w:val="21"/>
                                </w:rPr>
                                <w:t>作为缓存，一份写入</w:t>
                              </w:r>
                              <w:proofErr w:type="spellStart"/>
                              <w:r w:rsidRPr="00373CEA">
                                <w:rPr>
                                  <w:rFonts w:ascii="微软雅黑" w:eastAsia="微软雅黑" w:hAnsi="微软雅黑"/>
                                  <w:color w:val="414141"/>
                                  <w:szCs w:val="21"/>
                                </w:rPr>
                                <w:t>Td</w:t>
                              </w:r>
                              <w:r w:rsidR="00141B26">
                                <w:rPr>
                                  <w:rFonts w:ascii="微软雅黑" w:eastAsia="微软雅黑" w:hAnsi="微软雅黑" w:hint="eastAsia"/>
                                  <w:color w:val="414141"/>
                                  <w:szCs w:val="21"/>
                                </w:rPr>
                                <w:t>E</w:t>
                              </w:r>
                              <w:r w:rsidRPr="00373CEA">
                                <w:rPr>
                                  <w:rFonts w:ascii="微软雅黑" w:eastAsia="微软雅黑" w:hAnsi="微软雅黑"/>
                                  <w:color w:val="414141"/>
                                  <w:szCs w:val="21"/>
                                </w:rPr>
                                <w:t>ngine</w:t>
                              </w:r>
                              <w:proofErr w:type="spellEnd"/>
                              <w:r w:rsidRPr="00373CEA">
                                <w:rPr>
                                  <w:rFonts w:ascii="微软雅黑" w:eastAsia="微软雅黑" w:hAnsi="微软雅黑"/>
                                  <w:color w:val="414141"/>
                                  <w:szCs w:val="21"/>
                                </w:rPr>
                                <w:t>持久化存储。</w:t>
                              </w:r>
                            </w:p>
                            <w:p w14:paraId="6D7EC482" w14:textId="5593369D"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下发控制功能，控制设备的功率、开、闭等状态。通过MQTT协议进行下发。</w:t>
                              </w:r>
                            </w:p>
                            <w:p w14:paraId="33459368"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实时数据优化：负责页面的实时数据查，在</w:t>
                              </w:r>
                              <w:proofErr w:type="gramStart"/>
                              <w:r w:rsidRPr="00373CEA">
                                <w:rPr>
                                  <w:rFonts w:ascii="微软雅黑" w:eastAsia="微软雅黑" w:hAnsi="微软雅黑"/>
                                  <w:color w:val="414141"/>
                                  <w:szCs w:val="21"/>
                                </w:rPr>
                                <w:t>老系统</w:t>
                              </w:r>
                              <w:proofErr w:type="gramEnd"/>
                              <w:r w:rsidRPr="00373CEA">
                                <w:rPr>
                                  <w:rFonts w:ascii="微软雅黑" w:eastAsia="微软雅黑" w:hAnsi="微软雅黑"/>
                                  <w:color w:val="414141"/>
                                  <w:szCs w:val="21"/>
                                </w:rPr>
                                <w:t>使用</w:t>
                              </w:r>
                              <w:proofErr w:type="spellStart"/>
                              <w:r w:rsidRPr="00373CEA">
                                <w:rPr>
                                  <w:rFonts w:ascii="微软雅黑" w:eastAsia="微软雅黑" w:hAnsi="微软雅黑"/>
                                  <w:color w:val="414141"/>
                                  <w:szCs w:val="21"/>
                                </w:rPr>
                                <w:t>TdEngine</w:t>
                              </w:r>
                              <w:proofErr w:type="spellEnd"/>
                              <w:r w:rsidRPr="00373CEA">
                                <w:rPr>
                                  <w:rFonts w:ascii="微软雅黑" w:eastAsia="微软雅黑" w:hAnsi="微软雅黑"/>
                                  <w:color w:val="414141"/>
                                  <w:szCs w:val="21"/>
                                </w:rPr>
                                <w:t>查询不稳定的情况下，改为使用Redis缓存实时数据，以达到接口的快速相应和稳定相应的目的。</w:t>
                              </w:r>
                            </w:p>
                            <w:p w14:paraId="240AD6CE" w14:textId="77777777" w:rsid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5. 数据爬取：负责对接</w:t>
                              </w:r>
                              <w:proofErr w:type="gramStart"/>
                              <w:r w:rsidRPr="00373CEA">
                                <w:rPr>
                                  <w:rFonts w:ascii="微软雅黑" w:eastAsia="微软雅黑" w:hAnsi="微软雅黑"/>
                                  <w:color w:val="414141"/>
                                  <w:szCs w:val="21"/>
                                </w:rPr>
                                <w:t>碳交易</w:t>
                              </w:r>
                              <w:proofErr w:type="gramEnd"/>
                              <w:r w:rsidRPr="00373CEA">
                                <w:rPr>
                                  <w:rFonts w:ascii="微软雅黑" w:eastAsia="微软雅黑" w:hAnsi="微软雅黑"/>
                                  <w:color w:val="414141"/>
                                  <w:szCs w:val="21"/>
                                </w:rPr>
                                <w:t>信息、天气信息等官方网站的公开数据，使用爬虫</w:t>
                              </w:r>
                              <w:proofErr w:type="gramStart"/>
                              <w:r w:rsidRPr="00373CEA">
                                <w:rPr>
                                  <w:rFonts w:ascii="微软雅黑" w:eastAsia="微软雅黑" w:hAnsi="微软雅黑"/>
                                  <w:color w:val="414141"/>
                                  <w:szCs w:val="21"/>
                                </w:rPr>
                                <w:t>定期爬取数据</w:t>
                              </w:r>
                              <w:proofErr w:type="gramEnd"/>
                              <w:r w:rsidRPr="00373CEA">
                                <w:rPr>
                                  <w:rFonts w:ascii="微软雅黑" w:eastAsia="微软雅黑" w:hAnsi="微软雅黑"/>
                                  <w:color w:val="414141"/>
                                  <w:szCs w:val="21"/>
                                </w:rPr>
                                <w:t>并且入库，简化了人工操作的成本和数据的准确性。</w:t>
                              </w:r>
                            </w:p>
                            <w:p w14:paraId="5FB890AE" w14:textId="31AE3830" w:rsidR="00AE7339" w:rsidRPr="00AE7339" w:rsidRDefault="00AE7339" w:rsidP="00373CEA">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6. 脚本自动化：当项目、设备接入的时候自动启动对应的数据获取脚本</w:t>
                              </w:r>
                            </w:p>
                            <w:p w14:paraId="51C6FEB9"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虚拟电厂系统</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5A26EDBA"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交易中心下发邀约，根据交易中心的邀约进行系统的调控，达到相应需求并以此盈利。</w:t>
                              </w:r>
                            </w:p>
                            <w:p w14:paraId="227ACF5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邀约的定时执行：为确保邀约的状态能及时、稳定地更新，区别于老项目使用supervisor管理脚本的情况下，改为使用celery分布式服务定时更新各个邀约的状态。</w:t>
                              </w:r>
                            </w:p>
                            <w:p w14:paraId="5C70FD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算法对接：跟算法部门拟定算法接口，并且将算法部门给的算法工程化并且嵌入到项目中。</w:t>
                              </w:r>
                            </w:p>
                            <w:p w14:paraId="75AB50C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接口速度优化：结合缓存技术，对查询速度较慢且对数据更新不敏感的接口进行缓存处理，显著提升查询速度。同时，借助Sanic框架支持的异步方法，进一步提高接口的并发处理能力与查询效率，优化系统性能并提升用户体验。</w:t>
                              </w:r>
                            </w:p>
                            <w:p w14:paraId="7B1FD75D" w14:textId="44DCC900" w:rsidR="00AE7339" w:rsidRP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整合资源：整合所有接入的系统并且计算各个资源的相应能力，以评估整个系统的相应能力，并且对交易中心进行响应。</w:t>
                              </w:r>
                            </w:p>
                            <w:p w14:paraId="0F9604EC"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电管家抄表系统</w:t>
                              </w:r>
                              <w:r>
                                <w:rPr>
                                  <w:rFonts w:ascii="微软雅黑" w:eastAsia="微软雅黑" w:hAnsi="微软雅黑" w:hint="eastAsia"/>
                                  <w:b/>
                                  <w:color w:val="414141"/>
                                  <w:szCs w:val="21"/>
                                </w:rPr>
                                <w:t xml:space="preserve"> </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09478836"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设备采集电气量数据并显示，通过计算电表的增量数据以计算园区用电情况，减少人工抄表的劳动力。</w:t>
                              </w:r>
                            </w:p>
                            <w:p w14:paraId="184135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设备管理功能，能够看到系统中设备信息以及运行状态。随着业务量的增加，将设备类型编码分类，开发了通过类型获取设备状态功能，并使用</w:t>
                              </w:r>
                              <w:r>
                                <w:rPr>
                                  <w:rFonts w:ascii="微软雅黑" w:eastAsia="微软雅黑" w:hAnsi="微软雅黑" w:hint="eastAsia"/>
                                  <w:color w:val="414141"/>
                                  <w:szCs w:val="21"/>
                                </w:rPr>
                                <w:t>Sanic</w:t>
                              </w:r>
                              <w:r w:rsidRPr="00373CEA">
                                <w:rPr>
                                  <w:rFonts w:ascii="微软雅黑" w:eastAsia="微软雅黑" w:hAnsi="微软雅黑"/>
                                  <w:color w:val="414141"/>
                                  <w:szCs w:val="21"/>
                                </w:rPr>
                                <w:t>异步请求来提高效率。</w:t>
                              </w:r>
                            </w:p>
                            <w:p w14:paraId="189F8DE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电器量曲线图功能开发：通过减少代码量和提升自动化程度的方案，结合低代码思维，实现设备电气量在特定时间段内的高效可视化展示。后期为优化多处曲线展示，运用</w:t>
                              </w:r>
                              <w:proofErr w:type="gramStart"/>
                              <w:r w:rsidRPr="00373CEA">
                                <w:rPr>
                                  <w:rFonts w:ascii="微软雅黑" w:eastAsia="微软雅黑" w:hAnsi="微软雅黑"/>
                                  <w:color w:val="414141"/>
                                  <w:szCs w:val="21"/>
                                </w:rPr>
                                <w:t>装饰器模式</w:t>
                              </w:r>
                              <w:proofErr w:type="gramEnd"/>
                              <w:r w:rsidRPr="00373CEA">
                                <w:rPr>
                                  <w:rFonts w:ascii="微软雅黑" w:eastAsia="微软雅黑" w:hAnsi="微软雅黑"/>
                                  <w:color w:val="414141"/>
                                  <w:szCs w:val="21"/>
                                </w:rPr>
                                <w:t>对SQL输出进行自动转换，直接生成符合前端需求的数据格式，大幅提升开发效率与系统的可扩展性。</w:t>
                              </w:r>
                            </w:p>
                            <w:p w14:paraId="3C138DC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数据库表优化：对于海量历史数据导致</w:t>
                              </w:r>
                              <w:proofErr w:type="spellStart"/>
                              <w:r w:rsidRPr="00373CEA">
                                <w:rPr>
                                  <w:rFonts w:ascii="微软雅黑" w:eastAsia="微软雅黑" w:hAnsi="微软雅黑"/>
                                  <w:color w:val="414141"/>
                                  <w:szCs w:val="21"/>
                                </w:rPr>
                                <w:t>sql</w:t>
                              </w:r>
                              <w:proofErr w:type="spellEnd"/>
                              <w:r w:rsidRPr="00373CEA">
                                <w:rPr>
                                  <w:rFonts w:ascii="微软雅黑" w:eastAsia="微软雅黑" w:hAnsi="微软雅黑"/>
                                  <w:color w:val="414141"/>
                                  <w:szCs w:val="21"/>
                                </w:rPr>
                                <w:t>查询过慢的问题，通过使用索引、建立分区，使得</w:t>
                              </w:r>
                              <w:proofErr w:type="spellStart"/>
                              <w:r w:rsidRPr="00373CEA">
                                <w:rPr>
                                  <w:rFonts w:ascii="微软雅黑" w:eastAsia="微软雅黑" w:hAnsi="微软雅黑"/>
                                  <w:color w:val="414141"/>
                                  <w:szCs w:val="21"/>
                                </w:rPr>
                                <w:t>sql</w:t>
                              </w:r>
                              <w:proofErr w:type="spellEnd"/>
                              <w:r w:rsidRPr="00373CEA">
                                <w:rPr>
                                  <w:rFonts w:ascii="微软雅黑" w:eastAsia="微软雅黑" w:hAnsi="微软雅黑"/>
                                  <w:color w:val="414141"/>
                                  <w:szCs w:val="21"/>
                                </w:rPr>
                                <w:t>查询的性能提高20%。</w:t>
                              </w:r>
                            </w:p>
                            <w:p w14:paraId="5532708B" w14:textId="77777777" w:rsid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整合登录验证服务：随着项目数量的增加，提取各项目的登录接口，构建统一的独立认证服务。该服务集中管理并验证各项目的用户权限，提升系统的一致性、安全性与可扩展性，实现高效的权限管理和</w:t>
                              </w:r>
                              <w:proofErr w:type="gramStart"/>
                              <w:r w:rsidRPr="00373CEA">
                                <w:rPr>
                                  <w:rFonts w:ascii="微软雅黑" w:eastAsia="微软雅黑" w:hAnsi="微软雅黑"/>
                                  <w:color w:val="414141"/>
                                  <w:szCs w:val="21"/>
                                </w:rPr>
                                <w:t>跨项目</w:t>
                              </w:r>
                              <w:proofErr w:type="gramEnd"/>
                              <w:r w:rsidRPr="00373CEA">
                                <w:rPr>
                                  <w:rFonts w:ascii="微软雅黑" w:eastAsia="微软雅黑" w:hAnsi="微软雅黑"/>
                                  <w:color w:val="414141"/>
                                  <w:szCs w:val="21"/>
                                </w:rPr>
                                <w:t>的用户认证。</w:t>
                              </w:r>
                            </w:p>
                            <w:p w14:paraId="290149E4" w14:textId="4DEB0B41" w:rsidR="00AE7339" w:rsidRPr="00AE7339" w:rsidRDefault="00AE7339" w:rsidP="00AE7339">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 xml:space="preserve">其它工具            </w:t>
                              </w:r>
                              <w:r>
                                <w:rPr>
                                  <w:rFonts w:ascii="微软雅黑" w:eastAsia="微软雅黑" w:hAnsi="微软雅黑"/>
                                  <w:color w:val="414141"/>
                                  <w:szCs w:val="21"/>
                                </w:rPr>
                                <w:tab/>
                              </w:r>
                              <w:r>
                                <w:rPr>
                                  <w:rFonts w:ascii="微软雅黑" w:eastAsia="微软雅黑" w:hAnsi="微软雅黑"/>
                                  <w:color w:val="414141"/>
                                  <w:szCs w:val="21"/>
                                </w:rPr>
                                <w:tab/>
                              </w:r>
                              <w:r w:rsidRPr="00AE7339">
                                <w:rPr>
                                  <w:rFonts w:ascii="微软雅黑" w:eastAsia="微软雅黑" w:hAnsi="微软雅黑"/>
                                  <w:color w:val="414141"/>
                                  <w:szCs w:val="21"/>
                                </w:rPr>
                                <w:t>python、系统设计、工具</w:t>
                              </w:r>
                              <w:r w:rsidRPr="00AE7339">
                                <w:rPr>
                                  <w:rFonts w:ascii="微软雅黑" w:eastAsia="微软雅黑" w:hAnsi="微软雅黑"/>
                                  <w:color w:val="414141"/>
                                  <w:szCs w:val="21"/>
                                </w:rPr>
                                <w:br/>
                                <w:t>1. 商城聊天系统：聊天系统设计、开发。通过</w:t>
                              </w:r>
                              <w:proofErr w:type="spellStart"/>
                              <w:r w:rsidRPr="00AE7339">
                                <w:rPr>
                                  <w:rFonts w:ascii="微软雅黑" w:eastAsia="微软雅黑" w:hAnsi="微软雅黑"/>
                                  <w:color w:val="414141"/>
                                  <w:szCs w:val="21"/>
                                </w:rPr>
                                <w:t>webSocket</w:t>
                              </w:r>
                              <w:proofErr w:type="spellEnd"/>
                              <w:r w:rsidRPr="00AE7339">
                                <w:rPr>
                                  <w:rFonts w:ascii="微软雅黑" w:eastAsia="微软雅黑" w:hAnsi="微软雅黑"/>
                                  <w:color w:val="414141"/>
                                  <w:szCs w:val="21"/>
                                </w:rPr>
                                <w:t>结合Redis和MySQL持久化数据库实现。</w:t>
                              </w:r>
                              <w:r w:rsidRPr="00AE7339">
                                <w:rPr>
                                  <w:rFonts w:ascii="微软雅黑" w:eastAsia="微软雅黑" w:hAnsi="微软雅黑"/>
                                  <w:color w:val="414141"/>
                                  <w:szCs w:val="21"/>
                                </w:rPr>
                                <w:br/>
                                <w:t>2. GUI系统更新工具：将策划的需要更新的文件上传到服务器并且将返回结果持久化的一个工具。</w:t>
                              </w:r>
                            </w:p>
                            <w:p w14:paraId="4FCDDE62" w14:textId="77777777" w:rsidR="00AE7339" w:rsidRPr="00AE7339" w:rsidRDefault="00AE7339" w:rsidP="00AE7339">
                              <w:pPr>
                                <w:tabs>
                                  <w:tab w:val="left" w:pos="2835"/>
                                  <w:tab w:val="left" w:pos="6379"/>
                                </w:tabs>
                                <w:snapToGrid w:val="0"/>
                                <w:rPr>
                                  <w:rFonts w:ascii="微软雅黑" w:eastAsia="微软雅黑" w:hAnsi="微软雅黑"/>
                                  <w:color w:val="414141"/>
                                  <w:szCs w:val="21"/>
                                </w:rPr>
                              </w:pPr>
                            </w:p>
                            <w:p w14:paraId="24B1BDB1"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txbxContent>
                        </wps:txbx>
                        <wps:bodyPr rot="0" vert="horz" wrap="square" lIns="91440" tIns="45720" rIns="91440" bIns="45720" anchor="t" anchorCtr="0">
                          <a:spAutoFit/>
                        </wps:bodyPr>
                      </wps:wsp>
                    </wpg:wgp>
                  </a:graphicData>
                </a:graphic>
              </wp:anchor>
            </w:drawing>
          </mc:Choice>
          <mc:Fallback>
            <w:pict>
              <v:group w14:anchorId="3D4D0B41" id="组合 42" o:spid="_x0000_s1051" style="position:absolute;left:0;text-align:left;margin-left:-12.2pt;margin-top:8.2pt;width:536.2pt;height:784.95pt;z-index:251669504" coordorigin="1375,11043" coordsize="10724,1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">
                <v:group id="组合 90" o:spid="_x0000_s1052" style="position:absolute;left:1375;top:11043;width:10711;height:639" coordsize="68015,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_x0000_s1053" type="#_x0000_t202" style="position:absolute;width:903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14:paraId="1262DE4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项目经历</w:t>
                          </w:r>
                        </w:p>
                      </w:txbxContent>
                    </v:textbox>
                  </v:shape>
                  <v:group id="组合 18" o:spid="_x0000_s1054"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直接连接符 19" o:spid="_x0000_s1055"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" strokecolor="#424242" strokeweight="3pt">
                      <v:stroke joinstyle="miter"/>
                    </v:line>
                    <v:line id="直接连接符 20" o:spid="_x0000_s1056"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" strokecolor="#424242" strokeweight="1pt">
                      <v:stroke joinstyle="miter"/>
                    </v:line>
                  </v:group>
                  <v:shape id="_x0000_s1057" type="#_x0000_t202" style="position:absolute;left:12952;width:20479;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14:paraId="1C2A1CD2"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hint="eastAsia"/>
                              <w:caps/>
                              <w:color w:val="414141"/>
                              <w:sz w:val="28"/>
                              <w:szCs w:val="28"/>
                            </w:rPr>
                            <w:t>PROJECT</w:t>
                          </w:r>
                          <w:r>
                            <w:rPr>
                              <w:rFonts w:ascii="微软雅黑" w:eastAsia="微软雅黑" w:hAnsi="微软雅黑"/>
                              <w:caps/>
                              <w:color w:val="414141"/>
                              <w:sz w:val="28"/>
                              <w:szCs w:val="28"/>
                            </w:rPr>
                            <w:t xml:space="preserve"> experience</w:t>
                          </w:r>
                        </w:p>
                      </w:txbxContent>
                    </v:textbox>
                  </v:shape>
                </v:group>
                <v:shape id="_x0000_s1058" type="#_x0000_t202" style="position:absolute;left:2151;top:11814;width:9948;height:1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2413E0AF" w14:textId="4C0F44FC" w:rsidR="003B088D" w:rsidRDefault="00373CEA">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b/>
                            <w:color w:val="414141"/>
                            <w:szCs w:val="21"/>
                          </w:rPr>
                          <w:t>EMS能量管理系统</w:t>
                        </w:r>
                        <w:r>
                          <w:rPr>
                            <w:rFonts w:ascii="微软雅黑" w:eastAsia="微软雅黑" w:hAnsi="微软雅黑" w:hint="eastAsia"/>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python、系统设计</w:t>
                        </w:r>
                      </w:p>
                      <w:p w14:paraId="3A3C2648" w14:textId="4BF3D0A5" w:rsidR="00373CEA" w:rsidRDefault="00373CEA">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本地</w:t>
                        </w:r>
                        <w:r w:rsidRPr="00373CEA">
                          <w:rPr>
                            <w:rFonts w:ascii="微软雅黑" w:eastAsia="微软雅黑" w:hAnsi="微软雅黑"/>
                            <w:color w:val="414141"/>
                            <w:szCs w:val="21"/>
                          </w:rPr>
                          <w:t>ems储能系统的云平台版本，将本地设备采集数据上传到云端显示，以达到云端控制，查看系统运行状况的目的。</w:t>
                        </w:r>
                      </w:p>
                      <w:p w14:paraId="19228BE6"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数据流处理：编写python脚本，使用celery分布式任务调度以及schedule定时收集Tdengine的数据并写入数据库中。</w:t>
                        </w:r>
                      </w:p>
                      <w:p w14:paraId="5D5DAB3A" w14:textId="51AC6A2E"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生产测试环境数据同步：通过发部订阅模式，生产环境的Kafka数据被分为三份，一份存入测试环境，一份写入redis作为缓存，一份写入Td</w:t>
                        </w:r>
                        <w:r w:rsidR="00141B26">
                          <w:rPr>
                            <w:rFonts w:ascii="微软雅黑" w:eastAsia="微软雅黑" w:hAnsi="微软雅黑" w:hint="eastAsia"/>
                            <w:color w:val="414141"/>
                            <w:szCs w:val="21"/>
                          </w:rPr>
                          <w:t>E</w:t>
                        </w:r>
                        <w:r w:rsidRPr="00373CEA">
                          <w:rPr>
                            <w:rFonts w:ascii="微软雅黑" w:eastAsia="微软雅黑" w:hAnsi="微软雅黑"/>
                            <w:color w:val="414141"/>
                            <w:szCs w:val="21"/>
                          </w:rPr>
                          <w:t>ngine持久化存储。</w:t>
                        </w:r>
                      </w:p>
                      <w:p w14:paraId="6D7EC482" w14:textId="5593369D"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下发控制功能，控制设备的功率、开、闭等状态。通过MQTT协议进行下发。</w:t>
                        </w:r>
                      </w:p>
                      <w:p w14:paraId="33459368"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实时数据优化：负责页面的实时数据查，在老系统使用TdEngine查询不稳定的情况下，改为使用Redis缓存实时数据，以达到接口的快速相应和稳定相应的目的。</w:t>
                        </w:r>
                      </w:p>
                      <w:p w14:paraId="240AD6CE" w14:textId="77777777" w:rsid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5. 数据爬取：负责对接碳交易信息、天气信息等官方网站的公开数据，使用爬虫定期爬取数据并且入库，简化了人工操作的成本和数据的准确性。</w:t>
                        </w:r>
                      </w:p>
                      <w:p w14:paraId="5FB890AE" w14:textId="31AE3830" w:rsidR="00AE7339" w:rsidRPr="00AE7339" w:rsidRDefault="00AE7339" w:rsidP="00373CEA">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6. 脚本自动化：当项目、设备接入的时候自动启动对应的数据获取脚本</w:t>
                        </w:r>
                      </w:p>
                      <w:p w14:paraId="51C6FEB9"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虚拟电厂系统</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5A26EDBA"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交易中心下发邀约，根据交易中心的邀约进行系统的调控，达到相应需求并以此盈利。</w:t>
                        </w:r>
                      </w:p>
                      <w:p w14:paraId="227ACF5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邀约的定时执行：为确保邀约的状态能及时、稳定地更新，区别于老项目使用supervisor管理脚本的情况下，改为使用celery分布式服务定时更新各个邀约的状态。</w:t>
                        </w:r>
                      </w:p>
                      <w:p w14:paraId="5C70FD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算法对接：跟算法部门拟定算法接口，并且将算法部门给的算法工程化并且嵌入到项目中。</w:t>
                        </w:r>
                      </w:p>
                      <w:p w14:paraId="75AB50C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接口速度优化：结合缓存技术，对查询速度较慢且对数据更新不敏感的接口进行缓存处理，显著提升查询速度。同时，借助Sanic框架支持的异步方法，进一步提高接口的并发处理能力与查询效率，优化系统性能并提升用户体验。</w:t>
                        </w:r>
                      </w:p>
                      <w:p w14:paraId="7B1FD75D" w14:textId="44DCC900" w:rsidR="00AE7339" w:rsidRP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整合资源：整合所有接入的系统并且计算各个资源的相应能力，以评估整个系统的相应能力，并且对交易中心进行响应。</w:t>
                        </w:r>
                      </w:p>
                      <w:p w14:paraId="0F9604EC"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电管家抄表系统</w:t>
                        </w:r>
                        <w:r>
                          <w:rPr>
                            <w:rFonts w:ascii="微软雅黑" w:eastAsia="微软雅黑" w:hAnsi="微软雅黑" w:hint="eastAsia"/>
                            <w:b/>
                            <w:color w:val="414141"/>
                            <w:szCs w:val="21"/>
                          </w:rPr>
                          <w:t xml:space="preserve"> </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09478836"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设备采集电气量数据并显示，通过计算电表的增量数据以计算园区用电情况，减少人工抄表的劳动力。</w:t>
                        </w:r>
                      </w:p>
                      <w:p w14:paraId="184135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设备管理功能，能够看到系统中设备信息以及运行状态。随着业务量的增加，将设备类型编码分类，开发了通过类型获取设备状态功能，并使用</w:t>
                        </w:r>
                        <w:r>
                          <w:rPr>
                            <w:rFonts w:ascii="微软雅黑" w:eastAsia="微软雅黑" w:hAnsi="微软雅黑" w:hint="eastAsia"/>
                            <w:color w:val="414141"/>
                            <w:szCs w:val="21"/>
                          </w:rPr>
                          <w:t>Sanic</w:t>
                        </w:r>
                        <w:r w:rsidRPr="00373CEA">
                          <w:rPr>
                            <w:rFonts w:ascii="微软雅黑" w:eastAsia="微软雅黑" w:hAnsi="微软雅黑"/>
                            <w:color w:val="414141"/>
                            <w:szCs w:val="21"/>
                          </w:rPr>
                          <w:t>异步请求来提高效率。</w:t>
                        </w:r>
                      </w:p>
                      <w:p w14:paraId="189F8DE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电器量曲线图功能开发：通过减少代码量和提升自动化程度的方案，结合低代码思维，实现设备电气量在特定时间段内的高效可视化展示。后期为优化多处曲线展示，运用装饰器模式对SQL输出进行自动转换，直接生成符合前端需求的数据格式，大幅提升开发效率与系统的可扩展性。</w:t>
                        </w:r>
                      </w:p>
                      <w:p w14:paraId="3C138DC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数据库表优化：对于海量历史数据导致sql查询过慢的问题，通过使用索引、建立分区，使得sql查询的性能提高20%。</w:t>
                        </w:r>
                      </w:p>
                      <w:p w14:paraId="5532708B" w14:textId="77777777" w:rsid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登录验证服务：随着项目数量的增加，提取各项目的登录接口，构建统一的独立认证服务。该服务集中管理并验证各项目的用户权限，提升系统的一致性、安全性与可扩展性，实现高效的权限管理和跨项目的用户认证。</w:t>
                        </w:r>
                      </w:p>
                      <w:p w14:paraId="290149E4" w14:textId="4DEB0B41" w:rsidR="00AE7339" w:rsidRPr="00AE7339" w:rsidRDefault="00AE7339" w:rsidP="00AE7339">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 xml:space="preserve">其它工具            </w:t>
                        </w:r>
                        <w:r>
                          <w:rPr>
                            <w:rFonts w:ascii="微软雅黑" w:eastAsia="微软雅黑" w:hAnsi="微软雅黑"/>
                            <w:color w:val="414141"/>
                            <w:szCs w:val="21"/>
                          </w:rPr>
                          <w:tab/>
                        </w:r>
                        <w:r>
                          <w:rPr>
                            <w:rFonts w:ascii="微软雅黑" w:eastAsia="微软雅黑" w:hAnsi="微软雅黑"/>
                            <w:color w:val="414141"/>
                            <w:szCs w:val="21"/>
                          </w:rPr>
                          <w:tab/>
                        </w:r>
                        <w:r w:rsidRPr="00AE7339">
                          <w:rPr>
                            <w:rFonts w:ascii="微软雅黑" w:eastAsia="微软雅黑" w:hAnsi="微软雅黑"/>
                            <w:color w:val="414141"/>
                            <w:szCs w:val="21"/>
                          </w:rPr>
                          <w:t>python、系统设计、工具</w:t>
                        </w:r>
                        <w:r w:rsidRPr="00AE7339">
                          <w:rPr>
                            <w:rFonts w:ascii="微软雅黑" w:eastAsia="微软雅黑" w:hAnsi="微软雅黑"/>
                            <w:color w:val="414141"/>
                            <w:szCs w:val="21"/>
                          </w:rPr>
                          <w:br/>
                          <w:t>1. 商城聊天系统：聊天系统设计、开发。通过webSocket结合Redis和MySQL持久化数据库实现。</w:t>
                        </w:r>
                        <w:r w:rsidRPr="00AE7339">
                          <w:rPr>
                            <w:rFonts w:ascii="微软雅黑" w:eastAsia="微软雅黑" w:hAnsi="微软雅黑"/>
                            <w:color w:val="414141"/>
                            <w:szCs w:val="21"/>
                          </w:rPr>
                          <w:br/>
                          <w:t>2. GUI系统更新工具：将策划的需要更新的文件上传到服务器并且将返回结果持久化的一个工具。</w:t>
                        </w:r>
                      </w:p>
                      <w:p w14:paraId="4FCDDE62" w14:textId="77777777" w:rsidR="00AE7339" w:rsidRPr="00AE7339" w:rsidRDefault="00AE7339" w:rsidP="00AE7339">
                        <w:pPr>
                          <w:tabs>
                            <w:tab w:val="left" w:pos="2835"/>
                            <w:tab w:val="left" w:pos="6379"/>
                          </w:tabs>
                          <w:snapToGrid w:val="0"/>
                          <w:rPr>
                            <w:rFonts w:ascii="微软雅黑" w:eastAsia="微软雅黑" w:hAnsi="微软雅黑"/>
                            <w:color w:val="414141"/>
                            <w:szCs w:val="21"/>
                          </w:rPr>
                        </w:pPr>
                      </w:p>
                      <w:p w14:paraId="24B1BDB1"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txbxContent>
                  </v:textbox>
                </v:shape>
              </v:group>
            </w:pict>
          </mc:Fallback>
        </mc:AlternateContent>
      </w:r>
      <w:r>
        <w:br w:type="page"/>
      </w:r>
    </w:p>
    <w:p w14:paraId="2A113B4D" w14:textId="5BE6F27A" w:rsidR="003B088D" w:rsidRDefault="00381B06">
      <w:r>
        <w:rPr>
          <w:noProof/>
        </w:rPr>
        <w:lastRenderedPageBreak/>
        <mc:AlternateContent>
          <mc:Choice Requires="wpg">
            <w:drawing>
              <wp:anchor distT="0" distB="0" distL="114300" distR="114300" simplePos="0" relativeHeight="251666432" behindDoc="0" locked="0" layoutInCell="1" allowOverlap="1" wp14:anchorId="32CA94B7" wp14:editId="5009BD6A">
                <wp:simplePos x="0" y="0"/>
                <wp:positionH relativeFrom="margin">
                  <wp:posOffset>-155575</wp:posOffset>
                </wp:positionH>
                <wp:positionV relativeFrom="page">
                  <wp:posOffset>7632700</wp:posOffset>
                </wp:positionV>
                <wp:extent cx="6800215" cy="1262380"/>
                <wp:effectExtent l="0" t="0" r="19685" b="0"/>
                <wp:wrapNone/>
                <wp:docPr id="74" name="组合 74"/>
                <wp:cNvGraphicFramePr/>
                <a:graphic xmlns:a="http://schemas.openxmlformats.org/drawingml/2006/main">
                  <a:graphicData uri="http://schemas.microsoft.com/office/word/2010/wordprocessingGroup">
                    <wpg:wgp>
                      <wpg:cNvGrpSpPr/>
                      <wpg:grpSpPr>
                        <a:xfrm>
                          <a:off x="0" y="0"/>
                          <a:ext cx="6800215" cy="1262380"/>
                          <a:chOff x="0" y="0"/>
                          <a:chExt cx="6801599" cy="1263146"/>
                        </a:xfrm>
                      </wpg:grpSpPr>
                      <wps:wsp>
                        <wps:cNvPr id="75" name="文本框 2"/>
                        <wps:cNvSpPr txBox="1">
                          <a:spLocks noChangeArrowheads="1"/>
                        </wps:cNvSpPr>
                        <wps:spPr bwMode="auto">
                          <a:xfrm>
                            <a:off x="0" y="0"/>
                            <a:ext cx="904239" cy="405764"/>
                          </a:xfrm>
                          <a:prstGeom prst="rect">
                            <a:avLst/>
                          </a:prstGeom>
                          <a:noFill/>
                          <a:ln w="9525">
                            <a:noFill/>
                            <a:miter lim="800000"/>
                          </a:ln>
                        </wps:spPr>
                        <wps:txbx>
                          <w:txbxContent>
                            <w:p w14:paraId="4F539223"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自我评价</w:t>
                              </w:r>
                            </w:p>
                          </w:txbxContent>
                        </wps:txbx>
                        <wps:bodyPr rot="0" vert="horz" wrap="none" lIns="91440" tIns="45720" rIns="91440" bIns="45720" anchor="t" anchorCtr="0">
                          <a:spAutoFit/>
                        </wps:bodyPr>
                      </wps:wsp>
                      <wpg:grpSp>
                        <wpg:cNvPr id="76" name="组合 25"/>
                        <wpg:cNvGrpSpPr/>
                        <wpg:grpSpPr>
                          <a:xfrm>
                            <a:off x="85725" y="390525"/>
                            <a:ext cx="6715874" cy="0"/>
                            <a:chOff x="0" y="0"/>
                            <a:chExt cx="6715874" cy="0"/>
                          </a:xfrm>
                        </wpg:grpSpPr>
                        <wps:wsp>
                          <wps:cNvPr id="77" name="直接连接符 26"/>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78" name="直接连接符 27"/>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79" name="文本框 2"/>
                        <wps:cNvSpPr txBox="1">
                          <a:spLocks noChangeArrowheads="1"/>
                        </wps:cNvSpPr>
                        <wps:spPr bwMode="auto">
                          <a:xfrm>
                            <a:off x="1295257" y="0"/>
                            <a:ext cx="1736089" cy="405764"/>
                          </a:xfrm>
                          <a:prstGeom prst="rect">
                            <a:avLst/>
                          </a:prstGeom>
                          <a:noFill/>
                          <a:ln w="9525">
                            <a:noFill/>
                            <a:miter lim="800000"/>
                          </a:ln>
                        </wps:spPr>
                        <wps:txbx>
                          <w:txbxContent>
                            <w:p w14:paraId="0C86926A"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evaluation</w:t>
                              </w:r>
                            </w:p>
                          </w:txbxContent>
                        </wps:txbx>
                        <wps:bodyPr rot="0" vert="horz" wrap="none" lIns="91440" tIns="45720" rIns="91440" bIns="45720" anchor="t" anchorCtr="0">
                          <a:spAutoFit/>
                        </wps:bodyPr>
                      </wps:wsp>
                      <wps:wsp>
                        <wps:cNvPr id="80" name="文本框 2"/>
                        <wps:cNvSpPr txBox="1">
                          <a:spLocks noChangeArrowheads="1"/>
                        </wps:cNvSpPr>
                        <wps:spPr bwMode="auto">
                          <a:xfrm>
                            <a:off x="493041" y="475665"/>
                            <a:ext cx="6297901" cy="787481"/>
                          </a:xfrm>
                          <a:prstGeom prst="rect">
                            <a:avLst/>
                          </a:prstGeom>
                          <a:noFill/>
                          <a:ln w="9525">
                            <a:noFill/>
                            <a:miter lim="800000"/>
                          </a:ln>
                        </wps:spPr>
                        <wps:txbx>
                          <w:txbxContent>
                            <w:p w14:paraId="4E706BE0" w14:textId="22F01A9B"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热爱互联网行业，希望能在这个行业上奋斗我的事业，技术上能上升到更高的层次；</w:t>
                              </w:r>
                            </w:p>
                            <w:p w14:paraId="49E7565A" w14:textId="79A65BD8"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善于学习，愿意不断学习新事物，乐于挑战；</w:t>
                              </w:r>
                            </w:p>
                            <w:p w14:paraId="58D06F58" w14:textId="1FFB0430" w:rsidR="003B088D" w:rsidRPr="00973288" w:rsidRDefault="00000000" w:rsidP="005F7236">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具有良好的服务意识和团队合作精神，懂得团队协作，工作效率高；</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2CA94B7" id="组合 74" o:spid="_x0000_s1059" style="position:absolute;left:0;text-align:left;margin-left:-12.25pt;margin-top:601pt;width:535.45pt;height:99.4pt;z-index:251666432;mso-position-horizontal-relative:margin;mso-position-vertical-relative:page;mso-width-relative:margin" coordsize="68015,1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">
                <v:shape id="_x0000_s1060" type="#_x0000_t202" style="position:absolute;width:904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14:paraId="4F539223"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自我评价</w:t>
                        </w:r>
                      </w:p>
                    </w:txbxContent>
                  </v:textbox>
                </v:shape>
                <v:group id="组合 25" o:spid="_x0000_s1061"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直接连接符 26" o:spid="_x0000_s1062"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" strokecolor="#424242" strokeweight="3pt">
                    <v:stroke joinstyle="miter"/>
                  </v:line>
                  <v:line id="直接连接符 27" o:spid="_x0000_s1063"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" strokecolor="#424242" strokeweight="1pt">
                    <v:stroke joinstyle="miter"/>
                  </v:line>
                </v:group>
                <v:shape id="_x0000_s1064" type="#_x0000_t202" style="position:absolute;left:12952;width:17361;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0C86926A"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evaluation</w:t>
                        </w:r>
                      </w:p>
                    </w:txbxContent>
                  </v:textbox>
                </v:shape>
                <v:shape id="_x0000_s1065" type="#_x0000_t202" style="position:absolute;left:4930;top:4756;width:62979;height:7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14:paraId="4E706BE0" w14:textId="22F01A9B"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热爱互联网行业，希望能在这个行业上奋斗我的事业，技术上能上升到更高的层次；</w:t>
                        </w:r>
                      </w:p>
                      <w:p w14:paraId="49E7565A" w14:textId="79A65BD8"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善于学习，愿意不断学习新事物，乐于挑战；</w:t>
                        </w:r>
                      </w:p>
                      <w:p w14:paraId="58D06F58" w14:textId="1FFB0430" w:rsidR="003B088D" w:rsidRPr="00973288" w:rsidRDefault="00000000" w:rsidP="005F7236">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具有良好的服务意识和团队合作精神，懂得团队协作，工作效率高；</w:t>
                        </w:r>
                      </w:p>
                    </w:txbxContent>
                  </v:textbox>
                </v:shape>
                <w10:wrap anchorx="margin" anchory="page"/>
              </v:group>
            </w:pict>
          </mc:Fallback>
        </mc:AlternateContent>
      </w:r>
      <w:r>
        <w:rPr>
          <w:noProof/>
        </w:rPr>
        <mc:AlternateContent>
          <mc:Choice Requires="wpg">
            <w:drawing>
              <wp:anchor distT="0" distB="0" distL="114300" distR="114300" simplePos="0" relativeHeight="251667456" behindDoc="0" locked="0" layoutInCell="1" allowOverlap="1" wp14:anchorId="4EDE240E" wp14:editId="307C8347">
                <wp:simplePos x="0" y="0"/>
                <wp:positionH relativeFrom="margin">
                  <wp:posOffset>-155575</wp:posOffset>
                </wp:positionH>
                <wp:positionV relativeFrom="page">
                  <wp:posOffset>6487795</wp:posOffset>
                </wp:positionV>
                <wp:extent cx="6801485" cy="1033780"/>
                <wp:effectExtent l="0" t="0" r="37465" b="0"/>
                <wp:wrapNone/>
                <wp:docPr id="81" name="组合 81"/>
                <wp:cNvGraphicFramePr/>
                <a:graphic xmlns:a="http://schemas.openxmlformats.org/drawingml/2006/main">
                  <a:graphicData uri="http://schemas.microsoft.com/office/word/2010/wordprocessingGroup">
                    <wpg:wgp>
                      <wpg:cNvGrpSpPr/>
                      <wpg:grpSpPr>
                        <a:xfrm>
                          <a:off x="0" y="0"/>
                          <a:ext cx="6801485" cy="1033780"/>
                          <a:chOff x="0" y="0"/>
                          <a:chExt cx="6801599" cy="1033888"/>
                        </a:xfrm>
                      </wpg:grpSpPr>
                      <wps:wsp>
                        <wps:cNvPr id="24" name="文本框 2"/>
                        <wps:cNvSpPr txBox="1">
                          <a:spLocks noChangeArrowheads="1"/>
                        </wps:cNvSpPr>
                        <wps:spPr bwMode="auto">
                          <a:xfrm>
                            <a:off x="0" y="0"/>
                            <a:ext cx="903641" cy="405807"/>
                          </a:xfrm>
                          <a:prstGeom prst="rect">
                            <a:avLst/>
                          </a:prstGeom>
                          <a:noFill/>
                          <a:ln w="9525">
                            <a:noFill/>
                            <a:miter lim="800000"/>
                          </a:ln>
                        </wps:spPr>
                        <wps:txbx>
                          <w:txbxContent>
                            <w:p w14:paraId="412C5061"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个人证书</w:t>
                              </w:r>
                            </w:p>
                          </w:txbxContent>
                        </wps:txbx>
                        <wps:bodyPr rot="0" vert="horz" wrap="none" lIns="91440" tIns="45720" rIns="91440" bIns="45720" anchor="t" anchorCtr="0">
                          <a:spAutoFit/>
                        </wps:bodyPr>
                      </wps:wsp>
                      <wpg:grpSp>
                        <wpg:cNvPr id="82" name="组合 25"/>
                        <wpg:cNvGrpSpPr/>
                        <wpg:grpSpPr>
                          <a:xfrm>
                            <a:off x="85725" y="390525"/>
                            <a:ext cx="6715874" cy="0"/>
                            <a:chOff x="0" y="0"/>
                            <a:chExt cx="6715874" cy="0"/>
                          </a:xfrm>
                        </wpg:grpSpPr>
                        <wps:wsp>
                          <wps:cNvPr id="26" name="直接连接符 26"/>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28" name="文本框 2"/>
                        <wps:cNvSpPr txBox="1">
                          <a:spLocks noChangeArrowheads="1"/>
                        </wps:cNvSpPr>
                        <wps:spPr bwMode="auto">
                          <a:xfrm>
                            <a:off x="1295257" y="0"/>
                            <a:ext cx="1689086" cy="405807"/>
                          </a:xfrm>
                          <a:prstGeom prst="rect">
                            <a:avLst/>
                          </a:prstGeom>
                          <a:noFill/>
                          <a:ln w="9525">
                            <a:noFill/>
                            <a:miter lim="800000"/>
                          </a:ln>
                        </wps:spPr>
                        <wps:txbx>
                          <w:txbxContent>
                            <w:p w14:paraId="156A90A4"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Certificate</w:t>
                              </w:r>
                            </w:p>
                          </w:txbxContent>
                        </wps:txbx>
                        <wps:bodyPr rot="0" vert="horz" wrap="none" lIns="91440" tIns="45720" rIns="91440" bIns="45720" anchor="t" anchorCtr="0">
                          <a:spAutoFit/>
                        </wps:bodyPr>
                      </wps:wsp>
                      <wps:wsp>
                        <wps:cNvPr id="29" name="文本框 2"/>
                        <wps:cNvSpPr txBox="1">
                          <a:spLocks noChangeArrowheads="1"/>
                        </wps:cNvSpPr>
                        <wps:spPr bwMode="auto">
                          <a:xfrm>
                            <a:off x="500940" y="475665"/>
                            <a:ext cx="6300106" cy="558223"/>
                          </a:xfrm>
                          <a:prstGeom prst="rect">
                            <a:avLst/>
                          </a:prstGeom>
                          <a:noFill/>
                          <a:ln w="9525">
                            <a:noFill/>
                            <a:miter lim="800000"/>
                          </a:ln>
                        </wps:spPr>
                        <wps:txbx>
                          <w:txbxContent>
                            <w:p w14:paraId="70074443" w14:textId="5D7B225A" w:rsidR="003B088D" w:rsidRDefault="00973288">
                              <w:pPr>
                                <w:numPr>
                                  <w:ilvl w:val="0"/>
                                  <w:numId w:val="1"/>
                                </w:num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xml:space="preserve"> </w:t>
                              </w:r>
                              <w:r>
                                <w:rPr>
                                  <w:rFonts w:ascii="微软雅黑" w:eastAsia="微软雅黑" w:hAnsi="微软雅黑" w:hint="eastAsia"/>
                                  <w:color w:val="414141"/>
                                  <w:szCs w:val="21"/>
                                </w:rPr>
                                <w:t>英语CET4</w:t>
                              </w:r>
                            </w:p>
                            <w:p w14:paraId="61D29E8C" w14:textId="77777777"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 网络技术挑战赛A系列国家二等奖</w:t>
                              </w:r>
                            </w:p>
                          </w:txbxContent>
                        </wps:txbx>
                        <wps:bodyPr rot="0" vert="horz" wrap="square" lIns="91440" tIns="45720" rIns="91440" bIns="45720" anchor="t" anchorCtr="0">
                          <a:spAutoFit/>
                        </wps:bodyPr>
                      </wps:wsp>
                    </wpg:wgp>
                  </a:graphicData>
                </a:graphic>
              </wp:anchor>
            </w:drawing>
          </mc:Choice>
          <mc:Fallback>
            <w:pict>
              <v:group w14:anchorId="4EDE240E" id="组合 81" o:spid="_x0000_s1066" style="position:absolute;left:0;text-align:left;margin-left:-12.25pt;margin-top:510.85pt;width:535.55pt;height:81.4pt;z-index:251667456;mso-position-horizontal-relative:margin;mso-position-vertical-relative:page" coordsize="68015,10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">
                <v:shape id="_x0000_s1067" type="#_x0000_t202" style="position:absolute;width:9036;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412C5061"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个人证书</w:t>
                        </w:r>
                      </w:p>
                    </w:txbxContent>
                  </v:textbox>
                </v:shape>
                <v:group id="组合 25" o:spid="_x0000_s1068"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直接连接符 26" o:spid="_x0000_s1069"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" strokecolor="#424242" strokeweight="3pt">
                    <v:stroke joinstyle="miter"/>
                  </v:line>
                  <v:line id="直接连接符 27" o:spid="_x0000_s1070"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" strokecolor="#424242" strokeweight="1pt">
                    <v:stroke joinstyle="miter"/>
                  </v:line>
                </v:group>
                <v:shape id="_x0000_s1071" type="#_x0000_t202" style="position:absolute;left:12952;width:16891;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156A90A4"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Certificate</w:t>
                        </w:r>
                      </w:p>
                    </w:txbxContent>
                  </v:textbox>
                </v:shape>
                <v:shape id="_x0000_s1072" type="#_x0000_t202" style="position:absolute;left:5009;top:4756;width:63001;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0074443" w14:textId="5D7B225A" w:rsidR="003B088D" w:rsidRDefault="00973288">
                        <w:pPr>
                          <w:numPr>
                            <w:ilvl w:val="0"/>
                            <w:numId w:val="1"/>
                          </w:num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xml:space="preserve"> 英语CET4</w:t>
                        </w:r>
                      </w:p>
                      <w:p w14:paraId="61D29E8C" w14:textId="77777777"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 网络技术挑战赛A系列国家二等奖</w:t>
                        </w:r>
                      </w:p>
                    </w:txbxContent>
                  </v:textbox>
                </v:shape>
                <w10:wrap anchorx="margin" anchory="page"/>
              </v:group>
            </w:pict>
          </mc:Fallback>
        </mc:AlternateContent>
      </w:r>
      <w:r>
        <w:rPr>
          <w:noProof/>
        </w:rPr>
        <mc:AlternateContent>
          <mc:Choice Requires="wps">
            <w:drawing>
              <wp:anchor distT="0" distB="0" distL="114300" distR="114300" simplePos="0" relativeHeight="251670528" behindDoc="0" locked="0" layoutInCell="1" allowOverlap="1" wp14:anchorId="014BD4FE" wp14:editId="45F12AF4">
                <wp:simplePos x="0" y="0"/>
                <wp:positionH relativeFrom="column">
                  <wp:posOffset>345882</wp:posOffset>
                </wp:positionH>
                <wp:positionV relativeFrom="paragraph">
                  <wp:posOffset>163002</wp:posOffset>
                </wp:positionV>
                <wp:extent cx="6281917" cy="9613265"/>
                <wp:effectExtent l="0" t="0" r="0"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917" cy="9613265"/>
                        </a:xfrm>
                        <a:prstGeom prst="rect">
                          <a:avLst/>
                        </a:prstGeom>
                        <a:noFill/>
                        <a:ln w="9525">
                          <a:noFill/>
                          <a:miter lim="800000"/>
                        </a:ln>
                      </wps:spPr>
                      <wps:txbx>
                        <w:txbxContent>
                          <w:p w14:paraId="303A8E70"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梦想帝王     </w:t>
                            </w:r>
                            <w:proofErr w:type="gramStart"/>
                            <w:r>
                              <w:rPr>
                                <w:rFonts w:ascii="微软雅黑" w:eastAsia="微软雅黑" w:hAnsi="微软雅黑" w:hint="eastAsia"/>
                                <w:b/>
                                <w:color w:val="414141"/>
                                <w:szCs w:val="21"/>
                              </w:rPr>
                              <w:t>手游</w:t>
                            </w:r>
                            <w:proofErr w:type="gramEnd"/>
                            <w:r>
                              <w:rPr>
                                <w:rFonts w:ascii="微软雅黑" w:eastAsia="微软雅黑" w:hAnsi="微软雅黑" w:hint="eastAsia"/>
                                <w:b/>
                                <w:color w:val="414141"/>
                                <w:szCs w:val="21"/>
                              </w:rPr>
                              <w:t xml:space="preserve">   </w:t>
                            </w:r>
                            <w:proofErr w:type="spellStart"/>
                            <w:r>
                              <w:rPr>
                                <w:rFonts w:ascii="微软雅黑" w:eastAsia="微软雅黑" w:hAnsi="微软雅黑" w:hint="eastAsia"/>
                                <w:b/>
                                <w:color w:val="414141"/>
                                <w:szCs w:val="21"/>
                              </w:rPr>
                              <w:t>slg</w:t>
                            </w:r>
                            <w:proofErr w:type="spellEnd"/>
                            <w:r>
                              <w:rPr>
                                <w:rFonts w:ascii="微软雅黑" w:eastAsia="微软雅黑" w:hAnsi="微软雅黑" w:hint="eastAsia"/>
                                <w:b/>
                                <w:color w:val="414141"/>
                                <w:szCs w:val="21"/>
                              </w:rPr>
                              <w:t>策略      线上项目</w:t>
                            </w:r>
                            <w:r>
                              <w:rPr>
                                <w:rFonts w:ascii="微软雅黑" w:eastAsia="微软雅黑" w:hAnsi="微软雅黑"/>
                                <w:b/>
                                <w:color w:val="414141"/>
                                <w:szCs w:val="21"/>
                              </w:rPr>
                              <w:tab/>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517726D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公司的在营项目之一，训练营结束之后转入该项目进行维护工作。主要负责日常维护以及新功能的设计与制作。</w:t>
                            </w:r>
                          </w:p>
                          <w:p w14:paraId="631A033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新春文字冒险活动：采用事件</w:t>
                            </w:r>
                            <w:proofErr w:type="gramStart"/>
                            <w:r w:rsidRPr="00373CEA">
                              <w:rPr>
                                <w:rFonts w:ascii="微软雅黑" w:eastAsia="微软雅黑" w:hAnsi="微软雅黑"/>
                                <w:color w:val="414141"/>
                                <w:szCs w:val="21"/>
                              </w:rPr>
                              <w:t>池技术</w:t>
                            </w:r>
                            <w:proofErr w:type="gramEnd"/>
                            <w:r w:rsidRPr="00373CEA">
                              <w:rPr>
                                <w:rFonts w:ascii="微软雅黑" w:eastAsia="微软雅黑" w:hAnsi="微软雅黑"/>
                                <w:color w:val="414141"/>
                                <w:szCs w:val="21"/>
                              </w:rPr>
                              <w:t>随机生成多样化事件，同时利用缓存机制存储游戏快照，以便用户轻松分享自己的游戏体验。</w:t>
                            </w:r>
                          </w:p>
                          <w:p w14:paraId="77FAFBA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w:t>
                            </w:r>
                            <w:r w:rsidRPr="00373CEA">
                              <w:rPr>
                                <w:rFonts w:ascii="微软雅黑" w:eastAsia="微软雅黑" w:hAnsi="微软雅黑"/>
                                <w:color w:val="414141"/>
                                <w:szCs w:val="21"/>
                              </w:rPr>
                              <w:t xml:space="preserve">. </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 xml:space="preserve"> hook：通过词法分析检测代码提交者的提交是否符合规范，以及在提交敏感代码时弹出警告，例如，必须填写对应单号、审查人、描述，以及在提交print、snoop等代码时会弹出警告等。</w:t>
                            </w:r>
                          </w:p>
                          <w:p w14:paraId="7295DE62"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3</w:t>
                            </w:r>
                            <w:r w:rsidRPr="00373CEA">
                              <w:rPr>
                                <w:rFonts w:ascii="微软雅黑" w:eastAsia="微软雅黑" w:hAnsi="微软雅黑"/>
                                <w:color w:val="414141"/>
                                <w:szCs w:val="21"/>
                              </w:rPr>
                              <w:t>. covera</w:t>
                            </w:r>
                            <w:r>
                              <w:rPr>
                                <w:rFonts w:ascii="微软雅黑" w:eastAsia="微软雅黑" w:hAnsi="微软雅黑" w:hint="eastAsia"/>
                                <w:color w:val="414141"/>
                                <w:szCs w:val="21"/>
                              </w:rPr>
                              <w:t>g</w:t>
                            </w:r>
                            <w:r w:rsidRPr="00373CEA">
                              <w:rPr>
                                <w:rFonts w:ascii="微软雅黑" w:eastAsia="微软雅黑" w:hAnsi="微软雅黑"/>
                                <w:color w:val="414141"/>
                                <w:szCs w:val="21"/>
                              </w:rPr>
                              <w:t>e工具：代码测试率检测工具介入，常规开发中，程序无法感知策划的测试，因此设计了一个管理器接入coverage，以可视化检测策划的测试情况。</w:t>
                            </w:r>
                          </w:p>
                          <w:p w14:paraId="7A813AD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4</w:t>
                            </w:r>
                            <w:r w:rsidRPr="00373CEA">
                              <w:rPr>
                                <w:rFonts w:ascii="微软雅黑" w:eastAsia="微软雅黑" w:hAnsi="微软雅黑"/>
                                <w:color w:val="414141"/>
                                <w:szCs w:val="21"/>
                              </w:rPr>
                              <w:t>. Functor打包工具：异步回调、定时器等场景一般会回调某个方法，如果回调方法带参数，需要想办法把参数传进去，通过闭包将函数与参数打包成一个整体，回调即可</w:t>
                            </w:r>
                            <w:proofErr w:type="gramStart"/>
                            <w:r w:rsidRPr="00373CEA">
                              <w:rPr>
                                <w:rFonts w:ascii="微软雅黑" w:eastAsia="微软雅黑" w:hAnsi="微软雅黑"/>
                                <w:color w:val="414141"/>
                                <w:szCs w:val="21"/>
                              </w:rPr>
                              <w:t>直接调带参数</w:t>
                            </w:r>
                            <w:proofErr w:type="gramEnd"/>
                            <w:r w:rsidRPr="00373CEA">
                              <w:rPr>
                                <w:rFonts w:ascii="微软雅黑" w:eastAsia="微软雅黑" w:hAnsi="微软雅黑"/>
                                <w:color w:val="414141"/>
                                <w:szCs w:val="21"/>
                              </w:rPr>
                              <w:t>的方法</w:t>
                            </w:r>
                          </w:p>
                          <w:p w14:paraId="4ABAC02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5</w:t>
                            </w:r>
                            <w:r w:rsidRPr="00373CEA">
                              <w:rPr>
                                <w:rFonts w:ascii="微软雅黑" w:eastAsia="微软雅黑" w:hAnsi="微软雅黑"/>
                                <w:color w:val="414141"/>
                                <w:szCs w:val="21"/>
                              </w:rPr>
                              <w:t xml:space="preserve">. </w:t>
                            </w:r>
                            <w:proofErr w:type="gramStart"/>
                            <w:r w:rsidRPr="00373CEA">
                              <w:rPr>
                                <w:rFonts w:ascii="微软雅黑" w:eastAsia="微软雅黑" w:hAnsi="微软雅黑"/>
                                <w:color w:val="414141"/>
                                <w:szCs w:val="21"/>
                              </w:rPr>
                              <w:t>司庆积分</w:t>
                            </w:r>
                            <w:proofErr w:type="gramEnd"/>
                            <w:r w:rsidRPr="00373CEA">
                              <w:rPr>
                                <w:rFonts w:ascii="微软雅黑" w:eastAsia="微软雅黑" w:hAnsi="微软雅黑"/>
                                <w:color w:val="414141"/>
                                <w:szCs w:val="21"/>
                              </w:rPr>
                              <w:t>活动：通过发布订阅模式订阅活动事件，实现代码的高内聚与低耦合。同时，设计了积分抽奖机制，采用算法控制抽奖概率，以确保公平性和玩家的游戏体验。</w:t>
                            </w:r>
                          </w:p>
                          <w:p w14:paraId="7969F8EB" w14:textId="77777777" w:rsidR="00AE7339"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6</w:t>
                            </w:r>
                            <w:r w:rsidRPr="00373CEA">
                              <w:rPr>
                                <w:rFonts w:ascii="微软雅黑" w:eastAsia="微软雅黑" w:hAnsi="微软雅黑"/>
                                <w:color w:val="414141"/>
                                <w:szCs w:val="21"/>
                              </w:rPr>
                              <w:t>. 热更新：使用无感热</w:t>
                            </w:r>
                            <w:proofErr w:type="gramStart"/>
                            <w:r w:rsidRPr="00373CEA">
                              <w:rPr>
                                <w:rFonts w:ascii="微软雅黑" w:eastAsia="微软雅黑" w:hAnsi="微软雅黑"/>
                                <w:color w:val="414141"/>
                                <w:szCs w:val="21"/>
                              </w:rPr>
                              <w:t>更技术</w:t>
                            </w:r>
                            <w:proofErr w:type="gramEnd"/>
                            <w:r w:rsidRPr="00373CEA">
                              <w:rPr>
                                <w:rFonts w:ascii="微软雅黑" w:eastAsia="微软雅黑" w:hAnsi="微软雅黑"/>
                                <w:color w:val="414141"/>
                                <w:szCs w:val="21"/>
                              </w:rPr>
                              <w:t>对游戏进行热更新。</w:t>
                            </w:r>
                          </w:p>
                          <w:p w14:paraId="717F5963" w14:textId="77777777" w:rsidR="00AE7339" w:rsidRDefault="00AE7339" w:rsidP="00AE7339">
                            <w:pPr>
                              <w:tabs>
                                <w:tab w:val="left" w:pos="2835"/>
                                <w:tab w:val="left" w:pos="6379"/>
                              </w:tabs>
                              <w:snapToGrid w:val="0"/>
                              <w:rPr>
                                <w:rFonts w:ascii="微软雅黑" w:eastAsia="微软雅黑" w:hAnsi="微软雅黑"/>
                                <w:color w:val="414141"/>
                                <w:szCs w:val="21"/>
                              </w:rPr>
                            </w:pPr>
                          </w:p>
                          <w:p w14:paraId="3D951B4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小镇       </w:t>
                            </w:r>
                            <w:proofErr w:type="gramStart"/>
                            <w:r>
                              <w:rPr>
                                <w:rFonts w:ascii="微软雅黑" w:eastAsia="微软雅黑" w:hAnsi="微软雅黑" w:hint="eastAsia"/>
                                <w:b/>
                                <w:color w:val="414141"/>
                                <w:szCs w:val="21"/>
                              </w:rPr>
                              <w:t>手游</w:t>
                            </w:r>
                            <w:proofErr w:type="gramEnd"/>
                            <w:r>
                              <w:rPr>
                                <w:rFonts w:ascii="微软雅黑" w:eastAsia="微软雅黑" w:hAnsi="微软雅黑" w:hint="eastAsia"/>
                                <w:b/>
                                <w:color w:val="414141"/>
                                <w:szCs w:val="21"/>
                              </w:rPr>
                              <w:t xml:space="preserve">   模拟经营     训练营项目   </w:t>
                            </w:r>
                            <w:r>
                              <w:rPr>
                                <w:rFonts w:ascii="微软雅黑" w:eastAsia="微软雅黑" w:hAnsi="微软雅黑"/>
                                <w:b/>
                                <w:color w:val="414141"/>
                                <w:szCs w:val="21"/>
                              </w:rPr>
                              <w:tab/>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1C447DCA"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在新人</w:t>
                            </w:r>
                            <w:proofErr w:type="gramStart"/>
                            <w:r w:rsidRPr="00373CEA">
                              <w:rPr>
                                <w:rFonts w:ascii="微软雅黑" w:eastAsia="微软雅黑" w:hAnsi="微软雅黑" w:hint="eastAsia"/>
                                <w:color w:val="414141"/>
                                <w:szCs w:val="21"/>
                              </w:rPr>
                              <w:t>熟悉玩</w:t>
                            </w:r>
                            <w:proofErr w:type="gramEnd"/>
                            <w:r w:rsidRPr="00373CEA">
                              <w:rPr>
                                <w:rFonts w:ascii="微软雅黑" w:eastAsia="微软雅黑" w:hAnsi="微软雅黑" w:hint="eastAsia"/>
                                <w:color w:val="414141"/>
                                <w:szCs w:val="21"/>
                              </w:rPr>
                              <w:t>公司的编程规范以及框架结构之后，一起协同合作制作的一款模拟经营游戏</w:t>
                            </w:r>
                            <w:r w:rsidRPr="00373CEA">
                              <w:rPr>
                                <w:rFonts w:ascii="微软雅黑" w:eastAsia="微软雅黑" w:hAnsi="微软雅黑"/>
                                <w:color w:val="414141"/>
                                <w:szCs w:val="21"/>
                              </w:rPr>
                              <w:t>demo。</w:t>
                            </w:r>
                          </w:p>
                          <w:p w14:paraId="0A9A5FB0"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主要负责服务端部分的建筑系统、成就系统的制作，并且担任小组长职位，负责把控项目进度。</w:t>
                            </w:r>
                          </w:p>
                          <w:p w14:paraId="5F55AA58"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成就系统：基于发布-订阅模式构建成就系统，通过事件驱动的方式实现成就的触发与管理。该模式能够有效解耦成就逻辑与核心游戏流程，允许灵活添加、修改和扩展成就类型。</w:t>
                            </w:r>
                          </w:p>
                          <w:p w14:paraId="7474CFC7" w14:textId="77777777" w:rsidR="00AE7339"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世界定时器：构建一个管理器，用于高效管理同一类定时器的执行与恢复，核心采用时间片轮询算法。该管理器能够优化资源分配，确保各定时器按预定顺序和时间片公平地执行，从而提升系统的整体性能和响应速度，为实时应用提供稳定支持。</w:t>
                            </w:r>
                          </w:p>
                          <w:p w14:paraId="1D5064DF"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p w14:paraId="5F05F565" w14:textId="565CC332" w:rsidR="00572661" w:rsidRDefault="00572661" w:rsidP="00572661">
                            <w:pPr>
                              <w:tabs>
                                <w:tab w:val="left" w:pos="3261"/>
                                <w:tab w:val="left" w:pos="6379"/>
                              </w:tabs>
                              <w:snapToGrid w:val="0"/>
                              <w:rPr>
                                <w:rFonts w:ascii="微软雅黑" w:eastAsia="微软雅黑" w:hAnsi="微软雅黑"/>
                                <w:color w:val="414141"/>
                                <w:szCs w:val="21"/>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4BD4FE" id="_x0000_s1073" type="#_x0000_t202" style="position:absolute;left:0;text-align:left;margin-left:27.25pt;margin-top:12.85pt;width:494.65pt;height:756.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" filled="f" stroked="f">
                <v:textbox style="mso-fit-shape-to-text:t">
                  <w:txbxContent>
                    <w:p w14:paraId="303A8E70"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梦想帝王     手游   slg策略      线上项目</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p>
                    <w:p w14:paraId="517726D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公司的在营项目之一，训练营结束之后转入该项目进行维护工作。主要负责日常维护以及新功能的设计与制作。</w:t>
                      </w:r>
                    </w:p>
                    <w:p w14:paraId="631A033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新春文字冒险活动：采用事件池技术随机生成多样化事件，同时利用缓存机制存储游戏快照，以便用户轻松分享自己的游戏体验。</w:t>
                      </w:r>
                    </w:p>
                    <w:p w14:paraId="77FAFBA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w:t>
                      </w:r>
                      <w:r w:rsidRPr="00373CEA">
                        <w:rPr>
                          <w:rFonts w:ascii="微软雅黑" w:eastAsia="微软雅黑" w:hAnsi="微软雅黑"/>
                          <w:color w:val="414141"/>
                          <w:szCs w:val="21"/>
                        </w:rPr>
                        <w:t>. svn hook：通过词法分析检测代码提交者的提交是否符合规范，以及在提交敏感代码时弹出警告，例如，必须填写对应单号、审查人、描述，以及在提交print、snoop等代码时会弹出警告等。</w:t>
                      </w:r>
                    </w:p>
                    <w:p w14:paraId="7295DE62"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3</w:t>
                      </w:r>
                      <w:r w:rsidRPr="00373CEA">
                        <w:rPr>
                          <w:rFonts w:ascii="微软雅黑" w:eastAsia="微软雅黑" w:hAnsi="微软雅黑"/>
                          <w:color w:val="414141"/>
                          <w:szCs w:val="21"/>
                        </w:rPr>
                        <w:t>. covera</w:t>
                      </w:r>
                      <w:r>
                        <w:rPr>
                          <w:rFonts w:ascii="微软雅黑" w:eastAsia="微软雅黑" w:hAnsi="微软雅黑" w:hint="eastAsia"/>
                          <w:color w:val="414141"/>
                          <w:szCs w:val="21"/>
                        </w:rPr>
                        <w:t>g</w:t>
                      </w:r>
                      <w:r w:rsidRPr="00373CEA">
                        <w:rPr>
                          <w:rFonts w:ascii="微软雅黑" w:eastAsia="微软雅黑" w:hAnsi="微软雅黑"/>
                          <w:color w:val="414141"/>
                          <w:szCs w:val="21"/>
                        </w:rPr>
                        <w:t>e工具：代码测试率检测工具介入，常规开发中，程序无法感知策划的测试，因此设计了一个管理器接入coverage，以可视化检测策划的测试情况。</w:t>
                      </w:r>
                    </w:p>
                    <w:p w14:paraId="7A813AD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4</w:t>
                      </w:r>
                      <w:r w:rsidRPr="00373CEA">
                        <w:rPr>
                          <w:rFonts w:ascii="微软雅黑" w:eastAsia="微软雅黑" w:hAnsi="微软雅黑"/>
                          <w:color w:val="414141"/>
                          <w:szCs w:val="21"/>
                        </w:rPr>
                        <w:t>. Functor打包工具：异步回调、定时器等场景一般会回调某个方法，如果回调方法带参数，需要想办法把参数传进去，通过闭包将函数与参数打包成一个整体，回调即可直接调带参数的方法</w:t>
                      </w:r>
                    </w:p>
                    <w:p w14:paraId="4ABAC02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5</w:t>
                      </w:r>
                      <w:r w:rsidRPr="00373CEA">
                        <w:rPr>
                          <w:rFonts w:ascii="微软雅黑" w:eastAsia="微软雅黑" w:hAnsi="微软雅黑"/>
                          <w:color w:val="414141"/>
                          <w:szCs w:val="21"/>
                        </w:rPr>
                        <w:t>. 司庆积分活动：通过发布订阅模式订阅活动事件，实现代码的高内聚与低耦合。同时，设计了积分抽奖机制，采用算法控制抽奖概率，以确保公平性和玩家的游戏体验。</w:t>
                      </w:r>
                    </w:p>
                    <w:p w14:paraId="7969F8EB" w14:textId="77777777" w:rsidR="00AE7339"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6</w:t>
                      </w:r>
                      <w:r w:rsidRPr="00373CEA">
                        <w:rPr>
                          <w:rFonts w:ascii="微软雅黑" w:eastAsia="微软雅黑" w:hAnsi="微软雅黑"/>
                          <w:color w:val="414141"/>
                          <w:szCs w:val="21"/>
                        </w:rPr>
                        <w:t>. 热更新：使用无感热更技术对游戏进行热更新。</w:t>
                      </w:r>
                    </w:p>
                    <w:p w14:paraId="717F5963" w14:textId="77777777" w:rsidR="00AE7339" w:rsidRDefault="00AE7339" w:rsidP="00AE7339">
                      <w:pPr>
                        <w:tabs>
                          <w:tab w:val="left" w:pos="2835"/>
                          <w:tab w:val="left" w:pos="6379"/>
                        </w:tabs>
                        <w:snapToGrid w:val="0"/>
                        <w:rPr>
                          <w:rFonts w:ascii="微软雅黑" w:eastAsia="微软雅黑" w:hAnsi="微软雅黑"/>
                          <w:color w:val="414141"/>
                          <w:szCs w:val="21"/>
                        </w:rPr>
                      </w:pPr>
                    </w:p>
                    <w:p w14:paraId="3D951B4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小镇       手游   模拟经营     训练营项目   </w:t>
                      </w:r>
                      <w:r>
                        <w:rPr>
                          <w:rFonts w:ascii="微软雅黑" w:eastAsia="微软雅黑" w:hAnsi="微软雅黑"/>
                          <w:b/>
                          <w:color w:val="414141"/>
                          <w:szCs w:val="21"/>
                        </w:rPr>
                        <w:tab/>
                      </w:r>
                      <w:r>
                        <w:rPr>
                          <w:rFonts w:ascii="微软雅黑" w:eastAsia="微软雅黑" w:hAnsi="微软雅黑" w:hint="eastAsia"/>
                          <w:b/>
                          <w:color w:val="414141"/>
                          <w:szCs w:val="21"/>
                        </w:rPr>
                        <w:t>服务端开发工程师</w:t>
                      </w:r>
                    </w:p>
                    <w:p w14:paraId="1C447DCA"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在新人熟悉玩公司的编程规范以及框架结构之后，一起协同合作制作的一款模拟经营游戏</w:t>
                      </w:r>
                      <w:r w:rsidRPr="00373CEA">
                        <w:rPr>
                          <w:rFonts w:ascii="微软雅黑" w:eastAsia="微软雅黑" w:hAnsi="微软雅黑"/>
                          <w:color w:val="414141"/>
                          <w:szCs w:val="21"/>
                        </w:rPr>
                        <w:t>demo。</w:t>
                      </w:r>
                    </w:p>
                    <w:p w14:paraId="0A9A5FB0"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主要负责服务端部分的建筑系统、成就系统的制作，并且担任小组长职位，负责把控项目进度。</w:t>
                      </w:r>
                    </w:p>
                    <w:p w14:paraId="5F55AA58"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成就系统：基于发布-订阅模式构建成就系统，通过事件驱动的方式实现成就的触发与管理。该模式能够有效解耦成就逻辑与核心游戏流程，允许灵活添加、修改和扩展成就类型。</w:t>
                      </w:r>
                    </w:p>
                    <w:p w14:paraId="7474CFC7" w14:textId="77777777" w:rsidR="00AE7339"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世界定时器：构建一个管理器，用于高效管理同一类定时器的执行与恢复，核心采用时间片轮询算法。该管理器能够优化资源分配，确保各定时器按预定顺序和时间片公平地执行，从而提升系统的整体性能和响应速度，为实时应用提供稳定支持。</w:t>
                      </w:r>
                    </w:p>
                    <w:p w14:paraId="1D5064DF"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p w14:paraId="5F05F565" w14:textId="565CC332" w:rsidR="00572661" w:rsidRDefault="00572661" w:rsidP="00572661">
                      <w:pPr>
                        <w:tabs>
                          <w:tab w:val="left" w:pos="3261"/>
                          <w:tab w:val="left" w:pos="6379"/>
                        </w:tabs>
                        <w:snapToGrid w:val="0"/>
                        <w:rPr>
                          <w:rFonts w:ascii="微软雅黑" w:eastAsia="微软雅黑" w:hAnsi="微软雅黑"/>
                          <w:color w:val="414141"/>
                          <w:szCs w:val="21"/>
                        </w:rPr>
                      </w:pPr>
                    </w:p>
                  </w:txbxContent>
                </v:textbox>
              </v:shape>
            </w:pict>
          </mc:Fallback>
        </mc:AlternateContent>
      </w:r>
    </w:p>
    <w:sectPr w:rsidR="003B088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DA486" w14:textId="77777777" w:rsidR="009F3013" w:rsidRDefault="009F3013" w:rsidP="00373CEA">
      <w:r>
        <w:separator/>
      </w:r>
    </w:p>
  </w:endnote>
  <w:endnote w:type="continuationSeparator" w:id="0">
    <w:p w14:paraId="33EA0770" w14:textId="77777777" w:rsidR="009F3013" w:rsidRDefault="009F3013" w:rsidP="0037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2B513" w14:textId="77777777" w:rsidR="009F3013" w:rsidRDefault="009F3013" w:rsidP="00373CEA">
      <w:r>
        <w:separator/>
      </w:r>
    </w:p>
  </w:footnote>
  <w:footnote w:type="continuationSeparator" w:id="0">
    <w:p w14:paraId="17F6D68E" w14:textId="77777777" w:rsidR="009F3013" w:rsidRDefault="009F3013" w:rsidP="0037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C4DD51"/>
    <w:multiLevelType w:val="singleLevel"/>
    <w:tmpl w:val="93C4DD51"/>
    <w:lvl w:ilvl="0">
      <w:start w:val="1"/>
      <w:numFmt w:val="decimal"/>
      <w:suff w:val="space"/>
      <w:lvlText w:val="%1."/>
      <w:lvlJc w:val="left"/>
    </w:lvl>
  </w:abstractNum>
  <w:abstractNum w:abstractNumId="1" w15:restartNumberingAfterBreak="0">
    <w:nsid w:val="44290BE5"/>
    <w:multiLevelType w:val="hybridMultilevel"/>
    <w:tmpl w:val="CF6E63F6"/>
    <w:lvl w:ilvl="0" w:tplc="386A9A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2205033">
    <w:abstractNumId w:val="0"/>
  </w:num>
  <w:num w:numId="2" w16cid:durableId="1882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BiNzAyNjhlNjQyOThlMTkzOWM2OWQ4ZWViNWUzOTIifQ=="/>
  </w:docVars>
  <w:rsids>
    <w:rsidRoot w:val="00E63396"/>
    <w:rsid w:val="00073CDD"/>
    <w:rsid w:val="00094383"/>
    <w:rsid w:val="000A68C5"/>
    <w:rsid w:val="000C5BF0"/>
    <w:rsid w:val="00122103"/>
    <w:rsid w:val="00141B26"/>
    <w:rsid w:val="001458EA"/>
    <w:rsid w:val="00146972"/>
    <w:rsid w:val="00150D56"/>
    <w:rsid w:val="00162166"/>
    <w:rsid w:val="00196EC0"/>
    <w:rsid w:val="001A25E8"/>
    <w:rsid w:val="001B0B69"/>
    <w:rsid w:val="001B1B78"/>
    <w:rsid w:val="001C1376"/>
    <w:rsid w:val="001D0026"/>
    <w:rsid w:val="001F1458"/>
    <w:rsid w:val="00204A97"/>
    <w:rsid w:val="0023744F"/>
    <w:rsid w:val="00247DA3"/>
    <w:rsid w:val="00254635"/>
    <w:rsid w:val="00270555"/>
    <w:rsid w:val="002A0C95"/>
    <w:rsid w:val="002B26E0"/>
    <w:rsid w:val="002D1F26"/>
    <w:rsid w:val="002F43B1"/>
    <w:rsid w:val="00312364"/>
    <w:rsid w:val="00317A4D"/>
    <w:rsid w:val="00320E4A"/>
    <w:rsid w:val="00324544"/>
    <w:rsid w:val="003501A4"/>
    <w:rsid w:val="00352EFE"/>
    <w:rsid w:val="00365198"/>
    <w:rsid w:val="00373CEA"/>
    <w:rsid w:val="00374422"/>
    <w:rsid w:val="00381B06"/>
    <w:rsid w:val="003A472D"/>
    <w:rsid w:val="003B088D"/>
    <w:rsid w:val="003E55B1"/>
    <w:rsid w:val="003E7C89"/>
    <w:rsid w:val="003F1F8A"/>
    <w:rsid w:val="00406237"/>
    <w:rsid w:val="004317A7"/>
    <w:rsid w:val="00435260"/>
    <w:rsid w:val="0044639E"/>
    <w:rsid w:val="004A1F7C"/>
    <w:rsid w:val="004D4F14"/>
    <w:rsid w:val="004D59C9"/>
    <w:rsid w:val="004D7FC9"/>
    <w:rsid w:val="004E64B8"/>
    <w:rsid w:val="004E76DC"/>
    <w:rsid w:val="00525474"/>
    <w:rsid w:val="00532F09"/>
    <w:rsid w:val="00565D88"/>
    <w:rsid w:val="00572661"/>
    <w:rsid w:val="005A056E"/>
    <w:rsid w:val="005F3EC4"/>
    <w:rsid w:val="005F7236"/>
    <w:rsid w:val="00605D6D"/>
    <w:rsid w:val="00617BAD"/>
    <w:rsid w:val="006554EF"/>
    <w:rsid w:val="006740EE"/>
    <w:rsid w:val="00697DD5"/>
    <w:rsid w:val="006A70D4"/>
    <w:rsid w:val="006A723E"/>
    <w:rsid w:val="006B18E9"/>
    <w:rsid w:val="006B50E0"/>
    <w:rsid w:val="007220CF"/>
    <w:rsid w:val="00726AB1"/>
    <w:rsid w:val="00736FA6"/>
    <w:rsid w:val="00742A17"/>
    <w:rsid w:val="00765E0C"/>
    <w:rsid w:val="00767412"/>
    <w:rsid w:val="007A3211"/>
    <w:rsid w:val="007D3ABD"/>
    <w:rsid w:val="007F19A7"/>
    <w:rsid w:val="007F2EC3"/>
    <w:rsid w:val="007F3D2D"/>
    <w:rsid w:val="007F4D63"/>
    <w:rsid w:val="007F53C6"/>
    <w:rsid w:val="00807CA5"/>
    <w:rsid w:val="008372D3"/>
    <w:rsid w:val="00844547"/>
    <w:rsid w:val="00853EA9"/>
    <w:rsid w:val="0085566A"/>
    <w:rsid w:val="0088247B"/>
    <w:rsid w:val="00883FAA"/>
    <w:rsid w:val="00896A63"/>
    <w:rsid w:val="008C56F5"/>
    <w:rsid w:val="008E2E9C"/>
    <w:rsid w:val="008F40CD"/>
    <w:rsid w:val="0092596A"/>
    <w:rsid w:val="009269E0"/>
    <w:rsid w:val="009512FE"/>
    <w:rsid w:val="00954368"/>
    <w:rsid w:val="00954630"/>
    <w:rsid w:val="00956132"/>
    <w:rsid w:val="00966922"/>
    <w:rsid w:val="00973288"/>
    <w:rsid w:val="009801F0"/>
    <w:rsid w:val="009A1A32"/>
    <w:rsid w:val="009D21F5"/>
    <w:rsid w:val="009D7235"/>
    <w:rsid w:val="009F3013"/>
    <w:rsid w:val="00A325F2"/>
    <w:rsid w:val="00A45617"/>
    <w:rsid w:val="00A53BC4"/>
    <w:rsid w:val="00A56849"/>
    <w:rsid w:val="00A96698"/>
    <w:rsid w:val="00AA20C4"/>
    <w:rsid w:val="00AD4262"/>
    <w:rsid w:val="00AD69F5"/>
    <w:rsid w:val="00AE7339"/>
    <w:rsid w:val="00B06301"/>
    <w:rsid w:val="00B16BA3"/>
    <w:rsid w:val="00B46859"/>
    <w:rsid w:val="00B57B1F"/>
    <w:rsid w:val="00B60CAF"/>
    <w:rsid w:val="00B72696"/>
    <w:rsid w:val="00B7649F"/>
    <w:rsid w:val="00B81D42"/>
    <w:rsid w:val="00B84B90"/>
    <w:rsid w:val="00B91AD4"/>
    <w:rsid w:val="00B94AA6"/>
    <w:rsid w:val="00BE41D1"/>
    <w:rsid w:val="00C13300"/>
    <w:rsid w:val="00C30335"/>
    <w:rsid w:val="00C33A3A"/>
    <w:rsid w:val="00C33B28"/>
    <w:rsid w:val="00C42557"/>
    <w:rsid w:val="00C95E88"/>
    <w:rsid w:val="00C95FFB"/>
    <w:rsid w:val="00C964B4"/>
    <w:rsid w:val="00CA15CE"/>
    <w:rsid w:val="00CA5539"/>
    <w:rsid w:val="00CB7397"/>
    <w:rsid w:val="00CD47E2"/>
    <w:rsid w:val="00CE0B07"/>
    <w:rsid w:val="00CE429A"/>
    <w:rsid w:val="00D052C1"/>
    <w:rsid w:val="00D42886"/>
    <w:rsid w:val="00D57FFD"/>
    <w:rsid w:val="00D72486"/>
    <w:rsid w:val="00D75895"/>
    <w:rsid w:val="00D90A7F"/>
    <w:rsid w:val="00D92A7A"/>
    <w:rsid w:val="00DF2516"/>
    <w:rsid w:val="00DF7E83"/>
    <w:rsid w:val="00E16942"/>
    <w:rsid w:val="00E26C0A"/>
    <w:rsid w:val="00E366EA"/>
    <w:rsid w:val="00E63396"/>
    <w:rsid w:val="00EA38CB"/>
    <w:rsid w:val="00ED08C7"/>
    <w:rsid w:val="00ED3D87"/>
    <w:rsid w:val="00F046E0"/>
    <w:rsid w:val="00F04772"/>
    <w:rsid w:val="00F30B32"/>
    <w:rsid w:val="00F6352F"/>
    <w:rsid w:val="00FA42FB"/>
    <w:rsid w:val="00FA4A72"/>
    <w:rsid w:val="00FB1FF0"/>
    <w:rsid w:val="00FB2214"/>
    <w:rsid w:val="00FC3D32"/>
    <w:rsid w:val="05EA40D8"/>
    <w:rsid w:val="06C60B91"/>
    <w:rsid w:val="08E73603"/>
    <w:rsid w:val="0B2B3465"/>
    <w:rsid w:val="13D46838"/>
    <w:rsid w:val="1717239F"/>
    <w:rsid w:val="17ED28B6"/>
    <w:rsid w:val="1DAA7C4E"/>
    <w:rsid w:val="1F021103"/>
    <w:rsid w:val="21FA16FC"/>
    <w:rsid w:val="232E2B04"/>
    <w:rsid w:val="24C64A28"/>
    <w:rsid w:val="24EF7670"/>
    <w:rsid w:val="286D5B95"/>
    <w:rsid w:val="28EA7659"/>
    <w:rsid w:val="2B5F431B"/>
    <w:rsid w:val="2F915022"/>
    <w:rsid w:val="309438B4"/>
    <w:rsid w:val="354261AA"/>
    <w:rsid w:val="38A86A56"/>
    <w:rsid w:val="39A44D69"/>
    <w:rsid w:val="3A294689"/>
    <w:rsid w:val="400B362F"/>
    <w:rsid w:val="462F380D"/>
    <w:rsid w:val="5925623B"/>
    <w:rsid w:val="5B2C3B4A"/>
    <w:rsid w:val="618C430D"/>
    <w:rsid w:val="64491D0E"/>
    <w:rsid w:val="656513C0"/>
    <w:rsid w:val="67DA3D76"/>
    <w:rsid w:val="68281C67"/>
    <w:rsid w:val="6E4B6747"/>
    <w:rsid w:val="6EE65392"/>
    <w:rsid w:val="74A924AA"/>
    <w:rsid w:val="7AA2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8A4909E"/>
  <w15:docId w15:val="{BDB4B90F-1791-4DDB-B3A0-93C8AB8B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73CEA"/>
    <w:pPr>
      <w:tabs>
        <w:tab w:val="center" w:pos="4153"/>
        <w:tab w:val="right" w:pos="8306"/>
      </w:tabs>
      <w:snapToGrid w:val="0"/>
      <w:jc w:val="center"/>
    </w:pPr>
    <w:rPr>
      <w:sz w:val="18"/>
      <w:szCs w:val="18"/>
    </w:rPr>
  </w:style>
  <w:style w:type="character" w:customStyle="1" w:styleId="a5">
    <w:name w:val="页眉 字符"/>
    <w:basedOn w:val="a0"/>
    <w:link w:val="a4"/>
    <w:uiPriority w:val="99"/>
    <w:rsid w:val="00373CEA"/>
    <w:rPr>
      <w:rFonts w:asciiTheme="minorHAnsi" w:eastAsiaTheme="minorEastAsia" w:hAnsiTheme="minorHAnsi" w:cstheme="minorBidi"/>
      <w:kern w:val="2"/>
      <w:sz w:val="18"/>
      <w:szCs w:val="18"/>
    </w:rPr>
  </w:style>
  <w:style w:type="paragraph" w:styleId="a6">
    <w:name w:val="footer"/>
    <w:basedOn w:val="a"/>
    <w:link w:val="a7"/>
    <w:uiPriority w:val="99"/>
    <w:unhideWhenUsed/>
    <w:rsid w:val="00373CEA"/>
    <w:pPr>
      <w:tabs>
        <w:tab w:val="center" w:pos="4153"/>
        <w:tab w:val="right" w:pos="8306"/>
      </w:tabs>
      <w:snapToGrid w:val="0"/>
      <w:jc w:val="left"/>
    </w:pPr>
    <w:rPr>
      <w:sz w:val="18"/>
      <w:szCs w:val="18"/>
    </w:rPr>
  </w:style>
  <w:style w:type="character" w:customStyle="1" w:styleId="a7">
    <w:name w:val="页脚 字符"/>
    <w:basedOn w:val="a0"/>
    <w:link w:val="a6"/>
    <w:uiPriority w:val="99"/>
    <w:rsid w:val="00373CEA"/>
    <w:rPr>
      <w:rFonts w:asciiTheme="minorHAnsi" w:eastAsiaTheme="minorEastAsia" w:hAnsiTheme="minorHAnsi" w:cstheme="minorBidi"/>
      <w:kern w:val="2"/>
      <w:sz w:val="18"/>
      <w:szCs w:val="18"/>
    </w:rPr>
  </w:style>
  <w:style w:type="character" w:styleId="a8">
    <w:name w:val="Hyperlink"/>
    <w:basedOn w:val="a0"/>
    <w:uiPriority w:val="99"/>
    <w:unhideWhenUsed/>
    <w:rsid w:val="00C30335"/>
    <w:rPr>
      <w:color w:val="0563C1" w:themeColor="hyperlink"/>
      <w:u w:val="single"/>
    </w:rPr>
  </w:style>
  <w:style w:type="character" w:styleId="a9">
    <w:name w:val="Unresolved Mention"/>
    <w:basedOn w:val="a0"/>
    <w:uiPriority w:val="99"/>
    <w:semiHidden/>
    <w:unhideWhenUsed/>
    <w:rsid w:val="00C30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004178">
      <w:bodyDiv w:val="1"/>
      <w:marLeft w:val="0"/>
      <w:marRight w:val="0"/>
      <w:marTop w:val="0"/>
      <w:marBottom w:val="0"/>
      <w:divBdr>
        <w:top w:val="none" w:sz="0" w:space="0" w:color="auto"/>
        <w:left w:val="none" w:sz="0" w:space="0" w:color="auto"/>
        <w:bottom w:val="none" w:sz="0" w:space="0" w:color="auto"/>
        <w:right w:val="none" w:sz="0" w:space="0" w:color="auto"/>
      </w:divBdr>
    </w:div>
    <w:div w:id="743919548">
      <w:bodyDiv w:val="1"/>
      <w:marLeft w:val="0"/>
      <w:marRight w:val="0"/>
      <w:marTop w:val="0"/>
      <w:marBottom w:val="0"/>
      <w:divBdr>
        <w:top w:val="none" w:sz="0" w:space="0" w:color="auto"/>
        <w:left w:val="none" w:sz="0" w:space="0" w:color="auto"/>
        <w:bottom w:val="none" w:sz="0" w:space="0" w:color="auto"/>
        <w:right w:val="none" w:sz="0" w:space="0" w:color="auto"/>
      </w:divBdr>
      <w:divsChild>
        <w:div w:id="57871986">
          <w:marLeft w:val="0"/>
          <w:marRight w:val="0"/>
          <w:marTop w:val="0"/>
          <w:marBottom w:val="0"/>
          <w:divBdr>
            <w:top w:val="none" w:sz="0" w:space="0" w:color="auto"/>
            <w:left w:val="none" w:sz="0" w:space="0" w:color="auto"/>
            <w:bottom w:val="none" w:sz="0" w:space="0" w:color="auto"/>
            <w:right w:val="none" w:sz="0" w:space="0" w:color="auto"/>
          </w:divBdr>
        </w:div>
      </w:divsChild>
    </w:div>
    <w:div w:id="1031805750">
      <w:bodyDiv w:val="1"/>
      <w:marLeft w:val="0"/>
      <w:marRight w:val="0"/>
      <w:marTop w:val="0"/>
      <w:marBottom w:val="0"/>
      <w:divBdr>
        <w:top w:val="none" w:sz="0" w:space="0" w:color="auto"/>
        <w:left w:val="none" w:sz="0" w:space="0" w:color="auto"/>
        <w:bottom w:val="none" w:sz="0" w:space="0" w:color="auto"/>
        <w:right w:val="none" w:sz="0" w:space="0" w:color="auto"/>
      </w:divBdr>
      <w:divsChild>
        <w:div w:id="1355694663">
          <w:marLeft w:val="0"/>
          <w:marRight w:val="0"/>
          <w:marTop w:val="0"/>
          <w:marBottom w:val="0"/>
          <w:divBdr>
            <w:top w:val="none" w:sz="0" w:space="0" w:color="auto"/>
            <w:left w:val="none" w:sz="0" w:space="0" w:color="auto"/>
            <w:bottom w:val="none" w:sz="0" w:space="0" w:color="auto"/>
            <w:right w:val="none" w:sz="0" w:space="0" w:color="auto"/>
          </w:divBdr>
        </w:div>
      </w:divsChild>
    </w:div>
    <w:div w:id="1260211390">
      <w:bodyDiv w:val="1"/>
      <w:marLeft w:val="0"/>
      <w:marRight w:val="0"/>
      <w:marTop w:val="0"/>
      <w:marBottom w:val="0"/>
      <w:divBdr>
        <w:top w:val="none" w:sz="0" w:space="0" w:color="auto"/>
        <w:left w:val="none" w:sz="0" w:space="0" w:color="auto"/>
        <w:bottom w:val="none" w:sz="0" w:space="0" w:color="auto"/>
        <w:right w:val="none" w:sz="0" w:space="0" w:color="auto"/>
      </w:divBdr>
      <w:divsChild>
        <w:div w:id="25177543">
          <w:marLeft w:val="0"/>
          <w:marRight w:val="0"/>
          <w:marTop w:val="0"/>
          <w:marBottom w:val="0"/>
          <w:divBdr>
            <w:top w:val="none" w:sz="0" w:space="0" w:color="auto"/>
            <w:left w:val="none" w:sz="0" w:space="0" w:color="auto"/>
            <w:bottom w:val="none" w:sz="0" w:space="0" w:color="auto"/>
            <w:right w:val="none" w:sz="0" w:space="0" w:color="auto"/>
          </w:divBdr>
        </w:div>
      </w:divsChild>
    </w:div>
    <w:div w:id="1470245596">
      <w:bodyDiv w:val="1"/>
      <w:marLeft w:val="0"/>
      <w:marRight w:val="0"/>
      <w:marTop w:val="0"/>
      <w:marBottom w:val="0"/>
      <w:divBdr>
        <w:top w:val="none" w:sz="0" w:space="0" w:color="auto"/>
        <w:left w:val="none" w:sz="0" w:space="0" w:color="auto"/>
        <w:bottom w:val="none" w:sz="0" w:space="0" w:color="auto"/>
        <w:right w:val="none" w:sz="0" w:space="0" w:color="auto"/>
      </w:divBdr>
      <w:divsChild>
        <w:div w:id="1869879150">
          <w:marLeft w:val="0"/>
          <w:marRight w:val="0"/>
          <w:marTop w:val="0"/>
          <w:marBottom w:val="0"/>
          <w:divBdr>
            <w:top w:val="none" w:sz="0" w:space="0" w:color="auto"/>
            <w:left w:val="none" w:sz="0" w:space="0" w:color="auto"/>
            <w:bottom w:val="none" w:sz="0" w:space="0" w:color="auto"/>
            <w:right w:val="none" w:sz="0" w:space="0" w:color="auto"/>
          </w:divBdr>
        </w:div>
      </w:divsChild>
    </w:div>
    <w:div w:id="1549075026">
      <w:bodyDiv w:val="1"/>
      <w:marLeft w:val="0"/>
      <w:marRight w:val="0"/>
      <w:marTop w:val="0"/>
      <w:marBottom w:val="0"/>
      <w:divBdr>
        <w:top w:val="none" w:sz="0" w:space="0" w:color="auto"/>
        <w:left w:val="none" w:sz="0" w:space="0" w:color="auto"/>
        <w:bottom w:val="none" w:sz="0" w:space="0" w:color="auto"/>
        <w:right w:val="none" w:sz="0" w:space="0" w:color="auto"/>
      </w:divBdr>
      <w:divsChild>
        <w:div w:id="900795061">
          <w:marLeft w:val="0"/>
          <w:marRight w:val="0"/>
          <w:marTop w:val="0"/>
          <w:marBottom w:val="0"/>
          <w:divBdr>
            <w:top w:val="none" w:sz="0" w:space="0" w:color="auto"/>
            <w:left w:val="none" w:sz="0" w:space="0" w:color="auto"/>
            <w:bottom w:val="none" w:sz="0" w:space="0" w:color="auto"/>
            <w:right w:val="none" w:sz="0" w:space="0" w:color="auto"/>
          </w:divBdr>
        </w:div>
      </w:divsChild>
    </w:div>
    <w:div w:id="1824814374">
      <w:bodyDiv w:val="1"/>
      <w:marLeft w:val="0"/>
      <w:marRight w:val="0"/>
      <w:marTop w:val="0"/>
      <w:marBottom w:val="0"/>
      <w:divBdr>
        <w:top w:val="none" w:sz="0" w:space="0" w:color="auto"/>
        <w:left w:val="none" w:sz="0" w:space="0" w:color="auto"/>
        <w:bottom w:val="none" w:sz="0" w:space="0" w:color="auto"/>
        <w:right w:val="none" w:sz="0" w:space="0" w:color="auto"/>
      </w:divBdr>
    </w:div>
    <w:div w:id="2013336120">
      <w:bodyDiv w:val="1"/>
      <w:marLeft w:val="0"/>
      <w:marRight w:val="0"/>
      <w:marTop w:val="0"/>
      <w:marBottom w:val="0"/>
      <w:divBdr>
        <w:top w:val="none" w:sz="0" w:space="0" w:color="auto"/>
        <w:left w:val="none" w:sz="0" w:space="0" w:color="auto"/>
        <w:bottom w:val="none" w:sz="0" w:space="0" w:color="auto"/>
        <w:right w:val="none" w:sz="0" w:space="0" w:color="auto"/>
      </w:divBdr>
      <w:divsChild>
        <w:div w:id="19080307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728100660@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7778</TotalTime>
  <Pages>3</Pages>
  <Words>0</Words>
  <Characters>0</Characters>
  <Application>Microsoft Office Word</Application>
  <DocSecurity>0</DocSecurity>
  <Lines>51</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100chui.com</dc:creator>
  <cp:lastModifiedBy>潇哲 彭</cp:lastModifiedBy>
  <cp:revision>179</cp:revision>
  <cp:lastPrinted>2025-03-21T16:29:00Z</cp:lastPrinted>
  <dcterms:created xsi:type="dcterms:W3CDTF">2019-05-19T08:54:00Z</dcterms:created>
  <dcterms:modified xsi:type="dcterms:W3CDTF">2025-03-21T16:30:00Z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AFD352D867F448CE9A393FD2C2F3F9BE</vt:lpwstr>
  </property>
</Properties>
</file>