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98" w:rsidRPr="00726818" w:rsidRDefault="00F82698" w:rsidP="0072681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26818">
        <w:rPr>
          <w:rFonts w:hint="eastAsia"/>
          <w:sz w:val="24"/>
          <w:szCs w:val="24"/>
        </w:rPr>
        <w:t>Rest</w:t>
      </w:r>
      <w:r w:rsidRPr="00726818">
        <w:rPr>
          <w:sz w:val="24"/>
          <w:szCs w:val="24"/>
        </w:rPr>
        <w:t xml:space="preserve"> </w:t>
      </w:r>
      <w:r w:rsidRPr="00726818">
        <w:rPr>
          <w:rFonts w:hint="eastAsia"/>
          <w:sz w:val="24"/>
          <w:szCs w:val="24"/>
        </w:rPr>
        <w:t>API</w:t>
      </w:r>
      <w:r w:rsidRPr="00726818">
        <w:rPr>
          <w:rFonts w:hint="eastAsia"/>
          <w:sz w:val="24"/>
          <w:szCs w:val="24"/>
        </w:rPr>
        <w:t>接口设计</w:t>
      </w:r>
    </w:p>
    <w:p w:rsidR="00726818" w:rsidRPr="00726818" w:rsidRDefault="00726818" w:rsidP="00A4203D">
      <w:pPr>
        <w:pStyle w:val="a5"/>
        <w:ind w:left="480" w:firstLineChars="0" w:firstLine="0"/>
        <w:rPr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C19BB">
        <w:rPr>
          <w:rFonts w:hint="eastAsia"/>
          <w:sz w:val="24"/>
          <w:szCs w:val="24"/>
        </w:rPr>
        <w:t>各省历年批次线查询</w:t>
      </w:r>
      <w:r w:rsidRPr="00DC19BB">
        <w:rPr>
          <w:rFonts w:hint="eastAsia"/>
          <w:sz w:val="24"/>
          <w:szCs w:val="24"/>
        </w:rPr>
        <w:t>API</w:t>
      </w:r>
      <w:r w:rsidRPr="00DC19BB">
        <w:rPr>
          <w:rFonts w:hint="eastAsia"/>
          <w:sz w:val="24"/>
          <w:szCs w:val="24"/>
        </w:rPr>
        <w:t>（</w:t>
      </w:r>
      <w:r w:rsidRPr="00DC19BB">
        <w:rPr>
          <w:rFonts w:hint="eastAsia"/>
          <w:sz w:val="24"/>
          <w:szCs w:val="24"/>
        </w:rPr>
        <w:t>Parameters</w:t>
      </w:r>
      <w:r w:rsidRPr="00DC19BB">
        <w:rPr>
          <w:rFonts w:hint="eastAsia"/>
          <w:sz w:val="24"/>
          <w:szCs w:val="24"/>
        </w:rPr>
        <w:t>：省份、文理、批次、年份）</w:t>
      </w:r>
    </w:p>
    <w:p w:rsidR="00F82698" w:rsidRDefault="00F82698" w:rsidP="00F8269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接口应能根据不同查询条件返回相应的</w:t>
      </w:r>
      <w:r>
        <w:rPr>
          <w:rFonts w:hint="eastAsia"/>
          <w:sz w:val="24"/>
          <w:szCs w:val="24"/>
        </w:rPr>
        <w:t>JSON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（例如输入可以是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个，也可以是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）</w:t>
      </w:r>
    </w:p>
    <w:p w:rsidR="00BD2F4D" w:rsidRDefault="00BD2F4D" w:rsidP="00F8269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实现分页查询</w:t>
      </w:r>
      <w:r>
        <w:rPr>
          <w:rFonts w:hint="eastAsia"/>
          <w:sz w:val="24"/>
          <w:szCs w:val="24"/>
        </w:rPr>
        <w:t>（参数为第几页，和每页的个数）</w:t>
      </w:r>
    </w:p>
    <w:p w:rsidR="00F82698" w:rsidRPr="002A0E76" w:rsidRDefault="00F82698" w:rsidP="00F8269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sz w:val="24"/>
          <w:szCs w:val="24"/>
        </w:rPr>
        <w:t>返回的</w:t>
      </w:r>
      <w:r w:rsidRPr="002A0E76">
        <w:rPr>
          <w:rFonts w:hint="eastAsia"/>
          <w:sz w:val="24"/>
          <w:szCs w:val="24"/>
        </w:rPr>
        <w:t>JSON</w:t>
      </w:r>
      <w:r w:rsidRPr="002A0E76">
        <w:rPr>
          <w:rFonts w:hint="eastAsia"/>
          <w:sz w:val="24"/>
          <w:szCs w:val="24"/>
        </w:rPr>
        <w:t>数据</w:t>
      </w:r>
      <w:r w:rsidRPr="002A0E76">
        <w:rPr>
          <w:rFonts w:hint="eastAsia"/>
          <w:sz w:val="24"/>
          <w:szCs w:val="24"/>
        </w:rPr>
        <w:t>{</w:t>
      </w:r>
      <w:r w:rsidRPr="002A0E76">
        <w:rPr>
          <w:b/>
          <w:color w:val="FF0000"/>
          <w:sz w:val="24"/>
          <w:szCs w:val="24"/>
          <w:highlight w:val="yellow"/>
        </w:rPr>
        <w:t>年份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省份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文理科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录取批次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分数</w:t>
      </w:r>
      <w:r w:rsidRPr="002A0E76">
        <w:rPr>
          <w:rFonts w:hint="eastAsia"/>
          <w:sz w:val="24"/>
          <w:szCs w:val="24"/>
        </w:rPr>
        <w:t>}</w:t>
      </w:r>
    </w:p>
    <w:p w:rsidR="00F82698" w:rsidRPr="00DC19BB" w:rsidRDefault="00F82698" w:rsidP="00F82698">
      <w:pPr>
        <w:pStyle w:val="a5"/>
        <w:ind w:left="1260" w:firstLineChars="0" w:firstLine="0"/>
        <w:rPr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各省</w:t>
      </w:r>
      <w:r w:rsidRPr="00CE7E99">
        <w:rPr>
          <w:rFonts w:hint="eastAsia"/>
          <w:sz w:val="24"/>
          <w:szCs w:val="24"/>
        </w:rPr>
        <w:t>历年分数段排名表</w:t>
      </w:r>
      <w:r>
        <w:rPr>
          <w:rFonts w:hint="eastAsia"/>
          <w:sz w:val="24"/>
          <w:szCs w:val="24"/>
        </w:rPr>
        <w:t>API</w:t>
      </w:r>
      <w:r w:rsidRPr="00CE7E99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：省份、文理、年份）</w:t>
      </w:r>
    </w:p>
    <w:p w:rsidR="00F82698" w:rsidRDefault="00F82698" w:rsidP="00F82698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5/1</w:t>
      </w:r>
      <w:r>
        <w:rPr>
          <w:rFonts w:hint="eastAsia"/>
          <w:b/>
          <w:color w:val="FF0000"/>
          <w:sz w:val="24"/>
          <w:szCs w:val="24"/>
          <w:highlight w:val="yellow"/>
        </w:rPr>
        <w:t>分段、分数段、本段人数、累计人数</w:t>
      </w:r>
      <w:r w:rsidRPr="002A0E76">
        <w:rPr>
          <w:rFonts w:hint="eastAsia"/>
          <w:sz w:val="24"/>
          <w:szCs w:val="24"/>
        </w:rPr>
        <w:t>}</w:t>
      </w:r>
    </w:p>
    <w:p w:rsidR="00F82698" w:rsidRPr="0071141B" w:rsidRDefault="00F82698" w:rsidP="00F82698">
      <w:pPr>
        <w:rPr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73D13">
        <w:rPr>
          <w:rFonts w:hint="eastAsia"/>
          <w:sz w:val="24"/>
          <w:szCs w:val="24"/>
        </w:rPr>
        <w:t>各高校历年在各省的录取分数线</w:t>
      </w:r>
      <w:r>
        <w:rPr>
          <w:rFonts w:hint="eastAsia"/>
          <w:sz w:val="24"/>
          <w:szCs w:val="24"/>
        </w:rPr>
        <w:t>API</w:t>
      </w:r>
      <w:r w:rsidRPr="00373D13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</w:t>
      </w:r>
      <w:r w:rsidRPr="00373D13">
        <w:rPr>
          <w:rFonts w:hint="eastAsia"/>
          <w:sz w:val="24"/>
          <w:szCs w:val="24"/>
        </w:rPr>
        <w:t>院校名、招生年份、招生省份、文理科、招生批次）</w:t>
      </w:r>
    </w:p>
    <w:p w:rsidR="00F82698" w:rsidRDefault="00F82698" w:rsidP="00F82698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（投档线后显示分数排名位次）、</w:t>
      </w:r>
      <w:r>
        <w:rPr>
          <w:b/>
          <w:color w:val="FF0000"/>
          <w:sz w:val="24"/>
          <w:szCs w:val="24"/>
          <w:highlight w:val="yellow"/>
        </w:rPr>
        <w:t>省控线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录取人数</w:t>
      </w:r>
      <w:r>
        <w:rPr>
          <w:rFonts w:hint="eastAsia"/>
          <w:sz w:val="24"/>
          <w:szCs w:val="24"/>
        </w:rPr>
        <w:t>}</w:t>
      </w:r>
    </w:p>
    <w:p w:rsidR="00F82698" w:rsidRPr="0080177D" w:rsidRDefault="00F82698" w:rsidP="00F82698">
      <w:pPr>
        <w:pStyle w:val="a5"/>
        <w:ind w:left="300" w:firstLine="480"/>
        <w:rPr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73D13">
        <w:rPr>
          <w:rFonts w:hint="eastAsia"/>
          <w:sz w:val="24"/>
          <w:szCs w:val="24"/>
        </w:rPr>
        <w:t>各高校</w:t>
      </w:r>
      <w:r>
        <w:rPr>
          <w:rFonts w:hint="eastAsia"/>
          <w:sz w:val="24"/>
          <w:szCs w:val="24"/>
        </w:rPr>
        <w:t>各专业</w:t>
      </w:r>
      <w:r w:rsidRPr="00373D13">
        <w:rPr>
          <w:rFonts w:hint="eastAsia"/>
          <w:sz w:val="24"/>
          <w:szCs w:val="24"/>
        </w:rPr>
        <w:t>历年在各省的录取分数线</w:t>
      </w:r>
      <w:r>
        <w:rPr>
          <w:rFonts w:hint="eastAsia"/>
          <w:sz w:val="24"/>
          <w:szCs w:val="24"/>
        </w:rPr>
        <w:t>API</w:t>
      </w:r>
      <w:r w:rsidRPr="00373D13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</w:t>
      </w:r>
      <w:r w:rsidRPr="00373D13">
        <w:rPr>
          <w:rFonts w:hint="eastAsia"/>
          <w:sz w:val="24"/>
          <w:szCs w:val="24"/>
        </w:rPr>
        <w:t>院校名、</w:t>
      </w:r>
      <w:r>
        <w:rPr>
          <w:rFonts w:hint="eastAsia"/>
          <w:sz w:val="24"/>
          <w:szCs w:val="24"/>
        </w:rPr>
        <w:t>专业名、</w:t>
      </w:r>
      <w:r w:rsidRPr="00373D13">
        <w:rPr>
          <w:rFonts w:hint="eastAsia"/>
          <w:sz w:val="24"/>
          <w:szCs w:val="24"/>
        </w:rPr>
        <w:t>招生年份、招生省份、文理科、招生批次）</w:t>
      </w:r>
    </w:p>
    <w:p w:rsidR="00F82698" w:rsidRDefault="00F82698" w:rsidP="00F82698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（投档线后显示分数排名位次）、</w:t>
      </w:r>
      <w:r>
        <w:rPr>
          <w:b/>
          <w:color w:val="FF0000"/>
          <w:sz w:val="24"/>
          <w:szCs w:val="24"/>
          <w:highlight w:val="yellow"/>
        </w:rPr>
        <w:t>录取人数</w:t>
      </w:r>
      <w:r>
        <w:rPr>
          <w:rFonts w:hint="eastAsia"/>
          <w:sz w:val="24"/>
          <w:szCs w:val="24"/>
        </w:rPr>
        <w:t>}</w:t>
      </w:r>
    </w:p>
    <w:p w:rsidR="004F094C" w:rsidRDefault="004F094C" w:rsidP="00F82698">
      <w:pPr>
        <w:pStyle w:val="a5"/>
        <w:ind w:left="780" w:firstLineChars="0" w:firstLine="0"/>
        <w:rPr>
          <w:sz w:val="24"/>
          <w:szCs w:val="24"/>
        </w:rPr>
      </w:pPr>
    </w:p>
    <w:p w:rsidR="004F094C" w:rsidRPr="00373D13" w:rsidRDefault="004F094C" w:rsidP="004F094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校历年在湖南投档线查询</w:t>
      </w:r>
      <w:r>
        <w:rPr>
          <w:rFonts w:hint="eastAsia"/>
          <w:sz w:val="24"/>
          <w:szCs w:val="24"/>
        </w:rPr>
        <w:t>API</w:t>
      </w:r>
      <w:r w:rsidRPr="00CE7E99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</w:t>
      </w:r>
      <w:r>
        <w:rPr>
          <w:rFonts w:hint="eastAsia"/>
          <w:sz w:val="24"/>
          <w:szCs w:val="24"/>
        </w:rPr>
        <w:t>（湖南）</w:t>
      </w:r>
      <w:r w:rsidRPr="00CE7E9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学校、</w:t>
      </w:r>
      <w:r w:rsidRPr="00CE7E99">
        <w:rPr>
          <w:rFonts w:hint="eastAsia"/>
          <w:sz w:val="24"/>
          <w:szCs w:val="24"/>
        </w:rPr>
        <w:t>文理、年份</w:t>
      </w:r>
      <w:r w:rsidR="000E7804">
        <w:rPr>
          <w:rFonts w:hint="eastAsia"/>
          <w:sz w:val="24"/>
          <w:szCs w:val="24"/>
        </w:rPr>
        <w:t>、招生</w:t>
      </w:r>
      <w:r>
        <w:rPr>
          <w:rFonts w:hint="eastAsia"/>
          <w:sz w:val="24"/>
          <w:szCs w:val="24"/>
        </w:rPr>
        <w:t>批次</w:t>
      </w:r>
      <w:r w:rsidRPr="00CE7E99">
        <w:rPr>
          <w:rFonts w:hint="eastAsia"/>
          <w:sz w:val="24"/>
          <w:szCs w:val="24"/>
        </w:rPr>
        <w:t>）</w:t>
      </w:r>
    </w:p>
    <w:p w:rsidR="004F094C" w:rsidRPr="00DC19BB" w:rsidRDefault="00123B49" w:rsidP="00F82698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语文、数学、英语、</w:t>
      </w:r>
      <w:bookmarkStart w:id="0" w:name="_GoBack"/>
      <w:bookmarkEnd w:id="0"/>
      <w:r>
        <w:rPr>
          <w:b/>
          <w:color w:val="FF0000"/>
          <w:sz w:val="24"/>
          <w:szCs w:val="24"/>
          <w:highlight w:val="yellow"/>
        </w:rPr>
        <w:t>录取人数</w:t>
      </w:r>
      <w:r>
        <w:rPr>
          <w:rFonts w:hint="eastAsia"/>
          <w:sz w:val="24"/>
          <w:szCs w:val="24"/>
        </w:rPr>
        <w:t>}</w:t>
      </w:r>
    </w:p>
    <w:p w:rsidR="004D791C" w:rsidRPr="00F82698" w:rsidRDefault="004D791C"/>
    <w:sectPr w:rsidR="004D791C" w:rsidRPr="00F8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B6" w:rsidRDefault="000C21B6" w:rsidP="00F82698">
      <w:r>
        <w:separator/>
      </w:r>
    </w:p>
  </w:endnote>
  <w:endnote w:type="continuationSeparator" w:id="0">
    <w:p w:rsidR="000C21B6" w:rsidRDefault="000C21B6" w:rsidP="00F8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B6" w:rsidRDefault="000C21B6" w:rsidP="00F82698">
      <w:r>
        <w:separator/>
      </w:r>
    </w:p>
  </w:footnote>
  <w:footnote w:type="continuationSeparator" w:id="0">
    <w:p w:rsidR="000C21B6" w:rsidRDefault="000C21B6" w:rsidP="00F82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A8D"/>
    <w:multiLevelType w:val="hybridMultilevel"/>
    <w:tmpl w:val="62FCD88A"/>
    <w:lvl w:ilvl="0" w:tplc="A3D00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1E1125"/>
    <w:multiLevelType w:val="hybridMultilevel"/>
    <w:tmpl w:val="B28655B0"/>
    <w:lvl w:ilvl="0" w:tplc="6F8A986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E2"/>
    <w:rsid w:val="000C21B6"/>
    <w:rsid w:val="000E7804"/>
    <w:rsid w:val="00123B49"/>
    <w:rsid w:val="004D791C"/>
    <w:rsid w:val="004F094C"/>
    <w:rsid w:val="00726818"/>
    <w:rsid w:val="007C69E2"/>
    <w:rsid w:val="00937E07"/>
    <w:rsid w:val="00A4203D"/>
    <w:rsid w:val="00BD2F4D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FC43E-97A2-4B61-941A-134F1F1A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698"/>
    <w:rPr>
      <w:sz w:val="18"/>
      <w:szCs w:val="18"/>
    </w:rPr>
  </w:style>
  <w:style w:type="paragraph" w:styleId="a5">
    <w:name w:val="List Paragraph"/>
    <w:basedOn w:val="a"/>
    <w:uiPriority w:val="34"/>
    <w:qFormat/>
    <w:rsid w:val="00F82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>hitwh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14</cp:revision>
  <dcterms:created xsi:type="dcterms:W3CDTF">2017-06-11T11:38:00Z</dcterms:created>
  <dcterms:modified xsi:type="dcterms:W3CDTF">2017-06-18T07:17:00Z</dcterms:modified>
</cp:coreProperties>
</file>