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технічний університет України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“Київський політехнічний інститут ім. Ігоря Сікорського”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прикладної математики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 забезпечення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комп’ютерних систем</w:t>
      </w: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«Бази даних</w:t>
      </w:r>
      <w:r>
        <w:rPr>
          <w:rFonts w:ascii="Times New Roman" w:eastAsia="Times New Roman" w:hAnsi="Times New Roman" w:cs="Times New Roman"/>
          <w:sz w:val="28"/>
          <w:szCs w:val="28"/>
        </w:rPr>
        <w:t>. Частина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Вивчення базових операцій обробки XML-документів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-73   </w:t>
      </w:r>
    </w:p>
    <w:p w:rsidR="002D13BB" w:rsidRP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Єрешко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 Миколайович</w:t>
      </w: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3BB" w:rsidRDefault="002D13BB" w:rsidP="002D13B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Перевірив: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</w:t>
      </w:r>
    </w:p>
    <w:p w:rsidR="002D13BB" w:rsidRDefault="002D13BB" w:rsidP="002D13B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2D13BB" w:rsidRDefault="002D13BB" w:rsidP="002D13B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2D13BB" w:rsidRDefault="002D13BB" w:rsidP="002D13B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2D13BB" w:rsidRDefault="002D13BB" w:rsidP="002D13B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D13BB" w:rsidRDefault="002D13BB" w:rsidP="002D13B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- 2020</w:t>
      </w:r>
      <w:r>
        <w:br w:type="page"/>
      </w: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Метою роботи є здобуття практичних навичок створення програм, орієнтованих на обробку XML-документів засобами мови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роботи полягає у наступному: </w:t>
      </w: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Виконати збір інформації зі сторінок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-сайту за варіантом.</w:t>
      </w: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Виконати аналіз сторінок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-сайту для подальшої обробки текстової та графічної інформації, розміщеної на ньому.</w:t>
      </w: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Реалізувати функціональні можливості згідно вимог, наведених нижче.</w:t>
      </w: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Екранні форми:</w:t>
      </w:r>
    </w:p>
    <w:p w:rsidR="002D13BB" w:rsidRDefault="003F7F6D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96798" cy="1600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B" w:rsidRDefault="002D13BB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1. Початкове меню</w:t>
      </w: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1135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D13BB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5725324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_1comm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B" w:rsidRDefault="002D13BB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2. Результат виконання 1 пункту меню</w:t>
      </w:r>
    </w:p>
    <w:p w:rsidR="002D13BB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82429" cy="4763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1-comma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B" w:rsidRDefault="002D13BB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3. Результат виконання 2 пункту меню</w:t>
      </w:r>
    </w:p>
    <w:p w:rsidR="002D13BB" w:rsidRDefault="003F7F6D" w:rsidP="0063113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6112510" cy="21043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_comman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BB">
        <w:rPr>
          <w:rFonts w:ascii="Times New Roman" w:eastAsia="Times New Roman" w:hAnsi="Times New Roman" w:cs="Times New Roman"/>
          <w:i/>
          <w:sz w:val="28"/>
          <w:szCs w:val="28"/>
        </w:rPr>
        <w:t>Рис 4. Результат виконання 3 пункту меню</w:t>
      </w:r>
    </w:p>
    <w:p w:rsidR="002D13BB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5658640" cy="3258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_comman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B" w:rsidRDefault="002D13BB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5. Результат виконання 4 пункту меню</w:t>
      </w:r>
    </w:p>
    <w:p w:rsidR="002D13BB" w:rsidRDefault="00631135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2510" cy="2837815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1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B" w:rsidRDefault="002D13BB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6. Візуалізація створеної XHTML таблиці</w:t>
      </w:r>
      <w:bookmarkStart w:id="0" w:name="_GoBack"/>
      <w:bookmarkEnd w:id="0"/>
    </w:p>
    <w:p w:rsidR="002D13BB" w:rsidRDefault="002D13BB" w:rsidP="002D13B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D13BB" w:rsidRDefault="002D13BB" w:rsidP="002D13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7F9C" w:rsidRDefault="00607F9C"/>
    <w:sectPr w:rsidR="00607F9C">
      <w:pgSz w:w="11906" w:h="16838"/>
      <w:pgMar w:top="840" w:right="1140" w:bottom="840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CE"/>
    <w:rsid w:val="002D13BB"/>
    <w:rsid w:val="003F7F6D"/>
    <w:rsid w:val="005252CE"/>
    <w:rsid w:val="00607F9C"/>
    <w:rsid w:val="0063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D4024-5421-4AD6-B23F-FE9DBD0D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D13BB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2020-05-18T09:47:00Z</dcterms:created>
  <dcterms:modified xsi:type="dcterms:W3CDTF">2020-05-18T10:13:00Z</dcterms:modified>
</cp:coreProperties>
</file>