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Milestone Three Narrative: Algorithms and Data Structures</w:t>
      </w:r>
    </w:p>
    <w:p>
      <w:pPr>
        <w:pStyle w:val="Heading2"/>
      </w:pPr>
      <w:r>
        <w:t>1. Artifact Description</w:t>
      </w:r>
    </w:p>
    <w:p>
      <w:r>
        <w:t>The artifact enhanced for this milestone is a mobile Inventory Management Application, originally developed during the CS 360: Mobile Architecture and Programming course. The application allows users to perform standard CRUD (Create, Read, Update, Delete) operations on an inventory database, track stock levels, and receive low-stock notifications. The original version was a functional prototype that utilized basic SQLite storage and linear search patterns. For the CS 499 Capstone, I have transformed this prototype into a professional-grade application by implementing advanced architectural patterns and efficient data structures.</w:t>
      </w:r>
    </w:p>
    <w:p>
      <w:pPr>
        <w:pStyle w:val="Heading2"/>
      </w:pPr>
      <w:r>
        <w:t>2. Justification for Inclusion</w:t>
      </w:r>
    </w:p>
    <w:p>
      <w:r>
        <w:t>I selected this artifact for my ePortfolio because it provides a clear demonstration of how high-level computer science principles can be applied to solve real-world performance bottlenecks. While the original app functioned correctly for small datasets, it lacked the scalability required for professional environments.</w:t>
      </w:r>
    </w:p>
    <w:p>
      <w:pPr>
        <w:pStyle w:val="Heading3"/>
      </w:pPr>
      <w:r>
        <w:t>Specific Components and Improvements:</w:t>
      </w:r>
    </w:p>
    <w:p>
      <w:pPr>
        <w:pStyle w:val="ListBullet"/>
      </w:pPr>
      <w:r>
        <w:t xml:space="preserve">  </w:t>
      </w:r>
      <w:r>
        <w:rPr>
          <w:b/>
        </w:rPr>
        <w:t>Algorithmic Optimization (The Prefix-Tree/Trie):</w:t>
      </w:r>
      <w:r>
        <w:t xml:space="preserve"> The most significant enhancement in this milestone is the replacement of standard SQLite </w:t>
      </w:r>
      <w:r>
        <w:rPr>
          <w:rFonts w:ascii="Consolas" w:hAnsi="Consolas"/>
        </w:rPr>
        <w:t>LIKE</w:t>
      </w:r>
      <w:r>
        <w:t xml:space="preserve"> queries with a custom-built, in-memory </w:t>
      </w:r>
      <w:r>
        <w:rPr>
          <w:b/>
        </w:rPr>
        <w:t>Prefix-Tree (Trie) data structure</w:t>
      </w:r>
      <w:r>
        <w:t xml:space="preserve"> (found in </w:t>
      </w:r>
      <w:r>
        <w:rPr>
          <w:rFonts w:ascii="Consolas" w:hAnsi="Consolas"/>
        </w:rPr>
        <w:t>PrefixTrie.java</w:t>
      </w:r>
      <w:r>
        <w:t>).</w:t>
      </w:r>
    </w:p>
    <w:p>
      <w:pPr>
        <w:pStyle w:val="ListBullet2"/>
      </w:pPr>
      <w:r>
        <w:t xml:space="preserve">  </w:t>
      </w:r>
      <w:r>
        <w:rPr>
          <w:b/>
        </w:rPr>
        <w:t>Original State:</w:t>
      </w:r>
      <w:r>
        <w:t xml:space="preserve"> The original app used raw SQL queries or linear scans through an </w:t>
      </w:r>
      <w:r>
        <w:rPr>
          <w:rFonts w:ascii="Consolas" w:hAnsi="Consolas"/>
        </w:rPr>
        <w:t>ArrayList</w:t>
      </w:r>
      <w:r>
        <w:t xml:space="preserve"> to filter results. This resulted in an </w:t>
      </w:r>
      <w:r>
        <w:rPr>
          <w:b/>
        </w:rPr>
        <w:t>O(n)</w:t>
      </w:r>
      <w:r>
        <w:t xml:space="preserve"> time complexity, where the search time grew linearly with the number of items in the database. In a professional inventory system with thousands of entries, this would cause noticeable UI lag.</w:t>
      </w:r>
    </w:p>
    <w:p>
      <w:pPr>
        <w:pStyle w:val="ListBullet2"/>
      </w:pPr>
      <w:r>
        <w:t xml:space="preserve">  </w:t>
      </w:r>
      <w:r>
        <w:rPr>
          <w:b/>
        </w:rPr>
        <w:t>Enhanced State:</w:t>
      </w:r>
      <w:r>
        <w:t xml:space="preserve"> By implementing the Trie, I optimized the search complexity to </w:t>
      </w:r>
      <w:r>
        <w:rPr>
          <w:b/>
        </w:rPr>
        <w:t>O(k)</w:t>
      </w:r>
      <w:r>
        <w:t xml:space="preserve">, where </w:t>
      </w:r>
      <w:r>
        <w:rPr>
          <w:i/>
        </w:rPr>
        <w:t>k</w:t>
      </w:r>
      <w:r>
        <w:t xml:space="preserve"> is the length of the search string, regardless of the total number of items (</w:t>
      </w:r>
      <w:r>
        <w:rPr>
          <w:i/>
        </w:rPr>
        <w:t>n</w:t>
      </w:r>
      <w:r>
        <w:t>) in the database. This ensures that the search experience remains instantaneous and fluid even as the inventory grows to a massive scale.</w:t>
      </w:r>
    </w:p>
    <w:p>
      <w:pPr>
        <w:pStyle w:val="ListBullet"/>
      </w:pPr>
      <w:r>
        <w:t xml:space="preserve">  </w:t>
      </w:r>
      <w:r>
        <w:rPr>
          <w:b/>
        </w:rPr>
        <w:t>Stable Result Ordering (MergeSort):</w:t>
      </w:r>
      <w:r>
        <w:t xml:space="preserve"> To ensure search results are presented in a consistent and professional manner, I implemented a custom </w:t>
      </w:r>
      <w:r>
        <w:rPr>
          <w:b/>
        </w:rPr>
        <w:t>MergeSort algorithm</w:t>
      </w:r>
      <w:r>
        <w:t xml:space="preserve"> (</w:t>
      </w:r>
      <w:r>
        <w:rPr>
          <w:rFonts w:ascii="Consolas" w:hAnsi="Consolas"/>
        </w:rPr>
        <w:t>InventorySort.java</w:t>
      </w:r>
      <w:r>
        <w:t>).</w:t>
      </w:r>
    </w:p>
    <w:p>
      <w:pPr>
        <w:pStyle w:val="ListBullet2"/>
      </w:pPr>
      <w:r>
        <w:t xml:space="preserve">  </w:t>
      </w:r>
      <w:r>
        <w:rPr>
          <w:b/>
        </w:rPr>
        <w:t>Rationale:</w:t>
      </w:r>
      <w:r>
        <w:t xml:space="preserve"> Unlike built-in sort methods that may not guarantee stability or efficiency for custom objects, this implementation ensures a stable </w:t>
      </w:r>
      <w:r>
        <w:rPr>
          <w:b/>
        </w:rPr>
        <w:t>O(n log n)</w:t>
      </w:r>
      <w:r>
        <w:t xml:space="preserve"> complexity for client-side sorting, which is critical for maintaining result integrity across multiple columns.</w:t>
      </w:r>
    </w:p>
    <w:p>
      <w:pPr>
        <w:pStyle w:val="ListBullet"/>
      </w:pPr>
      <w:r>
        <w:t xml:space="preserve">  </w:t>
      </w:r>
      <w:r>
        <w:rPr>
          <w:b/>
        </w:rPr>
        <w:t>Computational Efficiency &amp; Automated Verification:</w:t>
      </w:r>
      <w:r>
        <w:t xml:space="preserve"> The </w:t>
      </w:r>
      <w:r>
        <w:rPr>
          <w:rFonts w:ascii="Consolas" w:hAnsi="Consolas"/>
        </w:rPr>
        <w:t>InventoryRepository</w:t>
      </w:r>
      <w:r>
        <w:t xml:space="preserve"> now manages a synchronized search index. I have also developed an automated </w:t>
      </w:r>
      <w:r>
        <w:rPr>
          <w:b/>
        </w:rPr>
        <w:t>AlgorithmDemoTest</w:t>
      </w:r>
      <w:r>
        <w:t xml:space="preserve"> that verifies the performance gain of the Trie (O(k) node hops) versus a traditional linear scan (O(n) comparisons).</w:t>
      </w:r>
    </w:p>
    <w:p>
      <w:pPr>
        <w:pStyle w:val="Heading2"/>
      </w:pPr>
      <w:r>
        <w:t>3. Course Outcomes Met</w:t>
      </w:r>
    </w:p>
    <w:p>
      <w:r>
        <w:t xml:space="preserve">This enhancement directly fulfills </w:t>
      </w:r>
      <w:r>
        <w:rPr>
          <w:b/>
        </w:rPr>
        <w:t>Course Outcome 3</w:t>
      </w:r>
      <w:r>
        <w:t xml:space="preserve">: </w:t>
      </w:r>
      <w:r>
        <w:rPr>
          <w:i/>
        </w:rPr>
        <w:t>"Design and evaluate computing solutions that solve a given problem using algorithmic principles and computer science practices and standards appropriate to its solution, while managing the trade-offs involved in design choices."</w:t>
      </w:r>
    </w:p>
    <w:p>
      <w:r>
        <w:t>Through this project, I demonstrated the ability to:</w:t>
      </w:r>
    </w:p>
    <w:p>
      <w:pPr>
        <w:pStyle w:val="ListBullet"/>
      </w:pPr>
      <w:r>
        <w:t xml:space="preserve">  Analyze a performance bottleneck (linear search time).</w:t>
      </w:r>
    </w:p>
    <w:p>
      <w:pPr>
        <w:pStyle w:val="ListBullet"/>
      </w:pPr>
      <w:r>
        <w:t xml:space="preserve">  Evaluate appropriate data structures (choosing a Trie over a Hash Map or standard Array for prefix-based searching).</w:t>
      </w:r>
    </w:p>
    <w:p>
      <w:pPr>
        <w:pStyle w:val="ListBullet"/>
      </w:pPr>
      <w:r>
        <w:t xml:space="preserve">  Implement the solution using industry-standard Java/Android practices.</w:t>
      </w:r>
    </w:p>
    <w:p>
      <w:pPr>
        <w:pStyle w:val="ListBullet"/>
      </w:pPr>
      <w:r>
        <w:t xml:space="preserve">  Manage trade-offs: I acknowledged the trade-off of increased memory usage (storing the index in RAM) in exchange for drastically faster search speeds (computational time), which is a standard practice in performance-critical mobile applications.</w:t>
      </w:r>
    </w:p>
    <w:p>
      <w:pPr>
        <w:pStyle w:val="Heading2"/>
      </w:pPr>
      <w:r>
        <w:t>4. Reflection on the Process</w:t>
      </w:r>
    </w:p>
    <w:p>
      <w:pPr>
        <w:pStyle w:val="Heading3"/>
      </w:pPr>
      <w:r>
        <w:t>Learning and Growth:</w:t>
      </w:r>
    </w:p>
    <w:p>
      <w:r>
        <w:t xml:space="preserve">The process of enhancing this artifact reinforced my understanding of how data structures live within a larger software ecosystem. Implementing the Trie was a purely algorithmic exercise, but integrating it into a lifecycle-aware Android ViewModel required a deeper understanding of concurrency and data synchronization. I learned how to tie the Trie's refresh to the repository's Room </w:t>
      </w:r>
      <w:r>
        <w:rPr>
          <w:rFonts w:ascii="Consolas" w:hAnsi="Consolas"/>
        </w:rPr>
        <w:t>Flow</w:t>
      </w:r>
      <w:r>
        <w:t>, and to dispatch the search itself onto a background coroutine dispatcher, so the search index stays current with the database without ever blocking the main UI thread.</w:t>
      </w:r>
    </w:p>
    <w:p>
      <w:r>
        <w:t>A second, unplanned lesson came from the build itself: before I could verify any of this worked, I discovered the project didn't compile at all. An earlier pass had left duplicate Kotlin/Java classes in the same package and a mismatched set of Kotlin/KSP/Room dependency versions, which surfaced as an opaque "unexpected jvm signature V" error deep inside Room's annotation processor. Diagnosing that — rather than assuming the algorithm code was the problem — was as valuable a lesson as the Trie itself: a build that "looks right" isn't verified until it actually compiles and the tests actually run.</w:t>
      </w:r>
    </w:p>
    <w:p>
      <w:pPr>
        <w:pStyle w:val="Heading3"/>
      </w:pPr>
      <w:r>
        <w:t>Challenges Faced:</w:t>
      </w:r>
    </w:p>
    <w:p>
      <w:r>
        <w:t xml:space="preserve">The primary challenge was ensuring </w:t>
      </w:r>
      <w:r>
        <w:rPr>
          <w:b/>
        </w:rPr>
        <w:t>data consistency</w:t>
      </w:r>
      <w:r>
        <w:t xml:space="preserve">. Because the search index is in-memory, any change to the database (adding, updating, or deleting an item) had to be reflected in the Trie immediately. I had to design a robust refresh mechanism in the </w:t>
      </w:r>
      <w:r>
        <w:rPr>
          <w:rFonts w:ascii="Consolas" w:hAnsi="Consolas"/>
        </w:rPr>
        <w:t>InventoryRepository</w:t>
      </w:r>
      <w:r>
        <w:t xml:space="preserve"> to handle these updates atomically. Another challenge was managing the recursive nature of the Trie traversal; I had to ensure that the collection of results (</w:t>
      </w:r>
      <w:r>
        <w:rPr>
          <w:rFonts w:ascii="Consolas" w:hAnsi="Consolas"/>
        </w:rPr>
        <w:t>collectAll</w:t>
      </w:r>
      <w:r>
        <w:t xml:space="preserve"> method) was efficient enough not to cause stack overflow or memory issues with extremely deep trees.</w:t>
      </w:r>
    </w:p>
    <w:p>
      <w:pPr>
        <w:pStyle w:val="Heading3"/>
      </w:pPr>
      <w:r>
        <w:t>Final Conclusion:</w:t>
      </w:r>
    </w:p>
    <w:p>
      <w:r>
        <w:t>Refactoring this artifact allowed me to bridge the gap between "academic" algorithms and "applied" software engineering. It transformed my perspective from simply making an app "work" to making it "work efficiently," which is the hallmark of a professional computer scientist.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