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2B89" w14:textId="77777777" w:rsidR="00090882" w:rsidRPr="00A627CA" w:rsidRDefault="009830A5" w:rsidP="00A627CA">
      <w:pPr>
        <w:pStyle w:val="4"/>
        <w:jc w:val="center"/>
        <w:rPr>
          <w:rFonts w:ascii="微软雅黑" w:eastAsia="微软雅黑" w:hAnsi="微软雅黑"/>
          <w:sz w:val="32"/>
          <w:szCs w:val="32"/>
        </w:rPr>
      </w:pPr>
      <w:r w:rsidRPr="00A627CA">
        <w:rPr>
          <w:rFonts w:ascii="微软雅黑" w:eastAsia="微软雅黑" w:hAnsi="微软雅黑" w:hint="eastAsia"/>
          <w:sz w:val="32"/>
          <w:szCs w:val="32"/>
        </w:rPr>
        <w:t>个人简历</w:t>
      </w:r>
    </w:p>
    <w:p w14:paraId="2404FE37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78524974" wp14:editId="07D8D49D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24614D0D" wp14:editId="43D5A02C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56E9784" wp14:editId="2EB7937F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1F2" w14:textId="77777777" w:rsidR="009830A5" w:rsidRPr="00A627CA" w:rsidRDefault="009830A5" w:rsidP="00EB3729">
      <w:pPr>
        <w:pStyle w:val="2"/>
        <w:rPr>
          <w:rFonts w:ascii="Consolas" w:hAnsi="Consolas"/>
          <w:sz w:val="24"/>
          <w:szCs w:val="24"/>
        </w:rPr>
      </w:pPr>
      <w:r w:rsidRPr="00A627CA">
        <w:rPr>
          <w:rFonts w:ascii="Consolas" w:hAnsi="Consolas"/>
          <w:sz w:val="24"/>
          <w:szCs w:val="24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5"/>
        <w:gridCol w:w="2352"/>
      </w:tblGrid>
      <w:tr w:rsidR="00EB3729" w:rsidRPr="00702DAD" w14:paraId="2E5D43A9" w14:textId="77777777" w:rsidTr="00A627CA">
        <w:tc>
          <w:tcPr>
            <w:tcW w:w="3119" w:type="dxa"/>
          </w:tcPr>
          <w:p w14:paraId="0883C313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2835" w:type="dxa"/>
          </w:tcPr>
          <w:p w14:paraId="41DF6194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A627CA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352" w:type="dxa"/>
            <w:vMerge w:val="restart"/>
          </w:tcPr>
          <w:p w14:paraId="31AF5504" w14:textId="77777777" w:rsidR="00EB3729" w:rsidRPr="00702DAD" w:rsidRDefault="00EB3729" w:rsidP="00EB3729">
            <w:pPr>
              <w:jc w:val="left"/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  <w:noProof/>
              </w:rPr>
              <w:drawing>
                <wp:inline distT="0" distB="0" distL="0" distR="0" wp14:anchorId="53A24262" wp14:editId="12D97BE0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702DAD" w14:paraId="7ED58902" w14:textId="77777777" w:rsidTr="00A627CA">
        <w:tc>
          <w:tcPr>
            <w:tcW w:w="3119" w:type="dxa"/>
          </w:tcPr>
          <w:p w14:paraId="4AF96FA1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A627CA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2835" w:type="dxa"/>
          </w:tcPr>
          <w:p w14:paraId="5E3C4708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352" w:type="dxa"/>
            <w:vMerge/>
          </w:tcPr>
          <w:p w14:paraId="497DEC0D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185FC87A" w14:textId="77777777" w:rsidTr="00A627CA">
        <w:tc>
          <w:tcPr>
            <w:tcW w:w="3119" w:type="dxa"/>
          </w:tcPr>
          <w:p w14:paraId="60F60D35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-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2835" w:type="dxa"/>
          </w:tcPr>
          <w:p w14:paraId="5A659147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352" w:type="dxa"/>
            <w:vMerge/>
          </w:tcPr>
          <w:p w14:paraId="058347A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9CC89C6" w14:textId="77777777" w:rsidTr="00A627CA">
        <w:tc>
          <w:tcPr>
            <w:tcW w:w="3119" w:type="dxa"/>
          </w:tcPr>
          <w:p w14:paraId="2D9AB3C2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A627CA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A627CA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2835" w:type="dxa"/>
          </w:tcPr>
          <w:p w14:paraId="22EEDF3D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352" w:type="dxa"/>
            <w:vMerge/>
          </w:tcPr>
          <w:p w14:paraId="40F6DEC2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14:paraId="563671C3" w14:textId="77777777" w:rsidTr="00A627CA">
        <w:tc>
          <w:tcPr>
            <w:tcW w:w="3119" w:type="dxa"/>
          </w:tcPr>
          <w:p w14:paraId="16CE4DD8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A627CA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A627CA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A627CA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A627CA">
              <w:rPr>
                <w:rFonts w:ascii="Consolas" w:hAnsi="Consolas"/>
                <w:sz w:val="18"/>
                <w:szCs w:val="18"/>
              </w:rPr>
              <w:t>tu_aofei@163.com</w:t>
            </w:r>
          </w:p>
        </w:tc>
        <w:tc>
          <w:tcPr>
            <w:tcW w:w="2835" w:type="dxa"/>
          </w:tcPr>
          <w:p w14:paraId="038D13F1" w14:textId="77777777" w:rsidR="00EB3729" w:rsidRPr="00A627CA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352" w:type="dxa"/>
            <w:vMerge/>
          </w:tcPr>
          <w:p w14:paraId="5642A811" w14:textId="77777777"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</w:tbl>
    <w:p w14:paraId="01B71AAA" w14:textId="77777777" w:rsidR="00EB3729" w:rsidRPr="00A627CA" w:rsidRDefault="00EB3729" w:rsidP="00EB3729">
      <w:pPr>
        <w:pStyle w:val="2"/>
        <w:rPr>
          <w:rFonts w:ascii="Consolas" w:hAnsi="Consolas"/>
          <w:sz w:val="24"/>
          <w:szCs w:val="24"/>
        </w:rPr>
      </w:pPr>
      <w:r w:rsidRPr="00A627CA">
        <w:rPr>
          <w:rStyle w:val="md-plain"/>
          <w:rFonts w:ascii="Consolas" w:hAnsi="Consolas"/>
          <w:sz w:val="24"/>
          <w:szCs w:val="24"/>
        </w:rPr>
        <w:t>求职意向</w:t>
      </w:r>
    </w:p>
    <w:p w14:paraId="6886908C" w14:textId="77777777" w:rsidR="00EB3729" w:rsidRPr="00A627CA" w:rsidRDefault="00EB3729" w:rsidP="00EB3729">
      <w:pPr>
        <w:rPr>
          <w:rFonts w:ascii="Consolas" w:hAnsi="Consolas"/>
          <w:sz w:val="18"/>
          <w:szCs w:val="18"/>
        </w:rPr>
      </w:pP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Pr="00A627CA">
        <w:rPr>
          <w:rStyle w:val="md-tab"/>
          <w:rFonts w:ascii="Consolas" w:hAnsi="Consolas" w:cs="Consolas"/>
          <w:color w:val="333333"/>
          <w:sz w:val="18"/>
          <w:szCs w:val="18"/>
        </w:rPr>
        <w:tab/>
      </w: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>Java</w:t>
      </w: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0D642BD3" w14:textId="75913443" w:rsidR="00EB3729" w:rsidRPr="00A627CA" w:rsidRDefault="00EB3729" w:rsidP="00EB3729">
      <w:pPr>
        <w:rPr>
          <w:rFonts w:ascii="Consolas" w:hAnsi="Consolas"/>
          <w:sz w:val="18"/>
          <w:szCs w:val="18"/>
        </w:rPr>
      </w:pP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A627CA" w:rsidRPr="00A627CA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A627CA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56F1E36A" w14:textId="77777777" w:rsidR="00EB3729" w:rsidRPr="00A627CA" w:rsidRDefault="00EB3729" w:rsidP="00EB3729">
      <w:pPr>
        <w:pStyle w:val="2"/>
        <w:rPr>
          <w:rFonts w:ascii="Consolas" w:hAnsi="Consolas"/>
          <w:color w:val="auto"/>
          <w:sz w:val="24"/>
          <w:szCs w:val="24"/>
        </w:rPr>
      </w:pPr>
      <w:r w:rsidRPr="00A627CA">
        <w:rPr>
          <w:rStyle w:val="md-plain"/>
          <w:rFonts w:ascii="Consolas" w:hAnsi="Consolas" w:cs="Consolas"/>
          <w:sz w:val="24"/>
          <w:szCs w:val="24"/>
        </w:rPr>
        <w:t>专业技能</w:t>
      </w:r>
    </w:p>
    <w:p w14:paraId="18AE4854" w14:textId="4685BE43" w:rsidR="00EB3729" w:rsidRPr="00A627CA" w:rsidRDefault="00121160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JavaSE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基础知识，如数据类型、包装类型、字符串、字符串常量池</w:t>
      </w:r>
      <w:r w:rsidR="00D733D6" w:rsidRPr="00A627CA">
        <w:rPr>
          <w:rFonts w:ascii="Fira Code" w:hAnsi="Fira Code" w:cs="Fira Code"/>
          <w:color w:val="333333"/>
          <w:sz w:val="18"/>
          <w:szCs w:val="18"/>
          <w:shd w:val="clear" w:color="auto" w:fill="FFFFFF"/>
        </w:rPr>
        <w:t>、数据类型常量池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。</w:t>
      </w:r>
    </w:p>
    <w:p w14:paraId="71198ACA" w14:textId="427D4325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</w:t>
      </w:r>
      <w:r w:rsidRPr="00A627CA">
        <w:rPr>
          <w:rStyle w:val="md-plain"/>
          <w:rFonts w:cs="Consolas"/>
          <w:color w:val="333333"/>
          <w:sz w:val="18"/>
          <w:szCs w:val="18"/>
        </w:rPr>
        <w:t>Java</w:t>
      </w:r>
      <w:r w:rsidRPr="00A627CA">
        <w:rPr>
          <w:rStyle w:val="md-plain"/>
          <w:rFonts w:cs="Consolas"/>
          <w:color w:val="333333"/>
          <w:sz w:val="18"/>
          <w:szCs w:val="18"/>
        </w:rPr>
        <w:t>异常处理、常用集合。</w:t>
      </w:r>
    </w:p>
    <w:p w14:paraId="7BEE6423" w14:textId="77777777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A627CA">
        <w:rPr>
          <w:rStyle w:val="md-plain"/>
          <w:rFonts w:cs="Consolas"/>
          <w:color w:val="333333"/>
          <w:sz w:val="18"/>
          <w:szCs w:val="18"/>
        </w:rPr>
        <w:t>Java</w:t>
      </w:r>
      <w:r w:rsidRPr="00A627C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</w:p>
    <w:p w14:paraId="03847D31" w14:textId="4A3C66CC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A627CA">
        <w:rPr>
          <w:rStyle w:val="md-plain"/>
          <w:rFonts w:cs="Consolas" w:hint="eastAsia"/>
          <w:color w:val="333333"/>
          <w:sz w:val="18"/>
          <w:szCs w:val="18"/>
        </w:rPr>
        <w:t>熟悉创建</w:t>
      </w:r>
      <w:r w:rsidRPr="00A627CA">
        <w:rPr>
          <w:rStyle w:val="md-plain"/>
          <w:rFonts w:cs="Consolas"/>
          <w:color w:val="333333"/>
          <w:sz w:val="18"/>
          <w:szCs w:val="18"/>
        </w:rPr>
        <w:t>多线程</w:t>
      </w:r>
      <w:r w:rsidR="00BC4279" w:rsidRPr="00A627CA">
        <w:rPr>
          <w:rStyle w:val="md-plain"/>
          <w:rFonts w:cs="Consolas" w:hint="eastAsia"/>
          <w:color w:val="333333"/>
          <w:sz w:val="18"/>
          <w:szCs w:val="18"/>
        </w:rPr>
        <w:t>方式、掌握多线程同步的基本使用，如</w:t>
      </w:r>
      <w:r w:rsidR="00BC4279" w:rsidRPr="00A627CA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A627C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A627CA">
        <w:rPr>
          <w:rStyle w:val="md-plain"/>
          <w:rFonts w:cs="Consolas"/>
          <w:color w:val="333333"/>
          <w:sz w:val="18"/>
          <w:szCs w:val="18"/>
        </w:rPr>
        <w:t>ReentrantLock</w:t>
      </w:r>
      <w:r w:rsidRPr="00A627CA">
        <w:rPr>
          <w:rStyle w:val="md-plain"/>
          <w:rFonts w:cs="Consolas"/>
          <w:color w:val="333333"/>
          <w:sz w:val="18"/>
          <w:szCs w:val="18"/>
        </w:rPr>
        <w:t>。</w:t>
      </w:r>
    </w:p>
    <w:p w14:paraId="0CC378A0" w14:textId="77777777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掌握</w:t>
      </w:r>
      <w:r w:rsidRPr="00A627CA">
        <w:rPr>
          <w:rStyle w:val="md-plain"/>
          <w:rFonts w:cs="Consolas"/>
          <w:color w:val="333333"/>
          <w:sz w:val="18"/>
          <w:szCs w:val="18"/>
        </w:rPr>
        <w:t>Java</w:t>
      </w:r>
      <w:r w:rsidRPr="00A627CA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41F751F7" w14:textId="77777777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</w:t>
      </w:r>
      <w:r w:rsidRPr="00A627CA">
        <w:rPr>
          <w:rStyle w:val="md-plain"/>
          <w:rFonts w:cs="Consolas"/>
          <w:color w:val="333333"/>
          <w:sz w:val="18"/>
          <w:szCs w:val="18"/>
        </w:rPr>
        <w:t>Java Web</w:t>
      </w:r>
      <w:r w:rsidRPr="00A627CA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A627CA">
        <w:rPr>
          <w:rStyle w:val="md-plain"/>
          <w:rFonts w:cs="Consolas"/>
          <w:color w:val="333333"/>
          <w:sz w:val="18"/>
          <w:szCs w:val="18"/>
        </w:rPr>
        <w:t>JSP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Servlet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Filter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Cookie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Session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Request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Response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EL</w:t>
      </w:r>
      <w:r w:rsidRPr="00A627CA">
        <w:rPr>
          <w:rStyle w:val="md-plain"/>
          <w:rFonts w:cs="Consolas"/>
          <w:color w:val="333333"/>
          <w:sz w:val="18"/>
          <w:szCs w:val="18"/>
        </w:rPr>
        <w:t>表达式、</w:t>
      </w:r>
      <w:r w:rsidRPr="00A627CA">
        <w:rPr>
          <w:rStyle w:val="md-plain"/>
          <w:rFonts w:cs="Consolas"/>
          <w:color w:val="333333"/>
          <w:sz w:val="18"/>
          <w:szCs w:val="18"/>
        </w:rPr>
        <w:t>JSTL</w:t>
      </w:r>
      <w:r w:rsidRPr="00A627CA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48104147" w14:textId="77777777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掌握</w:t>
      </w:r>
      <w:r w:rsidRPr="00A627CA">
        <w:rPr>
          <w:rStyle w:val="md-plain"/>
          <w:rFonts w:cs="Consolas"/>
          <w:color w:val="333333"/>
          <w:sz w:val="18"/>
          <w:szCs w:val="18"/>
        </w:rPr>
        <w:t>JDBC</w:t>
      </w:r>
      <w:r w:rsidRPr="00A627CA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A627CA">
        <w:rPr>
          <w:rStyle w:val="md-plain"/>
          <w:rFonts w:cs="Consolas"/>
          <w:color w:val="333333"/>
          <w:sz w:val="18"/>
          <w:szCs w:val="18"/>
        </w:rPr>
        <w:t>DBUtil</w:t>
      </w:r>
      <w:r w:rsidRPr="00A627CA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A627CA">
        <w:rPr>
          <w:rStyle w:val="md-plain"/>
          <w:rFonts w:cs="Consolas"/>
          <w:color w:val="333333"/>
          <w:sz w:val="18"/>
          <w:szCs w:val="18"/>
        </w:rPr>
        <w:t>druid</w:t>
      </w:r>
      <w:r w:rsidRPr="00A627CA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32A524C0" w14:textId="31F1B39E" w:rsidR="00EB3729" w:rsidRPr="00A627CA" w:rsidRDefault="00953DA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熟练使用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HTML+CSS+JS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及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AJAX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Ajax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4494B54F" w14:textId="249278F0" w:rsidR="00953DA2" w:rsidRPr="00953DA2" w:rsidRDefault="00953DA2" w:rsidP="00953DA2">
      <w:pPr>
        <w:pStyle w:val="a9"/>
        <w:numPr>
          <w:ilvl w:val="0"/>
          <w:numId w:val="27"/>
        </w:numPr>
        <w:ind w:left="170" w:hanging="170"/>
        <w:rPr>
          <w:rFonts w:hint="eastAsia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熟练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使用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jQuery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Bootstrap</w:t>
      </w:r>
      <w:r w:rsidR="00CB586B" w:rsidRPr="00A627C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CB586B" w:rsidRPr="00A627C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插件。</w:t>
      </w:r>
    </w:p>
    <w:p w14:paraId="2E1FE74F" w14:textId="6270415F" w:rsidR="00EB3729" w:rsidRPr="00A627CA" w:rsidRDefault="00121160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Spring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框架，包括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IOC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和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DI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AOP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SSM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18F99C24" w14:textId="286550A2" w:rsidR="00EB3729" w:rsidRPr="00A627CA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A627CA">
        <w:rPr>
          <w:rStyle w:val="md-plain"/>
          <w:rFonts w:cs="Consolas"/>
          <w:color w:val="333333"/>
          <w:sz w:val="18"/>
          <w:szCs w:val="18"/>
        </w:rPr>
        <w:t>熟悉</w:t>
      </w:r>
      <w:r w:rsidRPr="00A627CA">
        <w:rPr>
          <w:rStyle w:val="md-plain"/>
          <w:rFonts w:cs="Consolas"/>
          <w:color w:val="333333"/>
          <w:sz w:val="18"/>
          <w:szCs w:val="18"/>
        </w:rPr>
        <w:t>SpringMVC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MyBatis</w:t>
      </w:r>
      <w:r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Pr="00A627CA">
        <w:rPr>
          <w:rStyle w:val="md-plain"/>
          <w:rFonts w:cs="Consolas"/>
          <w:color w:val="333333"/>
          <w:sz w:val="18"/>
          <w:szCs w:val="18"/>
        </w:rPr>
        <w:t>MyBatis</w:t>
      </w:r>
      <w:r w:rsidR="008735E1">
        <w:rPr>
          <w:rStyle w:val="md-plain"/>
          <w:rFonts w:cs="Consolas" w:hint="eastAsia"/>
          <w:color w:val="333333"/>
          <w:sz w:val="18"/>
          <w:szCs w:val="18"/>
        </w:rPr>
        <w:t>-</w:t>
      </w:r>
      <w:r w:rsidRPr="00A627CA">
        <w:rPr>
          <w:rStyle w:val="md-plain"/>
          <w:rFonts w:cs="Consolas"/>
          <w:color w:val="333333"/>
          <w:sz w:val="18"/>
          <w:szCs w:val="18"/>
        </w:rPr>
        <w:t>Plus</w:t>
      </w:r>
      <w:r w:rsidRPr="00A627CA">
        <w:rPr>
          <w:rStyle w:val="md-plain"/>
          <w:rFonts w:cs="Consolas"/>
          <w:color w:val="333333"/>
          <w:sz w:val="18"/>
          <w:szCs w:val="18"/>
        </w:rPr>
        <w:t>等开源框架、</w:t>
      </w:r>
      <w:r w:rsidR="008735E1"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Pr="00A627CA">
        <w:rPr>
          <w:rStyle w:val="md-plain"/>
          <w:rFonts w:cs="Consolas"/>
          <w:color w:val="333333"/>
          <w:sz w:val="18"/>
          <w:szCs w:val="18"/>
        </w:rPr>
        <w:t>SpringMVC</w:t>
      </w:r>
      <w:r w:rsidRPr="00A627CA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3AE7CDC5" w14:textId="482FBA4E" w:rsidR="00EB3729" w:rsidRPr="00A627CA" w:rsidRDefault="002A0E6F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Hibernate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Spring Data JPA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等开源框架。</w:t>
      </w:r>
    </w:p>
    <w:p w14:paraId="69CDDD59" w14:textId="74C0AD42" w:rsidR="00EB3729" w:rsidRPr="00A627CA" w:rsidRDefault="002A0E6F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Redis</w:t>
      </w:r>
      <w:r>
        <w:rPr>
          <w:rStyle w:val="md-plain"/>
          <w:rFonts w:cs="Consolas" w:hint="eastAsia"/>
          <w:color w:val="333333"/>
          <w:sz w:val="18"/>
          <w:szCs w:val="18"/>
        </w:rPr>
        <w:t>数据库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，掌握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19B196EC" w14:textId="40ED143F" w:rsidR="00EB3729" w:rsidRPr="00A627CA" w:rsidRDefault="002A0E6F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掌握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Git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、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SVN</w:t>
      </w:r>
      <w:r w:rsidR="00EB3729" w:rsidRPr="00A627CA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4CF78B50" w14:textId="77777777" w:rsidR="00EB3729" w:rsidRPr="00A627CA" w:rsidRDefault="00EB3729" w:rsidP="00EB3729">
      <w:pPr>
        <w:pStyle w:val="2"/>
        <w:rPr>
          <w:rFonts w:ascii="Consolas" w:hAnsi="Consolas"/>
          <w:color w:val="auto"/>
          <w:sz w:val="24"/>
          <w:szCs w:val="24"/>
        </w:rPr>
      </w:pPr>
      <w:r w:rsidRPr="00A627CA">
        <w:rPr>
          <w:rStyle w:val="md-plain"/>
          <w:rFonts w:ascii="Consolas" w:hAnsi="Consolas" w:cs="Consolas"/>
          <w:sz w:val="24"/>
          <w:szCs w:val="24"/>
        </w:rPr>
        <w:t>项目经验</w:t>
      </w:r>
    </w:p>
    <w:p w14:paraId="4FA86303" w14:textId="77777777" w:rsidR="00EB3729" w:rsidRPr="00A627CA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A627CA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09EB59F6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团队人数</w:t>
      </w:r>
      <w:r w:rsidRPr="00702DAD">
        <w:t>：</w:t>
      </w:r>
      <w:r w:rsidRPr="00A627CA">
        <w:rPr>
          <w:sz w:val="18"/>
          <w:szCs w:val="18"/>
        </w:rPr>
        <w:t>5</w:t>
      </w:r>
      <w:r w:rsidRPr="00A627CA">
        <w:rPr>
          <w:sz w:val="18"/>
          <w:szCs w:val="18"/>
        </w:rPr>
        <w:t>人</w:t>
      </w:r>
    </w:p>
    <w:p w14:paraId="24E6ED1D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开发环境</w:t>
      </w:r>
      <w:r w:rsidRPr="00702DAD">
        <w:t>：</w:t>
      </w:r>
      <w:r w:rsidRPr="00A627CA">
        <w:rPr>
          <w:sz w:val="18"/>
          <w:szCs w:val="18"/>
        </w:rPr>
        <w:t>IDEA + Tomcat9.0 + Mysql5.7 + Redis5.0.14 + SVN + Git + Maven</w:t>
      </w:r>
    </w:p>
    <w:p w14:paraId="4A233498" w14:textId="77777777" w:rsidR="00EB3729" w:rsidRPr="00A627CA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软件架构</w:t>
      </w:r>
      <w:r w:rsidRPr="00702DAD">
        <w:t>：</w:t>
      </w:r>
      <w:r w:rsidRPr="00A627CA">
        <w:rPr>
          <w:sz w:val="18"/>
          <w:szCs w:val="18"/>
        </w:rPr>
        <w:t>SpringMVC + Mybatis-Plus + MYSQL5.7 + Redis + JQuery</w:t>
      </w:r>
    </w:p>
    <w:p w14:paraId="43A59ADD" w14:textId="77777777" w:rsidR="00EB3729" w:rsidRPr="00A627CA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项目描述</w:t>
      </w:r>
      <w:r w:rsidRPr="00702DAD">
        <w:t>：</w:t>
      </w:r>
      <w:r w:rsidRPr="00A627CA">
        <w:rPr>
          <w:sz w:val="18"/>
          <w:szCs w:val="18"/>
        </w:rPr>
        <w:t>该系统为用户提供生鲜、蔬菜、水果等农产品的交易。</w:t>
      </w:r>
    </w:p>
    <w:p w14:paraId="4332DC7D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功能模块</w:t>
      </w:r>
      <w:r w:rsidRPr="00702DAD">
        <w:t>:</w:t>
      </w:r>
    </w:p>
    <w:p w14:paraId="114176D6" w14:textId="77777777" w:rsidR="00EB3729" w:rsidRPr="00A627CA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1778B7E7" w14:textId="77777777" w:rsidR="00EB3729" w:rsidRPr="00A627CA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商品信息：首页分类展示，详细分类展示。</w:t>
      </w:r>
    </w:p>
    <w:p w14:paraId="0D33C953" w14:textId="77777777" w:rsidR="00EB3729" w:rsidRPr="00A627CA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lastRenderedPageBreak/>
        <w:t>交易信息：加入购物车，生成订单。</w:t>
      </w:r>
    </w:p>
    <w:p w14:paraId="16BF35AB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责任描述</w:t>
      </w:r>
      <w:r w:rsidRPr="00702DAD">
        <w:t>：</w:t>
      </w:r>
    </w:p>
    <w:p w14:paraId="407AA3A8" w14:textId="77777777" w:rsidR="00EB3729" w:rsidRPr="00A627CA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负责</w:t>
      </w:r>
      <w:r w:rsidRPr="00A627CA">
        <w:rPr>
          <w:rStyle w:val="md-plain"/>
          <w:sz w:val="18"/>
          <w:szCs w:val="18"/>
        </w:rPr>
        <w:t>ER</w:t>
      </w:r>
      <w:r w:rsidRPr="00A627CA">
        <w:rPr>
          <w:rStyle w:val="md-plain"/>
          <w:sz w:val="18"/>
          <w:szCs w:val="18"/>
        </w:rPr>
        <w:t>图和用例图设计，参与数据库设计。</w:t>
      </w:r>
    </w:p>
    <w:p w14:paraId="3BE54943" w14:textId="77777777" w:rsidR="00EB3729" w:rsidRPr="00A627CA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负责小组任务分配，协调进度。</w:t>
      </w:r>
    </w:p>
    <w:p w14:paraId="66385206" w14:textId="77777777" w:rsidR="00EB3729" w:rsidRPr="00A627CA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负责用户管理模块。</w:t>
      </w:r>
    </w:p>
    <w:p w14:paraId="19AFA359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技术描述</w:t>
      </w:r>
      <w:r w:rsidRPr="00702DAD">
        <w:t>：</w:t>
      </w:r>
    </w:p>
    <w:p w14:paraId="021A47C8" w14:textId="77777777" w:rsidR="00EB3729" w:rsidRPr="00A627CA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使用拦截器拦截指定请求，采用自定义生成</w:t>
      </w:r>
      <w:r w:rsidRPr="00A627CA">
        <w:rPr>
          <w:rStyle w:val="md-plain"/>
          <w:sz w:val="18"/>
          <w:szCs w:val="18"/>
        </w:rPr>
        <w:t>Token</w:t>
      </w:r>
      <w:r w:rsidRPr="00A627CA">
        <w:rPr>
          <w:rStyle w:val="md-plain"/>
          <w:sz w:val="18"/>
          <w:szCs w:val="18"/>
        </w:rPr>
        <w:t>的工具类设置</w:t>
      </w:r>
      <w:r w:rsidRPr="00A627CA">
        <w:rPr>
          <w:rStyle w:val="md-plain"/>
          <w:sz w:val="18"/>
          <w:szCs w:val="18"/>
        </w:rPr>
        <w:t>md5</w:t>
      </w:r>
      <w:r w:rsidRPr="00A627CA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45406AD8" w14:textId="77777777" w:rsidR="00EB3729" w:rsidRPr="00A627CA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用户注册使用</w:t>
      </w:r>
      <w:r w:rsidRPr="00A627CA">
        <w:rPr>
          <w:rStyle w:val="md-plain"/>
          <w:sz w:val="18"/>
          <w:szCs w:val="18"/>
        </w:rPr>
        <w:t>Ajax</w:t>
      </w:r>
      <w:r w:rsidRPr="00A627CA">
        <w:rPr>
          <w:rStyle w:val="md-plain"/>
          <w:sz w:val="18"/>
          <w:szCs w:val="18"/>
        </w:rPr>
        <w:t>异步请求，判断用户名是否已被注册；</w:t>
      </w:r>
      <w:r w:rsidR="00702DAD" w:rsidRPr="00A627CA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A627CA">
        <w:rPr>
          <w:rStyle w:val="md-plain"/>
          <w:rFonts w:hint="eastAsia"/>
          <w:sz w:val="18"/>
          <w:szCs w:val="18"/>
        </w:rPr>
        <w:t>restFul</w:t>
      </w:r>
      <w:r w:rsidR="00702DAD" w:rsidRPr="00A627CA">
        <w:rPr>
          <w:rStyle w:val="md-plain"/>
          <w:rFonts w:hint="eastAsia"/>
          <w:sz w:val="18"/>
          <w:szCs w:val="18"/>
        </w:rPr>
        <w:t>风格方式；</w:t>
      </w:r>
      <w:r w:rsidRPr="00A627CA">
        <w:rPr>
          <w:rStyle w:val="md-plain"/>
          <w:sz w:val="18"/>
          <w:szCs w:val="18"/>
        </w:rPr>
        <w:t>密码使用</w:t>
      </w:r>
      <w:r w:rsidRPr="00A627CA">
        <w:rPr>
          <w:rStyle w:val="md-plain"/>
          <w:sz w:val="18"/>
          <w:szCs w:val="18"/>
        </w:rPr>
        <w:t>Apache Commons Codec</w:t>
      </w:r>
      <w:r w:rsidRPr="00A627CA">
        <w:rPr>
          <w:rStyle w:val="md-plain"/>
          <w:sz w:val="18"/>
          <w:szCs w:val="18"/>
        </w:rPr>
        <w:t>工具类加密，更安全。</w:t>
      </w:r>
    </w:p>
    <w:p w14:paraId="534FBA3C" w14:textId="77777777" w:rsidR="00EB3729" w:rsidRPr="00A627CA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使用枚举类和自定义结果类设置返回状态和信息。</w:t>
      </w:r>
    </w:p>
    <w:p w14:paraId="34A87181" w14:textId="77777777" w:rsidR="00EB3729" w:rsidRPr="00A627CA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A627CA">
        <w:rPr>
          <w:rStyle w:val="md-plain"/>
          <w:sz w:val="18"/>
          <w:szCs w:val="18"/>
        </w:rPr>
        <w:t>采用</w:t>
      </w:r>
      <w:r w:rsidRPr="00A627CA">
        <w:rPr>
          <w:rStyle w:val="md-plain"/>
          <w:sz w:val="18"/>
          <w:szCs w:val="18"/>
        </w:rPr>
        <w:t>canvas</w:t>
      </w:r>
      <w:r w:rsidRPr="00A627CA">
        <w:rPr>
          <w:rStyle w:val="md-plain"/>
          <w:sz w:val="18"/>
          <w:szCs w:val="18"/>
        </w:rPr>
        <w:t>动态生成验证码和正则表达式，对注册表单进行验证。</w:t>
      </w:r>
    </w:p>
    <w:p w14:paraId="3D17364F" w14:textId="77777777" w:rsidR="00EB3729" w:rsidRPr="00A627CA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A627CA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E8B4360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团队人数</w:t>
      </w:r>
      <w:r w:rsidRPr="00702DAD">
        <w:t>：</w:t>
      </w:r>
      <w:r w:rsidRPr="00A627CA">
        <w:rPr>
          <w:sz w:val="18"/>
          <w:szCs w:val="18"/>
        </w:rPr>
        <w:t>6</w:t>
      </w:r>
      <w:r w:rsidRPr="00A627CA">
        <w:rPr>
          <w:sz w:val="18"/>
          <w:szCs w:val="18"/>
        </w:rPr>
        <w:t>人</w:t>
      </w:r>
    </w:p>
    <w:p w14:paraId="7FA48912" w14:textId="77777777" w:rsidR="00EB3729" w:rsidRPr="00A627CA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开发环境</w:t>
      </w:r>
      <w:r w:rsidRPr="00702DAD">
        <w:t>：</w:t>
      </w:r>
      <w:r w:rsidRPr="00A627CA">
        <w:rPr>
          <w:sz w:val="18"/>
          <w:szCs w:val="18"/>
        </w:rPr>
        <w:t>IDEA + Tomcat9.0 + Mysql5.7 + SVN + Maven</w:t>
      </w:r>
    </w:p>
    <w:p w14:paraId="662B7784" w14:textId="77777777" w:rsidR="00EB3729" w:rsidRPr="00A627CA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软件架构</w:t>
      </w:r>
      <w:r w:rsidRPr="00702DAD">
        <w:t>：</w:t>
      </w:r>
      <w:r w:rsidRPr="00A627CA">
        <w:rPr>
          <w:sz w:val="18"/>
          <w:szCs w:val="18"/>
        </w:rPr>
        <w:t>传统的三层架构</w:t>
      </w:r>
      <w:r w:rsidRPr="00A627CA">
        <w:rPr>
          <w:sz w:val="18"/>
          <w:szCs w:val="18"/>
        </w:rPr>
        <w:t>(dao+service+web</w:t>
      </w:r>
      <w:r w:rsidRPr="00A627CA">
        <w:rPr>
          <w:sz w:val="18"/>
          <w:szCs w:val="18"/>
        </w:rPr>
        <w:t>（</w:t>
      </w:r>
      <w:r w:rsidRPr="00A627CA">
        <w:rPr>
          <w:sz w:val="18"/>
          <w:szCs w:val="18"/>
        </w:rPr>
        <w:t>servlet</w:t>
      </w:r>
      <w:r w:rsidRPr="00A627CA">
        <w:rPr>
          <w:sz w:val="18"/>
          <w:szCs w:val="18"/>
        </w:rPr>
        <w:t>）</w:t>
      </w:r>
      <w:r w:rsidRPr="00A627CA">
        <w:rPr>
          <w:sz w:val="18"/>
          <w:szCs w:val="18"/>
        </w:rPr>
        <w:t>+filter)+ Druid + MYSQL5.7 + JQuery + Layui + Bootstrap</w:t>
      </w:r>
    </w:p>
    <w:p w14:paraId="2C94E616" w14:textId="77777777" w:rsidR="00EB3729" w:rsidRPr="00A627CA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项目描述</w:t>
      </w:r>
      <w:r w:rsidRPr="00702DAD">
        <w:t>：</w:t>
      </w:r>
      <w:r w:rsidRPr="00A627CA">
        <w:rPr>
          <w:sz w:val="18"/>
          <w:szCs w:val="18"/>
        </w:rPr>
        <w:t>该系统为租客和房东提供一个房源信息的共享平台，方便房源交易。</w:t>
      </w:r>
    </w:p>
    <w:p w14:paraId="674B9961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功能模块</w:t>
      </w:r>
      <w:r w:rsidRPr="00702DAD">
        <w:t>:</w:t>
      </w:r>
    </w:p>
    <w:p w14:paraId="5A4811B4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用户管理：个人信息修改（包括头像，密码）、用户登录、注册。</w:t>
      </w:r>
    </w:p>
    <w:p w14:paraId="19DBFCB6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浏览记录管理：看房记录</w:t>
      </w:r>
    </w:p>
    <w:p w14:paraId="277A8F30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房源信息：租房信息多条件查询</w:t>
      </w:r>
    </w:p>
    <w:p w14:paraId="23D3D957" w14:textId="77777777"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管理员管理用户：用户禁用</w:t>
      </w:r>
      <w:r w:rsidRPr="00702DAD">
        <w:rPr>
          <w:rStyle w:val="md-plain"/>
        </w:rPr>
        <w:t>/</w:t>
      </w:r>
      <w:r w:rsidRPr="00702DAD">
        <w:rPr>
          <w:rStyle w:val="md-plain"/>
        </w:rPr>
        <w:t>启用，房屋管理</w:t>
      </w:r>
    </w:p>
    <w:p w14:paraId="11459B3A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责任描述</w:t>
      </w:r>
      <w:r w:rsidRPr="00702DAD">
        <w:t>：</w:t>
      </w:r>
    </w:p>
    <w:p w14:paraId="3660B18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图和用例图设计。</w:t>
      </w:r>
    </w:p>
    <w:p w14:paraId="36873706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负责用户注册、登录模块。</w:t>
      </w:r>
    </w:p>
    <w:p w14:paraId="7C56B6BF" w14:textId="77777777"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负责首页设计。</w:t>
      </w:r>
    </w:p>
    <w:p w14:paraId="25ADA7DD" w14:textId="77777777" w:rsidR="00EB3729" w:rsidRPr="00395053" w:rsidRDefault="00EB3729" w:rsidP="00395053">
      <w:pPr>
        <w:pStyle w:val="a9"/>
        <w:numPr>
          <w:ilvl w:val="0"/>
          <w:numId w:val="20"/>
        </w:numPr>
      </w:pPr>
      <w:r w:rsidRPr="00395053">
        <w:rPr>
          <w:rStyle w:val="md-plain"/>
        </w:rPr>
        <w:t>参与</w:t>
      </w:r>
      <w:r w:rsidRPr="00395053">
        <w:rPr>
          <w:rStyle w:val="md-plain"/>
        </w:rPr>
        <w:t>service</w:t>
      </w:r>
      <w:r w:rsidRPr="00395053">
        <w:rPr>
          <w:rStyle w:val="md-plain"/>
        </w:rPr>
        <w:t>层功能编码。</w:t>
      </w:r>
    </w:p>
    <w:p w14:paraId="120D811C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技术描述</w:t>
      </w:r>
      <w:r w:rsidRPr="00702DAD">
        <w:t>：</w:t>
      </w:r>
    </w:p>
    <w:p w14:paraId="2B1ECF0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使用过滤器拦截请求和页面跳转（包含已登录用户或者防止直接输入</w:t>
      </w:r>
      <w:r w:rsidRPr="00702DAD">
        <w:rPr>
          <w:rStyle w:val="md-plain"/>
        </w:rPr>
        <w:t>url</w:t>
      </w:r>
      <w:r w:rsidRPr="00702DAD">
        <w:rPr>
          <w:rStyle w:val="md-plain"/>
        </w:rPr>
        <w:t>地址跳转），判断用户登录</w:t>
      </w:r>
      <w:r w:rsidRPr="00702DAD">
        <w:rPr>
          <w:rStyle w:val="md-plain"/>
        </w:rPr>
        <w:t>session</w:t>
      </w:r>
      <w:r w:rsidRPr="00702DAD">
        <w:rPr>
          <w:rStyle w:val="md-plain"/>
        </w:rPr>
        <w:t>是否存在并设置编码格式，防止乱码。</w:t>
      </w:r>
    </w:p>
    <w:p w14:paraId="57F876A3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数据库连接池维护数据库连接，使用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加载数据库配置文件。</w:t>
      </w:r>
    </w:p>
    <w:p w14:paraId="71EC2F2B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QueryRunner</w:t>
      </w:r>
      <w:r w:rsidRPr="00702DAD">
        <w:rPr>
          <w:rStyle w:val="md-plain"/>
        </w:rPr>
        <w:t>和</w:t>
      </w:r>
      <w:r w:rsidRPr="00702DAD">
        <w:rPr>
          <w:rStyle w:val="md-plain"/>
        </w:rPr>
        <w:t>prepareStatement</w:t>
      </w:r>
      <w:r w:rsidRPr="00702DAD">
        <w:rPr>
          <w:rStyle w:val="md-plain"/>
        </w:rPr>
        <w:t>来防止</w:t>
      </w:r>
      <w:r w:rsidRPr="00702DAD">
        <w:rPr>
          <w:rStyle w:val="md-plain"/>
        </w:rPr>
        <w:t>SQl</w:t>
      </w:r>
      <w:r w:rsidRPr="00702DAD">
        <w:rPr>
          <w:rStyle w:val="md-plain"/>
        </w:rPr>
        <w:t>注入攻击。</w:t>
      </w:r>
    </w:p>
    <w:p w14:paraId="0CDA6A4D" w14:textId="77777777"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使用工厂模式和反射实例化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层对象；使用工厂</w:t>
      </w:r>
      <w:r w:rsidRPr="00702DAD">
        <w:rPr>
          <w:rStyle w:val="md-plain"/>
        </w:rPr>
        <w:t xml:space="preserve">+ </w:t>
      </w:r>
      <w:r w:rsidRPr="00702DAD">
        <w:rPr>
          <w:rStyle w:val="md-plain"/>
        </w:rPr>
        <w:t>单例模式创建</w:t>
      </w:r>
      <w:r w:rsidRPr="00702DAD">
        <w:rPr>
          <w:rStyle w:val="md-plain"/>
        </w:rPr>
        <w:t>Dao</w:t>
      </w:r>
      <w:r w:rsidRPr="00702DAD">
        <w:rPr>
          <w:rStyle w:val="md-plain"/>
        </w:rPr>
        <w:t>层对象。</w:t>
      </w:r>
    </w:p>
    <w:p w14:paraId="322CD22E" w14:textId="77777777" w:rsidR="00EB3729" w:rsidRPr="00A627CA" w:rsidRDefault="00EB3729" w:rsidP="006A59ED">
      <w:pPr>
        <w:pStyle w:val="3"/>
        <w:rPr>
          <w:rFonts w:ascii="Consolas" w:hAnsi="Consolas"/>
          <w:color w:val="auto"/>
          <w:sz w:val="21"/>
          <w:szCs w:val="21"/>
        </w:rPr>
      </w:pPr>
      <w:r w:rsidRPr="00A627CA">
        <w:rPr>
          <w:rStyle w:val="md-plain"/>
          <w:rFonts w:ascii="Consolas" w:hAnsi="Consolas" w:cs="Consolas"/>
          <w:sz w:val="21"/>
          <w:szCs w:val="21"/>
        </w:rPr>
        <w:t>项目名称：员工信息管理系统</w:t>
      </w:r>
    </w:p>
    <w:p w14:paraId="7C88101D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团队人数</w:t>
      </w:r>
      <w:r w:rsidRPr="00702DAD">
        <w:t>：</w:t>
      </w:r>
      <w:r w:rsidRPr="002A0E6F">
        <w:rPr>
          <w:sz w:val="18"/>
          <w:szCs w:val="18"/>
        </w:rPr>
        <w:t>1</w:t>
      </w:r>
      <w:r w:rsidRPr="002A0E6F">
        <w:rPr>
          <w:sz w:val="18"/>
          <w:szCs w:val="18"/>
        </w:rPr>
        <w:t>人</w:t>
      </w:r>
    </w:p>
    <w:p w14:paraId="0ADF2DD6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开发环境</w:t>
      </w:r>
      <w:r w:rsidRPr="00702DAD">
        <w:t>：</w:t>
      </w:r>
      <w:r w:rsidRPr="002A0E6F">
        <w:rPr>
          <w:sz w:val="18"/>
          <w:szCs w:val="18"/>
        </w:rPr>
        <w:t>IDEA + Tomcat9.0 + Mysql5.7</w:t>
      </w:r>
    </w:p>
    <w:p w14:paraId="2EEE239D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软件架构</w:t>
      </w:r>
      <w:r w:rsidRPr="00702DAD">
        <w:t>：</w:t>
      </w:r>
      <w:r w:rsidRPr="002A0E6F">
        <w:rPr>
          <w:sz w:val="18"/>
          <w:szCs w:val="18"/>
        </w:rPr>
        <w:t>传统三层架构（</w:t>
      </w:r>
      <w:r w:rsidRPr="002A0E6F">
        <w:rPr>
          <w:sz w:val="18"/>
          <w:szCs w:val="18"/>
        </w:rPr>
        <w:t>dao+service+web</w:t>
      </w:r>
      <w:r w:rsidRPr="002A0E6F">
        <w:rPr>
          <w:sz w:val="18"/>
          <w:szCs w:val="18"/>
        </w:rPr>
        <w:t>（</w:t>
      </w:r>
      <w:r w:rsidRPr="002A0E6F">
        <w:rPr>
          <w:sz w:val="18"/>
          <w:szCs w:val="18"/>
        </w:rPr>
        <w:t>servlet</w:t>
      </w:r>
      <w:r w:rsidRPr="002A0E6F">
        <w:rPr>
          <w:sz w:val="18"/>
          <w:szCs w:val="18"/>
        </w:rPr>
        <w:t>））</w:t>
      </w:r>
      <w:r w:rsidRPr="002A0E6F">
        <w:rPr>
          <w:sz w:val="18"/>
          <w:szCs w:val="18"/>
        </w:rPr>
        <w:t xml:space="preserve"> + MYSQL5.7 + Druid + JQuery + Jsp + EL</w:t>
      </w:r>
      <w:r w:rsidRPr="002A0E6F">
        <w:rPr>
          <w:sz w:val="18"/>
          <w:szCs w:val="18"/>
        </w:rPr>
        <w:t>表达式</w:t>
      </w:r>
    </w:p>
    <w:p w14:paraId="00D912B5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a8"/>
          <w:sz w:val="18"/>
          <w:szCs w:val="18"/>
        </w:rPr>
        <w:t>项目描述</w:t>
      </w:r>
      <w:r w:rsidRPr="00702DAD">
        <w:t>：</w:t>
      </w:r>
      <w:r w:rsidRPr="002A0E6F">
        <w:rPr>
          <w:sz w:val="18"/>
          <w:szCs w:val="18"/>
        </w:rPr>
        <w:t>该系统为员工管理，包括员工信息的增删改查，包括员工头像。</w:t>
      </w:r>
    </w:p>
    <w:p w14:paraId="22AF66F9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功能模块</w:t>
      </w:r>
      <w:r w:rsidRPr="00702DAD">
        <w:t>:</w:t>
      </w:r>
    </w:p>
    <w:p w14:paraId="3E0E214B" w14:textId="77777777" w:rsidR="00EB3729" w:rsidRPr="002A0E6F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lastRenderedPageBreak/>
        <w:t>员工注册</w:t>
      </w:r>
    </w:p>
    <w:p w14:paraId="3F20207C" w14:textId="77777777" w:rsidR="00EB3729" w:rsidRPr="002A0E6F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员工列表展示</w:t>
      </w:r>
      <w:r w:rsidRPr="002A0E6F">
        <w:rPr>
          <w:rStyle w:val="md-plain"/>
          <w:sz w:val="18"/>
          <w:szCs w:val="18"/>
        </w:rPr>
        <w:t>-</w:t>
      </w:r>
      <w:r w:rsidRPr="002A0E6F">
        <w:rPr>
          <w:rStyle w:val="md-plain"/>
          <w:sz w:val="18"/>
          <w:szCs w:val="18"/>
        </w:rPr>
        <w:t>可筛选部门</w:t>
      </w:r>
    </w:p>
    <w:p w14:paraId="4E8B1C4C" w14:textId="77777777" w:rsidR="00EB3729" w:rsidRPr="002A0E6F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删除单个员工，批量删除员工</w:t>
      </w:r>
    </w:p>
    <w:p w14:paraId="49C974FD" w14:textId="77777777" w:rsidR="00EB3729" w:rsidRPr="002A0E6F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修改员工信息</w:t>
      </w:r>
    </w:p>
    <w:p w14:paraId="5099DE88" w14:textId="77777777" w:rsidR="00EB3729" w:rsidRPr="002A0E6F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双击头像，可提交员工头像</w:t>
      </w:r>
    </w:p>
    <w:p w14:paraId="39FAF254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责任描述</w:t>
      </w:r>
      <w:r w:rsidRPr="00702DAD">
        <w:t>：</w:t>
      </w:r>
    </w:p>
    <w:p w14:paraId="6B2F6212" w14:textId="77777777" w:rsidR="00EB3729" w:rsidRPr="002A0E6F" w:rsidRDefault="00EB3729" w:rsidP="006A59ED">
      <w:pPr>
        <w:pStyle w:val="a9"/>
        <w:numPr>
          <w:ilvl w:val="0"/>
          <w:numId w:val="23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负责数据库设计，项目搭建。</w:t>
      </w:r>
    </w:p>
    <w:p w14:paraId="13D2396A" w14:textId="77777777" w:rsidR="00EB3729" w:rsidRPr="002A0E6F" w:rsidRDefault="00EB3729" w:rsidP="006A59ED">
      <w:pPr>
        <w:pStyle w:val="a9"/>
        <w:numPr>
          <w:ilvl w:val="0"/>
          <w:numId w:val="23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负责员工信息和部门信息管理。</w:t>
      </w:r>
    </w:p>
    <w:p w14:paraId="02F14824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技术描述</w:t>
      </w:r>
      <w:r w:rsidRPr="00702DAD">
        <w:t>：</w:t>
      </w:r>
    </w:p>
    <w:p w14:paraId="7D693C21" w14:textId="77777777" w:rsidR="00EB3729" w:rsidRPr="002A0E6F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使用</w:t>
      </w:r>
      <w:r w:rsidRPr="002A0E6F">
        <w:rPr>
          <w:rStyle w:val="md-plain"/>
          <w:sz w:val="18"/>
          <w:szCs w:val="18"/>
        </w:rPr>
        <w:t>Druid</w:t>
      </w:r>
      <w:r w:rsidRPr="002A0E6F">
        <w:rPr>
          <w:rStyle w:val="md-plain"/>
          <w:sz w:val="18"/>
          <w:szCs w:val="18"/>
        </w:rPr>
        <w:t>数据库连接池维护数据库连接，使用</w:t>
      </w:r>
      <w:r w:rsidRPr="002A0E6F">
        <w:rPr>
          <w:rStyle w:val="md-plain"/>
          <w:sz w:val="18"/>
          <w:szCs w:val="18"/>
        </w:rPr>
        <w:t>Properties</w:t>
      </w:r>
      <w:r w:rsidRPr="002A0E6F">
        <w:rPr>
          <w:rStyle w:val="md-plain"/>
          <w:sz w:val="18"/>
          <w:szCs w:val="18"/>
        </w:rPr>
        <w:t>加载数据库配置文件，使用</w:t>
      </w:r>
      <w:r w:rsidRPr="002A0E6F">
        <w:rPr>
          <w:rStyle w:val="md-plain"/>
          <w:sz w:val="18"/>
          <w:szCs w:val="18"/>
        </w:rPr>
        <w:t>QueryRunner</w:t>
      </w:r>
      <w:r w:rsidRPr="002A0E6F">
        <w:rPr>
          <w:rStyle w:val="md-plain"/>
          <w:sz w:val="18"/>
          <w:szCs w:val="18"/>
        </w:rPr>
        <w:t>封装返回数据，使运行更高效。</w:t>
      </w:r>
    </w:p>
    <w:p w14:paraId="4934C0E4" w14:textId="77777777" w:rsidR="00EB3729" w:rsidRPr="002A0E6F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采用自定分页工具类，对员工信息进行分页查询，并对工资使用</w:t>
      </w:r>
      <w:r w:rsidRPr="002A0E6F">
        <w:rPr>
          <w:rStyle w:val="md-plain"/>
          <w:sz w:val="18"/>
          <w:szCs w:val="18"/>
        </w:rPr>
        <w:t>el</w:t>
      </w:r>
      <w:r w:rsidRPr="002A0E6F">
        <w:rPr>
          <w:rStyle w:val="md-plain"/>
          <w:sz w:val="18"/>
          <w:szCs w:val="18"/>
        </w:rPr>
        <w:t>表达式判断，展示不同的效果。</w:t>
      </w:r>
    </w:p>
    <w:p w14:paraId="07D8C1D3" w14:textId="77777777" w:rsidR="00EB3729" w:rsidRPr="002A0E6F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使用</w:t>
      </w:r>
      <w:r w:rsidRPr="002A0E6F">
        <w:rPr>
          <w:rStyle w:val="md-plain"/>
          <w:sz w:val="18"/>
          <w:szCs w:val="18"/>
        </w:rPr>
        <w:t>SmartUpload</w:t>
      </w:r>
      <w:r w:rsidRPr="002A0E6F">
        <w:rPr>
          <w:rStyle w:val="md-plain"/>
          <w:sz w:val="18"/>
          <w:szCs w:val="18"/>
        </w:rPr>
        <w:t>工具类上传员工头像，简化上传操作。</w:t>
      </w:r>
    </w:p>
    <w:p w14:paraId="21906AB6" w14:textId="77777777" w:rsidR="00EB3729" w:rsidRPr="002A0E6F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将文件名根据时间戳</w:t>
      </w:r>
      <w:r w:rsidRPr="002A0E6F">
        <w:rPr>
          <w:rStyle w:val="md-plain"/>
          <w:sz w:val="18"/>
          <w:szCs w:val="18"/>
        </w:rPr>
        <w:t>+</w:t>
      </w:r>
      <w:r w:rsidRPr="002A0E6F">
        <w:rPr>
          <w:rStyle w:val="md-plain"/>
          <w:sz w:val="18"/>
          <w:szCs w:val="18"/>
        </w:rPr>
        <w:t>随机数重命名后，另存为后删除源文件；当要修改头像时，获取数据库保存的文件名对其保存在数据库的文件进行删除后，重新上传。</w:t>
      </w:r>
    </w:p>
    <w:p w14:paraId="3C5A7E4A" w14:textId="77777777" w:rsidR="00EB3729" w:rsidRPr="002A0E6F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dao</w:t>
      </w:r>
      <w:r w:rsidRPr="002A0E6F">
        <w:rPr>
          <w:rStyle w:val="md-plain"/>
          <w:sz w:val="18"/>
          <w:szCs w:val="18"/>
        </w:rPr>
        <w:t>层和</w:t>
      </w:r>
      <w:r w:rsidRPr="002A0E6F">
        <w:rPr>
          <w:rStyle w:val="md-plain"/>
          <w:sz w:val="18"/>
          <w:szCs w:val="18"/>
        </w:rPr>
        <w:t>service</w:t>
      </w:r>
      <w:r w:rsidRPr="002A0E6F">
        <w:rPr>
          <w:rStyle w:val="md-plain"/>
          <w:sz w:val="18"/>
          <w:szCs w:val="18"/>
        </w:rPr>
        <w:t>层部分采用单例模式（懒汉式</w:t>
      </w:r>
      <w:r w:rsidRPr="002A0E6F">
        <w:rPr>
          <w:rStyle w:val="md-plain"/>
          <w:sz w:val="18"/>
          <w:szCs w:val="18"/>
        </w:rPr>
        <w:t>-</w:t>
      </w:r>
      <w:r w:rsidRPr="002A0E6F">
        <w:rPr>
          <w:rStyle w:val="md-plain"/>
          <w:sz w:val="18"/>
          <w:szCs w:val="18"/>
        </w:rPr>
        <w:t>不支持多线程）；</w:t>
      </w:r>
      <w:r w:rsidRPr="002A0E6F">
        <w:rPr>
          <w:rStyle w:val="md-plain"/>
          <w:sz w:val="18"/>
          <w:szCs w:val="18"/>
        </w:rPr>
        <w:t>service</w:t>
      </w:r>
      <w:r w:rsidRPr="002A0E6F">
        <w:rPr>
          <w:rStyle w:val="md-plain"/>
          <w:sz w:val="18"/>
          <w:szCs w:val="18"/>
        </w:rPr>
        <w:t>层部门采用工厂模式</w:t>
      </w:r>
    </w:p>
    <w:p w14:paraId="76ABC33B" w14:textId="77777777" w:rsidR="00EB3729" w:rsidRPr="00A627CA" w:rsidRDefault="00EB3729" w:rsidP="00EB3729">
      <w:pPr>
        <w:pStyle w:val="2"/>
        <w:rPr>
          <w:rFonts w:ascii="Consolas" w:hAnsi="Consolas"/>
          <w:color w:val="auto"/>
          <w:sz w:val="24"/>
          <w:szCs w:val="24"/>
        </w:rPr>
      </w:pPr>
      <w:r w:rsidRPr="00A627CA">
        <w:rPr>
          <w:rStyle w:val="md-plain"/>
          <w:rFonts w:ascii="Consolas" w:hAnsi="Consolas" w:cs="Consolas"/>
          <w:sz w:val="24"/>
          <w:szCs w:val="24"/>
        </w:rPr>
        <w:t>教育背景</w:t>
      </w:r>
    </w:p>
    <w:p w14:paraId="366DB348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 xml:space="preserve">2020 - 2022 </w:t>
      </w:r>
      <w:r w:rsidRPr="002A0E6F">
        <w:rPr>
          <w:rStyle w:val="md-plain"/>
          <w:sz w:val="18"/>
          <w:szCs w:val="18"/>
        </w:rPr>
        <w:t>湖北工程学院</w:t>
      </w:r>
      <w:r w:rsidRPr="002A0E6F">
        <w:rPr>
          <w:rStyle w:val="md-plain"/>
          <w:sz w:val="18"/>
          <w:szCs w:val="18"/>
        </w:rPr>
        <w:t xml:space="preserve"> </w:t>
      </w:r>
      <w:r w:rsidRPr="002A0E6F">
        <w:rPr>
          <w:rStyle w:val="md-plain"/>
          <w:sz w:val="18"/>
          <w:szCs w:val="18"/>
        </w:rPr>
        <w:t>计算机科学与技术</w:t>
      </w:r>
      <w:r w:rsidRPr="002A0E6F">
        <w:rPr>
          <w:rStyle w:val="md-plain"/>
          <w:sz w:val="18"/>
          <w:szCs w:val="18"/>
        </w:rPr>
        <w:t xml:space="preserve"> </w:t>
      </w:r>
      <w:r w:rsidRPr="002A0E6F">
        <w:rPr>
          <w:rStyle w:val="md-plain"/>
          <w:sz w:val="18"/>
          <w:szCs w:val="18"/>
        </w:rPr>
        <w:t>本科</w:t>
      </w:r>
    </w:p>
    <w:p w14:paraId="2983ACF2" w14:textId="77777777" w:rsidR="00EB3729" w:rsidRPr="002A0E6F" w:rsidRDefault="00EB3729" w:rsidP="006A59ED">
      <w:pPr>
        <w:pStyle w:val="a9"/>
        <w:rPr>
          <w:rStyle w:val="md-plain"/>
          <w:sz w:val="18"/>
          <w:szCs w:val="18"/>
        </w:rPr>
      </w:pPr>
      <w:r w:rsidRPr="002A0E6F">
        <w:rPr>
          <w:rStyle w:val="md-plain"/>
          <w:sz w:val="18"/>
          <w:szCs w:val="18"/>
        </w:rPr>
        <w:t>2017 - 2020</w:t>
      </w:r>
      <w:r w:rsidRPr="002A0E6F">
        <w:rPr>
          <w:rStyle w:val="md-tab"/>
          <w:sz w:val="18"/>
          <w:szCs w:val="18"/>
        </w:rPr>
        <w:tab/>
      </w:r>
      <w:r w:rsidRPr="002A0E6F">
        <w:rPr>
          <w:rStyle w:val="md-plain"/>
          <w:sz w:val="18"/>
          <w:szCs w:val="18"/>
        </w:rPr>
        <w:t>湖北大学知行学院</w:t>
      </w:r>
      <w:r w:rsidRPr="002A0E6F">
        <w:rPr>
          <w:rStyle w:val="md-plain"/>
          <w:sz w:val="18"/>
          <w:szCs w:val="18"/>
        </w:rPr>
        <w:t xml:space="preserve"> </w:t>
      </w:r>
      <w:r w:rsidRPr="002A0E6F">
        <w:rPr>
          <w:rStyle w:val="md-plain"/>
          <w:sz w:val="18"/>
          <w:szCs w:val="18"/>
        </w:rPr>
        <w:t>计算机应用技术</w:t>
      </w:r>
      <w:r w:rsidRPr="002A0E6F">
        <w:rPr>
          <w:rStyle w:val="md-plain"/>
          <w:sz w:val="18"/>
          <w:szCs w:val="18"/>
        </w:rPr>
        <w:t xml:space="preserve"> </w:t>
      </w:r>
      <w:r w:rsidRPr="002A0E6F">
        <w:rPr>
          <w:rStyle w:val="md-plain"/>
          <w:sz w:val="18"/>
          <w:szCs w:val="18"/>
        </w:rPr>
        <w:t>专科</w:t>
      </w:r>
    </w:p>
    <w:p w14:paraId="3B8E86F2" w14:textId="77777777" w:rsidR="006A59ED" w:rsidRPr="00702DAD" w:rsidRDefault="006A59ED" w:rsidP="006A59ED">
      <w:pPr>
        <w:pStyle w:val="a9"/>
      </w:pPr>
    </w:p>
    <w:p w14:paraId="65DBD33E" w14:textId="77777777" w:rsidR="00EB3729" w:rsidRPr="00702DAD" w:rsidRDefault="00EB3729" w:rsidP="006A59ED">
      <w:pPr>
        <w:pStyle w:val="a9"/>
      </w:pPr>
      <w:r w:rsidRPr="002A0E6F">
        <w:rPr>
          <w:rStyle w:val="a8"/>
          <w:sz w:val="18"/>
          <w:szCs w:val="18"/>
        </w:rPr>
        <w:t>主修课程</w:t>
      </w:r>
      <w:r w:rsidRPr="00702DAD">
        <w:t>：</w:t>
      </w:r>
      <w:r w:rsidRPr="002A0E6F">
        <w:rPr>
          <w:sz w:val="18"/>
          <w:szCs w:val="18"/>
        </w:rPr>
        <w:t>Java</w:t>
      </w:r>
      <w:r w:rsidRPr="002A0E6F">
        <w:rPr>
          <w:sz w:val="18"/>
          <w:szCs w:val="18"/>
        </w:rPr>
        <w:t>程序设计、计算机组成原理、数据结构与算法、计算机网络、操作系统原理、</w:t>
      </w:r>
      <w:r w:rsidRPr="002A0E6F">
        <w:rPr>
          <w:sz w:val="18"/>
          <w:szCs w:val="18"/>
        </w:rPr>
        <w:t>JavaScript</w:t>
      </w:r>
      <w:r w:rsidRPr="002A0E6F">
        <w:rPr>
          <w:sz w:val="18"/>
          <w:szCs w:val="18"/>
        </w:rPr>
        <w:t>高级开发、</w:t>
      </w:r>
      <w:r w:rsidRPr="002A0E6F">
        <w:rPr>
          <w:sz w:val="18"/>
          <w:szCs w:val="18"/>
        </w:rPr>
        <w:t>Java EE</w:t>
      </w:r>
      <w:r w:rsidRPr="002A0E6F">
        <w:rPr>
          <w:sz w:val="18"/>
          <w:szCs w:val="18"/>
        </w:rPr>
        <w:t>程序设计、高级</w:t>
      </w:r>
      <w:r w:rsidRPr="002A0E6F">
        <w:rPr>
          <w:sz w:val="18"/>
          <w:szCs w:val="18"/>
        </w:rPr>
        <w:t>Web</w:t>
      </w:r>
      <w:r w:rsidRPr="002A0E6F">
        <w:rPr>
          <w:sz w:val="18"/>
          <w:szCs w:val="18"/>
        </w:rPr>
        <w:t>项目开发</w:t>
      </w:r>
    </w:p>
    <w:p w14:paraId="3D43EFDA" w14:textId="77777777" w:rsidR="006A59ED" w:rsidRPr="00702DAD" w:rsidRDefault="006A59ED" w:rsidP="006A59ED">
      <w:pPr>
        <w:pStyle w:val="a9"/>
      </w:pPr>
    </w:p>
    <w:p w14:paraId="72556179" w14:textId="77777777" w:rsidR="00EB3729" w:rsidRPr="002A0E6F" w:rsidRDefault="00EB3729" w:rsidP="006A59ED">
      <w:pPr>
        <w:pStyle w:val="a9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在校期间获得校级二等奖学金，计算机二级证书</w:t>
      </w:r>
    </w:p>
    <w:p w14:paraId="508952A5" w14:textId="77777777" w:rsidR="00EB3729" w:rsidRPr="00A627CA" w:rsidRDefault="00EB3729" w:rsidP="00EB3729">
      <w:pPr>
        <w:pStyle w:val="2"/>
        <w:rPr>
          <w:rFonts w:ascii="Consolas" w:hAnsi="Consolas"/>
          <w:color w:val="auto"/>
          <w:sz w:val="24"/>
          <w:szCs w:val="24"/>
        </w:rPr>
      </w:pPr>
      <w:r w:rsidRPr="00A627CA">
        <w:rPr>
          <w:rStyle w:val="md-plain"/>
          <w:rFonts w:ascii="Consolas" w:hAnsi="Consolas" w:cs="Consolas"/>
          <w:sz w:val="24"/>
          <w:szCs w:val="24"/>
        </w:rPr>
        <w:t>自我评价</w:t>
      </w:r>
    </w:p>
    <w:p w14:paraId="3F346F2A" w14:textId="77777777" w:rsidR="00EB3729" w:rsidRPr="002A0E6F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注重代码可读性</w:t>
      </w:r>
    </w:p>
    <w:p w14:paraId="59997553" w14:textId="77777777" w:rsidR="00EB3729" w:rsidRPr="002A0E6F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6F36CD89" w14:textId="77777777" w:rsidR="00EB3729" w:rsidRPr="002A0E6F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2477FF8D" w14:textId="77777777" w:rsidR="00EB3729" w:rsidRPr="002A0E6F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具有较强的团队精神，有强烈的集体荣誉感。</w:t>
      </w:r>
    </w:p>
    <w:p w14:paraId="2A938496" w14:textId="77777777" w:rsidR="009830A5" w:rsidRPr="002A0E6F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2A0E6F">
        <w:rPr>
          <w:rStyle w:val="md-plain"/>
          <w:sz w:val="18"/>
          <w:szCs w:val="18"/>
        </w:rPr>
        <w:t>喜欢钻研新技术，敢于面对和克服困难。</w:t>
      </w:r>
    </w:p>
    <w:sectPr w:rsidR="009830A5" w:rsidRPr="002A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D37C" w14:textId="77777777" w:rsidR="005A611F" w:rsidRDefault="005A611F" w:rsidP="00CB586B">
      <w:r>
        <w:separator/>
      </w:r>
    </w:p>
  </w:endnote>
  <w:endnote w:type="continuationSeparator" w:id="0">
    <w:p w14:paraId="5222255D" w14:textId="77777777" w:rsidR="005A611F" w:rsidRDefault="005A611F" w:rsidP="00CB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9B32" w14:textId="77777777" w:rsidR="005A611F" w:rsidRDefault="005A611F" w:rsidP="00CB586B">
      <w:r>
        <w:separator/>
      </w:r>
    </w:p>
  </w:footnote>
  <w:footnote w:type="continuationSeparator" w:id="0">
    <w:p w14:paraId="4719180F" w14:textId="77777777" w:rsidR="005A611F" w:rsidRDefault="005A611F" w:rsidP="00CB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03B35"/>
    <w:rsid w:val="00090882"/>
    <w:rsid w:val="00121160"/>
    <w:rsid w:val="002A0E6F"/>
    <w:rsid w:val="00395053"/>
    <w:rsid w:val="005A611F"/>
    <w:rsid w:val="006A59ED"/>
    <w:rsid w:val="00702DAD"/>
    <w:rsid w:val="008735E1"/>
    <w:rsid w:val="00953DA2"/>
    <w:rsid w:val="00967966"/>
    <w:rsid w:val="009830A5"/>
    <w:rsid w:val="009C4CD2"/>
    <w:rsid w:val="00A627CA"/>
    <w:rsid w:val="00BC4279"/>
    <w:rsid w:val="00CB04B4"/>
    <w:rsid w:val="00CB586B"/>
    <w:rsid w:val="00D733D6"/>
    <w:rsid w:val="00E2104C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D8DEB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29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3729"/>
    <w:rPr>
      <w:rFonts w:asciiTheme="majorHAnsi" w:eastAsia="微软雅黑" w:hAnsiTheme="majorHAnsi" w:cstheme="majorBidi"/>
      <w:b/>
      <w:bCs/>
      <w:color w:val="0F243E" w:themeColor="text2" w:themeShade="80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header"/>
    <w:basedOn w:val="a"/>
    <w:link w:val="ab"/>
    <w:uiPriority w:val="99"/>
    <w:unhideWhenUsed/>
    <w:rsid w:val="00CB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B586B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B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B586B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11</cp:revision>
  <cp:lastPrinted>2021-11-22T15:00:00Z</cp:lastPrinted>
  <dcterms:created xsi:type="dcterms:W3CDTF">2021-11-19T02:11:00Z</dcterms:created>
  <dcterms:modified xsi:type="dcterms:W3CDTF">2021-11-26T11:53:00Z</dcterms:modified>
</cp:coreProperties>
</file>