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ackground w:color="FFFFFF"/>
  <w:body>
    <w:p w:rsidR="00000000" w:rsidRDefault="008D6FE1" w14:paraId="5394A54D">
      <w:pPr>
        <w:pStyle w:val="maintitle0"/>
      </w:pPr>
    </w:p>
    <w:p w:rsidR="00000000" w:rsidRDefault="008D6FE1" w14:paraId="230FC3FD">
      <w:pPr>
        <w:pStyle w:val="maintitle0"/>
      </w:pPr>
    </w:p>
    <w:p w:rsidR="00000000" w:rsidRDefault="008D6FE1" w14:paraId="6B1E9305">
      <w:pPr>
        <w:jc w:val="center"/>
      </w:pPr>
      <w:r>
        <w:rPr>
          <w:b/>
          <w:bCs/>
          <w:color w:val="000000"/>
          <w:sz w:val="32"/>
          <w:szCs w:val="32"/>
        </w:rPr>
        <w:t>Sechi Mobile PoC</w:t>
      </w:r>
      <w:r>
        <w:rPr>
          <w:b/>
          <w:bCs/>
          <w:color w:val="000000"/>
          <w:sz w:val="32"/>
          <w:szCs w:val="32"/>
        </w:rPr>
        <w:t xml:space="preserve"> – iOS - Deployment Guide</w:t>
      </w:r>
    </w:p>
    <w:p w:rsidR="00000000" w:rsidRDefault="008D6FE1" w14:paraId="145E5149">
      <w:pPr>
        <w:pStyle w:val="BodyText"/>
      </w:pPr>
    </w:p>
    <w:p w:rsidR="00000000" w:rsidRDefault="008D6FE1" w14:paraId="560667B8">
      <w:pPr>
        <w:pStyle w:val="BodyText"/>
      </w:pPr>
    </w:p>
    <w:p w:rsidR="00000000" w:rsidRDefault="008D6FE1" w14:paraId="0EA566C7">
      <w:pPr>
        <w:pStyle w:val="BodyText"/>
      </w:pPr>
    </w:p>
    <w:p w:rsidR="00000000" w:rsidRDefault="008D6FE1" w14:paraId="5410D797">
      <w:pPr>
        <w:pStyle w:val="BodyText"/>
        <w:jc w:val="center"/>
      </w:pPr>
    </w:p>
    <w:p w:rsidR="00000000" w:rsidRDefault="008D6FE1" w14:paraId="32658970">
      <w:pPr>
        <w:pStyle w:val="BodyText"/>
      </w:pPr>
    </w:p>
    <w:p w:rsidR="00000000" w:rsidRDefault="008D6FE1" w14:paraId="590881E2">
      <w:pPr>
        <w:pStyle w:val="BodyText"/>
      </w:pPr>
    </w:p>
    <w:p w:rsidR="00000000" w:rsidRDefault="008D6FE1" w14:paraId="013C12BA">
      <w:pPr>
        <w:pStyle w:val="BodyText"/>
      </w:pPr>
    </w:p>
    <w:p w:rsidR="00000000" w:rsidRDefault="008D6FE1" w14:paraId="3598D904">
      <w:pPr>
        <w:pStyle w:val="BodyText"/>
      </w:pPr>
    </w:p>
    <w:p w:rsidR="00000000" w:rsidRDefault="008D6FE1" w14:paraId="07CC09FC">
      <w:pPr>
        <w:pStyle w:val="BodyText"/>
      </w:pPr>
    </w:p>
    <w:p w:rsidR="00000000" w:rsidRDefault="008D6FE1" w14:paraId="613D350F">
      <w:pPr>
        <w:pStyle w:val="BodyText"/>
      </w:pPr>
    </w:p>
    <w:p w:rsidR="00000000" w:rsidRDefault="008D6FE1" w14:paraId="494B4A1A">
      <w:pPr>
        <w:pStyle w:val="BodyText"/>
      </w:pPr>
    </w:p>
    <w:p w:rsidR="00000000" w:rsidRDefault="008D6FE1" w14:paraId="5D1FC6C3">
      <w:pPr>
        <w:pStyle w:val="MainTitle"/>
        <w:jc w:val="left"/>
      </w:pPr>
      <w:r>
        <w:rPr>
          <w:sz w:val="28"/>
          <w:szCs w:val="28"/>
        </w:rPr>
        <w:t>Revision History</w:t>
      </w:r>
    </w:p>
    <w:tbl>
      <w:tblPr>
        <w:tblW w:w="0" w:type="auto"/>
        <w:tblInd w:w="-123" w:type="dxa"/>
        <w:tblLayout w:type="fixed"/>
        <w:tblLook w:val="0000" w:firstRow="0" w:lastRow="0" w:firstColumn="0" w:lastColumn="0" w:noHBand="0" w:noVBand="0"/>
      </w:tblPr>
      <w:tblGrid>
        <w:gridCol w:w="3192"/>
        <w:gridCol w:w="3192"/>
        <w:gridCol w:w="3212"/>
      </w:tblGrid>
      <w:tr w:rsidR="00000000" w:rsidTr="49D1F740" w14:paraId="682497B9">
        <w:tc>
          <w:tcPr>
            <w:tcW w:w="3192" w:type="dxa"/>
            <w:tcBorders>
              <w:top w:val="single" w:color="000000" w:themeColor="text1" w:sz="4" w:space="0"/>
              <w:left w:val="single" w:color="000000" w:themeColor="text1" w:sz="4" w:space="0"/>
              <w:bottom w:val="single" w:color="000000" w:themeColor="text1" w:sz="4" w:space="0"/>
            </w:tcBorders>
            <w:shd w:val="clear" w:color="auto" w:fill="E0E0E0"/>
          </w:tcPr>
          <w:p w:rsidR="00000000" w:rsidRDefault="008D6FE1" w14:paraId="2A3BD9D1">
            <w:pPr>
              <w:rPr>
                <w:b/>
                <w:bCs/>
              </w:rPr>
            </w:pPr>
            <w:r>
              <w:rPr>
                <w:b/>
                <w:bCs/>
              </w:rPr>
              <w:t>Author</w:t>
            </w:r>
          </w:p>
        </w:tc>
        <w:tc>
          <w:tcPr>
            <w:tcW w:w="3192" w:type="dxa"/>
            <w:tcBorders>
              <w:top w:val="single" w:color="000000" w:themeColor="text1" w:sz="4" w:space="0"/>
              <w:left w:val="single" w:color="000000" w:themeColor="text1" w:sz="4" w:space="0"/>
              <w:bottom w:val="single" w:color="000000" w:themeColor="text1" w:sz="4" w:space="0"/>
            </w:tcBorders>
            <w:shd w:val="clear" w:color="auto" w:fill="E0E0E0"/>
          </w:tcPr>
          <w:p w:rsidR="00000000" w:rsidRDefault="008D6FE1" w14:paraId="4716BD30">
            <w:pPr>
              <w:rPr>
                <w:b/>
                <w:bCs/>
              </w:rPr>
            </w:pPr>
            <w:r>
              <w:rPr>
                <w:b/>
                <w:bCs/>
              </w:rPr>
              <w:t>Revision Number</w:t>
            </w:r>
          </w:p>
        </w:tc>
        <w:tc>
          <w:tcPr>
            <w:tcW w:w="321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0E0E0"/>
          </w:tcPr>
          <w:p w:rsidR="00000000" w:rsidRDefault="008D6FE1" w14:paraId="0E163632">
            <w:r>
              <w:rPr>
                <w:b/>
                <w:bCs/>
              </w:rPr>
              <w:t>Date</w:t>
            </w:r>
          </w:p>
        </w:tc>
      </w:tr>
      <w:tr w:rsidR="00000000" w:rsidTr="49D1F740" w14:paraId="68BCC1A8">
        <w:tc>
          <w:tcPr>
            <w:tcW w:w="3192" w:type="dxa"/>
            <w:tcBorders>
              <w:top w:val="single" w:color="000000" w:themeColor="text1" w:sz="4" w:space="0"/>
              <w:left w:val="single" w:color="000000" w:themeColor="text1" w:sz="4" w:space="0"/>
              <w:bottom w:val="single" w:color="000000" w:themeColor="text1" w:sz="4" w:space="0"/>
            </w:tcBorders>
            <w:shd w:val="clear" w:color="auto" w:fill="auto"/>
          </w:tcPr>
          <w:p w:rsidR="00000000" w:rsidRDefault="008D6FE1" w14:paraId="55CDB94F">
            <w:pPr>
              <w:snapToGrid w:val="0"/>
            </w:pPr>
            <w:r>
              <w:t>Karol Szafrański</w:t>
            </w:r>
          </w:p>
        </w:tc>
        <w:tc>
          <w:tcPr>
            <w:tcW w:w="3192" w:type="dxa"/>
            <w:tcBorders>
              <w:top w:val="single" w:color="000000" w:themeColor="text1" w:sz="4" w:space="0"/>
              <w:left w:val="single" w:color="000000" w:themeColor="text1" w:sz="4" w:space="0"/>
              <w:bottom w:val="single" w:color="000000" w:themeColor="text1" w:sz="4" w:space="0"/>
            </w:tcBorders>
            <w:shd w:val="clear" w:color="auto" w:fill="auto"/>
          </w:tcPr>
          <w:p w:rsidR="00000000" w:rsidRDefault="008D6FE1" w14:paraId="2A561A06">
            <w:pPr>
              <w:snapToGrid w:val="0"/>
            </w:pPr>
            <w:r>
              <w:t>1</w:t>
            </w:r>
          </w:p>
        </w:tc>
        <w:tc>
          <w:tcPr>
            <w:tcW w:w="321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Pr>
          <w:p w:rsidR="00000000" w:rsidRDefault="008D6FE1" w14:paraId="796ED55C" w14:noSpellErr="1" w14:textId="49D1F740">
            <w:pPr>
              <w:snapToGrid w:val="0"/>
            </w:pPr>
            <w:r w:rsidR="49D1F740">
              <w:rPr/>
              <w:t>1</w:t>
            </w:r>
            <w:r w:rsidR="49D1F740">
              <w:rPr/>
              <w:t>6</w:t>
            </w:r>
            <w:r w:rsidR="49D1F740">
              <w:rPr/>
              <w:t>.05.2014</w:t>
            </w:r>
          </w:p>
        </w:tc>
      </w:tr>
      <w:tr w:rsidR="00000000" w:rsidTr="49D1F740" w14:paraId="686C55C1">
        <w:tc>
          <w:tcPr>
            <w:tcW w:w="3192" w:type="dxa"/>
            <w:tcBorders>
              <w:top w:val="single" w:color="000000" w:themeColor="text1" w:sz="4" w:space="0"/>
              <w:left w:val="single" w:color="000000" w:themeColor="text1" w:sz="4" w:space="0"/>
              <w:bottom w:val="single" w:color="000000" w:themeColor="text1" w:sz="4" w:space="0"/>
            </w:tcBorders>
            <w:shd w:val="clear" w:color="auto" w:fill="auto"/>
          </w:tcPr>
          <w:p w:rsidR="00000000" w:rsidRDefault="008D6FE1" w14:paraId="4138FFD5">
            <w:pPr>
              <w:snapToGrid w:val="0"/>
            </w:pPr>
          </w:p>
        </w:tc>
        <w:tc>
          <w:tcPr>
            <w:tcW w:w="3192" w:type="dxa"/>
            <w:tcBorders>
              <w:top w:val="single" w:color="000000" w:themeColor="text1" w:sz="4" w:space="0"/>
              <w:left w:val="single" w:color="000000" w:themeColor="text1" w:sz="4" w:space="0"/>
              <w:bottom w:val="single" w:color="000000" w:themeColor="text1" w:sz="4" w:space="0"/>
            </w:tcBorders>
            <w:shd w:val="clear" w:color="auto" w:fill="auto"/>
          </w:tcPr>
          <w:p w:rsidR="00000000" w:rsidRDefault="008D6FE1" w14:paraId="29FC42C6">
            <w:pPr>
              <w:snapToGrid w:val="0"/>
            </w:pPr>
          </w:p>
        </w:tc>
        <w:tc>
          <w:tcPr>
            <w:tcW w:w="321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Pr>
          <w:p w:rsidR="00000000" w:rsidRDefault="008D6FE1" w14:paraId="4AE30CEF">
            <w:pPr>
              <w:snapToGrid w:val="0"/>
            </w:pPr>
          </w:p>
        </w:tc>
      </w:tr>
      <w:tr w:rsidR="00000000" w:rsidTr="49D1F740" w14:paraId="66B80A7B">
        <w:tc>
          <w:tcPr>
            <w:tcW w:w="3192" w:type="dxa"/>
            <w:tcBorders>
              <w:top w:val="single" w:color="000000" w:themeColor="text1" w:sz="4" w:space="0"/>
              <w:left w:val="single" w:color="000000" w:themeColor="text1" w:sz="4" w:space="0"/>
              <w:bottom w:val="single" w:color="000000" w:themeColor="text1" w:sz="4" w:space="0"/>
            </w:tcBorders>
            <w:shd w:val="clear" w:color="auto" w:fill="auto"/>
          </w:tcPr>
          <w:p w:rsidR="00000000" w:rsidRDefault="008D6FE1" w14:paraId="675FF118">
            <w:pPr>
              <w:snapToGrid w:val="0"/>
            </w:pPr>
          </w:p>
        </w:tc>
        <w:tc>
          <w:tcPr>
            <w:tcW w:w="3192" w:type="dxa"/>
            <w:tcBorders>
              <w:top w:val="single" w:color="000000" w:themeColor="text1" w:sz="4" w:space="0"/>
              <w:left w:val="single" w:color="000000" w:themeColor="text1" w:sz="4" w:space="0"/>
              <w:bottom w:val="single" w:color="000000" w:themeColor="text1" w:sz="4" w:space="0"/>
            </w:tcBorders>
            <w:shd w:val="clear" w:color="auto" w:fill="auto"/>
          </w:tcPr>
          <w:p w:rsidR="00000000" w:rsidRDefault="008D6FE1" w14:paraId="24D38D6F">
            <w:pPr>
              <w:snapToGrid w:val="0"/>
            </w:pPr>
          </w:p>
        </w:tc>
        <w:tc>
          <w:tcPr>
            <w:tcW w:w="321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Pr>
          <w:p w:rsidR="00000000" w:rsidRDefault="008D6FE1" w14:paraId="12D7CA92">
            <w:pPr>
              <w:snapToGrid w:val="0"/>
            </w:pPr>
          </w:p>
        </w:tc>
      </w:tr>
    </w:tbl>
    <w:p w:rsidR="00000000" w:rsidRDefault="008D6FE1" w14:paraId="7F913165">
      <w:pPr>
        <w:pStyle w:val="TOC1"/>
        <w:pageBreakBefore/>
        <w:rPr>
          <w:lang w:val="en-US"/>
        </w:rPr>
      </w:pPr>
      <w:r>
        <w:fldChar w:fldCharType="begin"/>
      </w:r>
      <w:r>
        <w:instrText xml:space="preserve"> TOC \o "1-2" \h \z \u </w:instrText>
      </w:r>
      <w:r>
        <w:fldChar w:fldCharType="separate"/>
      </w:r>
    </w:p>
    <w:p w:rsidR="00000000" w:rsidRDefault="008D6FE1" w14:paraId="1CC967A3">
      <w:pPr>
        <w:pStyle w:val="TOC1"/>
      </w:pPr>
      <w:hyperlink w:history="1" w:anchor="__RefHeading___Toc195079818">
        <w:r>
          <w:rPr>
            <w:lang w:val="en-US"/>
          </w:rPr>
          <w:t>Deployment Instructions</w:t>
        </w:r>
        <w:r>
          <w:rPr>
            <w:lang w:val="en-US"/>
          </w:rPr>
          <w:tab/>
        </w:r>
        <w:r>
          <w:rPr>
            <w:lang w:val="en-US"/>
          </w:rPr>
          <w:t>3</w:t>
        </w:r>
      </w:hyperlink>
    </w:p>
    <w:p w:rsidR="00000000" w:rsidRDefault="008D6FE1" w14:paraId="061DD2E5">
      <w:pPr>
        <w:pStyle w:val="TOC1"/>
        <w:tabs>
          <w:tab w:val="left" w:pos="432"/>
        </w:tabs>
      </w:pPr>
      <w:hyperlink w:history="1" w:anchor="__RefHeading___Toc195079819">
        <w:r>
          <w:rPr>
            <w:lang w:val="en-US"/>
          </w:rPr>
          <w:t>1.</w:t>
        </w:r>
        <w:r>
          <w:rPr>
            <w:rFonts w:ascii="Times New Roman" w:hAnsi="Times New Roman" w:cs="Times New Roman"/>
            <w:sz w:val="24"/>
            <w:szCs w:val="24"/>
            <w:lang w:val="en-US"/>
          </w:rPr>
          <w:tab/>
        </w:r>
        <w:r>
          <w:rPr>
            <w:lang w:val="en-US"/>
          </w:rPr>
          <w:t>Organization of Submission</w:t>
        </w:r>
        <w:r>
          <w:rPr>
            <w:lang w:val="en-US"/>
          </w:rPr>
          <w:tab/>
        </w:r>
        <w:r>
          <w:rPr>
            <w:lang w:val="en-US"/>
          </w:rPr>
          <w:t>3</w:t>
        </w:r>
      </w:hyperlink>
    </w:p>
    <w:p w:rsidR="00000000" w:rsidRDefault="008D6FE1" w14:paraId="0170926A">
      <w:pPr>
        <w:pStyle w:val="TOC1"/>
        <w:tabs>
          <w:tab w:val="left" w:pos="432"/>
        </w:tabs>
      </w:pPr>
      <w:hyperlink w:history="1" w:anchor="__RefHeading___Toc195079820">
        <w:r>
          <w:rPr>
            <w:lang w:val="en-US"/>
          </w:rPr>
          <w:t>2.</w:t>
        </w:r>
        <w:r>
          <w:rPr>
            <w:rFonts w:ascii="Times New Roman" w:hAnsi="Times New Roman" w:cs="Times New Roman"/>
            <w:sz w:val="24"/>
            <w:szCs w:val="24"/>
            <w:lang w:val="en-US"/>
          </w:rPr>
          <w:tab/>
        </w:r>
        <w:r>
          <w:rPr>
            <w:lang w:val="en-US"/>
          </w:rPr>
          <w:t>Application Setup</w:t>
        </w:r>
        <w:r>
          <w:rPr>
            <w:lang w:val="en-US"/>
          </w:rPr>
          <w:tab/>
        </w:r>
        <w:r>
          <w:rPr>
            <w:lang w:val="en-US"/>
          </w:rPr>
          <w:t>3</w:t>
        </w:r>
      </w:hyperlink>
    </w:p>
    <w:p w:rsidR="00000000" w:rsidRDefault="008D6FE1" w14:paraId="3E0E0248">
      <w:pPr>
        <w:pStyle w:val="TOC2"/>
        <w:tabs>
          <w:tab w:val="left" w:pos="1000"/>
        </w:tabs>
      </w:pPr>
      <w:hyperlink w:history="1" w:anchor="__RefHeading___Toc195079821">
        <w:r>
          <w:rPr>
            <w:lang w:val="en-US"/>
          </w:rPr>
          <w:t>2.1</w:t>
        </w:r>
        <w:r>
          <w:rPr>
            <w:rFonts w:ascii="Times New Roman" w:hAnsi="Times New Roman" w:cs="Times New Roman"/>
            <w:sz w:val="24"/>
            <w:szCs w:val="24"/>
            <w:lang w:val="en-US"/>
          </w:rPr>
          <w:tab/>
        </w:r>
        <w:r>
          <w:rPr>
            <w:lang w:val="en-US"/>
          </w:rPr>
          <w:t>Ant .Properties File</w:t>
        </w:r>
        <w:r>
          <w:rPr>
            <w:lang w:val="en-US"/>
          </w:rPr>
          <w:tab/>
        </w:r>
        <w:r>
          <w:rPr>
            <w:lang w:val="en-US"/>
          </w:rPr>
          <w:t>3</w:t>
        </w:r>
      </w:hyperlink>
    </w:p>
    <w:p w:rsidR="00000000" w:rsidRDefault="008D6FE1" w14:paraId="75362136">
      <w:pPr>
        <w:pStyle w:val="TOC2"/>
        <w:tabs>
          <w:tab w:val="left" w:pos="1000"/>
        </w:tabs>
      </w:pPr>
      <w:hyperlink w:history="1" w:anchor="__RefHeading___Toc195079822">
        <w:r>
          <w:rPr>
            <w:lang w:val="en-US"/>
          </w:rPr>
          <w:t>2.2</w:t>
        </w:r>
        <w:r>
          <w:rPr>
            <w:rFonts w:ascii="Times New Roman" w:hAnsi="Times New Roman" w:cs="Times New Roman"/>
            <w:sz w:val="24"/>
            <w:szCs w:val="24"/>
            <w:lang w:val="en-US"/>
          </w:rPr>
          <w:tab/>
        </w:r>
        <w:r>
          <w:rPr>
            <w:lang w:val="en-US"/>
          </w:rPr>
          <w:t>Build Scripts Setup</w:t>
        </w:r>
        <w:r>
          <w:rPr>
            <w:lang w:val="en-US"/>
          </w:rPr>
          <w:tab/>
        </w:r>
        <w:r>
          <w:rPr>
            <w:lang w:val="en-US"/>
          </w:rPr>
          <w:t>3</w:t>
        </w:r>
      </w:hyperlink>
    </w:p>
    <w:p w:rsidR="00000000" w:rsidRDefault="008D6FE1" w14:paraId="17CE5151">
      <w:pPr>
        <w:pStyle w:val="TOC1"/>
        <w:tabs>
          <w:tab w:val="left" w:pos="432"/>
        </w:tabs>
      </w:pPr>
      <w:hyperlink w:history="1" w:anchor="__RefHeading___Toc195079823">
        <w:r>
          <w:rPr>
            <w:lang w:val="en-US"/>
          </w:rPr>
          <w:t>3.</w:t>
        </w:r>
        <w:r>
          <w:rPr>
            <w:rFonts w:ascii="Times New Roman" w:hAnsi="Times New Roman" w:cs="Times New Roman"/>
            <w:sz w:val="24"/>
            <w:szCs w:val="24"/>
            <w:lang w:val="en-US"/>
          </w:rPr>
          <w:tab/>
        </w:r>
        <w:r>
          <w:rPr>
            <w:lang w:val="en-US"/>
          </w:rPr>
          <w:t>Database Setup</w:t>
        </w:r>
        <w:r>
          <w:rPr>
            <w:lang w:val="en-US"/>
          </w:rPr>
          <w:tab/>
        </w:r>
        <w:r>
          <w:rPr>
            <w:lang w:val="en-US"/>
          </w:rPr>
          <w:t>3</w:t>
        </w:r>
      </w:hyperlink>
    </w:p>
    <w:p w:rsidR="00000000" w:rsidRDefault="008D6FE1" w14:paraId="68F9117C">
      <w:pPr>
        <w:pStyle w:val="TOC1"/>
        <w:tabs>
          <w:tab w:val="left" w:pos="432"/>
        </w:tabs>
      </w:pPr>
      <w:hyperlink w:history="1" w:anchor="__RefHeading___Toc195079824">
        <w:r>
          <w:rPr>
            <w:lang w:val="en-US"/>
          </w:rPr>
          <w:t>4.</w:t>
        </w:r>
        <w:r>
          <w:rPr>
            <w:rFonts w:ascii="Times New Roman" w:hAnsi="Times New Roman" w:cs="Times New Roman"/>
            <w:sz w:val="24"/>
            <w:szCs w:val="24"/>
            <w:lang w:val="en-US"/>
          </w:rPr>
          <w:tab/>
        </w:r>
        <w:r>
          <w:rPr>
            <w:lang w:val="en-US"/>
          </w:rPr>
          <w:t>Deployment Instructions</w:t>
        </w:r>
        <w:r>
          <w:rPr>
            <w:lang w:val="en-US"/>
          </w:rPr>
          <w:tab/>
        </w:r>
        <w:r>
          <w:rPr>
            <w:lang w:val="en-US"/>
          </w:rPr>
          <w:t>3</w:t>
        </w:r>
      </w:hyperlink>
    </w:p>
    <w:p w:rsidR="00000000" w:rsidRDefault="008D6FE1" w14:paraId="0C5E78DF">
      <w:pPr>
        <w:pStyle w:val="TOC1"/>
        <w:tabs>
          <w:tab w:val="left" w:pos="432"/>
        </w:tabs>
      </w:pPr>
      <w:hyperlink w:history="1" w:anchor="__RefHeading___Toc195079825">
        <w:r>
          <w:rPr>
            <w:lang w:val="en-US"/>
          </w:rPr>
          <w:t>5.</w:t>
        </w:r>
        <w:r>
          <w:rPr>
            <w:rFonts w:ascii="Times New Roman" w:hAnsi="Times New Roman" w:cs="Times New Roman"/>
            <w:sz w:val="24"/>
            <w:szCs w:val="24"/>
            <w:lang w:val="en-US"/>
          </w:rPr>
          <w:tab/>
        </w:r>
        <w:r>
          <w:rPr>
            <w:lang w:val="en-US"/>
          </w:rPr>
          <w:t>Starting</w:t>
        </w:r>
        <w:r>
          <w:rPr>
            <w:lang w:val="en-US"/>
          </w:rPr>
          <w:tab/>
        </w:r>
        <w:r>
          <w:rPr>
            <w:lang w:val="en-US"/>
          </w:rPr>
          <w:t>3</w:t>
        </w:r>
      </w:hyperlink>
    </w:p>
    <w:p w:rsidR="00000000" w:rsidRDefault="008D6FE1" w14:paraId="48036F85">
      <w:pPr>
        <w:pStyle w:val="TOC1"/>
        <w:tabs>
          <w:tab w:val="left" w:pos="432"/>
        </w:tabs>
      </w:pPr>
      <w:hyperlink w:history="1" w:anchor="__RefHeading___Toc195079826">
        <w:r>
          <w:rPr>
            <w:lang w:val="en-US"/>
          </w:rPr>
          <w:t>6.</w:t>
        </w:r>
        <w:r>
          <w:rPr>
            <w:rFonts w:ascii="Times New Roman" w:hAnsi="Times New Roman" w:cs="Times New Roman"/>
            <w:sz w:val="24"/>
            <w:szCs w:val="24"/>
            <w:lang w:val="en-US"/>
          </w:rPr>
          <w:tab/>
        </w:r>
        <w:r>
          <w:rPr>
            <w:lang w:val="en-US"/>
          </w:rPr>
          <w:t>Verification</w:t>
        </w:r>
        <w:r>
          <w:rPr>
            <w:lang w:val="en-US"/>
          </w:rPr>
          <w:tab/>
        </w:r>
        <w:r>
          <w:rPr>
            <w:lang w:val="en-US"/>
          </w:rPr>
          <w:t>3</w:t>
        </w:r>
      </w:hyperlink>
    </w:p>
    <w:p w:rsidR="00000000" w:rsidRDefault="008D6FE1" w14:paraId="1338CA6C">
      <w:pPr>
        <w:pStyle w:val="TOC1"/>
        <w:tabs>
          <w:tab w:val="left" w:pos="432"/>
        </w:tabs>
      </w:pPr>
      <w:hyperlink w:history="1" w:anchor="__RefHeading___Toc195079827">
        <w:r>
          <w:rPr>
            <w:lang w:val="en-US"/>
          </w:rPr>
          <w:t>7.</w:t>
        </w:r>
        <w:r>
          <w:rPr>
            <w:rFonts w:ascii="Times New Roman" w:hAnsi="Times New Roman" w:cs="Times New Roman"/>
            <w:sz w:val="24"/>
            <w:szCs w:val="24"/>
            <w:lang w:val="en-US"/>
          </w:rPr>
          <w:tab/>
        </w:r>
        <w:r>
          <w:rPr>
            <w:lang w:val="en-US"/>
          </w:rPr>
          <w:t>Resource Contact List</w:t>
        </w:r>
        <w:r>
          <w:rPr>
            <w:lang w:val="en-US"/>
          </w:rPr>
          <w:tab/>
        </w:r>
        <w:r>
          <w:rPr>
            <w:lang w:val="en-US"/>
          </w:rPr>
          <w:t>3</w:t>
        </w:r>
      </w:hyperlink>
    </w:p>
    <w:p w:rsidR="00000000" w:rsidRDefault="008D6FE1" w14:paraId="2F9C46EC">
      <w:pPr>
        <w:pStyle w:val="Heading1"/>
        <w:numPr>
          <w:ilvl w:val="0"/>
          <w:numId w:val="0"/>
        </w:numPr>
      </w:pPr>
      <w:r>
        <w:fldChar w:fldCharType="end"/>
      </w:r>
    </w:p>
    <w:p w:rsidR="00000000" w:rsidRDefault="008D6FE1" w14:paraId="51644CCB">
      <w:pPr>
        <w:pStyle w:val="Heading1"/>
        <w:pageBreakBefore/>
      </w:pPr>
      <w:bookmarkStart w:name="__RefHeading___Toc195079818" w:id="0"/>
      <w:bookmarkEnd w:id="0"/>
      <w:r>
        <w:t>Deployment Instructions</w:t>
      </w:r>
    </w:p>
    <w:p w:rsidR="00000000" w:rsidRDefault="008D6FE1" w14:paraId="48A90684"/>
    <w:p w:rsidR="00000000" w:rsidRDefault="008D6FE1" w14:paraId="65DE5833">
      <w:pPr>
        <w:pStyle w:val="Heading1"/>
        <w:numPr>
          <w:ilvl w:val="0"/>
          <w:numId w:val="2"/>
        </w:numPr>
      </w:pPr>
      <w:bookmarkStart w:name="__RefHeading___Toc195079819" w:id="1"/>
      <w:bookmarkEnd w:id="1"/>
      <w:r>
        <w:t>Organization of Submission</w:t>
      </w:r>
    </w:p>
    <w:p w:rsidR="00000000" w:rsidRDefault="008D6FE1" w14:paraId="3A6B4F0D"/>
    <w:p w:rsidR="00000000" w:rsidRDefault="008D6FE1" w14:paraId="6B41C73B">
      <w:r>
        <w:tab/>
      </w:r>
      <w:r>
        <w:t>All sources are in root directory of archive. Application is using RestKit libra</w:t>
      </w:r>
      <w:r>
        <w:t>ry, and it's headers must be available to include for Sechi application.</w:t>
      </w:r>
    </w:p>
    <w:p w:rsidR="00000000" w:rsidRDefault="008D6FE1" w14:paraId="026CEA08"/>
    <w:p w:rsidR="00000000" w:rsidRDefault="008D6FE1" w14:paraId="353E87ED">
      <w:r>
        <w:tab/>
      </w:r>
      <w:r>
        <w:t>All images are available in sechi/Resources folder.</w:t>
      </w:r>
    </w:p>
    <w:p w:rsidR="00000000" w:rsidRDefault="008D6FE1" w14:paraId="12900DE7"/>
    <w:p w:rsidR="00000000" w:rsidRDefault="008D6FE1" w14:paraId="2D7DF593">
      <w:r>
        <w:tab/>
      </w:r>
      <w:r>
        <w:t>Configuration file is sechi/values.plist.</w:t>
      </w:r>
    </w:p>
    <w:p w:rsidR="00000000" w:rsidRDefault="008D6FE1" w14:paraId="071D72E6">
      <w:pPr>
        <w:ind w:firstLine="360"/>
      </w:pPr>
    </w:p>
    <w:p w:rsidR="00000000" w:rsidRDefault="008D6FE1" w14:paraId="7EF46007">
      <w:pPr>
        <w:pStyle w:val="Heading1"/>
        <w:numPr>
          <w:ilvl w:val="0"/>
          <w:numId w:val="2"/>
        </w:numPr>
      </w:pPr>
      <w:bookmarkStart w:name="__RefHeading___Toc195079820" w:id="2"/>
      <w:bookmarkEnd w:id="2"/>
      <w:r>
        <w:t>Application Setup</w:t>
      </w:r>
    </w:p>
    <w:p w:rsidR="00000000" w:rsidRDefault="008D6FE1" w14:paraId="696C23B4">
      <w:r>
        <w:tab/>
      </w:r>
      <w:r>
        <w:t>RestKit library is already included. Nothing more is needed.</w:t>
      </w:r>
    </w:p>
    <w:p w:rsidR="00000000" w:rsidRDefault="008D6FE1" w14:paraId="293E8B47">
      <w:pPr>
        <w:ind w:left="360" w:firstLine="360"/>
      </w:pPr>
    </w:p>
    <w:p w:rsidR="00000000" w:rsidRDefault="008D6FE1" w14:paraId="29A0EEA0">
      <w:pPr>
        <w:pStyle w:val="Heading2"/>
        <w:numPr>
          <w:ilvl w:val="0"/>
          <w:numId w:val="2"/>
        </w:numPr>
        <w:rPr>
          <w:i/>
          <w:color w:val="0000FF"/>
        </w:rPr>
      </w:pPr>
      <w:bookmarkStart w:name="__RefHeading___Toc195079821" w:id="3"/>
      <w:bookmarkEnd w:id="3"/>
      <w:r>
        <w:t>Ant</w:t>
      </w:r>
      <w:r>
        <w:t xml:space="preserve"> .Properties File</w:t>
      </w:r>
    </w:p>
    <w:p w:rsidR="00000000" w:rsidRDefault="008D6FE1" w14:paraId="02B23D44">
      <w:pPr>
        <w:rPr>
          <w:i/>
          <w:color w:val="0000FF"/>
        </w:rPr>
      </w:pPr>
    </w:p>
    <w:tbl>
      <w:tblPr>
        <w:tblW w:w="0" w:type="auto"/>
        <w:tblInd w:w="-123" w:type="dxa"/>
        <w:tblLayout w:type="fixed"/>
        <w:tblLook w:val="0000" w:firstRow="0" w:lastRow="0" w:firstColumn="0" w:lastColumn="0" w:noHBand="0" w:noVBand="0"/>
      </w:tblPr>
      <w:tblGrid>
        <w:gridCol w:w="2143"/>
        <w:gridCol w:w="3815"/>
        <w:gridCol w:w="4070"/>
      </w:tblGrid>
      <w:tr w:rsidR="00000000" w14:paraId="53255173">
        <w:tc>
          <w:tcPr>
            <w:tcW w:w="2143" w:type="dxa"/>
            <w:tcBorders>
              <w:top w:val="single" w:color="000000" w:sz="4" w:space="0"/>
              <w:left w:val="single" w:color="000000" w:sz="4" w:space="0"/>
              <w:bottom w:val="single" w:color="000000" w:sz="4" w:space="0"/>
            </w:tcBorders>
            <w:shd w:val="clear" w:color="auto" w:fill="auto"/>
          </w:tcPr>
          <w:p w:rsidR="00000000" w:rsidRDefault="008D6FE1" w14:paraId="2C0A24F2">
            <w:pPr>
              <w:rPr>
                <w:b/>
              </w:rPr>
            </w:pPr>
            <w:r>
              <w:rPr>
                <w:b/>
              </w:rPr>
              <w:t>Property Name</w:t>
            </w:r>
          </w:p>
        </w:tc>
        <w:tc>
          <w:tcPr>
            <w:tcW w:w="3815" w:type="dxa"/>
            <w:tcBorders>
              <w:top w:val="single" w:color="000000" w:sz="4" w:space="0"/>
              <w:left w:val="single" w:color="000000" w:sz="4" w:space="0"/>
              <w:bottom w:val="single" w:color="000000" w:sz="4" w:space="0"/>
            </w:tcBorders>
            <w:shd w:val="clear" w:color="auto" w:fill="auto"/>
          </w:tcPr>
          <w:p w:rsidR="00000000" w:rsidRDefault="008D6FE1" w14:paraId="43C259D7">
            <w:pPr>
              <w:rPr>
                <w:b/>
              </w:rPr>
            </w:pPr>
            <w:r>
              <w:rPr>
                <w:b/>
              </w:rPr>
              <w:t>File property is stored</w:t>
            </w:r>
          </w:p>
        </w:tc>
        <w:tc>
          <w:tcPr>
            <w:tcW w:w="4070" w:type="dxa"/>
            <w:tcBorders>
              <w:top w:val="single" w:color="000000" w:sz="4" w:space="0"/>
              <w:left w:val="single" w:color="000000" w:sz="4" w:space="0"/>
              <w:bottom w:val="single" w:color="000000" w:sz="4" w:space="0"/>
              <w:right w:val="single" w:color="000000" w:sz="4" w:space="0"/>
            </w:tcBorders>
            <w:shd w:val="clear" w:color="auto" w:fill="auto"/>
          </w:tcPr>
          <w:p w:rsidR="00000000" w:rsidRDefault="008D6FE1" w14:paraId="6D58CD1B">
            <w:r>
              <w:rPr>
                <w:b/>
              </w:rPr>
              <w:t>Example Setting</w:t>
            </w:r>
          </w:p>
        </w:tc>
      </w:tr>
      <w:tr w:rsidR="00000000" w14:paraId="4B059857">
        <w:tc>
          <w:tcPr>
            <w:tcW w:w="2143" w:type="dxa"/>
            <w:tcBorders>
              <w:top w:val="single" w:color="000000" w:sz="4" w:space="0"/>
              <w:left w:val="single" w:color="000000" w:sz="4" w:space="0"/>
              <w:bottom w:val="single" w:color="000000" w:sz="4" w:space="0"/>
            </w:tcBorders>
            <w:shd w:val="clear" w:color="auto" w:fill="auto"/>
          </w:tcPr>
          <w:p w:rsidR="00000000" w:rsidRDefault="008D6FE1" w14:paraId="3434F473">
            <w:pPr>
              <w:snapToGrid w:val="0"/>
            </w:pPr>
            <w:r>
              <w:t>SyncInterval</w:t>
            </w:r>
          </w:p>
        </w:tc>
        <w:tc>
          <w:tcPr>
            <w:tcW w:w="3815" w:type="dxa"/>
            <w:tcBorders>
              <w:top w:val="single" w:color="000000" w:sz="4" w:space="0"/>
              <w:left w:val="single" w:color="000000" w:sz="4" w:space="0"/>
              <w:bottom w:val="single" w:color="000000" w:sz="4" w:space="0"/>
            </w:tcBorders>
            <w:shd w:val="clear" w:color="auto" w:fill="auto"/>
          </w:tcPr>
          <w:p w:rsidR="00000000" w:rsidRDefault="008D6FE1" w14:paraId="6E644827">
            <w:pPr>
              <w:snapToGrid w:val="0"/>
            </w:pPr>
            <w:r>
              <w:t>Sechi/values.plist</w:t>
            </w:r>
          </w:p>
        </w:tc>
        <w:tc>
          <w:tcPr>
            <w:tcW w:w="4070" w:type="dxa"/>
            <w:tcBorders>
              <w:top w:val="single" w:color="000000" w:sz="4" w:space="0"/>
              <w:left w:val="single" w:color="000000" w:sz="4" w:space="0"/>
              <w:bottom w:val="single" w:color="000000" w:sz="4" w:space="0"/>
              <w:right w:val="single" w:color="000000" w:sz="4" w:space="0"/>
            </w:tcBorders>
            <w:shd w:val="clear" w:color="auto" w:fill="auto"/>
          </w:tcPr>
          <w:p w:rsidR="00000000" w:rsidRDefault="008D6FE1" w14:paraId="3607A79E">
            <w:pPr>
              <w:snapToGrid w:val="0"/>
            </w:pPr>
            <w:r>
              <w:t>10</w:t>
            </w:r>
          </w:p>
        </w:tc>
      </w:tr>
      <w:tr w:rsidR="00000000" w14:paraId="6B02A258">
        <w:tc>
          <w:tcPr>
            <w:tcW w:w="2143" w:type="dxa"/>
            <w:tcBorders>
              <w:top w:val="single" w:color="000000" w:sz="4" w:space="0"/>
              <w:left w:val="single" w:color="000000" w:sz="4" w:space="0"/>
              <w:bottom w:val="single" w:color="000000" w:sz="4" w:space="0"/>
            </w:tcBorders>
            <w:shd w:val="clear" w:color="auto" w:fill="auto"/>
          </w:tcPr>
          <w:p w:rsidR="00000000" w:rsidRDefault="008D6FE1" w14:paraId="5B1F622A">
            <w:pPr>
              <w:snapToGrid w:val="0"/>
            </w:pPr>
            <w:r>
              <w:t>APIUrl</w:t>
            </w:r>
          </w:p>
        </w:tc>
        <w:tc>
          <w:tcPr>
            <w:tcW w:w="3815" w:type="dxa"/>
            <w:tcBorders>
              <w:top w:val="single" w:color="000000" w:sz="4" w:space="0"/>
              <w:left w:val="single" w:color="000000" w:sz="4" w:space="0"/>
              <w:bottom w:val="single" w:color="000000" w:sz="4" w:space="0"/>
            </w:tcBorders>
            <w:shd w:val="clear" w:color="auto" w:fill="auto"/>
          </w:tcPr>
          <w:p w:rsidR="00000000" w:rsidRDefault="008D6FE1" w14:paraId="47DAB7B0">
            <w:pPr>
              <w:snapToGrid w:val="0"/>
            </w:pPr>
            <w:r>
              <w:t>Sechi/values.plist</w:t>
            </w:r>
          </w:p>
        </w:tc>
        <w:tc>
          <w:tcPr>
            <w:tcW w:w="4070" w:type="dxa"/>
            <w:tcBorders>
              <w:top w:val="single" w:color="000000" w:sz="4" w:space="0"/>
              <w:left w:val="single" w:color="000000" w:sz="4" w:space="0"/>
              <w:bottom w:val="single" w:color="000000" w:sz="4" w:space="0"/>
              <w:right w:val="single" w:color="000000" w:sz="4" w:space="0"/>
            </w:tcBorders>
            <w:shd w:val="clear" w:color="auto" w:fill="auto"/>
          </w:tcPr>
          <w:p w:rsidR="00000000" w:rsidRDefault="008D6FE1" w14:paraId="1F11C47B">
            <w:pPr>
              <w:snapToGrid w:val="0"/>
            </w:pPr>
            <w:r>
              <w:t>http://my-heroku-sechi.herokuapp.com/</w:t>
            </w:r>
          </w:p>
        </w:tc>
      </w:tr>
    </w:tbl>
    <w:p w:rsidR="00000000" w:rsidRDefault="008D6FE1" w14:paraId="72EE7682"/>
    <w:p w:rsidR="00000000" w:rsidRDefault="008D6FE1" w14:paraId="126D8880">
      <w:pPr>
        <w:pStyle w:val="Heading2"/>
        <w:numPr>
          <w:ilvl w:val="1"/>
          <w:numId w:val="2"/>
        </w:numPr>
      </w:pPr>
      <w:bookmarkStart w:name="__RefHeading___Toc195079822" w:id="4"/>
      <w:bookmarkEnd w:id="4"/>
      <w:r>
        <w:t>Build Scripts Setup</w:t>
      </w:r>
    </w:p>
    <w:p w:rsidR="00000000" w:rsidRDefault="008D6FE1" w14:paraId="5E1DABB3">
      <w:pPr>
        <w:rPr>
          <w:i/>
          <w:color w:val="0000FF"/>
        </w:rPr>
      </w:pPr>
      <w:r>
        <w:tab/>
      </w:r>
      <w:r>
        <w:t>No special scripts were used here.</w:t>
      </w:r>
    </w:p>
    <w:p w:rsidR="00000000" w:rsidRDefault="008D6FE1" w14:paraId="01B7BD53">
      <w:pPr>
        <w:ind w:firstLine="450"/>
        <w:rPr>
          <w:i/>
          <w:color w:val="0000FF"/>
        </w:rPr>
      </w:pPr>
    </w:p>
    <w:p w:rsidR="00000000" w:rsidRDefault="008D6FE1" w14:paraId="20B95223">
      <w:pPr>
        <w:pStyle w:val="Heading1"/>
        <w:numPr>
          <w:ilvl w:val="0"/>
          <w:numId w:val="2"/>
        </w:numPr>
      </w:pPr>
      <w:bookmarkStart w:name="__RefHeading___Toc195079823" w:id="5"/>
      <w:bookmarkEnd w:id="5"/>
      <w:r>
        <w:t>Database Setup</w:t>
      </w:r>
    </w:p>
    <w:p w:rsidR="00000000" w:rsidRDefault="008D6FE1" w14:paraId="4294EEE3">
      <w:pPr>
        <w:rPr>
          <w:i/>
          <w:color w:val="0000FF"/>
        </w:rPr>
      </w:pPr>
      <w:r>
        <w:tab/>
      </w:r>
      <w:r>
        <w:t>Applica</w:t>
      </w:r>
      <w:r>
        <w:t>tion is using CoreData to persist data when offline. No special setup needed.</w:t>
      </w:r>
    </w:p>
    <w:p w:rsidR="00000000" w:rsidRDefault="008D6FE1" w14:paraId="7AB9D319">
      <w:pPr>
        <w:ind w:left="720" w:hanging="360"/>
        <w:rPr>
          <w:i/>
          <w:color w:val="0000FF"/>
        </w:rPr>
      </w:pPr>
    </w:p>
    <w:p w:rsidR="00000000" w:rsidRDefault="008D6FE1" w14:paraId="280A8891">
      <w:pPr>
        <w:pStyle w:val="Heading1"/>
        <w:numPr>
          <w:ilvl w:val="0"/>
          <w:numId w:val="2"/>
        </w:numPr>
      </w:pPr>
      <w:bookmarkStart w:name="__RefHeading___Toc195079824" w:id="6"/>
      <w:bookmarkEnd w:id="6"/>
      <w:r>
        <w:t>Deployment Instructions</w:t>
      </w:r>
    </w:p>
    <w:p w:rsidR="00000000" w:rsidRDefault="008D6FE1" w14:paraId="1FC34F3D"/>
    <w:p w:rsidR="00000000" w:rsidRDefault="008D6FE1" w14:paraId="5B5AA7A1">
      <w:r>
        <w:tab/>
      </w:r>
      <w:r>
        <w:t>Just build and run in xcode needed.</w:t>
      </w:r>
    </w:p>
    <w:p w:rsidR="00000000" w:rsidRDefault="008D6FE1" w14:paraId="6F90F3B8">
      <w:pPr>
        <w:ind w:left="450"/>
      </w:pPr>
    </w:p>
    <w:p w:rsidR="00000000" w:rsidRDefault="008D6FE1" w14:paraId="5FA145B3">
      <w:pPr>
        <w:pStyle w:val="Heading1"/>
        <w:numPr>
          <w:ilvl w:val="0"/>
          <w:numId w:val="2"/>
        </w:numPr>
      </w:pPr>
      <w:bookmarkStart w:name="__RefHeading___Toc195079825" w:id="7"/>
      <w:bookmarkEnd w:id="7"/>
      <w:r>
        <w:t>Starting</w:t>
      </w:r>
    </w:p>
    <w:p w:rsidR="00000000" w:rsidRDefault="008D6FE1" w14:paraId="644B2073"/>
    <w:p w:rsidR="00000000" w:rsidRDefault="008D6FE1" w14:paraId="3221692B">
      <w:pPr>
        <w:rPr>
          <w:i/>
          <w:color w:val="0000FF"/>
        </w:rPr>
      </w:pPr>
      <w:r>
        <w:tab/>
      </w:r>
      <w:r>
        <w:t>Just build and run in xcode needed.</w:t>
      </w:r>
    </w:p>
    <w:p w:rsidR="00000000" w:rsidRDefault="008D6FE1" w14:paraId="12437F88">
      <w:pPr>
        <w:rPr>
          <w:i/>
          <w:color w:val="0000FF"/>
        </w:rPr>
      </w:pPr>
    </w:p>
    <w:p w:rsidR="00000000" w:rsidRDefault="008D6FE1" w14:paraId="6559D4FE">
      <w:pPr>
        <w:ind w:firstLine="450"/>
        <w:rPr>
          <w:i/>
          <w:color w:val="0000FF"/>
        </w:rPr>
      </w:pPr>
    </w:p>
    <w:p w:rsidR="00000000" w:rsidRDefault="008D6FE1" w14:paraId="7873BE7F">
      <w:pPr>
        <w:pStyle w:val="Heading1"/>
        <w:numPr>
          <w:ilvl w:val="0"/>
          <w:numId w:val="2"/>
        </w:numPr>
      </w:pPr>
      <w:bookmarkStart w:name="__RefHeading___Toc195079826" w:id="8"/>
      <w:bookmarkEnd w:id="8"/>
      <w:r>
        <w:t>Verification</w:t>
      </w:r>
    </w:p>
    <w:p w:rsidR="00000000" w:rsidRDefault="008D6FE1" w14:paraId="1DD5079B"/>
    <w:p w:rsidR="00000000" w:rsidRDefault="008D6FE1" w14:paraId="146D13A8" w14:textId="7E6ADF4B">
      <w:r w:rsidR="7E6ADF4B">
        <w:rPr/>
        <w:t>Sync is performed for each kind of object after cli</w:t>
      </w:r>
      <w:r w:rsidR="7E6ADF4B">
        <w:rPr/>
        <w:t xml:space="preserve">cking button in main menu. </w:t>
      </w:r>
      <w:r w:rsidRPr="7E6ADF4B" w:rsidR="7E6ADF4B">
        <w:rPr>
          <w:b w:val="1"/>
          <w:bCs w:val="1"/>
        </w:rPr>
        <w:t xml:space="preserve">Important </w:t>
      </w:r>
      <w:r w:rsidR="7E6ADF4B">
        <w:rPr/>
        <w:t>because of API methods missing for update and save a new objects. All changes are lost after next sync. Someone wrote about it in comments. That's why it was propably better to leave the sync performed after pressing si</w:t>
      </w:r>
      <w:r w:rsidR="7E6ADF4B">
        <w:rPr/>
        <w:t>gnup button, but it's changed here, as it was marked in 2.2.2, sync will overwrite existing data. Normally changes are send to the server first, than new rows are downloaded. But that workflow if broken here, cause of missing api methods.</w:t>
      </w:r>
    </w:p>
    <w:p w:rsidR="7E6ADF4B" w:rsidP="7E6ADF4B" w:rsidRDefault="7E6ADF4B" w14:paraId="091F3120" w14:textId="22414666">
      <w:pPr>
        <w:pStyle w:val="Normal"/>
      </w:pPr>
    </w:p>
    <w:p w:rsidR="00000000" w:rsidP="7E6ADF4B" w:rsidRDefault="008D6FE1" w14:paraId="489C1F07" w14:textId="069E46C6">
      <w:pPr>
        <w:pStyle w:val="Normal"/>
      </w:pPr>
      <w:r w:rsidR="7E6ADF4B">
        <w:rPr/>
        <w:t>App is displaying objects that `isdeleted` field is other than 'true'. That's the only reason why some objects are not visible in app.</w:t>
      </w:r>
    </w:p>
    <w:p w:rsidR="00000000" w:rsidRDefault="008D6FE1" w14:paraId="5AAAA269">
      <w:r w:rsidRPr="7E6ADF4B">
        <w:rPr/>
        <w:t xml:space="preserve"> </w:t>
      </w:r>
    </w:p>
    <w:p w:rsidR="7E6ADF4B" w:rsidP="7E6ADF4B" w:rsidRDefault="7E6ADF4B" w14:noSpellErr="1" w14:paraId="1737CE0D" w14:textId="1B0DFD0F">
      <w:pPr>
        <w:pStyle w:val="Normal"/>
      </w:pPr>
      <w:r w:rsidRPr="1B0DFD0F" w:rsidR="1B0DFD0F">
        <w:rPr>
          <w:b w:val="1"/>
          <w:bCs w:val="1"/>
        </w:rPr>
        <w:t xml:space="preserve">7.1 Sign in </w:t>
      </w:r>
      <w:r w:rsidRPr="1B0DFD0F" w:rsidR="1B0DFD0F">
        <w:rPr>
          <w:b w:val="1"/>
          <w:bCs w:val="1"/>
        </w:rPr>
        <w:t>screen</w:t>
      </w:r>
      <w:r w:rsidR="1B0DFD0F">
        <w:rPr/>
        <w:t xml:space="preserve"> </w:t>
      </w:r>
    </w:p>
    <w:p w:rsidR="7E6ADF4B" w:rsidP="1B0DFD0F" w:rsidRDefault="7E6ADF4B" w14:paraId="5E51E5F6" w14:noSpellErr="1" w14:textId="019F06C0">
      <w:pPr>
        <w:pStyle w:val="ListParagraph"/>
        <w:numPr>
          <w:ilvl w:val="0"/>
          <w:numId w:val="7"/>
        </w:numPr>
        <w:rPr/>
      </w:pPr>
      <w:r w:rsidR="1B0DFD0F">
        <w:rPr/>
        <w:t>Y</w:t>
      </w:r>
      <w:r w:rsidR="1B0DFD0F">
        <w:rPr/>
        <w:t>ou can only press sign in button here. This view is only used to show how login process can work.</w:t>
      </w:r>
    </w:p>
    <w:p w:rsidR="42B16DB6" w:rsidP="42B16DB6" w:rsidRDefault="42B16DB6" w14:noSpellErr="1" w14:paraId="4F0B4BDB" w14:textId="6F28EAFF">
      <w:pPr>
        <w:pStyle w:val="Normal"/>
      </w:pPr>
    </w:p>
    <w:p w:rsidR="42B16DB6" w:rsidP="42B16DB6" w:rsidRDefault="42B16DB6" w14:noSpellErr="1" w14:paraId="6F33B1B8" w14:textId="21599EF1">
      <w:pPr>
        <w:pStyle w:val="Normal"/>
      </w:pPr>
      <w:r>
        <w:drawing>
          <wp:inline wp14:editId="74A90E40" wp14:anchorId="42B16DB6">
            <wp:extent cx="3048000" cy="4572000"/>
            <wp:effectExtent l="0" t="0" r="0" b="0"/>
            <wp:docPr id="1864952575" name="picture" title=""/>
            <wp:cNvGraphicFramePr>
              <a:graphicFrameLocks noChangeAspect="1"/>
            </wp:cNvGraphicFramePr>
            <a:graphic>
              <a:graphicData uri="http://schemas.openxmlformats.org/drawingml/2006/picture">
                <pic:pic>
                  <pic:nvPicPr>
                    <pic:cNvPr id="0" name="picture"/>
                    <pic:cNvPicPr/>
                  </pic:nvPicPr>
                  <pic:blipFill>
                    <a:blip r:embed="R47ab9162994b4981">
                      <a:extLst>
                        <a:ext xmlns:a="http://schemas.openxmlformats.org/drawingml/2006/main" uri="{28A0092B-C50C-407E-A947-70E740481C1C}">
                          <a14:useLocalDpi val="0"/>
                        </a:ext>
                      </a:extLst>
                    </a:blip>
                    <a:stretch>
                      <a:fillRect/>
                    </a:stretch>
                  </pic:blipFill>
                  <pic:spPr>
                    <a:xfrm>
                      <a:off x="0" y="0"/>
                      <a:ext cx="3048000" cy="4572000"/>
                    </a:xfrm>
                    <a:prstGeom prst="rect">
                      <a:avLst/>
                    </a:prstGeom>
                  </pic:spPr>
                </pic:pic>
              </a:graphicData>
            </a:graphic>
          </wp:inline>
        </w:drawing>
      </w:r>
    </w:p>
    <w:p w:rsidR="42B16DB6" w:rsidP="42B16DB6" w:rsidRDefault="42B16DB6" w14:noSpellErr="1" w14:paraId="49E58686" w14:textId="4FE5AC57">
      <w:pPr>
        <w:pStyle w:val="Normal"/>
      </w:pPr>
    </w:p>
    <w:p w:rsidR="6F22A334" w:rsidP="6F22A334" w:rsidRDefault="6F22A334" w14:noSpellErr="1" w14:paraId="28BCBFE4" w14:textId="4452B61D">
      <w:pPr>
        <w:pStyle w:val="Normal"/>
      </w:pPr>
      <w:r w:rsidRPr="6F22A334" w:rsidR="6F22A334">
        <w:rPr>
          <w:b w:val="1"/>
          <w:bCs w:val="1"/>
        </w:rPr>
        <w:t>7.2 Main menu screen</w:t>
      </w:r>
    </w:p>
    <w:p w:rsidR="6F22A334" w:rsidP="6F22A334" w:rsidRDefault="6F22A334" w14:paraId="372FDE7F" w14:noSpellErr="1" w14:textId="4A33B615">
      <w:pPr>
        <w:pStyle w:val="ListParagraph"/>
        <w:numPr>
          <w:ilvl w:val="0"/>
          <w:numId w:val="6"/>
        </w:numPr>
        <w:rPr/>
      </w:pPr>
      <w:r w:rsidR="4A33B615">
        <w:rPr>
          <w:b w:val="0"/>
          <w:bCs w:val="0"/>
        </w:rPr>
        <w:t>Select menu position to view object's list</w:t>
      </w:r>
    </w:p>
    <w:p w:rsidR="4A33B615" w:rsidP="4A33B615" w:rsidRDefault="4A33B615" w14:paraId="6C02B78D" w14:textId="71EDA227">
      <w:pPr>
        <w:pStyle w:val="ListParagraph"/>
        <w:numPr>
          <w:ilvl w:val="0"/>
          <w:numId w:val="6"/>
        </w:numPr>
        <w:rPr/>
      </w:pPr>
      <w:r w:rsidR="4A33B615">
        <w:rPr>
          <w:b w:val="0"/>
          <w:bCs w:val="0"/>
        </w:rPr>
        <w:t>Change current status - it's saved and restored after app relaunch</w:t>
      </w:r>
    </w:p>
    <w:p w:rsidR="41943B74" w:rsidP="41943B74" w:rsidRDefault="41943B74" w14:paraId="4788FF50" w14:textId="16F75CD4">
      <w:pPr>
        <w:pStyle w:val="Normal"/>
      </w:pPr>
    </w:p>
    <w:p w:rsidR="6F22A334" w:rsidP="6F22A334" w:rsidRDefault="6F22A334" w14:noSpellErr="1" w14:paraId="63914B86" w14:textId="319400B4">
      <w:pPr>
        <w:pStyle w:val="Normal"/>
      </w:pPr>
      <w:r>
        <w:drawing>
          <wp:inline wp14:editId="2A18A958" wp14:anchorId="4A33B615">
            <wp:extent cx="3048000" cy="4572000"/>
            <wp:effectExtent l="0" t="0" r="0" b="0"/>
            <wp:docPr id="1911398951" name="picture" title=""/>
            <wp:cNvGraphicFramePr>
              <a:graphicFrameLocks noChangeAspect="1"/>
            </wp:cNvGraphicFramePr>
            <a:graphic>
              <a:graphicData uri="http://schemas.openxmlformats.org/drawingml/2006/picture">
                <pic:pic>
                  <pic:nvPicPr>
                    <pic:cNvPr id="0" name="picture"/>
                    <pic:cNvPicPr/>
                  </pic:nvPicPr>
                  <pic:blipFill>
                    <a:blip r:embed="R737e2f4209394e18">
                      <a:extLst>
                        <a:ext xmlns:a="http://schemas.openxmlformats.org/drawingml/2006/main" uri="{28A0092B-C50C-407E-A947-70E740481C1C}">
                          <a14:useLocalDpi val="0"/>
                        </a:ext>
                      </a:extLst>
                    </a:blip>
                    <a:stretch>
                      <a:fillRect/>
                    </a:stretch>
                  </pic:blipFill>
                  <pic:spPr>
                    <a:xfrm>
                      <a:off x="0" y="0"/>
                      <a:ext cx="3048000" cy="4572000"/>
                    </a:xfrm>
                    <a:prstGeom prst="rect">
                      <a:avLst/>
                    </a:prstGeom>
                  </pic:spPr>
                </pic:pic>
              </a:graphicData>
            </a:graphic>
          </wp:inline>
        </w:drawing>
      </w:r>
    </w:p>
    <w:p w:rsidR="4A33B615" w:rsidP="4A33B615" w:rsidRDefault="4A33B615" w14:noSpellErr="1" w14:paraId="290A09D7" w14:textId="7E6239AA">
      <w:pPr>
        <w:pStyle w:val="Normal"/>
      </w:pPr>
    </w:p>
    <w:p w:rsidR="4A33B615" w:rsidP="4A33B615" w:rsidRDefault="4A33B615" w14:paraId="13FAB7D2" w14:noSpellErr="1" w14:textId="1CC0B493">
      <w:pPr>
        <w:pStyle w:val="Normal"/>
      </w:pPr>
      <w:r w:rsidRPr="1CC0B493" w:rsidR="1CC0B493">
        <w:rPr>
          <w:b w:val="1"/>
          <w:bCs w:val="1"/>
        </w:rPr>
        <w:t>7.3 Schedule list</w:t>
      </w:r>
    </w:p>
    <w:p w:rsidR="61C5AE07" w:rsidP="61C5AE07" w:rsidRDefault="61C5AE07" w14:noSpellErr="1" w14:paraId="0D99124B" w14:textId="61C5AE07">
      <w:pPr>
        <w:pStyle w:val="ListParagraph"/>
        <w:numPr>
          <w:ilvl w:val="0"/>
          <w:numId w:val="6"/>
        </w:numPr>
        <w:rPr/>
      </w:pPr>
      <w:r w:rsidR="61C5AE07">
        <w:rPr>
          <w:b w:val="0"/>
          <w:bCs w:val="0"/>
        </w:rPr>
        <w:t>Circle at t</w:t>
      </w:r>
      <w:r w:rsidR="61C5AE07">
        <w:rPr>
          <w:b w:val="0"/>
          <w:bCs w:val="0"/>
        </w:rPr>
        <w:t>h</w:t>
      </w:r>
      <w:r w:rsidR="61C5AE07">
        <w:rPr>
          <w:b w:val="0"/>
          <w:bCs w:val="0"/>
        </w:rPr>
        <w:t>e</w:t>
      </w:r>
      <w:r w:rsidR="61C5AE07">
        <w:rPr>
          <w:b w:val="0"/>
          <w:bCs w:val="0"/>
        </w:rPr>
        <w:t xml:space="preserve"> left indicates job status</w:t>
      </w:r>
      <w:r w:rsidR="61C5AE07">
        <w:rPr>
          <w:b w:val="0"/>
          <w:bCs w:val="0"/>
        </w:rPr>
        <w:t>. It's filled black when completed or empty otherwise.</w:t>
      </w:r>
    </w:p>
    <w:p w:rsidR="10AA4D2A" w:rsidP="10AA4D2A" w:rsidRDefault="10AA4D2A" w14:paraId="03BE7503" w14:noSpellErr="1" w14:textId="54D0D242">
      <w:pPr>
        <w:pStyle w:val="ListParagraph"/>
        <w:numPr>
          <w:ilvl w:val="0"/>
          <w:numId w:val="6"/>
        </w:numPr>
        <w:rPr/>
      </w:pPr>
      <w:r w:rsidR="61C5AE07">
        <w:rPr>
          <w:b w:val="0"/>
          <w:bCs w:val="0"/>
        </w:rPr>
        <w:t>Swipe left to show delete button</w:t>
      </w:r>
      <w:r w:rsidR="61C5AE07">
        <w:rPr>
          <w:b w:val="0"/>
          <w:bCs w:val="0"/>
        </w:rPr>
        <w:t>. Confirmation needed.</w:t>
      </w:r>
    </w:p>
    <w:p w:rsidR="10AA4D2A" w:rsidP="10AA4D2A" w:rsidRDefault="10AA4D2A" w14:noSpellErr="1" w14:paraId="54FE7C00" w14:textId="336C692F">
      <w:pPr>
        <w:pStyle w:val="ListParagraph"/>
        <w:numPr>
          <w:ilvl w:val="0"/>
          <w:numId w:val="6"/>
        </w:numPr>
        <w:rPr/>
      </w:pPr>
      <w:r w:rsidR="10AA4D2A">
        <w:rPr>
          <w:b w:val="0"/>
          <w:bCs w:val="0"/>
        </w:rPr>
        <w:t>Tap plus button to add a new row.</w:t>
      </w:r>
    </w:p>
    <w:p w:rsidR="10AA4D2A" w:rsidP="10AA4D2A" w:rsidRDefault="10AA4D2A" w14:paraId="63AB9261" w14:noSpellErr="1" w14:textId="248DCF06">
      <w:pPr>
        <w:pStyle w:val="ListParagraph"/>
        <w:numPr>
          <w:ilvl w:val="0"/>
          <w:numId w:val="6"/>
        </w:numPr>
        <w:rPr/>
      </w:pPr>
      <w:r w:rsidR="248DCF06">
        <w:rPr>
          <w:b w:val="0"/>
          <w:bCs w:val="0"/>
        </w:rPr>
        <w:t>Rows visible here are downloaded from API and refreshed every time the view is loaded (view opened from main menu)</w:t>
      </w:r>
    </w:p>
    <w:p w:rsidR="4A33B615" w:rsidP="4A33B615" w:rsidRDefault="4A33B615" w14:noSpellErr="1" w14:paraId="26F63C42" w14:textId="7A7622DB">
      <w:pPr>
        <w:pStyle w:val="Normal"/>
      </w:pPr>
    </w:p>
    <w:p w:rsidR="4A33B615" w:rsidP="4A33B615" w:rsidRDefault="4A33B615" w14:paraId="48678210" w14:noSpellErr="1" w14:textId="26DD74CA">
      <w:pPr>
        <w:pStyle w:val="Normal"/>
      </w:pPr>
      <w:r>
        <w:drawing>
          <wp:inline wp14:editId="604D67B9" wp14:anchorId="248DCF06">
            <wp:extent cx="3048000" cy="4572000"/>
            <wp:effectExtent l="0" t="0" r="0" b="0"/>
            <wp:docPr id="652047562" name="picture" title=""/>
            <wp:cNvGraphicFramePr>
              <a:graphicFrameLocks noChangeAspect="1"/>
            </wp:cNvGraphicFramePr>
            <a:graphic>
              <a:graphicData uri="http://schemas.openxmlformats.org/drawingml/2006/picture">
                <pic:pic>
                  <pic:nvPicPr>
                    <pic:cNvPr id="0" name="picture"/>
                    <pic:cNvPicPr/>
                  </pic:nvPicPr>
                  <pic:blipFill>
                    <a:blip r:embed="R478b221bc5514233">
                      <a:extLst>
                        <a:ext xmlns:a="http://schemas.openxmlformats.org/drawingml/2006/main" uri="{28A0092B-C50C-407E-A947-70E740481C1C}">
                          <a14:useLocalDpi val="0"/>
                        </a:ext>
                      </a:extLst>
                    </a:blip>
                    <a:stretch>
                      <a:fillRect/>
                    </a:stretch>
                  </pic:blipFill>
                  <pic:spPr>
                    <a:xfrm>
                      <a:off x="0" y="0"/>
                      <a:ext cx="3048000" cy="4572000"/>
                    </a:xfrm>
                    <a:prstGeom prst="rect">
                      <a:avLst/>
                    </a:prstGeom>
                  </pic:spPr>
                </pic:pic>
              </a:graphicData>
            </a:graphic>
          </wp:inline>
        </w:drawing>
      </w:r>
    </w:p>
    <w:p w:rsidR="248DCF06" w:rsidP="248DCF06" w:rsidRDefault="248DCF06" w14:noSpellErr="1" w14:paraId="35B4B97A" w14:textId="2B92C4E4">
      <w:pPr>
        <w:pStyle w:val="Normal"/>
      </w:pPr>
    </w:p>
    <w:p w:rsidR="248DCF06" w:rsidP="248DCF06" w:rsidRDefault="248DCF06" w14:noSpellErr="1" w14:paraId="62B49264" w14:textId="2D1988E6">
      <w:pPr>
        <w:pStyle w:val="Normal"/>
      </w:pPr>
      <w:r w:rsidRPr="248DCF06" w:rsidR="248DCF06">
        <w:rPr>
          <w:b w:val="1"/>
          <w:bCs w:val="1"/>
        </w:rPr>
        <w:t>7.4 Add new job</w:t>
      </w:r>
    </w:p>
    <w:p w:rsidR="248DCF06" w:rsidP="248DCF06" w:rsidRDefault="248DCF06" w14:paraId="5F87878E" w14:textId="2FF3D0B5">
      <w:pPr>
        <w:pStyle w:val="ListParagraph"/>
        <w:numPr>
          <w:ilvl w:val="0"/>
          <w:numId w:val="6"/>
        </w:numPr>
        <w:rPr/>
      </w:pPr>
      <w:r w:rsidR="2FF3D0B5">
        <w:rPr>
          <w:b w:val="0"/>
          <w:bCs w:val="0"/>
        </w:rPr>
        <w:t>You can</w:t>
      </w:r>
      <w:r w:rsidR="2FF3D0B5">
        <w:rPr>
          <w:b w:val="0"/>
          <w:bCs w:val="0"/>
        </w:rPr>
        <w:t xml:space="preserve"> </w:t>
      </w:r>
      <w:r w:rsidR="2FF3D0B5">
        <w:rPr>
          <w:b w:val="0"/>
          <w:bCs w:val="0"/>
        </w:rPr>
        <w:t>add a new job on this screen.</w:t>
      </w:r>
    </w:p>
    <w:p w:rsidR="56D09D90" w:rsidP="56D09D90" w:rsidRDefault="56D09D90" w14:paraId="7B9FF684" w14:textId="5CF17E2E">
      <w:pPr>
        <w:pStyle w:val="ListParagraph"/>
        <w:numPr>
          <w:ilvl w:val="0"/>
          <w:numId w:val="6"/>
        </w:numPr>
        <w:rPr/>
      </w:pPr>
      <w:r w:rsidR="5CF17E2E">
        <w:rPr>
          <w:b w:val="0"/>
          <w:bCs w:val="0"/>
        </w:rPr>
        <w:t>If any of the text fields will be empty there will be a validation error and job wont be saved.</w:t>
      </w:r>
    </w:p>
    <w:p w:rsidR="248DCF06" w:rsidP="248DCF06" w:rsidRDefault="248DCF06" w14:noSpellErr="1" w14:paraId="157A52F5" w14:textId="343BC159">
      <w:pPr>
        <w:pStyle w:val="Normal"/>
      </w:pPr>
    </w:p>
    <w:p w:rsidR="248DCF06" w:rsidP="248DCF06" w:rsidRDefault="248DCF06" w14:noSpellErr="1" w14:paraId="236B05C0" w14:textId="2CB5112F">
      <w:pPr>
        <w:pStyle w:val="Normal"/>
      </w:pPr>
      <w:r>
        <w:drawing>
          <wp:inline wp14:editId="55D241B6" wp14:anchorId="5CF17E2E">
            <wp:extent cx="3048000" cy="4572000"/>
            <wp:effectExtent l="0" t="0" r="0" b="0"/>
            <wp:docPr id="750063919" name="picture" title=""/>
            <wp:cNvGraphicFramePr>
              <a:graphicFrameLocks noChangeAspect="1"/>
            </wp:cNvGraphicFramePr>
            <a:graphic>
              <a:graphicData uri="http://schemas.openxmlformats.org/drawingml/2006/picture">
                <pic:pic>
                  <pic:nvPicPr>
                    <pic:cNvPr id="0" name="picture"/>
                    <pic:cNvPicPr/>
                  </pic:nvPicPr>
                  <pic:blipFill>
                    <a:blip r:embed="R3836be1191764af1">
                      <a:extLst>
                        <a:ext xmlns:a="http://schemas.openxmlformats.org/drawingml/2006/main" uri="{28A0092B-C50C-407E-A947-70E740481C1C}">
                          <a14:useLocalDpi val="0"/>
                        </a:ext>
                      </a:extLst>
                    </a:blip>
                    <a:stretch>
                      <a:fillRect/>
                    </a:stretch>
                  </pic:blipFill>
                  <pic:spPr>
                    <a:xfrm>
                      <a:off x="0" y="0"/>
                      <a:ext cx="3048000" cy="4572000"/>
                    </a:xfrm>
                    <a:prstGeom prst="rect">
                      <a:avLst/>
                    </a:prstGeom>
                  </pic:spPr>
                </pic:pic>
              </a:graphicData>
            </a:graphic>
          </wp:inline>
        </w:drawing>
      </w:r>
    </w:p>
    <w:p w:rsidR="5CF17E2E" w:rsidP="5CF17E2E" w:rsidRDefault="5CF17E2E" w14:noSpellErr="1" w14:paraId="05081B02" w14:textId="55D727E7">
      <w:pPr>
        <w:pStyle w:val="Normal"/>
      </w:pPr>
    </w:p>
    <w:p w:rsidR="5CF17E2E" w:rsidP="5CF17E2E" w:rsidRDefault="5CF17E2E" w14:noSpellErr="1" w14:paraId="25035D94" w14:textId="25C077DC">
      <w:pPr>
        <w:pStyle w:val="Normal"/>
      </w:pPr>
      <w:r>
        <w:drawing>
          <wp:inline wp14:editId="03BF946F" wp14:anchorId="2CB5112F">
            <wp:extent cx="3048000" cy="4572000"/>
            <wp:effectExtent l="0" t="0" r="0" b="0"/>
            <wp:docPr id="1440163815" name="picture" title=""/>
            <wp:cNvGraphicFramePr>
              <a:graphicFrameLocks noChangeAspect="1"/>
            </wp:cNvGraphicFramePr>
            <a:graphic>
              <a:graphicData uri="http://schemas.openxmlformats.org/drawingml/2006/picture">
                <pic:pic>
                  <pic:nvPicPr>
                    <pic:cNvPr id="0" name="picture"/>
                    <pic:cNvPicPr/>
                  </pic:nvPicPr>
                  <pic:blipFill>
                    <a:blip r:embed="R1597c784de7f4bcc">
                      <a:extLst>
                        <a:ext xmlns:a="http://schemas.openxmlformats.org/drawingml/2006/main" uri="{28A0092B-C50C-407E-A947-70E740481C1C}">
                          <a14:useLocalDpi val="0"/>
                        </a:ext>
                      </a:extLst>
                    </a:blip>
                    <a:stretch>
                      <a:fillRect/>
                    </a:stretch>
                  </pic:blipFill>
                  <pic:spPr>
                    <a:xfrm>
                      <a:off x="0" y="0"/>
                      <a:ext cx="3048000" cy="4572000"/>
                    </a:xfrm>
                    <a:prstGeom prst="rect">
                      <a:avLst/>
                    </a:prstGeom>
                  </pic:spPr>
                </pic:pic>
              </a:graphicData>
            </a:graphic>
          </wp:inline>
        </w:drawing>
      </w:r>
    </w:p>
    <w:p w:rsidR="5CF17E2E" w:rsidP="5CF17E2E" w:rsidRDefault="5CF17E2E" w14:noSpellErr="1" w14:paraId="1A6DD969" w14:textId="78D710D5">
      <w:pPr>
        <w:pStyle w:val="Normal"/>
      </w:pPr>
    </w:p>
    <w:p w:rsidR="5CF17E2E" w:rsidP="5CF17E2E" w:rsidRDefault="5CF17E2E" w14:paraId="00A4C47A" w14:noSpellErr="1" w14:textId="3A8AC064">
      <w:pPr>
        <w:pStyle w:val="Normal"/>
      </w:pPr>
      <w:r w:rsidRPr="3A8AC064" w:rsidR="3A8AC064">
        <w:rPr>
          <w:b w:val="1"/>
          <w:bCs w:val="1"/>
        </w:rPr>
        <w:t>7.5 Single schedule view</w:t>
      </w:r>
    </w:p>
    <w:p w:rsidR="3A8AC064" w:rsidP="3A8AC064" w:rsidRDefault="3A8AC064" w14:noSpellErr="1" w14:paraId="0ACB5E23" w14:textId="31168B06">
      <w:pPr>
        <w:pStyle w:val="Normal"/>
      </w:pPr>
    </w:p>
    <w:p w:rsidR="3A8AC064" w:rsidP="3A8AC064" w:rsidRDefault="3A8AC064" w14:paraId="70EE5B18" w14:noSpellErr="1" w14:textId="445EC0EF">
      <w:pPr>
        <w:pStyle w:val="ListParagraph"/>
        <w:numPr>
          <w:ilvl w:val="0"/>
          <w:numId w:val="6"/>
        </w:numPr>
        <w:rPr/>
      </w:pPr>
      <w:r w:rsidR="445EC0EF">
        <w:rPr>
          <w:b w:val="0"/>
          <w:bCs w:val="0"/>
        </w:rPr>
        <w:t>Swipe first cell to show call button, after tapping it will show phone dialer</w:t>
      </w:r>
    </w:p>
    <w:p w:rsidR="445EC0EF" w:rsidP="445EC0EF" w:rsidRDefault="445EC0EF" w14:noSpellErr="1" w14:paraId="73C8AEA4" w14:textId="7A989283">
      <w:pPr>
        <w:pStyle w:val="ListParagraph"/>
        <w:numPr>
          <w:ilvl w:val="0"/>
          <w:numId w:val="6"/>
        </w:numPr>
        <w:rPr/>
      </w:pPr>
      <w:r w:rsidR="445EC0EF">
        <w:rPr>
          <w:b w:val="0"/>
          <w:bCs w:val="0"/>
        </w:rPr>
        <w:t>Swipe second cell to show map button, it will display 7.6 view.</w:t>
      </w:r>
    </w:p>
    <w:p w:rsidR="445EC0EF" w:rsidP="445EC0EF" w:rsidRDefault="445EC0EF" w14:paraId="3B0E122B" w14:noSpellErr="1" w14:textId="26801193">
      <w:pPr>
        <w:pStyle w:val="ListParagraph"/>
        <w:numPr>
          <w:ilvl w:val="0"/>
          <w:numId w:val="6"/>
        </w:numPr>
        <w:rPr/>
      </w:pPr>
      <w:r w:rsidR="26801193">
        <w:rPr>
          <w:b w:val="0"/>
          <w:bCs w:val="0"/>
        </w:rPr>
        <w:t xml:space="preserve">Tap any of the </w:t>
      </w:r>
      <w:r w:rsidR="26801193">
        <w:rPr>
          <w:b w:val="0"/>
          <w:bCs w:val="0"/>
        </w:rPr>
        <w:t xml:space="preserve">first three </w:t>
      </w:r>
      <w:r w:rsidR="26801193">
        <w:rPr>
          <w:b w:val="0"/>
          <w:bCs w:val="0"/>
        </w:rPr>
        <w:t xml:space="preserve">cells to show edit form. Any text field cannot be left empty. Only exception is when field was empty in response from </w:t>
      </w:r>
      <w:r w:rsidR="26801193">
        <w:rPr>
          <w:b w:val="0"/>
          <w:bCs w:val="0"/>
        </w:rPr>
        <w:t>API and you didn’t change it.</w:t>
      </w:r>
    </w:p>
    <w:p w:rsidR="57561AC5" w:rsidP="57561AC5" w:rsidRDefault="57561AC5" w14:paraId="37A9964D" w14:noSpellErr="1" w14:textId="31B535FB">
      <w:pPr>
        <w:pStyle w:val="ListParagraph"/>
        <w:numPr>
          <w:ilvl w:val="0"/>
          <w:numId w:val="6"/>
        </w:numPr>
        <w:rPr/>
      </w:pPr>
      <w:r w:rsidR="31B535FB">
        <w:rPr>
          <w:b w:val="0"/>
          <w:bCs w:val="0"/>
        </w:rPr>
        <w:t>You can also add a photo here from library or camera</w:t>
      </w:r>
      <w:r w:rsidR="31B535FB">
        <w:rPr>
          <w:b w:val="0"/>
          <w:bCs w:val="0"/>
        </w:rPr>
        <w:t>, by tapping plus button near to the "Photos" label.</w:t>
      </w:r>
    </w:p>
    <w:p w:rsidR="4F96EA03" w:rsidP="4F96EA03" w:rsidRDefault="4F96EA03" w14:paraId="2942E1A0" w14:textId="64EB28D2">
      <w:pPr>
        <w:pStyle w:val="ListParagraph"/>
        <w:numPr>
          <w:ilvl w:val="0"/>
          <w:numId w:val="6"/>
        </w:numPr>
        <w:rPr/>
      </w:pPr>
      <w:r w:rsidR="26801193">
        <w:rPr>
          <w:b w:val="0"/>
          <w:bCs w:val="0"/>
        </w:rPr>
        <w:t xml:space="preserve">Start and </w:t>
      </w:r>
      <w:r w:rsidR="26801193">
        <w:rPr>
          <w:b w:val="0"/>
          <w:bCs w:val="0"/>
        </w:rPr>
        <w:t>C</w:t>
      </w:r>
      <w:r w:rsidR="26801193">
        <w:rPr>
          <w:b w:val="0"/>
          <w:bCs w:val="0"/>
        </w:rPr>
        <w:t xml:space="preserve">omplete buttons are </w:t>
      </w:r>
      <w:r w:rsidR="26801193">
        <w:rPr>
          <w:b w:val="0"/>
          <w:bCs w:val="0"/>
        </w:rPr>
        <w:t>coresponding to hours label in a way described in topcoder forum</w:t>
      </w:r>
      <w:r w:rsidR="26801193">
        <w:rPr>
          <w:b w:val="0"/>
          <w:bCs w:val="0"/>
        </w:rPr>
        <w:t xml:space="preserve"> thread</w:t>
      </w:r>
      <w:r w:rsidR="26801193">
        <w:rPr>
          <w:b w:val="0"/>
          <w:bCs w:val="0"/>
        </w:rPr>
        <w:t xml:space="preserve">: </w:t>
      </w:r>
      <w:r w:rsidR="26801193">
        <w:rPr/>
        <w:t>http://apps.topcoder.com/forums/?module=Thread&amp;threadID=819004</w:t>
      </w:r>
    </w:p>
    <w:p w:rsidR="3A8AC064" w:rsidP="3A8AC064" w:rsidRDefault="3A8AC064" w14:paraId="6F37A9B1" w14:textId="7B7F0463">
      <w:pPr>
        <w:pStyle w:val="Normal"/>
      </w:pPr>
    </w:p>
    <w:p w:rsidR="3A8AC064" w:rsidP="3A8AC064" w:rsidRDefault="3A8AC064" w14:noSpellErr="1" w14:paraId="44D4702D" w14:textId="6F9CD523">
      <w:pPr>
        <w:pStyle w:val="Normal"/>
      </w:pPr>
      <w:r>
        <w:drawing>
          <wp:inline wp14:editId="7D6F1B1E" wp14:anchorId="6F9CD523">
            <wp:extent cx="3048000" cy="4572000"/>
            <wp:effectExtent l="0" t="0" r="0" b="0"/>
            <wp:docPr id="1675168673" name="picture" title=""/>
            <wp:cNvGraphicFramePr>
              <a:graphicFrameLocks noChangeAspect="1"/>
            </wp:cNvGraphicFramePr>
            <a:graphic>
              <a:graphicData uri="http://schemas.openxmlformats.org/drawingml/2006/picture">
                <pic:pic>
                  <pic:nvPicPr>
                    <pic:cNvPr id="0" name="picture"/>
                    <pic:cNvPicPr/>
                  </pic:nvPicPr>
                  <pic:blipFill>
                    <a:blip r:embed="R4575be8293b3426b">
                      <a:extLst>
                        <a:ext xmlns:a="http://schemas.openxmlformats.org/drawingml/2006/main" uri="{28A0092B-C50C-407E-A947-70E740481C1C}">
                          <a14:useLocalDpi val="0"/>
                        </a:ext>
                      </a:extLst>
                    </a:blip>
                    <a:stretch>
                      <a:fillRect/>
                    </a:stretch>
                  </pic:blipFill>
                  <pic:spPr>
                    <a:xfrm>
                      <a:off x="0" y="0"/>
                      <a:ext cx="3048000" cy="4572000"/>
                    </a:xfrm>
                    <a:prstGeom prst="rect">
                      <a:avLst/>
                    </a:prstGeom>
                  </pic:spPr>
                </pic:pic>
              </a:graphicData>
            </a:graphic>
          </wp:inline>
        </w:drawing>
      </w:r>
    </w:p>
    <w:p w:rsidR="6F9CD523" w:rsidP="6F9CD523" w:rsidRDefault="6F9CD523" w14:noSpellErr="1" w14:paraId="73DADAB8" w14:textId="43EFE0DA">
      <w:pPr>
        <w:pStyle w:val="Normal"/>
      </w:pPr>
    </w:p>
    <w:p w:rsidR="43EFE0DA" w:rsidP="43EFE0DA" w:rsidRDefault="43EFE0DA" w14:noSpellErr="1" w14:paraId="1AADF743" w14:textId="7FA35451">
      <w:pPr>
        <w:pStyle w:val="Normal"/>
      </w:pPr>
      <w:r w:rsidRPr="43EFE0DA" w:rsidR="43EFE0DA">
        <w:rPr>
          <w:b w:val="1"/>
          <w:bCs w:val="1"/>
        </w:rPr>
        <w:t>7.6 Job address view</w:t>
      </w:r>
    </w:p>
    <w:p w:rsidR="43EFE0DA" w:rsidP="43EFE0DA" w:rsidRDefault="43EFE0DA" w14:paraId="46EDF5AE" w14:noSpellErr="1" w14:textId="71DCDB3F">
      <w:pPr>
        <w:pStyle w:val="ListParagraph"/>
        <w:numPr>
          <w:ilvl w:val="0"/>
          <w:numId w:val="6"/>
        </w:numPr>
        <w:rPr/>
      </w:pPr>
      <w:r w:rsidR="71DCDB3F">
        <w:rPr>
          <w:b w:val="0"/>
          <w:bCs w:val="0"/>
        </w:rPr>
        <w:t xml:space="preserve">This view will show address from text field on map, and after pressing directions button there will be also visible a route </w:t>
      </w:r>
      <w:r w:rsidR="71DCDB3F">
        <w:rPr>
          <w:b w:val="0"/>
          <w:bCs w:val="0"/>
        </w:rPr>
        <w:t xml:space="preserve">from current location </w:t>
      </w:r>
      <w:r w:rsidR="71DCDB3F">
        <w:rPr>
          <w:b w:val="0"/>
          <w:bCs w:val="0"/>
        </w:rPr>
        <w:t>to pinned point.</w:t>
      </w:r>
    </w:p>
    <w:p w:rsidR="05DAA2A1" w:rsidP="05DAA2A1" w:rsidRDefault="05DAA2A1" w14:noSpellErr="1" w14:paraId="52A5DA85" w14:textId="05DAA2A1">
      <w:pPr>
        <w:pStyle w:val="ListParagraph"/>
        <w:numPr>
          <w:ilvl w:val="0"/>
          <w:numId w:val="6"/>
        </w:numPr>
        <w:rPr/>
      </w:pPr>
      <w:r w:rsidR="05DAA2A1">
        <w:rPr>
          <w:b w:val="0"/>
          <w:bCs w:val="0"/>
        </w:rPr>
        <w:t>If you change the address, it will be refreshed on map after pressing "Map" button.</w:t>
      </w:r>
    </w:p>
    <w:p w:rsidR="05DAA2A1" w:rsidP="05DAA2A1" w:rsidRDefault="05DAA2A1" w14:paraId="453414D1" w14:textId="1696C78B">
      <w:pPr>
        <w:pStyle w:val="Normal"/>
        <w:numPr>
          <w:ilvl w:val="0"/>
          <w:numId w:val="6"/>
        </w:numPr>
        <w:rPr/>
      </w:pPr>
      <w:r w:rsidR="1696C78B">
        <w:rPr>
          <w:b w:val="0"/>
          <w:bCs w:val="0"/>
        </w:rPr>
        <w:t>Any changes you make here are not saved! To edit address just tap on it on previous screen - do not swipe.</w:t>
      </w:r>
    </w:p>
    <w:p w:rsidR="5C49CBEF" w:rsidP="5C49CBEF" w:rsidRDefault="5C49CBEF" w14:paraId="2A843216" w14:noSpellErr="1" w14:textId="6C23F421">
      <w:pPr>
        <w:pStyle w:val="ListParagraph"/>
        <w:numPr>
          <w:ilvl w:val="0"/>
          <w:numId w:val="6"/>
        </w:numPr>
        <w:rPr/>
      </w:pPr>
      <w:r w:rsidR="6C23F421">
        <w:rPr>
          <w:b w:val="0"/>
          <w:bCs w:val="0"/>
        </w:rPr>
        <w:t>Location access for this app must be enabled in settings.</w:t>
      </w:r>
    </w:p>
    <w:p w:rsidR="43EFE0DA" w:rsidP="43EFE0DA" w:rsidRDefault="43EFE0DA" w14:noSpellErr="1" w14:paraId="707E4C10" w14:textId="39D5C845">
      <w:pPr>
        <w:pStyle w:val="Normal"/>
      </w:pPr>
      <w:r>
        <w:drawing>
          <wp:inline wp14:editId="7E0087EE" wp14:anchorId="6C23F421">
            <wp:extent cx="3048000" cy="4572000"/>
            <wp:effectExtent l="0" t="0" r="0" b="0"/>
            <wp:docPr id="970311749" name="picture" title=""/>
            <wp:cNvGraphicFramePr>
              <a:graphicFrameLocks noChangeAspect="1"/>
            </wp:cNvGraphicFramePr>
            <a:graphic>
              <a:graphicData uri="http://schemas.openxmlformats.org/drawingml/2006/picture">
                <pic:pic>
                  <pic:nvPicPr>
                    <pic:cNvPr id="0" name="picture"/>
                    <pic:cNvPicPr/>
                  </pic:nvPicPr>
                  <pic:blipFill>
                    <a:blip r:embed="R53765cad78944330">
                      <a:extLst>
                        <a:ext xmlns:a="http://schemas.openxmlformats.org/drawingml/2006/main" uri="{28A0092B-C50C-407E-A947-70E740481C1C}">
                          <a14:useLocalDpi val="0"/>
                        </a:ext>
                      </a:extLst>
                    </a:blip>
                    <a:stretch>
                      <a:fillRect/>
                    </a:stretch>
                  </pic:blipFill>
                  <pic:spPr>
                    <a:xfrm>
                      <a:off x="0" y="0"/>
                      <a:ext cx="3048000" cy="4572000"/>
                    </a:xfrm>
                    <a:prstGeom prst="rect">
                      <a:avLst/>
                    </a:prstGeom>
                  </pic:spPr>
                </pic:pic>
              </a:graphicData>
            </a:graphic>
          </wp:inline>
        </w:drawing>
      </w:r>
      <w:r>
        <w:drawing>
          <wp:inline wp14:editId="20C4505D" wp14:anchorId="39D5C845">
            <wp:extent cx="3048000" cy="4572000"/>
            <wp:effectExtent l="0" t="0" r="0" b="0"/>
            <wp:docPr id="862689570" name="picture" title=""/>
            <wp:cNvGraphicFramePr>
              <a:graphicFrameLocks noChangeAspect="1"/>
            </wp:cNvGraphicFramePr>
            <a:graphic>
              <a:graphicData uri="http://schemas.openxmlformats.org/drawingml/2006/picture">
                <pic:pic>
                  <pic:nvPicPr>
                    <pic:cNvPr id="0" name="picture"/>
                    <pic:cNvPicPr/>
                  </pic:nvPicPr>
                  <pic:blipFill>
                    <a:blip r:embed="R4e5a696ee3654dac">
                      <a:extLst>
                        <a:ext xmlns:a="http://schemas.openxmlformats.org/drawingml/2006/main" uri="{28A0092B-C50C-407E-A947-70E740481C1C}">
                          <a14:useLocalDpi val="0"/>
                        </a:ext>
                      </a:extLst>
                    </a:blip>
                    <a:stretch>
                      <a:fillRect/>
                    </a:stretch>
                  </pic:blipFill>
                  <pic:spPr>
                    <a:xfrm>
                      <a:off x="0" y="0"/>
                      <a:ext cx="3048000" cy="4572000"/>
                    </a:xfrm>
                    <a:prstGeom prst="rect">
                      <a:avLst/>
                    </a:prstGeom>
                  </pic:spPr>
                </pic:pic>
              </a:graphicData>
            </a:graphic>
          </wp:inline>
        </w:drawing>
      </w:r>
    </w:p>
    <w:p w:rsidR="6C23F421" w:rsidP="6C23F421" w:rsidRDefault="6C23F421" w14:noSpellErr="1" w14:paraId="563B8D5C" w14:textId="336B9922">
      <w:pPr>
        <w:pStyle w:val="Normal"/>
      </w:pPr>
    </w:p>
    <w:p w:rsidR="3C41E84B" w:rsidP="3C41E84B" w:rsidRDefault="3C41E84B" w14:noSpellErr="1" w14:paraId="4F969DA9" w14:textId="3C41E84B">
      <w:pPr>
        <w:pStyle w:val="Normal"/>
      </w:pPr>
      <w:r w:rsidRPr="3C41E84B" w:rsidR="3C41E84B">
        <w:rPr>
          <w:b w:val="1"/>
          <w:bCs w:val="1"/>
        </w:rPr>
        <w:t>7.7 Clients list view</w:t>
      </w:r>
    </w:p>
    <w:p w:rsidR="3C41E84B" w:rsidP="3C41E84B" w:rsidRDefault="3C41E84B" w14:paraId="5317D1E7" w14:noSpellErr="1" w14:textId="05B46072">
      <w:pPr>
        <w:pStyle w:val="ListParagraph"/>
        <w:numPr>
          <w:ilvl w:val="0"/>
          <w:numId w:val="6"/>
        </w:numPr>
        <w:rPr/>
      </w:pPr>
      <w:r w:rsidR="71DCDB3F">
        <w:rPr>
          <w:b w:val="0"/>
          <w:bCs w:val="0"/>
        </w:rPr>
        <w:t xml:space="preserve">View </w:t>
      </w:r>
      <w:r w:rsidR="71DCDB3F">
        <w:rPr>
          <w:b w:val="0"/>
          <w:bCs w:val="0"/>
        </w:rPr>
        <w:t xml:space="preserve">available </w:t>
      </w:r>
      <w:r w:rsidR="71DCDB3F">
        <w:rPr>
          <w:b w:val="0"/>
          <w:bCs w:val="0"/>
        </w:rPr>
        <w:t xml:space="preserve">after </w:t>
      </w:r>
      <w:r w:rsidR="71DCDB3F">
        <w:rPr>
          <w:b w:val="0"/>
          <w:bCs w:val="0"/>
        </w:rPr>
        <w:t>selectin</w:t>
      </w:r>
      <w:r w:rsidR="71DCDB3F">
        <w:rPr>
          <w:b w:val="0"/>
          <w:bCs w:val="0"/>
        </w:rPr>
        <w:t>g</w:t>
      </w:r>
      <w:r w:rsidR="71DCDB3F">
        <w:rPr>
          <w:b w:val="0"/>
          <w:bCs w:val="0"/>
        </w:rPr>
        <w:t xml:space="preserve"> "Clients" from main menu.</w:t>
      </w:r>
    </w:p>
    <w:p w:rsidR="66A04FB6" w:rsidP="66A04FB6" w:rsidRDefault="66A04FB6" w14:paraId="593B1A36" w14:textId="5BBF2438">
      <w:pPr>
        <w:pStyle w:val="ListParagraph"/>
        <w:numPr>
          <w:ilvl w:val="0"/>
          <w:numId w:val="6"/>
        </w:numPr>
        <w:rPr/>
      </w:pPr>
      <w:r w:rsidR="71DCDB3F">
        <w:rPr>
          <w:b w:val="0"/>
          <w:bCs w:val="0"/>
        </w:rPr>
        <w:t xml:space="preserve">After swipeing on </w:t>
      </w:r>
      <w:r w:rsidR="71DCDB3F">
        <w:rPr>
          <w:b w:val="0"/>
          <w:bCs w:val="0"/>
        </w:rPr>
        <w:t xml:space="preserve">the </w:t>
      </w:r>
      <w:r w:rsidR="71DCDB3F">
        <w:rPr>
          <w:b w:val="0"/>
          <w:bCs w:val="0"/>
        </w:rPr>
        <w:t>cell there's available option to call or delete a client.</w:t>
      </w:r>
    </w:p>
    <w:p w:rsidR="662D814F" w:rsidP="662D814F" w:rsidRDefault="662D814F" w14:noSpellErr="1" w14:paraId="79523776" w14:textId="69CAB20C">
      <w:pPr>
        <w:pStyle w:val="ListParagraph"/>
        <w:numPr>
          <w:ilvl w:val="0"/>
          <w:numId w:val="6"/>
        </w:numPr>
        <w:rPr/>
      </w:pPr>
      <w:r w:rsidR="662D814F">
        <w:rPr>
          <w:b w:val="0"/>
          <w:bCs w:val="0"/>
        </w:rPr>
        <w:t>Rows visible here are downloaded from API and refreshed every time the view is loaded (view opened from main menu)</w:t>
      </w:r>
    </w:p>
    <w:p w:rsidR="4D88B394" w:rsidP="4D88B394" w:rsidRDefault="4D88B394" w14:paraId="390E061A" w14:noSpellErr="1" w14:textId="324234DC">
      <w:pPr>
        <w:pStyle w:val="ListParagraph"/>
        <w:numPr>
          <w:ilvl w:val="0"/>
          <w:numId w:val="6"/>
        </w:numPr>
        <w:rPr/>
      </w:pPr>
      <w:r w:rsidR="324234DC">
        <w:rPr>
          <w:b w:val="0"/>
          <w:bCs w:val="0"/>
        </w:rPr>
        <w:t>Tap plus button to add a new client. Every text field has to be filled, otherwise there will be a validation error.</w:t>
      </w:r>
    </w:p>
    <w:p w:rsidR="061ECB2A" w:rsidP="061ECB2A" w:rsidRDefault="061ECB2A" w14:paraId="0490CCFC" w14:textId="560B66F9">
      <w:pPr>
        <w:pStyle w:val="Normal"/>
      </w:pPr>
    </w:p>
    <w:p w:rsidR="3C41E84B" w:rsidP="3C41E84B" w:rsidRDefault="3C41E84B" w14:noSpellErr="1" w14:paraId="03356C06" w14:textId="7D17BB0D">
      <w:pPr>
        <w:pStyle w:val="Normal"/>
      </w:pPr>
      <w:r>
        <w:drawing>
          <wp:inline wp14:editId="1C26DB8E" wp14:anchorId="3C41E84B">
            <wp:extent cx="3048000" cy="4572000"/>
            <wp:effectExtent l="0" t="0" r="0" b="0"/>
            <wp:docPr id="564549237" name="picture" title=""/>
            <wp:cNvGraphicFramePr>
              <a:graphicFrameLocks noChangeAspect="1"/>
            </wp:cNvGraphicFramePr>
            <a:graphic>
              <a:graphicData uri="http://schemas.openxmlformats.org/drawingml/2006/picture">
                <pic:pic>
                  <pic:nvPicPr>
                    <pic:cNvPr id="0" name="picture"/>
                    <pic:cNvPicPr/>
                  </pic:nvPicPr>
                  <pic:blipFill>
                    <a:blip r:embed="R013042e90b1a4b04">
                      <a:extLst>
                        <a:ext xmlns:a="http://schemas.openxmlformats.org/drawingml/2006/main" uri="{28A0092B-C50C-407E-A947-70E740481C1C}">
                          <a14:useLocalDpi val="0"/>
                        </a:ext>
                      </a:extLst>
                    </a:blip>
                    <a:stretch>
                      <a:fillRect/>
                    </a:stretch>
                  </pic:blipFill>
                  <pic:spPr>
                    <a:xfrm>
                      <a:off x="0" y="0"/>
                      <a:ext cx="3048000" cy="4572000"/>
                    </a:xfrm>
                    <a:prstGeom prst="rect">
                      <a:avLst/>
                    </a:prstGeom>
                  </pic:spPr>
                </pic:pic>
              </a:graphicData>
            </a:graphic>
          </wp:inline>
        </w:drawing>
      </w:r>
    </w:p>
    <w:p w:rsidR="00000000" w:rsidRDefault="008D6FE1" w14:paraId="0565B593" w14:textId="71051EEA">
      <w:pPr>
        <w:pageBreakBefore/>
        <w:ind w:left="720" w:hanging="270"/>
        <w:rPr>
          <w:i/>
          <w:color w:val="0000FF"/>
        </w:rPr>
      </w:pPr>
    </w:p>
    <w:p w:rsidR="061ECB2A" w:rsidP="44B2F23D" w:rsidRDefault="061ECB2A" w14:paraId="385BBEC2" w14:noSpellErr="1" w14:textId="44B2F23D">
      <w:pPr>
        <w:ind w:left="0"/>
      </w:pPr>
      <w:r w:rsidRPr="44B2F23D" w:rsidR="44B2F23D">
        <w:rPr>
          <w:b w:val="1"/>
          <w:bCs w:val="1"/>
        </w:rPr>
        <w:t>7.8 Single client view</w:t>
      </w:r>
    </w:p>
    <w:p w:rsidR="44B2F23D" w:rsidP="44B2F23D" w:rsidRDefault="44B2F23D" w14:paraId="475C5680" w14:textId="442E85E0">
      <w:pPr>
        <w:pStyle w:val="Normal"/>
      </w:pPr>
    </w:p>
    <w:p w:rsidR="14700C0D" w:rsidP="14700C0D" w:rsidRDefault="14700C0D" w14:noSpellErr="1" w14:paraId="0FA35BC3" w14:textId="14700C0D">
      <w:pPr>
        <w:pStyle w:val="ListParagraph"/>
        <w:numPr>
          <w:ilvl w:val="0"/>
          <w:numId w:val="6"/>
        </w:numPr>
        <w:rPr/>
      </w:pPr>
      <w:r w:rsidR="14700C0D">
        <w:rPr>
          <w:b w:val="0"/>
          <w:bCs w:val="0"/>
        </w:rPr>
        <w:t xml:space="preserve">Tap any cell to edit it's content. </w:t>
      </w:r>
      <w:r w:rsidR="14700C0D">
        <w:rPr>
          <w:b w:val="0"/>
          <w:bCs w:val="0"/>
        </w:rPr>
        <w:t xml:space="preserve">Any text field cannot be left empty. Only exception is when field was empty in response from </w:t>
      </w:r>
      <w:r w:rsidR="14700C0D">
        <w:rPr>
          <w:b w:val="0"/>
          <w:bCs w:val="0"/>
        </w:rPr>
        <w:t>API and you didn’t change it.</w:t>
      </w:r>
    </w:p>
    <w:p w:rsidR="14700C0D" w:rsidP="14700C0D" w:rsidRDefault="14700C0D" w14:paraId="1F1DEECE" w14:textId="578DEB45">
      <w:pPr>
        <w:pStyle w:val="ListParagraph"/>
        <w:numPr>
          <w:ilvl w:val="0"/>
          <w:numId w:val="6"/>
        </w:numPr>
        <w:rPr/>
      </w:pPr>
      <w:r w:rsidR="324234DC">
        <w:rPr>
          <w:b w:val="0"/>
          <w:bCs w:val="0"/>
        </w:rPr>
        <w:t>Swipe first cell to show call button which displays a dialer if number is properly formatted</w:t>
      </w:r>
      <w:r w:rsidR="324234DC">
        <w:rPr>
          <w:b w:val="0"/>
          <w:bCs w:val="0"/>
        </w:rPr>
        <w:t>.</w:t>
      </w:r>
    </w:p>
    <w:p w:rsidR="0365707F" w:rsidP="0365707F" w:rsidRDefault="0365707F" w14:paraId="5636E48F" w14:textId="2FBEE431">
      <w:pPr>
        <w:pStyle w:val="ListParagraph"/>
        <w:numPr>
          <w:ilvl w:val="0"/>
          <w:numId w:val="6"/>
        </w:numPr>
        <w:rPr/>
      </w:pPr>
      <w:r w:rsidR="2FBEE431">
        <w:rPr>
          <w:b w:val="0"/>
          <w:bCs w:val="0"/>
        </w:rPr>
        <w:t>Swipe second cell to display map view working similarly to the 7.6 Job address view</w:t>
      </w:r>
    </w:p>
    <w:p w:rsidR="44B2F23D" w:rsidP="14700C0D" w:rsidRDefault="44B2F23D" w14:paraId="76E937B0" w14:textId="2D31D7C5">
      <w:pPr>
        <w:pStyle w:val="Normal"/>
        <w:rPr/>
      </w:pPr>
    </w:p>
    <w:p w:rsidR="44B2F23D" w:rsidP="44B2F23D" w:rsidRDefault="44B2F23D" w14:noSpellErr="1" w14:paraId="063429AE" w14:textId="708A483E">
      <w:pPr>
        <w:pStyle w:val="Normal"/>
      </w:pPr>
      <w:r>
        <w:drawing>
          <wp:inline wp14:editId="17585E7F" wp14:anchorId="708A483E">
            <wp:extent cx="3048000" cy="4572000"/>
            <wp:effectExtent l="0" t="0" r="0" b="0"/>
            <wp:docPr id="1039342287" name="picture" title=""/>
            <wp:cNvGraphicFramePr>
              <a:graphicFrameLocks noChangeAspect="1"/>
            </wp:cNvGraphicFramePr>
            <a:graphic>
              <a:graphicData uri="http://schemas.openxmlformats.org/drawingml/2006/picture">
                <pic:pic>
                  <pic:nvPicPr>
                    <pic:cNvPr id="0" name="picture"/>
                    <pic:cNvPicPr/>
                  </pic:nvPicPr>
                  <pic:blipFill>
                    <a:blip r:embed="Ra92efd91ef5d445d">
                      <a:extLst>
                        <a:ext xmlns:a="http://schemas.openxmlformats.org/drawingml/2006/main" uri="{28A0092B-C50C-407E-A947-70E740481C1C}">
                          <a14:useLocalDpi val="0"/>
                        </a:ext>
                      </a:extLst>
                    </a:blip>
                    <a:stretch>
                      <a:fillRect/>
                    </a:stretch>
                  </pic:blipFill>
                  <pic:spPr>
                    <a:xfrm>
                      <a:off x="0" y="0"/>
                      <a:ext cx="3048000" cy="4572000"/>
                    </a:xfrm>
                    <a:prstGeom prst="rect">
                      <a:avLst/>
                    </a:prstGeom>
                  </pic:spPr>
                </pic:pic>
              </a:graphicData>
            </a:graphic>
          </wp:inline>
        </w:drawing>
      </w:r>
    </w:p>
    <w:p w:rsidR="708A483E" w:rsidP="708A483E" w:rsidRDefault="708A483E" w14:noSpellErr="1" w14:paraId="3C22306E" w14:textId="3DF31ACF">
      <w:pPr>
        <w:pStyle w:val="Normal"/>
      </w:pPr>
    </w:p>
    <w:p w:rsidR="05640DB3" w:rsidP="05640DB3" w:rsidRDefault="05640DB3" w14:noSpellErr="1" w14:paraId="3E952C1D" w14:textId="05640DB3">
      <w:pPr>
        <w:pStyle w:val="Normal"/>
      </w:pPr>
      <w:r w:rsidRPr="05640DB3" w:rsidR="05640DB3">
        <w:rPr>
          <w:b w:val="1"/>
          <w:bCs w:val="1"/>
        </w:rPr>
        <w:t>7.9 Parts list view</w:t>
      </w:r>
    </w:p>
    <w:p w:rsidR="05640DB3" w:rsidP="05640DB3" w:rsidRDefault="05640DB3" w14:noSpellErr="1" w14:paraId="29D35187" w14:textId="3E36FCE2">
      <w:pPr>
        <w:pStyle w:val="ListParagraph"/>
        <w:numPr>
          <w:ilvl w:val="0"/>
          <w:numId w:val="6"/>
        </w:numPr>
        <w:rPr/>
      </w:pPr>
      <w:r w:rsidR="05640DB3">
        <w:rPr>
          <w:b w:val="0"/>
          <w:bCs w:val="0"/>
        </w:rPr>
        <w:t>View visible after selectin</w:t>
      </w:r>
      <w:r w:rsidR="05640DB3">
        <w:rPr>
          <w:b w:val="0"/>
          <w:bCs w:val="0"/>
        </w:rPr>
        <w:t>g</w:t>
      </w:r>
      <w:r w:rsidR="05640DB3">
        <w:rPr>
          <w:b w:val="0"/>
          <w:bCs w:val="0"/>
        </w:rPr>
        <w:t xml:space="preserve"> "</w:t>
      </w:r>
      <w:r w:rsidR="05640DB3">
        <w:rPr>
          <w:b w:val="0"/>
          <w:bCs w:val="0"/>
        </w:rPr>
        <w:t>Parts</w:t>
      </w:r>
      <w:r w:rsidR="05640DB3">
        <w:rPr>
          <w:b w:val="0"/>
          <w:bCs w:val="0"/>
        </w:rPr>
        <w:t>" from main menu.</w:t>
      </w:r>
    </w:p>
    <w:p w:rsidR="05640DB3" w:rsidP="05640DB3" w:rsidRDefault="05640DB3" w14:noSpellErr="1" w14:paraId="72EE6B73" w14:textId="2725B26C">
      <w:pPr>
        <w:pStyle w:val="ListParagraph"/>
        <w:numPr>
          <w:ilvl w:val="0"/>
          <w:numId w:val="6"/>
        </w:numPr>
        <w:rPr/>
      </w:pPr>
      <w:r w:rsidR="2725B26C">
        <w:rPr>
          <w:b w:val="0"/>
          <w:bCs w:val="0"/>
        </w:rPr>
        <w:t>Rows visible here are downloaded from API and refreshed every time the view is loaded (view opened from main menu)</w:t>
      </w:r>
    </w:p>
    <w:p w:rsidR="3048C35A" w:rsidP="3048C35A" w:rsidRDefault="3048C35A" w14:paraId="58B33DCC" w14:textId="198C43D8">
      <w:pPr>
        <w:pStyle w:val="ListParagraph"/>
        <w:numPr>
          <w:ilvl w:val="0"/>
          <w:numId w:val="6"/>
        </w:numPr>
        <w:rPr/>
      </w:pPr>
      <w:r w:rsidR="198C43D8">
        <w:rPr>
          <w:b w:val="0"/>
          <w:bCs w:val="0"/>
        </w:rPr>
        <w:t>After chang</w:t>
      </w:r>
      <w:r w:rsidR="198C43D8">
        <w:rPr>
          <w:b w:val="0"/>
          <w:bCs w:val="0"/>
        </w:rPr>
        <w:t xml:space="preserve">ing contents of UISearchBar text field there's api call that in future will return filtered rows. </w:t>
      </w:r>
      <w:r w:rsidR="198C43D8">
        <w:rPr/>
        <w:t xml:space="preserve">UISearchBar is </w:t>
      </w:r>
      <w:r w:rsidR="198C43D8">
        <w:rPr/>
        <w:t>visible after dragging table down.</w:t>
      </w:r>
    </w:p>
    <w:p w:rsidR="7481CA00" w:rsidP="7481CA00" w:rsidRDefault="7481CA00" w14:paraId="08262548" w14:textId="5924C3B4">
      <w:pPr>
        <w:pStyle w:val="ListParagraph"/>
        <w:numPr>
          <w:ilvl w:val="0"/>
          <w:numId w:val="6"/>
        </w:numPr>
        <w:rPr/>
      </w:pPr>
      <w:r w:rsidR="3048C35A">
        <w:rPr>
          <w:b w:val="0"/>
          <w:bCs w:val="0"/>
        </w:rPr>
        <w:t xml:space="preserve">Tap plus button to </w:t>
      </w:r>
      <w:r w:rsidR="3048C35A">
        <w:rPr>
          <w:b w:val="0"/>
          <w:bCs w:val="0"/>
        </w:rPr>
        <w:t>display barcode scanner</w:t>
      </w:r>
      <w:r w:rsidR="3048C35A">
        <w:rPr>
          <w:b w:val="0"/>
          <w:bCs w:val="0"/>
        </w:rPr>
        <w:t xml:space="preserve">. </w:t>
      </w:r>
      <w:r w:rsidR="3048C35A">
        <w:rPr/>
        <w:t>Code 39 type codes are supported. When code is read it's value is pushed to UISearchBar</w:t>
      </w:r>
      <w:r w:rsidR="3048C35A">
        <w:rPr/>
        <w:t>. To cancel scanning process just tap on the screen.</w:t>
      </w:r>
    </w:p>
    <w:p w:rsidR="05640DB3" w:rsidP="05640DB3" w:rsidRDefault="05640DB3" w14:paraId="069D6BB8" w14:noSpellErr="1" w14:textId="5237C6DF">
      <w:pPr>
        <w:pStyle w:val="ListParagraph"/>
        <w:numPr>
          <w:ilvl w:val="0"/>
          <w:numId w:val="6"/>
        </w:numPr>
        <w:rPr/>
      </w:pPr>
      <w:r w:rsidR="198C43D8">
        <w:rPr>
          <w:b w:val="0"/>
          <w:bCs w:val="0"/>
        </w:rPr>
        <w:t>Nothing more can be done here. You can only browse the list.</w:t>
      </w:r>
    </w:p>
    <w:p w:rsidR="198C43D8" w:rsidP="198C43D8" w:rsidRDefault="198C43D8" w14:noSpellErr="1" w14:paraId="471C999A" w14:textId="0A1BCD2F">
      <w:pPr>
        <w:pStyle w:val="Normal"/>
      </w:pPr>
    </w:p>
    <w:p w:rsidR="198C43D8" w:rsidP="198C43D8" w:rsidRDefault="198C43D8" w14:noSpellErr="1" w14:paraId="2FC7D433" w14:textId="00774F53">
      <w:pPr>
        <w:pStyle w:val="Normal"/>
      </w:pPr>
      <w:r>
        <w:drawing>
          <wp:inline wp14:editId="27456593" wp14:anchorId="00774F53">
            <wp:extent cx="3048000" cy="4572000"/>
            <wp:effectExtent l="0" t="0" r="0" b="0"/>
            <wp:docPr id="1685895878" name="picture" title=""/>
            <wp:cNvGraphicFramePr>
              <a:graphicFrameLocks noChangeAspect="1"/>
            </wp:cNvGraphicFramePr>
            <a:graphic>
              <a:graphicData uri="http://schemas.openxmlformats.org/drawingml/2006/picture">
                <pic:pic>
                  <pic:nvPicPr>
                    <pic:cNvPr id="0" name="picture"/>
                    <pic:cNvPicPr/>
                  </pic:nvPicPr>
                  <pic:blipFill>
                    <a:blip r:embed="Rcf68eeb5086144e8">
                      <a:extLst>
                        <a:ext xmlns:a="http://schemas.openxmlformats.org/drawingml/2006/main" uri="{28A0092B-C50C-407E-A947-70E740481C1C}">
                          <a14:useLocalDpi val="0"/>
                        </a:ext>
                      </a:extLst>
                    </a:blip>
                    <a:stretch>
                      <a:fillRect/>
                    </a:stretch>
                  </pic:blipFill>
                  <pic:spPr>
                    <a:xfrm>
                      <a:off x="0" y="0"/>
                      <a:ext cx="3048000" cy="4572000"/>
                    </a:xfrm>
                    <a:prstGeom prst="rect">
                      <a:avLst/>
                    </a:prstGeom>
                  </pic:spPr>
                </pic:pic>
              </a:graphicData>
            </a:graphic>
          </wp:inline>
        </w:drawing>
      </w:r>
    </w:p>
    <w:p w:rsidR="00774F53" w:rsidP="00774F53" w:rsidRDefault="00774F53" w14:noSpellErr="1" w14:paraId="0116D8C8" w14:textId="647CBAC6">
      <w:pPr>
        <w:pStyle w:val="Normal"/>
      </w:pPr>
    </w:p>
    <w:p w:rsidR="00774F53" w:rsidP="00774F53" w:rsidRDefault="00774F53" w14:noSpellErr="1" w14:paraId="004313B2" w14:textId="0D86A451">
      <w:pPr>
        <w:pStyle w:val="Normal"/>
      </w:pPr>
      <w:r w:rsidRPr="00774F53" w:rsidR="00774F53">
        <w:rPr>
          <w:b w:val="1"/>
          <w:bCs w:val="1"/>
        </w:rPr>
        <w:t>7.10 Payments list view</w:t>
      </w:r>
    </w:p>
    <w:p w:rsidR="2DAE0E5C" w:rsidP="2DAE0E5C" w:rsidRDefault="2DAE0E5C" w14:noSpellErr="1" w14:paraId="508EAF1F" w14:textId="67504595">
      <w:pPr>
        <w:pStyle w:val="ListParagraph"/>
        <w:numPr>
          <w:ilvl w:val="0"/>
          <w:numId w:val="6"/>
        </w:numPr>
        <w:rPr/>
      </w:pPr>
      <w:r w:rsidR="67504595">
        <w:rPr>
          <w:b w:val="0"/>
          <w:bCs w:val="0"/>
        </w:rPr>
        <w:t>Visible after selecting "Payments" from main menu</w:t>
      </w:r>
    </w:p>
    <w:p w:rsidR="67504595" w:rsidP="67504595" w:rsidRDefault="67504595" w14:paraId="29443FBB" w14:noSpellErr="1" w14:textId="21AE5728">
      <w:pPr>
        <w:pStyle w:val="ListParagraph"/>
        <w:numPr>
          <w:ilvl w:val="0"/>
          <w:numId w:val="6"/>
        </w:numPr>
        <w:rPr/>
      </w:pPr>
      <w:r w:rsidR="21AE5728">
        <w:rPr>
          <w:b w:val="0"/>
          <w:bCs w:val="0"/>
        </w:rPr>
        <w:t>Circle on the left indicates if payment status is completed or not.</w:t>
      </w:r>
    </w:p>
    <w:p w:rsidR="2DAE0E5C" w:rsidP="2DAE0E5C" w:rsidRDefault="2DAE0E5C" w14:noSpellErr="1" w14:paraId="4C4D351F" w14:textId="26F46839">
      <w:pPr>
        <w:pStyle w:val="ListParagraph"/>
        <w:numPr>
          <w:ilvl w:val="0"/>
          <w:numId w:val="6"/>
        </w:numPr>
        <w:rPr/>
      </w:pPr>
      <w:r w:rsidR="2DAE0E5C">
        <w:rPr>
          <w:b w:val="0"/>
          <w:bCs w:val="0"/>
        </w:rPr>
        <w:t>Rows visible here are downloaded from API and refreshed every time the view is loaded (view opened from main menu)</w:t>
      </w:r>
    </w:p>
    <w:p w:rsidR="71BD19CE" w:rsidP="71BD19CE" w:rsidRDefault="71BD19CE" w14:paraId="6E1DDB98" w14:textId="403FBE9C">
      <w:pPr>
        <w:pStyle w:val="Normal"/>
        <w:numPr>
          <w:ilvl w:val="0"/>
          <w:numId w:val="6"/>
        </w:numPr>
        <w:rPr/>
      </w:pPr>
      <w:r w:rsidR="21AE5728">
        <w:rPr>
          <w:b w:val="0"/>
          <w:bCs w:val="0"/>
        </w:rPr>
        <w:t xml:space="preserve">Tap plus button to add a new </w:t>
      </w:r>
      <w:r w:rsidR="21AE5728">
        <w:rPr>
          <w:b w:val="0"/>
          <w:bCs w:val="0"/>
        </w:rPr>
        <w:t>payment</w:t>
      </w:r>
      <w:r w:rsidR="21AE5728">
        <w:rPr>
          <w:b w:val="0"/>
          <w:bCs w:val="0"/>
        </w:rPr>
        <w:t>. Every text field has to be filled, otherwise there will be a validation error.</w:t>
      </w:r>
    </w:p>
    <w:p w:rsidR="71BD19CE" w:rsidP="54DDB575" w:rsidRDefault="71BD19CE" w14:paraId="33A612AE" w14:noSpellErr="1" w14:textId="54DDB575">
      <w:pPr>
        <w:pStyle w:val="Normal"/>
        <w:numPr>
          <w:ilvl w:val="0"/>
          <w:numId w:val="6"/>
        </w:numPr>
        <w:rPr/>
      </w:pPr>
      <w:r w:rsidR="54DDB575">
        <w:rPr>
          <w:b w:val="0"/>
          <w:bCs w:val="0"/>
        </w:rPr>
        <w:t>Swipe any cell left to show delete button. Confirmation needed before deleting.</w:t>
      </w:r>
    </w:p>
    <w:p w:rsidR="54DDB575" w:rsidP="54DDB575" w:rsidRDefault="54DDB575" w14:noSpellErr="1" w14:paraId="6969DC48" w14:textId="6545CA6D">
      <w:pPr>
        <w:pStyle w:val="Normal"/>
        <w:numPr>
          <w:ilvl w:val="0"/>
          <w:numId w:val="6"/>
        </w:numPr>
        <w:rPr/>
      </w:pPr>
      <w:r w:rsidR="54DDB575">
        <w:rPr>
          <w:b w:val="0"/>
          <w:bCs w:val="0"/>
        </w:rPr>
        <w:t>Tap any cell to go to 7.11 view.</w:t>
      </w:r>
    </w:p>
    <w:p w:rsidR="54DDB575" w:rsidP="54DDB575" w:rsidRDefault="54DDB575" w14:paraId="6DDA7DD1" w14:textId="777B31FC">
      <w:pPr>
        <w:pStyle w:val="Normal"/>
      </w:pPr>
    </w:p>
    <w:p w:rsidR="67504595" w:rsidP="67504595" w:rsidRDefault="67504595" w14:noSpellErr="1" w14:paraId="58DD97DC" w14:textId="14EBB54C">
      <w:pPr>
        <w:pStyle w:val="Normal"/>
      </w:pPr>
      <w:r>
        <w:drawing>
          <wp:inline wp14:editId="0E1E5BD6" wp14:anchorId="67504595">
            <wp:extent cx="3048000" cy="4572000"/>
            <wp:effectExtent l="0" t="0" r="0" b="0"/>
            <wp:docPr id="1055625647" name="picture" title=""/>
            <wp:cNvGraphicFramePr>
              <a:graphicFrameLocks noChangeAspect="1"/>
            </wp:cNvGraphicFramePr>
            <a:graphic>
              <a:graphicData uri="http://schemas.openxmlformats.org/drawingml/2006/picture">
                <pic:pic>
                  <pic:nvPicPr>
                    <pic:cNvPr id="0" name="picture"/>
                    <pic:cNvPicPr/>
                  </pic:nvPicPr>
                  <pic:blipFill>
                    <a:blip r:embed="Re510b6912ca745eb">
                      <a:extLst>
                        <a:ext xmlns:a="http://schemas.openxmlformats.org/drawingml/2006/main" uri="{28A0092B-C50C-407E-A947-70E740481C1C}">
                          <a14:useLocalDpi val="0"/>
                        </a:ext>
                      </a:extLst>
                    </a:blip>
                    <a:stretch>
                      <a:fillRect/>
                    </a:stretch>
                  </pic:blipFill>
                  <pic:spPr>
                    <a:xfrm>
                      <a:off x="0" y="0"/>
                      <a:ext cx="3048000" cy="4572000"/>
                    </a:xfrm>
                    <a:prstGeom prst="rect">
                      <a:avLst/>
                    </a:prstGeom>
                  </pic:spPr>
                </pic:pic>
              </a:graphicData>
            </a:graphic>
          </wp:inline>
        </w:drawing>
      </w:r>
    </w:p>
    <w:p w:rsidR="061ECB2A" w:rsidP="061ECB2A" w:rsidRDefault="061ECB2A" w14:paraId="7EF40737" w14:textId="02CEBF5E">
      <w:pPr>
        <w:ind w:left="0"/>
      </w:pPr>
    </w:p>
    <w:p w:rsidR="02CEBF5E" w:rsidP="02CEBF5E" w:rsidRDefault="02CEBF5E" w14:noSpellErr="1" w14:paraId="664DA710" w14:textId="758BABF3">
      <w:pPr>
        <w:ind w:left="0"/>
      </w:pPr>
      <w:r w:rsidRPr="02CEBF5E" w:rsidR="02CEBF5E">
        <w:rPr>
          <w:b w:val="1"/>
          <w:bCs w:val="1"/>
        </w:rPr>
        <w:t>7.11 Single payment view</w:t>
      </w:r>
    </w:p>
    <w:p w:rsidR="120849D9" w:rsidP="120849D9" w:rsidRDefault="120849D9" w14:paraId="5AB4EC12" w14:noSpellErr="1" w14:textId="5F6240F6">
      <w:pPr>
        <w:pStyle w:val="Normal"/>
        <w:numPr>
          <w:ilvl w:val="0"/>
          <w:numId w:val="6"/>
        </w:numPr>
        <w:rPr/>
      </w:pPr>
      <w:r w:rsidR="5F6240F6">
        <w:rPr>
          <w:b w:val="0"/>
          <w:bCs w:val="0"/>
        </w:rPr>
        <w:t xml:space="preserve">Tap </w:t>
      </w:r>
      <w:r w:rsidR="5F6240F6">
        <w:rPr>
          <w:b w:val="0"/>
          <w:bCs w:val="0"/>
        </w:rPr>
        <w:t xml:space="preserve">a </w:t>
      </w:r>
      <w:r w:rsidR="5F6240F6">
        <w:rPr>
          <w:b w:val="0"/>
          <w:bCs w:val="0"/>
        </w:rPr>
        <w:t xml:space="preserve">cell to edit it's content. </w:t>
      </w:r>
      <w:r w:rsidR="5F6240F6">
        <w:rPr>
          <w:b w:val="0"/>
          <w:bCs w:val="0"/>
        </w:rPr>
        <w:t>Any</w:t>
      </w:r>
      <w:r w:rsidR="5F6240F6">
        <w:rPr>
          <w:b w:val="0"/>
          <w:bCs w:val="0"/>
        </w:rPr>
        <w:t xml:space="preserve"> </w:t>
      </w:r>
      <w:r w:rsidR="5F6240F6">
        <w:rPr>
          <w:b w:val="0"/>
          <w:bCs w:val="0"/>
        </w:rPr>
        <w:t xml:space="preserve">text field cannot be left empty. Only exception is when field was empty in response from </w:t>
      </w:r>
      <w:r w:rsidR="5F6240F6">
        <w:rPr>
          <w:b w:val="0"/>
          <w:bCs w:val="0"/>
        </w:rPr>
        <w:t>API and you didn’t change it.</w:t>
      </w:r>
    </w:p>
    <w:p w:rsidR="120849D9" w:rsidP="120849D9" w:rsidRDefault="120849D9" w14:paraId="0EBBFA75" w14:noSpellErr="1" w14:textId="16776D37">
      <w:pPr>
        <w:pStyle w:val="ListParagraph"/>
        <w:numPr>
          <w:ilvl w:val="0"/>
          <w:numId w:val="6"/>
        </w:numPr>
        <w:rPr/>
      </w:pPr>
      <w:r w:rsidR="01A7B5A5">
        <w:rPr>
          <w:b w:val="0"/>
          <w:bCs w:val="0"/>
        </w:rPr>
        <w:t>Tap complete button to change payment status. If payment status is completed this button will not be visible.</w:t>
      </w:r>
    </w:p>
    <w:p w:rsidR="01A7B5A5" w:rsidP="01A7B5A5" w:rsidRDefault="01A7B5A5" w14:paraId="3443B427" w14:textId="1597FD28">
      <w:pPr>
        <w:pStyle w:val="Normal"/>
      </w:pPr>
    </w:p>
    <w:p w:rsidR="02CEBF5E" w:rsidP="02CEBF5E" w:rsidRDefault="02CEBF5E" w14:paraId="55A4FE1F" w14:textId="2C551E7B">
      <w:pPr>
        <w:pStyle w:val="Normal"/>
      </w:pPr>
      <w:r>
        <w:drawing>
          <wp:inline wp14:editId="578A2856" wp14:anchorId="02CEBF5E">
            <wp:extent cx="3048000" cy="4572000"/>
            <wp:effectExtent l="0" t="0" r="0" b="0"/>
            <wp:docPr id="1972087795" name="picture" title=""/>
            <wp:cNvGraphicFramePr>
              <a:graphicFrameLocks noChangeAspect="1"/>
            </wp:cNvGraphicFramePr>
            <a:graphic>
              <a:graphicData uri="http://schemas.openxmlformats.org/drawingml/2006/picture">
                <pic:pic>
                  <pic:nvPicPr>
                    <pic:cNvPr id="0" name="picture"/>
                    <pic:cNvPicPr/>
                  </pic:nvPicPr>
                  <pic:blipFill>
                    <a:blip r:embed="R5a5963527a6a47ad">
                      <a:extLst>
                        <a:ext xmlns:a="http://schemas.openxmlformats.org/drawingml/2006/main" uri="{28A0092B-C50C-407E-A947-70E740481C1C}">
                          <a14:useLocalDpi val="0"/>
                        </a:ext>
                      </a:extLst>
                    </a:blip>
                    <a:stretch>
                      <a:fillRect/>
                    </a:stretch>
                  </pic:blipFill>
                  <pic:spPr>
                    <a:xfrm>
                      <a:off x="0" y="0"/>
                      <a:ext cx="3048000" cy="4572000"/>
                    </a:xfrm>
                    <a:prstGeom prst="rect">
                      <a:avLst/>
                    </a:prstGeom>
                  </pic:spPr>
                </pic:pic>
              </a:graphicData>
            </a:graphic>
          </wp:inline>
        </w:drawing>
      </w:r>
    </w:p>
    <w:p w:rsidR="02CEBF5E" w:rsidP="02CEBF5E" w:rsidRDefault="02CEBF5E" w14:paraId="49B81FAF" w14:textId="5BF6B619">
      <w:pPr>
        <w:ind w:left="0"/>
      </w:pPr>
    </w:p>
    <w:p w:rsidR="00000000" w:rsidRDefault="008D6FE1" w14:paraId="5E3B0DE4">
      <w:pPr>
        <w:pStyle w:val="Heading1"/>
        <w:numPr>
          <w:ilvl w:val="0"/>
          <w:numId w:val="2"/>
        </w:numPr>
      </w:pPr>
      <w:bookmarkStart w:name="__RefHeading___Toc195079827" w:id="9"/>
      <w:r>
        <w:t>Resource Contact List</w:t>
      </w:r>
      <w:bookmarkEnd w:id="9"/>
      <w:r>
        <w:t xml:space="preserve"> </w:t>
      </w:r>
    </w:p>
    <w:p w:rsidR="00000000" w:rsidRDefault="008D6FE1" w14:paraId="26D734D1"/>
    <w:tbl>
      <w:tblPr>
        <w:tblW w:w="0" w:type="auto"/>
        <w:tblInd w:w="-123" w:type="dxa"/>
        <w:tblLayout w:type="fixed"/>
        <w:tblLook w:val="0000" w:firstRow="0" w:lastRow="0" w:firstColumn="0" w:lastColumn="0" w:noHBand="0" w:noVBand="0"/>
      </w:tblPr>
      <w:tblGrid>
        <w:gridCol w:w="2550"/>
        <w:gridCol w:w="2120"/>
      </w:tblGrid>
      <w:tr w:rsidR="00000000" w14:paraId="2E84B82D">
        <w:tc>
          <w:tcPr>
            <w:tcW w:w="2550" w:type="dxa"/>
            <w:tcBorders>
              <w:top w:val="single" w:color="000000" w:sz="4" w:space="0"/>
              <w:left w:val="single" w:color="000000" w:sz="4" w:space="0"/>
              <w:bottom w:val="single" w:color="000000" w:sz="4" w:space="0"/>
            </w:tcBorders>
            <w:shd w:val="clear" w:color="auto" w:fill="auto"/>
          </w:tcPr>
          <w:p w:rsidR="00000000" w:rsidRDefault="008D6FE1" w14:paraId="0196660F">
            <w:pPr>
              <w:rPr>
                <w:b/>
              </w:rPr>
            </w:pPr>
            <w:r>
              <w:rPr>
                <w:b/>
              </w:rPr>
              <w:t>Name</w:t>
            </w:r>
          </w:p>
        </w:tc>
        <w:tc>
          <w:tcPr>
            <w:tcW w:w="2120" w:type="dxa"/>
            <w:tcBorders>
              <w:top w:val="single" w:color="000000" w:sz="4" w:space="0"/>
              <w:left w:val="single" w:color="000000" w:sz="4" w:space="0"/>
              <w:bottom w:val="single" w:color="000000" w:sz="4" w:space="0"/>
              <w:right w:val="single" w:color="000000" w:sz="4" w:space="0"/>
            </w:tcBorders>
            <w:shd w:val="clear" w:color="auto" w:fill="auto"/>
          </w:tcPr>
          <w:p w:rsidR="00000000" w:rsidRDefault="008D6FE1" w14:paraId="62EEEE06">
            <w:r>
              <w:rPr>
                <w:b/>
              </w:rPr>
              <w:t>Resource Email</w:t>
            </w:r>
          </w:p>
        </w:tc>
      </w:tr>
      <w:tr w:rsidR="00000000" w14:paraId="77CAA9D1">
        <w:tc>
          <w:tcPr>
            <w:tcW w:w="2550" w:type="dxa"/>
            <w:tcBorders>
              <w:top w:val="single" w:color="000000" w:sz="4" w:space="0"/>
              <w:left w:val="single" w:color="000000" w:sz="4" w:space="0"/>
              <w:bottom w:val="single" w:color="000000" w:sz="4" w:space="0"/>
            </w:tcBorders>
            <w:shd w:val="clear" w:color="auto" w:fill="auto"/>
          </w:tcPr>
          <w:p w:rsidR="00000000" w:rsidRDefault="008D6FE1" w14:paraId="3C793139">
            <w:pPr>
              <w:snapToGrid w:val="0"/>
            </w:pPr>
            <w:r>
              <w:t>Karol Szafrański</w:t>
            </w:r>
          </w:p>
        </w:tc>
        <w:tc>
          <w:tcPr>
            <w:tcW w:w="2120" w:type="dxa"/>
            <w:tcBorders>
              <w:top w:val="single" w:color="000000" w:sz="4" w:space="0"/>
              <w:left w:val="single" w:color="000000" w:sz="4" w:space="0"/>
              <w:bottom w:val="single" w:color="000000" w:sz="4" w:space="0"/>
              <w:right w:val="single" w:color="000000" w:sz="4" w:space="0"/>
            </w:tcBorders>
            <w:shd w:val="clear" w:color="auto" w:fill="auto"/>
          </w:tcPr>
          <w:p w:rsidR="00000000" w:rsidRDefault="008D6FE1" w14:paraId="64211423">
            <w:pPr>
              <w:snapToGrid w:val="0"/>
            </w:pPr>
            <w:r>
              <w:t>karolszafranski@gmail.com</w:t>
            </w:r>
          </w:p>
        </w:tc>
      </w:tr>
    </w:tbl>
    <w:p w:rsidR="00000000" w:rsidRDefault="008D6FE1" w14:paraId="090DACA8"/>
    <w:p w:rsidR="00000000" w:rsidRDefault="008D6FE1" w14:paraId="18E42F2C"/>
    <w:p w:rsidR="00000000" w:rsidRDefault="008D6FE1" w14:paraId="21F174EB"/>
    <w:p w:rsidR="00000000" w:rsidRDefault="008D6FE1" w14:paraId="090A7329"/>
    <w:sectPr w:rsidR="00000000">
      <w:headerReference w:type="default" r:id="rId10"/>
      <w:footerReference w:type="even" r:id="rId11"/>
      <w:footerReference w:type="default" r:id="rId12"/>
      <w:headerReference w:type="first" r:id="rId13"/>
      <w:footerReference w:type="first" r:id="rId14"/>
      <w:pgSz w:w="12240" w:h="15840" w:orient="portrait"/>
      <w:pgMar w:top="1440" w:right="1440" w:bottom="1440" w:left="1440" w:header="720" w:footer="720" w:gutter="0"/>
      <w:cols w:space="720"/>
      <w:docGrid w:linePitch="600" w:charSpace="409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0000" w:rsidRDefault="008D6FE1" w14:paraId="4DC488A2">
      <w:pPr>
        <w:spacing w:line="240" w:lineRule="auto"/>
      </w:pPr>
      <w:r>
        <w:separator/>
      </w:r>
    </w:p>
  </w:endnote>
  <w:endnote w:type="continuationSeparator" w:id="0">
    <w:p w:rsidR="00000000" w:rsidRDefault="008D6FE1" w14:paraId="212EBF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8D6FE1" w14:paraId="391B9E4B"/>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3528"/>
      <w:gridCol w:w="3060"/>
      <w:gridCol w:w="2970"/>
    </w:tblGrid>
    <w:tr w:rsidR="00000000" w14:paraId="4D2D9ABD">
      <w:tc>
        <w:tcPr>
          <w:tcW w:w="3528" w:type="dxa"/>
          <w:shd w:val="clear" w:color="auto" w:fill="auto"/>
        </w:tcPr>
        <w:p w:rsidR="00000000" w:rsidRDefault="008D6FE1" w14:paraId="3E6DB2FA">
          <w:pPr>
            <w:ind w:right="-108"/>
            <w:rPr>
              <w:rFonts w:ascii="Symbol" w:hAnsi="Symbol" w:cs="Symbol"/>
            </w:rPr>
          </w:pPr>
          <w:r>
            <w:t>Deployment Template for Assemblers</w:t>
          </w:r>
        </w:p>
      </w:tc>
      <w:tc>
        <w:tcPr>
          <w:tcW w:w="3060" w:type="dxa"/>
          <w:shd w:val="clear" w:color="auto" w:fill="auto"/>
        </w:tcPr>
        <w:p w:rsidR="00000000" w:rsidRDefault="008D6FE1" w14:paraId="6FA8B08D">
          <w:pPr>
            <w:jc w:val="center"/>
          </w:pPr>
          <w:r>
            <w:rPr>
              <w:rFonts w:ascii="Symbol" w:hAnsi="Symbol" w:cs="Symbol"/>
            </w:rPr>
            <w:t></w:t>
          </w:r>
          <w:r>
            <w:t>TopCo</w:t>
          </w:r>
          <w:r>
            <w:t>der, Inc. 2008</w:t>
          </w:r>
        </w:p>
      </w:tc>
      <w:tc>
        <w:tcPr>
          <w:tcW w:w="2970" w:type="dxa"/>
          <w:shd w:val="clear" w:color="auto" w:fill="auto"/>
        </w:tcPr>
        <w:p w:rsidR="00000000" w:rsidRDefault="008D6FE1" w14:paraId="0AA4B0D3">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rPr>
            <w:t>7</w:t>
          </w:r>
          <w:r>
            <w:rPr>
              <w:rStyle w:val="PageNumber"/>
            </w:rPr>
            <w:fldChar w:fldCharType="end"/>
          </w:r>
          <w:r>
            <w:rPr>
              <w:rStyle w:val="PageNumber"/>
            </w:rPr>
            <w:t xml:space="preserve"> of </w:t>
          </w:r>
          <w:r>
            <w:rPr>
              <w:rStyle w:val="PageNumber"/>
            </w:rPr>
            <w:fldChar w:fldCharType="begin"/>
          </w:r>
          <w:r>
            <w:rPr>
              <w:rStyle w:val="PageNumber"/>
            </w:rPr>
            <w:instrText xml:space="preserve"> NUMPAGES \*Arabic </w:instrText>
          </w:r>
          <w:r>
            <w:rPr>
              <w:rStyle w:val="PageNumber"/>
            </w:rPr>
            <w:fldChar w:fldCharType="separate"/>
          </w:r>
          <w:r>
            <w:rPr>
              <w:rStyle w:val="PageNumber"/>
            </w:rPr>
            <w:t>7</w:t>
          </w:r>
          <w:r>
            <w:rPr>
              <w:rStyle w:val="PageNumber"/>
            </w:rPr>
            <w:fldChar w:fldCharType="end"/>
          </w:r>
        </w:p>
      </w:tc>
    </w:tr>
  </w:tbl>
  <w:p w:rsidR="00000000" w:rsidRDefault="008D6FE1" w14:paraId="006A929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8D6FE1" w14:paraId="0D21F05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0000" w:rsidRDefault="008D6FE1" w14:paraId="460EAFB9">
      <w:pPr>
        <w:spacing w:line="240" w:lineRule="auto"/>
      </w:pPr>
      <w:r>
        <w:separator/>
      </w:r>
    </w:p>
  </w:footnote>
  <w:footnote w:type="continuationSeparator" w:id="0">
    <w:p w:rsidR="00000000" w:rsidRDefault="008D6FE1" w14:paraId="7A61BCC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p14">
  <w:p w:rsidR="00000000" w:rsidRDefault="008D6FE1" w14:paraId="7F5280A0">
    <w:pPr>
      <w:pStyle w:val="Header"/>
      <w:tabs>
        <w:tab w:val="clear" w:pos="8640"/>
        <w:tab w:val="left" w:pos="5730"/>
        <w:tab w:val="left" w:pos="5805"/>
        <w:tab w:val="right" w:pos="9360"/>
      </w:tabs>
    </w:pPr>
    <w:r>
      <w:rPr>
        <w:b/>
        <w:bCs/>
        <w:i/>
        <w:iCs/>
        <w:color w:val="808080"/>
        <w:sz w:val="32"/>
        <w:szCs w:val="32"/>
      </w:rPr>
      <w:t>Sechi Mobile PoC Assembly</w:t>
    </w:r>
    <w:r>
      <w:rPr>
        <w:noProof/>
        <w:lang w:eastAsia="ja-JP"/>
      </w:rPr>
      <mc:AlternateContent>
        <mc:Choice Requires="wps">
          <w:drawing>
            <wp:anchor distT="0" distB="0" distL="114300" distR="114300" simplePos="0" relativeHeight="251657728" behindDoc="1" locked="0" layoutInCell="1" allowOverlap="1" wp14:anchorId="0565B593" wp14:editId="7777777">
              <wp:simplePos x="0" y="0"/>
              <wp:positionH relativeFrom="column">
                <wp:posOffset>-31750</wp:posOffset>
              </wp:positionH>
              <wp:positionV relativeFrom="paragraph">
                <wp:posOffset>304800</wp:posOffset>
              </wp:positionV>
              <wp:extent cx="4321175" cy="0"/>
              <wp:effectExtent l="0" t="0" r="0" b="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1175" cy="0"/>
                      </a:xfrm>
                      <a:prstGeom prst="line">
                        <a:avLst/>
                      </a:prstGeom>
                      <a:noFill/>
                      <a:ln w="9360" cap="sq">
                        <a:solidFill>
                          <a:srgbClr val="969696"/>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w14:anchorId="5394A54D">
            <v:line id="Line 1"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969696" strokeweight=".26mm" from="-2.5pt,24pt" to="337.75pt,24pt" w14:anchorId="18AC89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">
              <v:stroke joinstyle="miter" endcap="square"/>
            </v:line>
          </w:pict>
        </mc:Fallback>
      </mc:AlternateContent>
    </w:r>
    <w:r>
      <w:rPr>
        <w:b/>
        <w:bCs/>
        <w:i/>
        <w:iCs/>
        <w:color w:val="808080"/>
        <w:sz w:val="32"/>
        <w:szCs w:val="32"/>
      </w:rPr>
      <w:tab/>
    </w:r>
    <w:r>
      <w:rPr>
        <w:b/>
        <w:bCs/>
        <w:i/>
        <w:iCs/>
        <w:color w:val="808080"/>
        <w:sz w:val="32"/>
        <w:szCs w:val="32"/>
      </w:rPr>
      <w:t xml:space="preserve">             </w:t>
    </w:r>
    <w:r>
      <w:rPr>
        <w:b/>
        <w:bCs/>
        <w:i/>
        <w:iCs/>
        <w:color w:val="808080"/>
        <w:sz w:val="32"/>
        <w:szCs w:val="32"/>
      </w:rPr>
      <w:tab/>
    </w:r>
    <w:r>
      <w:rPr>
        <w:b/>
        <w:bCs/>
        <w:i/>
        <w:iCs/>
        <w:color w:val="808080"/>
        <w:sz w:val="32"/>
        <w:szCs w:val="32"/>
      </w:rPr>
      <w:tab/>
    </w:r>
    <w:r>
      <w:rPr>
        <w:b/>
        <w:bCs/>
        <w:i/>
        <w:iCs/>
        <w:color w:val="808080"/>
        <w:sz w:val="32"/>
        <w:szCs w:val="32"/>
      </w:rPr>
      <w:tab/>
    </w:r>
    <w:r>
      <w:rPr>
        <w:noProof/>
        <w:lang w:eastAsia="ja-JP"/>
      </w:rPr>
      <w:drawing>
        <wp:inline distT="0" distB="0" distL="0" distR="0" wp14:anchorId="5E3B0DE4" wp14:editId="7777777">
          <wp:extent cx="1565275" cy="222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5275" cy="222250"/>
                  </a:xfrm>
                  <a:prstGeom prst="rect">
                    <a:avLst/>
                  </a:prstGeom>
                  <a:solidFill>
                    <a:srgbClr val="FFFFFF"/>
                  </a:solidFill>
                  <a:ln>
                    <a:noFill/>
                  </a:ln>
                </pic:spPr>
              </pic:pic>
            </a:graphicData>
          </a:graphic>
        </wp:inline>
      </w:drawing>
    </w:r>
  </w:p>
  <w:p w:rsidR="00000000" w:rsidRDefault="008D6FE1" w14:paraId="450A83E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8D6FE1" w14:paraId="3D93E91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00000001"/>
    <w:multiLevelType w:val="multilevel"/>
    <w:tmpl w:val="00000001"/>
    <w:lvl w:ilvl="0">
      <w:start w:val="1"/>
      <w:numFmt w:val="none"/>
      <w:suff w:val="nothing"/>
      <w:lvlText w:val=""/>
      <w:lvlJc w:val="left"/>
      <w:pPr>
        <w:tabs>
          <w:tab w:val="num" w:pos="0"/>
        </w:tabs>
        <w:ind w:left="432" w:hanging="432"/>
      </w:pPr>
      <w:rPr>
        <w:rFonts w:hint="default"/>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lvlText w:val="%1."/>
      <w:lvlJc w:val="left"/>
      <w:pPr>
        <w:tabs>
          <w:tab w:val="num" w:pos="360"/>
        </w:tabs>
        <w:ind w:left="360" w:hanging="360"/>
      </w:pPr>
      <w:rPr>
        <w:rFonts w:hint="default" w:ascii="Symbol" w:hAnsi="Symbol" w:cs="Symbol"/>
        <w:i/>
        <w:color w:val="0000FF"/>
      </w:rPr>
    </w:lvl>
    <w:lvl w:ilvl="1">
      <w:start w:val="1"/>
      <w:numFmt w:val="decimal"/>
      <w:lvlText w:val="%1.%2."/>
      <w:lvlJc w:val="left"/>
      <w:pPr>
        <w:tabs>
          <w:tab w:val="num" w:pos="792"/>
        </w:tabs>
        <w:ind w:left="792" w:hanging="432"/>
      </w:pPr>
      <w:rPr>
        <w:rFonts w:hint="default" w:ascii="Symbol" w:hAnsi="Symbol" w:cs="Symbol"/>
        <w:i/>
        <w:color w:val="0000FF"/>
      </w:rPr>
    </w:lvl>
    <w:lvl w:ilvl="2">
      <w:start w:val="1"/>
      <w:numFmt w:val="decimal"/>
      <w:lvlText w:val="%1.%2.%3."/>
      <w:lvlJc w:val="left"/>
      <w:pPr>
        <w:tabs>
          <w:tab w:val="num" w:pos="1224"/>
        </w:tabs>
        <w:ind w:left="1224" w:hanging="504"/>
      </w:pPr>
      <w:rPr>
        <w:rFonts w:hint="default" w:ascii="Symbol" w:hAnsi="Symbol" w:cs="Symbol"/>
        <w:i/>
        <w:color w:val="0000FF"/>
      </w:rPr>
    </w:lvl>
    <w:lvl w:ilvl="3">
      <w:start w:val="1"/>
      <w:numFmt w:val="decimal"/>
      <w:lvlText w:val="%1.%2.%3.%4."/>
      <w:lvlJc w:val="left"/>
      <w:pPr>
        <w:tabs>
          <w:tab w:val="num" w:pos="1800"/>
        </w:tabs>
        <w:ind w:left="1728" w:hanging="648"/>
      </w:pPr>
      <w:rPr>
        <w:rFonts w:hint="default" w:ascii="Symbol" w:hAnsi="Symbol" w:cs="Symbol"/>
        <w:i/>
        <w:color w:val="0000FF"/>
      </w:rPr>
    </w:lvl>
    <w:lvl w:ilvl="4">
      <w:start w:val="1"/>
      <w:numFmt w:val="decimal"/>
      <w:lvlText w:val="%1.%2.%3.%4.%5."/>
      <w:lvlJc w:val="left"/>
      <w:pPr>
        <w:tabs>
          <w:tab w:val="num" w:pos="2520"/>
        </w:tabs>
        <w:ind w:left="2232" w:hanging="792"/>
      </w:pPr>
      <w:rPr>
        <w:rFonts w:hint="default" w:ascii="Symbol" w:hAnsi="Symbol" w:cs="Symbol"/>
        <w:i/>
        <w:color w:val="0000FF"/>
      </w:rPr>
    </w:lvl>
    <w:lvl w:ilvl="5">
      <w:start w:val="1"/>
      <w:numFmt w:val="decimal"/>
      <w:lvlText w:val="%1.%2.%3.%4.%5.%6."/>
      <w:lvlJc w:val="left"/>
      <w:pPr>
        <w:tabs>
          <w:tab w:val="num" w:pos="2880"/>
        </w:tabs>
        <w:ind w:left="2736" w:hanging="936"/>
      </w:pPr>
      <w:rPr>
        <w:rFonts w:hint="default" w:ascii="Symbol" w:hAnsi="Symbol" w:cs="Symbol"/>
        <w:i/>
        <w:color w:val="0000FF"/>
      </w:rPr>
    </w:lvl>
    <w:lvl w:ilvl="6">
      <w:start w:val="1"/>
      <w:numFmt w:val="decimal"/>
      <w:lvlText w:val="%1.%2.%3.%4.%5.%6.%7."/>
      <w:lvlJc w:val="left"/>
      <w:pPr>
        <w:tabs>
          <w:tab w:val="num" w:pos="3600"/>
        </w:tabs>
        <w:ind w:left="3240" w:hanging="1080"/>
      </w:pPr>
      <w:rPr>
        <w:rFonts w:hint="default" w:ascii="Symbol" w:hAnsi="Symbol" w:cs="Symbol"/>
        <w:i/>
        <w:color w:val="0000FF"/>
      </w:rPr>
    </w:lvl>
    <w:lvl w:ilvl="7">
      <w:start w:val="1"/>
      <w:numFmt w:val="decimal"/>
      <w:lvlText w:val="%1.%2.%3.%4.%5.%6.%7.%8."/>
      <w:lvlJc w:val="left"/>
      <w:pPr>
        <w:tabs>
          <w:tab w:val="num" w:pos="3960"/>
        </w:tabs>
        <w:ind w:left="3744" w:hanging="1224"/>
      </w:pPr>
      <w:rPr>
        <w:rFonts w:hint="default" w:ascii="Symbol" w:hAnsi="Symbol" w:cs="Symbol"/>
        <w:i/>
        <w:color w:val="0000FF"/>
      </w:rPr>
    </w:lvl>
    <w:lvl w:ilvl="8">
      <w:start w:val="1"/>
      <w:numFmt w:val="decimal"/>
      <w:lvlText w:val="%1.%2.%3.%4.%5.%6.%7.%8.%9."/>
      <w:lvlJc w:val="left"/>
      <w:pPr>
        <w:tabs>
          <w:tab w:val="num" w:pos="4680"/>
        </w:tabs>
        <w:ind w:left="4320" w:hanging="1440"/>
      </w:pPr>
      <w:rPr>
        <w:rFonts w:hint="default" w:ascii="Symbol" w:hAnsi="Symbol" w:cs="Symbol"/>
        <w:i/>
        <w:color w:val="0000FF"/>
      </w:rPr>
    </w:lvl>
  </w:abstractNum>
  <w:abstractNum w:abstractNumId="2">
    <w:nsid w:val="00000003"/>
    <w:multiLevelType w:val="multilevel"/>
    <w:tmpl w:val="00000003"/>
    <w:name w:val="WW8Num3"/>
    <w:lvl w:ilvl="0">
      <w:start w:val="1"/>
      <w:numFmt w:val="none"/>
      <w:suff w:val="nothing"/>
      <w:lvlText w:val=""/>
      <w:lvlJc w:val="left"/>
      <w:pPr>
        <w:tabs>
          <w:tab w:val="num" w:pos="0"/>
        </w:tabs>
        <w:ind w:left="432" w:hanging="432"/>
      </w:pPr>
      <w:rPr>
        <w:rFonts w:hint="default" w:ascii="Symbol" w:hAnsi="Symbol" w:cs="Symbol"/>
      </w:rPr>
    </w:lvl>
    <w:lvl w:ilvl="1">
      <w:start w:val="1"/>
      <w:numFmt w:val="decimal"/>
      <w:lvlText w:val=".%2"/>
      <w:lvlJc w:val="left"/>
      <w:pPr>
        <w:tabs>
          <w:tab w:val="num" w:pos="1080"/>
        </w:tabs>
        <w:ind w:left="1080" w:hanging="360"/>
      </w:pPr>
      <w:rPr>
        <w:rFonts w:hint="default" w:ascii="Courier New" w:hAnsi="Courier New" w:cs="Courier New"/>
      </w:rPr>
    </w:lvl>
    <w:lvl w:ilvl="2">
      <w:start w:val="1"/>
      <w:numFmt w:val="decimal"/>
      <w:lvlText w:val=".%3"/>
      <w:lvlJc w:val="left"/>
      <w:pPr>
        <w:tabs>
          <w:tab w:val="num" w:pos="1440"/>
        </w:tabs>
        <w:ind w:left="1440" w:hanging="360"/>
      </w:pPr>
      <w:rPr>
        <w:rFonts w:hint="default" w:ascii="Wingdings" w:hAnsi="Wingdings" w:cs="Wingdings"/>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name w:val="WW8Num4"/>
    <w:lvl w:ilvl="0">
      <w:start w:val="1"/>
      <w:numFmt w:val="bullet"/>
      <w:lvlText w:val="←"/>
      <w:lvlJc w:val="left"/>
      <w:pPr>
        <w:tabs>
          <w:tab w:val="num" w:pos="360"/>
        </w:tabs>
        <w:ind w:left="360" w:hanging="360"/>
      </w:pPr>
      <w:rPr>
        <w:rFonts w:hint="default" w:ascii="Symbol" w:hAnsi="Symbol" w:cs="Symbol"/>
      </w:rPr>
    </w:lvl>
    <w:lvl w:ilvl="1">
      <w:start w:val="1"/>
      <w:numFmt w:val="decimal"/>
      <w:lvlText w:val="%2."/>
      <w:lvlJc w:val="left"/>
      <w:pPr>
        <w:tabs>
          <w:tab w:val="num" w:pos="1080"/>
        </w:tabs>
        <w:ind w:left="1080" w:hanging="360"/>
      </w:pPr>
      <w:rPr>
        <w:rFonts w:hint="default" w:ascii="Courier New" w:hAnsi="Courier New" w:cs="Courier New"/>
      </w:rPr>
    </w:lvl>
    <w:lvl w:ilvl="2">
      <w:start w:val="1"/>
      <w:numFmt w:val="decimal"/>
      <w:lvlText w:val="%3."/>
      <w:lvlJc w:val="left"/>
      <w:pPr>
        <w:tabs>
          <w:tab w:val="num" w:pos="1440"/>
        </w:tabs>
        <w:ind w:left="1440" w:hanging="360"/>
      </w:pPr>
      <w:rPr>
        <w:rFonts w:hint="default" w:ascii="Wingdings" w:hAnsi="Wingdings" w:cs="Wingdings"/>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7">
    <w:abstractNumId w:val="6"/>
  </w:num>
  <w:num w:numId="6">
    <w:abstractNumId w:val="5"/>
  </w:num>
  <w:num w:numId="5">
    <w:abstractNumId w:val="4"/>
  </w: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3074">
      <o:colormenu v:ext="edit" strokecolor="none [1]" fillcolor="none [4]" shadowcolor="none [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6FE1"/>
    <w:rsid w:val="00774F53"/>
    <w:rsid w:val="008D6FE1"/>
    <w:rsid w:val="01A7B5A5"/>
    <w:rsid w:val="02CEBF5E"/>
    <w:rsid w:val="0365707F"/>
    <w:rsid w:val="05640DB3"/>
    <w:rsid w:val="05DAA2A1"/>
    <w:rsid w:val="061ECB2A"/>
    <w:rsid w:val="07C8D92C"/>
    <w:rsid w:val="10AA4D2A"/>
    <w:rsid w:val="120849D9"/>
    <w:rsid w:val="14700C0D"/>
    <w:rsid w:val="1696C78B"/>
    <w:rsid w:val="198C43D8"/>
    <w:rsid w:val="1B0DFD0F"/>
    <w:rsid w:val="1CC0B493"/>
    <w:rsid w:val="1FF69CDE"/>
    <w:rsid w:val="21AE5728"/>
    <w:rsid w:val="248DCF06"/>
    <w:rsid w:val="26801193"/>
    <w:rsid w:val="2725B26C"/>
    <w:rsid w:val="2A6314AA"/>
    <w:rsid w:val="2D37241B"/>
    <w:rsid w:val="2DAE0E5C"/>
    <w:rsid w:val="2FBEE431"/>
    <w:rsid w:val="2FF3D0B5"/>
    <w:rsid w:val="3048C35A"/>
    <w:rsid w:val="31B535FB"/>
    <w:rsid w:val="324234DC"/>
    <w:rsid w:val="3A8AC064"/>
    <w:rsid w:val="3B66C134"/>
    <w:rsid w:val="3C41E84B"/>
    <w:rsid w:val="41943B74"/>
    <w:rsid w:val="42B16DB6"/>
    <w:rsid w:val="43EFE0DA"/>
    <w:rsid w:val="445EC0EF"/>
    <w:rsid w:val="44B2F23D"/>
    <w:rsid w:val="49D1F740"/>
    <w:rsid w:val="4A33B615"/>
    <w:rsid w:val="4D1BDA72"/>
    <w:rsid w:val="4D88B394"/>
    <w:rsid w:val="4F5529F2"/>
    <w:rsid w:val="4F96EA03"/>
    <w:rsid w:val="54DDB575"/>
    <w:rsid w:val="56D09D90"/>
    <w:rsid w:val="57561AC5"/>
    <w:rsid w:val="585535F4"/>
    <w:rsid w:val="5C49CBEF"/>
    <w:rsid w:val="5C9D820F"/>
    <w:rsid w:val="5CD31DDC"/>
    <w:rsid w:val="5CF17E2E"/>
    <w:rsid w:val="5F6240F6"/>
    <w:rsid w:val="61C5AE07"/>
    <w:rsid w:val="662D814F"/>
    <w:rsid w:val="66A04FB6"/>
    <w:rsid w:val="67504595"/>
    <w:rsid w:val="6C23F421"/>
    <w:rsid w:val="6F22A334"/>
    <w:rsid w:val="6F9CD523"/>
    <w:rsid w:val="708A483E"/>
    <w:rsid w:val="71BD19CE"/>
    <w:rsid w:val="71DCDB3F"/>
    <w:rsid w:val="7481CA00"/>
    <w:rsid w:val="7E6ADF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strokecolor="none [1]" fillcolor="none [4]" shadowcolor="none [2]"/>
    </o:shapedefaults>
    <o:shapelayout v:ext="edit">
      <o:idmap v:ext="edit" data="2"/>
    </o:shapelayout>
  </w:shapeDefaults>
  <w:doNotEmbedSmartTags/>
  <w:decimalSymbol w:val="."/>
  <w:listSeparator w:val=","/>
  <w15:chartTrackingRefBased/>
  <w15:docId w15:val="{6D1FC06D-9E8F-40E7-B77B-98E8583D69FF}"/>
  <w14:docId w14:val="058C45D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imes New Roman" w:hAnsi="Times New Roman" w:eastAsia="Times New Roman" w:cs="Times New Roman"/>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0"/>
      <w:suppressAutoHyphens/>
      <w:spacing w:line="240" w:lineRule="atLeast"/>
    </w:pPr>
    <w:rPr>
      <w:rFonts w:ascii="Arial" w:hAnsi="Arial" w:cs="Arial"/>
      <w:lang w:eastAsia="ar-SA"/>
    </w:rPr>
  </w:style>
  <w:style w:type="paragraph" w:styleId="Heading1">
    <w:name w:val="heading 1"/>
    <w:basedOn w:val="Normal"/>
    <w:next w:val="Normal"/>
    <w:qFormat/>
    <w:pPr>
      <w:keepNext/>
      <w:numPr>
        <w:numId w:val="1"/>
      </w:numPr>
      <w:spacing w:before="120" w:after="60"/>
      <w:outlineLvl w:val="0"/>
    </w:pPr>
    <w:rPr>
      <w:b/>
      <w:bCs/>
      <w:sz w:val="24"/>
      <w:szCs w:val="24"/>
    </w:rPr>
  </w:style>
  <w:style w:type="paragraph" w:styleId="Heading2">
    <w:name w:val="heading 2"/>
    <w:basedOn w:val="Heading1"/>
    <w:next w:val="Normal"/>
    <w:qFormat/>
    <w:pPr>
      <w:numPr>
        <w:ilvl w:val="1"/>
      </w:numPr>
      <w:outlineLvl w:val="1"/>
    </w:pPr>
    <w:rPr>
      <w:sz w:val="22"/>
      <w:szCs w:val="22"/>
    </w:rPr>
  </w:style>
  <w:style w:type="paragraph" w:styleId="Heading3">
    <w:name w:val="heading 3"/>
    <w:basedOn w:val="Heading1"/>
    <w:next w:val="Normal"/>
    <w:qFormat/>
    <w:pPr>
      <w:numPr>
        <w:ilvl w:val="2"/>
      </w:numPr>
      <w:outlineLvl w:val="2"/>
    </w:pPr>
    <w:rPr>
      <w:b w:val="0"/>
      <w:bCs w:val="0"/>
      <w:i/>
      <w:iCs/>
      <w:sz w:val="20"/>
      <w:szCs w:val="20"/>
    </w:rPr>
  </w:style>
  <w:style w:type="paragraph" w:styleId="Heading4">
    <w:name w:val="heading 4"/>
    <w:basedOn w:val="Heading1"/>
    <w:next w:val="Normal"/>
    <w:qFormat/>
    <w:pPr>
      <w:numPr>
        <w:ilvl w:val="3"/>
      </w:numPr>
      <w:outlineLvl w:val="3"/>
    </w:pPr>
    <w:rPr>
      <w:b w:val="0"/>
      <w:bCs w:val="0"/>
      <w:sz w:val="20"/>
      <w:szCs w:val="20"/>
    </w:rPr>
  </w:style>
  <w:style w:type="paragraph" w:styleId="Heading5">
    <w:name w:val="heading 5"/>
    <w:basedOn w:val="Normal"/>
    <w:next w:val="Normal"/>
    <w:qFormat/>
    <w:pPr>
      <w:numPr>
        <w:ilvl w:val="4"/>
        <w:numId w:val="1"/>
      </w:numPr>
      <w:spacing w:before="240" w:after="60"/>
      <w:outlineLvl w:val="4"/>
    </w:pPr>
  </w:style>
  <w:style w:type="paragraph" w:styleId="Heading6">
    <w:name w:val="heading 6"/>
    <w:basedOn w:val="Normal"/>
    <w:next w:val="Normal"/>
    <w:qFormat/>
    <w:pPr>
      <w:numPr>
        <w:ilvl w:val="5"/>
        <w:numId w:val="1"/>
      </w:numPr>
      <w:spacing w:before="240" w:after="60"/>
      <w:outlineLvl w:val="5"/>
    </w:pPr>
    <w:rPr>
      <w:i/>
      <w:iCs/>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b/>
      <w:bCs/>
      <w:i/>
      <w:iCs/>
      <w:sz w:val="18"/>
      <w:szCs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WW8Num1z0" w:customStyle="1">
    <w:name w:val="WW8Num1z0"/>
    <w:rPr>
      <w:rFonts w:hint="default"/>
    </w:rPr>
  </w:style>
  <w:style w:type="character" w:styleId="WW8Num1z1" w:customStyle="1">
    <w:name w:val="WW8Num1z1"/>
  </w:style>
  <w:style w:type="character" w:styleId="WW8Num1z2" w:customStyle="1">
    <w:name w:val="WW8Num1z2"/>
  </w:style>
  <w:style w:type="character" w:styleId="WW8Num1z3" w:customStyle="1">
    <w:name w:val="WW8Num1z3"/>
  </w:style>
  <w:style w:type="character" w:styleId="WW8Num1z4" w:customStyle="1">
    <w:name w:val="WW8Num1z4"/>
  </w:style>
  <w:style w:type="character" w:styleId="WW8Num1z5" w:customStyle="1">
    <w:name w:val="WW8Num1z5"/>
  </w:style>
  <w:style w:type="character" w:styleId="WW8Num1z6" w:customStyle="1">
    <w:name w:val="WW8Num1z6"/>
  </w:style>
  <w:style w:type="character" w:styleId="WW8Num1z7" w:customStyle="1">
    <w:name w:val="WW8Num1z7"/>
  </w:style>
  <w:style w:type="character" w:styleId="WW8Num1z8" w:customStyle="1">
    <w:name w:val="WW8Num1z8"/>
  </w:style>
  <w:style w:type="character" w:styleId="WW8Num2z0" w:customStyle="1">
    <w:name w:val="WW8Num2z0"/>
    <w:rPr>
      <w:rFonts w:hint="default" w:ascii="Symbol" w:hAnsi="Symbol" w:cs="Symbol"/>
      <w:i/>
      <w:color w:val="0000FF"/>
    </w:rPr>
  </w:style>
  <w:style w:type="character" w:styleId="WW8Num3z0" w:customStyle="1">
    <w:name w:val="WW8Num3z0"/>
    <w:rPr>
      <w:rFonts w:hint="default" w:ascii="Symbol" w:hAnsi="Symbol" w:cs="Symbol"/>
    </w:rPr>
  </w:style>
  <w:style w:type="character" w:styleId="WW8Num3z1" w:customStyle="1">
    <w:name w:val="WW8Num3z1"/>
    <w:rPr>
      <w:rFonts w:hint="default" w:ascii="Courier New" w:hAnsi="Courier New" w:cs="Courier New"/>
    </w:rPr>
  </w:style>
  <w:style w:type="character" w:styleId="WW8Num3z2" w:customStyle="1">
    <w:name w:val="WW8Num3z2"/>
    <w:rPr>
      <w:rFonts w:hint="default" w:ascii="Wingdings" w:hAnsi="Wingdings" w:cs="Wingdings"/>
    </w:rPr>
  </w:style>
  <w:style w:type="character" w:styleId="WW8Num3z3" w:customStyle="1">
    <w:name w:val="WW8Num3z3"/>
  </w:style>
  <w:style w:type="character" w:styleId="WW8Num3z4" w:customStyle="1">
    <w:name w:val="WW8Num3z4"/>
  </w:style>
  <w:style w:type="character" w:styleId="WW8Num3z5" w:customStyle="1">
    <w:name w:val="WW8Num3z5"/>
  </w:style>
  <w:style w:type="character" w:styleId="WW8Num3z6" w:customStyle="1">
    <w:name w:val="WW8Num3z6"/>
  </w:style>
  <w:style w:type="character" w:styleId="WW8Num3z7" w:customStyle="1">
    <w:name w:val="WW8Num3z7"/>
  </w:style>
  <w:style w:type="character" w:styleId="WW8Num3z8" w:customStyle="1">
    <w:name w:val="WW8Num3z8"/>
  </w:style>
  <w:style w:type="character" w:styleId="WW8Num4z0" w:customStyle="1">
    <w:name w:val="WW8Num4z0"/>
    <w:rPr>
      <w:rFonts w:hint="default" w:ascii="Symbol" w:hAnsi="Symbol" w:cs="Symbol"/>
    </w:rPr>
  </w:style>
  <w:style w:type="character" w:styleId="WW8Num4z1" w:customStyle="1">
    <w:name w:val="WW8Num4z1"/>
    <w:rPr>
      <w:rFonts w:hint="default" w:ascii="Courier New" w:hAnsi="Courier New" w:cs="Courier New"/>
    </w:rPr>
  </w:style>
  <w:style w:type="character" w:styleId="WW8Num4z2" w:customStyle="1">
    <w:name w:val="WW8Num4z2"/>
    <w:rPr>
      <w:rFonts w:hint="default" w:ascii="Wingdings" w:hAnsi="Wingdings" w:cs="Wingdings"/>
    </w:rPr>
  </w:style>
  <w:style w:type="character" w:styleId="WW8Num4z3" w:customStyle="1">
    <w:name w:val="WW8Num4z3"/>
  </w:style>
  <w:style w:type="character" w:styleId="WW8Num4z4" w:customStyle="1">
    <w:name w:val="WW8Num4z4"/>
  </w:style>
  <w:style w:type="character" w:styleId="WW8Num4z5" w:customStyle="1">
    <w:name w:val="WW8Num4z5"/>
  </w:style>
  <w:style w:type="character" w:styleId="WW8Num4z6" w:customStyle="1">
    <w:name w:val="WW8Num4z6"/>
  </w:style>
  <w:style w:type="character" w:styleId="WW8Num4z7" w:customStyle="1">
    <w:name w:val="WW8Num4z7"/>
  </w:style>
  <w:style w:type="character" w:styleId="WW8Num4z8" w:customStyle="1">
    <w:name w:val="WW8Num4z8"/>
  </w:style>
  <w:style w:type="character" w:styleId="WW8Num2z1" w:customStyle="1">
    <w:name w:val="WW8Num2z1"/>
    <w:rPr>
      <w:rFonts w:hint="default" w:ascii="Courier New" w:hAnsi="Courier New" w:cs="Courier New"/>
    </w:rPr>
  </w:style>
  <w:style w:type="character" w:styleId="WW8Num2z2" w:customStyle="1">
    <w:name w:val="WW8Num2z2"/>
    <w:rPr>
      <w:rFonts w:hint="default" w:ascii="Wingdings" w:hAnsi="Wingdings" w:cs="Wingdings"/>
    </w:rPr>
  </w:style>
  <w:style w:type="character" w:styleId="WW8Num5z0" w:customStyle="1">
    <w:name w:val="WW8Num5z0"/>
    <w:rPr>
      <w:rFonts w:hint="default" w:ascii="Wingdings" w:hAnsi="Wingdings" w:cs="Wingdings"/>
    </w:rPr>
  </w:style>
  <w:style w:type="character" w:styleId="WW8Num6z0" w:customStyle="1">
    <w:name w:val="WW8Num6z0"/>
    <w:rPr>
      <w:rFonts w:hint="default" w:ascii="Symbol" w:hAnsi="Symbol" w:cs="Symbol"/>
    </w:rPr>
  </w:style>
  <w:style w:type="character" w:styleId="WW8Num6z1" w:customStyle="1">
    <w:name w:val="WW8Num6z1"/>
    <w:rPr>
      <w:rFonts w:hint="default" w:ascii="Courier New" w:hAnsi="Courier New" w:cs="Courier New"/>
    </w:rPr>
  </w:style>
  <w:style w:type="character" w:styleId="WW8Num6z2" w:customStyle="1">
    <w:name w:val="WW8Num6z2"/>
    <w:rPr>
      <w:rFonts w:hint="default" w:ascii="Wingdings" w:hAnsi="Wingdings" w:cs="Wingdings"/>
    </w:rPr>
  </w:style>
  <w:style w:type="character" w:styleId="WW8Num7z0" w:customStyle="1">
    <w:name w:val="WW8Num7z0"/>
    <w:rPr>
      <w:rFonts w:hint="default" w:ascii="Symbol" w:hAnsi="Symbol" w:cs="Symbol"/>
    </w:rPr>
  </w:style>
  <w:style w:type="character" w:styleId="WW8Num7z1" w:customStyle="1">
    <w:name w:val="WW8Num7z1"/>
    <w:rPr>
      <w:rFonts w:hint="default" w:ascii="Courier New" w:hAnsi="Courier New" w:cs="Courier New"/>
    </w:rPr>
  </w:style>
  <w:style w:type="character" w:styleId="WW8Num7z2" w:customStyle="1">
    <w:name w:val="WW8Num7z2"/>
    <w:rPr>
      <w:rFonts w:hint="default" w:ascii="Wingdings" w:hAnsi="Wingdings" w:cs="Wingdings"/>
    </w:rPr>
  </w:style>
  <w:style w:type="character" w:styleId="WW8Num8z0" w:customStyle="1">
    <w:name w:val="WW8Num8z0"/>
  </w:style>
  <w:style w:type="character" w:styleId="WW8Num8z1" w:customStyle="1">
    <w:name w:val="WW8Num8z1"/>
  </w:style>
  <w:style w:type="character" w:styleId="WW8Num8z2" w:customStyle="1">
    <w:name w:val="WW8Num8z2"/>
  </w:style>
  <w:style w:type="character" w:styleId="WW8Num8z3" w:customStyle="1">
    <w:name w:val="WW8Num8z3"/>
  </w:style>
  <w:style w:type="character" w:styleId="WW8Num8z4" w:customStyle="1">
    <w:name w:val="WW8Num8z4"/>
  </w:style>
  <w:style w:type="character" w:styleId="WW8Num8z5" w:customStyle="1">
    <w:name w:val="WW8Num8z5"/>
  </w:style>
  <w:style w:type="character" w:styleId="WW8Num8z6" w:customStyle="1">
    <w:name w:val="WW8Num8z6"/>
  </w:style>
  <w:style w:type="character" w:styleId="WW8Num8z7" w:customStyle="1">
    <w:name w:val="WW8Num8z7"/>
  </w:style>
  <w:style w:type="character" w:styleId="WW8Num8z8" w:customStyle="1">
    <w:name w:val="WW8Num8z8"/>
  </w:style>
  <w:style w:type="character" w:styleId="WW8Num9z0" w:customStyle="1">
    <w:name w:val="WW8Num9z0"/>
    <w:rPr>
      <w:rFonts w:hint="default" w:ascii="Symbol" w:hAnsi="Symbol" w:cs="Symbol"/>
    </w:rPr>
  </w:style>
  <w:style w:type="character" w:styleId="WW8Num9z1" w:customStyle="1">
    <w:name w:val="WW8Num9z1"/>
    <w:rPr>
      <w:rFonts w:hint="default" w:ascii="Courier New" w:hAnsi="Courier New" w:cs="Courier New"/>
    </w:rPr>
  </w:style>
  <w:style w:type="character" w:styleId="WW8Num9z2" w:customStyle="1">
    <w:name w:val="WW8Num9z2"/>
    <w:rPr>
      <w:rFonts w:hint="default" w:ascii="Wingdings" w:hAnsi="Wingdings" w:cs="Wingdings"/>
    </w:rPr>
  </w:style>
  <w:style w:type="character" w:styleId="WW8Num10z0" w:customStyle="1">
    <w:name w:val="WW8Num10z0"/>
    <w:rPr>
      <w:rFonts w:hint="default" w:ascii="Symbol" w:hAnsi="Symbol" w:cs="Symbol"/>
    </w:rPr>
  </w:style>
  <w:style w:type="character" w:styleId="WW8Num10z1" w:customStyle="1">
    <w:name w:val="WW8Num10z1"/>
    <w:rPr>
      <w:rFonts w:hint="default" w:ascii="Courier New" w:hAnsi="Courier New" w:cs="Courier New"/>
    </w:rPr>
  </w:style>
  <w:style w:type="character" w:styleId="WW8Num10z2" w:customStyle="1">
    <w:name w:val="WW8Num10z2"/>
    <w:rPr>
      <w:rFonts w:hint="default" w:ascii="Wingdings" w:hAnsi="Wingdings" w:cs="Wingdings"/>
    </w:rPr>
  </w:style>
  <w:style w:type="character" w:styleId="WW8Num11z0" w:customStyle="1">
    <w:name w:val="WW8Num11z0"/>
    <w:rPr>
      <w:rFonts w:hint="default" w:ascii="Symbol" w:hAnsi="Symbol" w:cs="Symbol"/>
    </w:rPr>
  </w:style>
  <w:style w:type="character" w:styleId="WW8Num11z1" w:customStyle="1">
    <w:name w:val="WW8Num11z1"/>
    <w:rPr>
      <w:rFonts w:hint="default" w:ascii="Courier New" w:hAnsi="Courier New" w:cs="Courier New"/>
    </w:rPr>
  </w:style>
  <w:style w:type="character" w:styleId="WW8Num11z2" w:customStyle="1">
    <w:name w:val="WW8Num11z2"/>
    <w:rPr>
      <w:rFonts w:hint="default" w:ascii="Wingdings" w:hAnsi="Wingdings" w:cs="Wingdings"/>
    </w:rPr>
  </w:style>
  <w:style w:type="character" w:styleId="WW8Num12z0" w:customStyle="1">
    <w:name w:val="WW8Num12z0"/>
    <w:rPr>
      <w:rFonts w:hint="default" w:ascii="Symbol" w:hAnsi="Symbol" w:cs="Symbol"/>
    </w:rPr>
  </w:style>
  <w:style w:type="character" w:styleId="WW8Num12z1" w:customStyle="1">
    <w:name w:val="WW8Num12z1"/>
    <w:rPr>
      <w:rFonts w:hint="default" w:ascii="Courier New" w:hAnsi="Courier New" w:cs="Courier New"/>
    </w:rPr>
  </w:style>
  <w:style w:type="character" w:styleId="WW8Num12z2" w:customStyle="1">
    <w:name w:val="WW8Num12z2"/>
    <w:rPr>
      <w:rFonts w:hint="default" w:ascii="Wingdings" w:hAnsi="Wingdings" w:cs="Wingdings"/>
    </w:rPr>
  </w:style>
  <w:style w:type="character" w:styleId="WW8Num13z0" w:customStyle="1">
    <w:name w:val="WW8Num13z0"/>
    <w:rPr>
      <w:rFonts w:hint="default"/>
    </w:rPr>
  </w:style>
  <w:style w:type="character" w:styleId="WW8Num14z0" w:customStyle="1">
    <w:name w:val="WW8Num14z0"/>
    <w:rPr>
      <w:rFonts w:hint="default" w:ascii="Symbol" w:hAnsi="Symbol" w:cs="Symbol"/>
    </w:rPr>
  </w:style>
  <w:style w:type="character" w:styleId="WW8Num14z1" w:customStyle="1">
    <w:name w:val="WW8Num14z1"/>
    <w:rPr>
      <w:rFonts w:hint="default" w:ascii="Courier New" w:hAnsi="Courier New" w:cs="Courier New"/>
    </w:rPr>
  </w:style>
  <w:style w:type="character" w:styleId="WW8Num14z2" w:customStyle="1">
    <w:name w:val="WW8Num14z2"/>
    <w:rPr>
      <w:rFonts w:hint="default" w:ascii="Wingdings" w:hAnsi="Wingdings" w:cs="Wingdings"/>
    </w:rPr>
  </w:style>
  <w:style w:type="character" w:styleId="WW8Num15z0" w:customStyle="1">
    <w:name w:val="WW8Num15z0"/>
    <w:rPr>
      <w:rFonts w:hint="default" w:ascii="Symbol" w:hAnsi="Symbol" w:cs="Symbol"/>
    </w:rPr>
  </w:style>
  <w:style w:type="character" w:styleId="WW8Num15z1" w:customStyle="1">
    <w:name w:val="WW8Num15z1"/>
    <w:rPr>
      <w:rFonts w:hint="default" w:ascii="Courier New" w:hAnsi="Courier New" w:cs="Courier New"/>
    </w:rPr>
  </w:style>
  <w:style w:type="character" w:styleId="WW8Num15z2" w:customStyle="1">
    <w:name w:val="WW8Num15z2"/>
    <w:rPr>
      <w:rFonts w:hint="default" w:ascii="Wingdings" w:hAnsi="Wingdings" w:cs="Wingdings"/>
    </w:rPr>
  </w:style>
  <w:style w:type="character" w:styleId="WW8Num16z0" w:customStyle="1">
    <w:name w:val="WW8Num16z0"/>
    <w:rPr>
      <w:rFonts w:hint="default"/>
    </w:rPr>
  </w:style>
  <w:style w:type="character" w:styleId="WW8Num17z0" w:customStyle="1">
    <w:name w:val="WW8Num17z0"/>
    <w:rPr>
      <w:rFonts w:hint="default"/>
    </w:rPr>
  </w:style>
  <w:style w:type="character" w:styleId="WW8Num17z1" w:customStyle="1">
    <w:name w:val="WW8Num17z1"/>
    <w:rPr>
      <w:rFonts w:hint="default" w:ascii="Wingdings" w:hAnsi="Wingdings" w:cs="Wingdings"/>
    </w:rPr>
  </w:style>
  <w:style w:type="character" w:styleId="WW8Num17z3" w:customStyle="1">
    <w:name w:val="WW8Num17z3"/>
    <w:rPr>
      <w:rFonts w:hint="eastAsia"/>
    </w:rPr>
  </w:style>
  <w:style w:type="character" w:styleId="WW8Num18z0" w:customStyle="1">
    <w:name w:val="WW8Num18z0"/>
    <w:rPr>
      <w:rFonts w:hint="default" w:ascii="Symbol" w:hAnsi="Symbol" w:cs="Symbol"/>
    </w:rPr>
  </w:style>
  <w:style w:type="character" w:styleId="WW8Num18z1" w:customStyle="1">
    <w:name w:val="WW8Num18z1"/>
    <w:rPr>
      <w:rFonts w:hint="default" w:ascii="Courier New" w:hAnsi="Courier New" w:cs="Courier New"/>
    </w:rPr>
  </w:style>
  <w:style w:type="character" w:styleId="WW8Num18z2" w:customStyle="1">
    <w:name w:val="WW8Num18z2"/>
    <w:rPr>
      <w:rFonts w:hint="default" w:ascii="Wingdings" w:hAnsi="Wingdings" w:cs="Wingdings"/>
    </w:rPr>
  </w:style>
  <w:style w:type="character" w:styleId="WW8Num19z0" w:customStyle="1">
    <w:name w:val="WW8Num19z0"/>
    <w:rPr>
      <w:rFonts w:hint="default" w:ascii="Symbol" w:hAnsi="Symbol" w:cs="Symbol"/>
    </w:rPr>
  </w:style>
  <w:style w:type="character" w:styleId="WW8Num19z1" w:customStyle="1">
    <w:name w:val="WW8Num19z1"/>
    <w:rPr>
      <w:rFonts w:hint="default" w:ascii="Courier New" w:hAnsi="Courier New" w:cs="Courier New"/>
    </w:rPr>
  </w:style>
  <w:style w:type="character" w:styleId="WW8Num19z2" w:customStyle="1">
    <w:name w:val="WW8Num19z2"/>
    <w:rPr>
      <w:rFonts w:hint="default" w:ascii="Wingdings" w:hAnsi="Wingdings" w:cs="Wingdings"/>
    </w:rPr>
  </w:style>
  <w:style w:type="character" w:styleId="WW8Num20z0" w:customStyle="1">
    <w:name w:val="WW8Num20z0"/>
    <w:rPr>
      <w:rFonts w:hint="default" w:ascii="Symbol" w:hAnsi="Symbol" w:cs="Symbol"/>
    </w:rPr>
  </w:style>
  <w:style w:type="character" w:styleId="WW8Num20z1" w:customStyle="1">
    <w:name w:val="WW8Num20z1"/>
    <w:rPr>
      <w:rFonts w:hint="default" w:ascii="Courier New" w:hAnsi="Courier New" w:cs="Courier New"/>
    </w:rPr>
  </w:style>
  <w:style w:type="character" w:styleId="WW8Num20z2" w:customStyle="1">
    <w:name w:val="WW8Num20z2"/>
    <w:rPr>
      <w:rFonts w:hint="default" w:ascii="Wingdings" w:hAnsi="Wingdings" w:cs="Wingdings"/>
    </w:rPr>
  </w:style>
  <w:style w:type="character" w:styleId="WW8Num21z0" w:customStyle="1">
    <w:name w:val="WW8Num21z0"/>
    <w:rPr>
      <w:rFonts w:hint="default"/>
    </w:rPr>
  </w:style>
  <w:style w:type="character" w:styleId="WW8Num22z0" w:customStyle="1">
    <w:name w:val="WW8Num22z0"/>
  </w:style>
  <w:style w:type="character" w:styleId="WW8Num22z1" w:customStyle="1">
    <w:name w:val="WW8Num22z1"/>
  </w:style>
  <w:style w:type="character" w:styleId="WW8Num22z2" w:customStyle="1">
    <w:name w:val="WW8Num22z2"/>
  </w:style>
  <w:style w:type="character" w:styleId="WW8Num22z3" w:customStyle="1">
    <w:name w:val="WW8Num22z3"/>
  </w:style>
  <w:style w:type="character" w:styleId="WW8Num22z4" w:customStyle="1">
    <w:name w:val="WW8Num22z4"/>
  </w:style>
  <w:style w:type="character" w:styleId="WW8Num22z5" w:customStyle="1">
    <w:name w:val="WW8Num22z5"/>
  </w:style>
  <w:style w:type="character" w:styleId="WW8Num22z6" w:customStyle="1">
    <w:name w:val="WW8Num22z6"/>
  </w:style>
  <w:style w:type="character" w:styleId="WW8Num22z7" w:customStyle="1">
    <w:name w:val="WW8Num22z7"/>
  </w:style>
  <w:style w:type="character" w:styleId="WW8Num22z8" w:customStyle="1">
    <w:name w:val="WW8Num22z8"/>
  </w:style>
  <w:style w:type="character" w:styleId="WW8Num23z0" w:customStyle="1">
    <w:name w:val="WW8Num23z0"/>
    <w:rPr>
      <w:rFonts w:hint="default" w:ascii="Symbol" w:hAnsi="Symbol" w:cs="Symbol"/>
    </w:rPr>
  </w:style>
  <w:style w:type="character" w:styleId="WW8Num23z1" w:customStyle="1">
    <w:name w:val="WW8Num23z1"/>
    <w:rPr>
      <w:rFonts w:hint="default" w:ascii="Courier New" w:hAnsi="Courier New" w:cs="Courier New"/>
    </w:rPr>
  </w:style>
  <w:style w:type="character" w:styleId="WW8Num23z2" w:customStyle="1">
    <w:name w:val="WW8Num23z2"/>
    <w:rPr>
      <w:rFonts w:hint="default" w:ascii="Wingdings" w:hAnsi="Wingdings" w:cs="Wingdings"/>
    </w:rPr>
  </w:style>
  <w:style w:type="character" w:styleId="WW8Num24z0" w:customStyle="1">
    <w:name w:val="WW8Num24z0"/>
    <w:rPr>
      <w:rFonts w:hint="default" w:ascii="Symbol" w:hAnsi="Symbol" w:cs="Symbol"/>
    </w:rPr>
  </w:style>
  <w:style w:type="character" w:styleId="WW8Num24z1" w:customStyle="1">
    <w:name w:val="WW8Num24z1"/>
    <w:rPr>
      <w:rFonts w:hint="default" w:ascii="Courier New" w:hAnsi="Courier New" w:cs="Courier New"/>
    </w:rPr>
  </w:style>
  <w:style w:type="character" w:styleId="WW8Num24z2" w:customStyle="1">
    <w:name w:val="WW8Num24z2"/>
    <w:rPr>
      <w:rFonts w:hint="default" w:ascii="Wingdings" w:hAnsi="Wingdings" w:cs="Wingdings"/>
    </w:rPr>
  </w:style>
  <w:style w:type="character" w:styleId="WW8Num25z0" w:customStyle="1">
    <w:name w:val="WW8Num25z0"/>
    <w:rPr>
      <w:rFonts w:hint="default" w:ascii="Wingdings" w:hAnsi="Wingdings" w:cs="Wingdings"/>
    </w:rPr>
  </w:style>
  <w:style w:type="character" w:styleId="WW8Num26z0" w:customStyle="1">
    <w:name w:val="WW8Num26z0"/>
    <w:rPr>
      <w:rFonts w:hint="default" w:ascii="Symbol" w:hAnsi="Symbol" w:cs="Symbol"/>
    </w:rPr>
  </w:style>
  <w:style w:type="character" w:styleId="WW8Num26z1" w:customStyle="1">
    <w:name w:val="WW8Num26z1"/>
    <w:rPr>
      <w:rFonts w:hint="default" w:ascii="Courier New" w:hAnsi="Courier New" w:cs="Courier New"/>
    </w:rPr>
  </w:style>
  <w:style w:type="character" w:styleId="WW8Num26z2" w:customStyle="1">
    <w:name w:val="WW8Num26z2"/>
    <w:rPr>
      <w:rFonts w:hint="default" w:ascii="Wingdings" w:hAnsi="Wingdings" w:cs="Wingdings"/>
    </w:rPr>
  </w:style>
  <w:style w:type="character" w:styleId="WW8Num27z0" w:customStyle="1">
    <w:name w:val="WW8Num27z0"/>
    <w:rPr>
      <w:rFonts w:hint="default" w:ascii="Symbol" w:hAnsi="Symbol" w:cs="Symbol"/>
    </w:rPr>
  </w:style>
  <w:style w:type="character" w:styleId="WW8Num27z1" w:customStyle="1">
    <w:name w:val="WW8Num27z1"/>
    <w:rPr>
      <w:rFonts w:hint="default" w:ascii="Courier New" w:hAnsi="Courier New" w:cs="Courier New"/>
    </w:rPr>
  </w:style>
  <w:style w:type="character" w:styleId="WW8Num27z2" w:customStyle="1">
    <w:name w:val="WW8Num27z2"/>
    <w:rPr>
      <w:rFonts w:hint="default" w:ascii="Wingdings" w:hAnsi="Wingdings" w:cs="Wingdings"/>
    </w:rPr>
  </w:style>
  <w:style w:type="character" w:styleId="WW8Num28z0" w:customStyle="1">
    <w:name w:val="WW8Num28z0"/>
    <w:rPr>
      <w:rFonts w:hint="default" w:ascii="Symbol" w:hAnsi="Symbol" w:cs="Symbol"/>
    </w:rPr>
  </w:style>
  <w:style w:type="character" w:styleId="WW8Num28z1" w:customStyle="1">
    <w:name w:val="WW8Num28z1"/>
    <w:rPr>
      <w:rFonts w:hint="default" w:ascii="Courier New" w:hAnsi="Courier New" w:cs="Courier New"/>
    </w:rPr>
  </w:style>
  <w:style w:type="character" w:styleId="WW8Num28z2" w:customStyle="1">
    <w:name w:val="WW8Num28z2"/>
    <w:rPr>
      <w:rFonts w:hint="default" w:ascii="Wingdings" w:hAnsi="Wingdings" w:cs="Wingdings"/>
    </w:rPr>
  </w:style>
  <w:style w:type="character" w:styleId="DefaultParagraphFont0">
    <w:name w:val="Default Paragraph Font0"/>
  </w:style>
  <w:style w:type="character" w:styleId="PageNumber">
    <w:name w:val="page number"/>
    <w:basedOn w:val="DefaultParagraphFont0"/>
  </w:style>
  <w:style w:type="character" w:styleId="Znakiprzypiswdolnych" w:customStyle="1">
    <w:name w:val="Znaki przypisów dolnych"/>
    <w:basedOn w:val="DefaultParagraphFont0"/>
    <w:rPr>
      <w:sz w:val="20"/>
      <w:szCs w:val="20"/>
      <w:vertAlign w:val="superscript"/>
    </w:rPr>
  </w:style>
  <w:style w:type="character" w:styleId="Hyperlink">
    <w:name w:val="Hyperlink"/>
    <w:basedOn w:val="DefaultParagraphFont0"/>
    <w:rPr>
      <w:color w:val="0000FF"/>
      <w:u w:val="single"/>
    </w:rPr>
  </w:style>
  <w:style w:type="character" w:styleId="FollowedHyperlink">
    <w:name w:val="FollowedHyperlink"/>
    <w:basedOn w:val="DefaultParagraphFont0"/>
    <w:rPr>
      <w:color w:val="800080"/>
      <w:u w:val="single"/>
    </w:rPr>
  </w:style>
  <w:style w:type="character" w:styleId="Strong">
    <w:name w:val="Strong"/>
    <w:basedOn w:val="DefaultParagraphFont0"/>
    <w:qFormat/>
    <w:rPr>
      <w:b/>
      <w:bCs/>
    </w:rPr>
  </w:style>
  <w:style w:type="paragraph" w:styleId="Nagwek" w:customStyle="1">
    <w:name w:val="Nagłówek"/>
    <w:basedOn w:val="Normal"/>
    <w:next w:val="BodyText"/>
    <w:pPr>
      <w:keepNext/>
      <w:spacing w:before="240" w:after="120"/>
    </w:pPr>
    <w:rPr>
      <w:rFonts w:eastAsia="Arial Unicode MS" w:cs="Arial Unicode MS"/>
      <w:sz w:val="28"/>
      <w:szCs w:val="28"/>
    </w:rPr>
  </w:style>
  <w:style w:type="paragraph" w:styleId="BodyText">
    <w:name w:val="Body Text"/>
    <w:basedOn w:val="Normal"/>
    <w:pPr>
      <w:keepLines/>
      <w:spacing w:after="120"/>
      <w:ind w:left="720"/>
    </w:pPr>
  </w:style>
  <w:style w:type="paragraph" w:styleId="List">
    <w:name w:val="List"/>
    <w:basedOn w:val="BodyText"/>
  </w:style>
  <w:style w:type="paragraph" w:styleId="Podpis" w:customStyle="1">
    <w:name w:val="Podpis"/>
    <w:basedOn w:val="Normal"/>
    <w:pPr>
      <w:suppressLineNumbers/>
      <w:spacing w:before="120" w:after="120"/>
    </w:pPr>
    <w:rPr>
      <w:i/>
      <w:iCs/>
      <w:sz w:val="24"/>
      <w:szCs w:val="24"/>
    </w:rPr>
  </w:style>
  <w:style w:type="paragraph" w:styleId="Indeks" w:customStyle="1">
    <w:name w:val="Indeks"/>
    <w:basedOn w:val="Normal"/>
    <w:pPr>
      <w:suppressLineNumbers/>
    </w:pPr>
  </w:style>
  <w:style w:type="paragraph" w:styleId="Paragraph2" w:customStyle="1">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b/>
      <w:bCs/>
      <w:sz w:val="36"/>
      <w:szCs w:val="36"/>
    </w:rPr>
  </w:style>
  <w:style w:type="paragraph" w:styleId="Subtitle">
    <w:name w:val="Subtitle"/>
    <w:basedOn w:val="Normal"/>
    <w:next w:val="BodyText"/>
    <w:qFormat/>
    <w:pPr>
      <w:spacing w:after="60"/>
      <w:jc w:val="center"/>
    </w:pPr>
    <w:rPr>
      <w:i/>
      <w:iCs/>
      <w:sz w:val="36"/>
      <w:szCs w:val="36"/>
      <w:lang w:val="en-AU"/>
    </w:rPr>
  </w:style>
  <w:style w:type="paragraph" w:styleId="NormalIndent">
    <w:name w:val="Normal Indent"/>
    <w:basedOn w:val="Normal"/>
    <w:pPr>
      <w:ind w:left="900" w:hanging="900"/>
    </w:pPr>
  </w:style>
  <w:style w:type="paragraph" w:styleId="TOC1">
    <w:name w:val="toc 1"/>
    <w:basedOn w:val="Normal"/>
    <w:next w:val="Normal"/>
    <w:pPr>
      <w:tabs>
        <w:tab w:val="right" w:pos="9360"/>
      </w:tabs>
      <w:spacing w:before="240" w:after="60"/>
      <w:ind w:right="720"/>
    </w:pPr>
  </w:style>
  <w:style w:type="paragraph" w:styleId="TOC2">
    <w:name w:val="toc 2"/>
    <w:basedOn w:val="Normal"/>
    <w:next w:val="Normal"/>
    <w:pPr>
      <w:tabs>
        <w:tab w:val="right" w:pos="9360"/>
      </w:tabs>
      <w:ind w:left="432" w:right="720"/>
    </w:pPr>
  </w:style>
  <w:style w:type="paragraph" w:styleId="TOC3">
    <w:name w:val="toc 3"/>
    <w:basedOn w:val="Normal"/>
    <w:next w:val="Normal"/>
    <w:pPr>
      <w:tabs>
        <w:tab w:val="left" w:pos="1440"/>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ullet1" w:customStyle="1">
    <w:name w:val="Bullet1"/>
    <w:basedOn w:val="Normal"/>
    <w:pPr>
      <w:numPr>
        <w:numId w:val="3"/>
      </w:numPr>
      <w:ind w:left="720"/>
    </w:pPr>
  </w:style>
  <w:style w:type="paragraph" w:styleId="Bullet2" w:customStyle="1">
    <w:name w:val="Bullet2"/>
    <w:basedOn w:val="Normal"/>
    <w:pPr>
      <w:numPr>
        <w:numId w:val="4"/>
      </w:numPr>
      <w:ind w:left="1440"/>
    </w:pPr>
    <w:rPr>
      <w:color w:val="000080"/>
    </w:rPr>
  </w:style>
  <w:style w:type="paragraph" w:styleId="Tabletext" w:customStyle="1">
    <w:name w:val="Tabletext"/>
    <w:basedOn w:val="Normal"/>
    <w:pPr>
      <w:keepLines/>
      <w:spacing w:after="120"/>
    </w:pPr>
  </w:style>
  <w:style w:type="paragraph" w:styleId="DocumentMap">
    <w:name w:val="Document Map"/>
    <w:basedOn w:val="Normal"/>
    <w:pPr>
      <w:shd w:val="clear" w:color="auto" w:fill="000080"/>
    </w:pPr>
    <w:rPr>
      <w:rFonts w:ascii="Tahoma" w:hAnsi="Tahoma" w:cs="Tahoma"/>
    </w:rPr>
  </w:style>
  <w:style w:type="paragraph" w:styleId="FootnoteText">
    <w:name w:val="footnote text"/>
    <w:basedOn w:val="Normal"/>
    <w:pPr>
      <w:keepNext/>
      <w:keepLines/>
      <w:pBdr>
        <w:bottom w:val="single" w:color="000000" w:sz="4" w:space="0"/>
      </w:pBdr>
      <w:spacing w:before="40" w:after="40"/>
      <w:ind w:left="360" w:hanging="360"/>
    </w:pPr>
    <w:rPr>
      <w:rFonts w:ascii="Helvetica" w:hAnsi="Helvetica" w:cs="Helvetica"/>
      <w:sz w:val="16"/>
      <w:szCs w:val="16"/>
    </w:rPr>
  </w:style>
  <w:style w:type="paragraph" w:styleId="MainTitle" w:customStyle="1">
    <w:name w:val="Main Title"/>
    <w:basedOn w:val="Normal"/>
    <w:pPr>
      <w:spacing w:before="480" w:after="60" w:line="240" w:lineRule="auto"/>
      <w:jc w:val="center"/>
    </w:pPr>
    <w:rPr>
      <w:b/>
      <w:bCs/>
      <w:kern w:val="1"/>
      <w:sz w:val="32"/>
      <w:szCs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OC4">
    <w:name w:val="toc 4"/>
    <w:basedOn w:val="Normal"/>
    <w:next w:val="Normal"/>
    <w:pPr>
      <w:ind w:left="600"/>
    </w:pPr>
  </w:style>
  <w:style w:type="paragraph" w:styleId="TOC5">
    <w:name w:val="toc 5"/>
    <w:basedOn w:val="Normal"/>
    <w:next w:val="Normal"/>
    <w:pPr>
      <w:ind w:left="800"/>
    </w:pPr>
  </w:style>
  <w:style w:type="paragraph" w:styleId="TOC6">
    <w:name w:val="toc 6"/>
    <w:basedOn w:val="Normal"/>
    <w:next w:val="Normal"/>
    <w:pPr>
      <w:ind w:left="1000"/>
    </w:pPr>
  </w:style>
  <w:style w:type="paragraph" w:styleId="TOC7">
    <w:name w:val="toc 7"/>
    <w:basedOn w:val="Normal"/>
    <w:next w:val="Normal"/>
    <w:pPr>
      <w:ind w:left="1200"/>
    </w:pPr>
  </w:style>
  <w:style w:type="paragraph" w:styleId="TOC8">
    <w:name w:val="toc 8"/>
    <w:basedOn w:val="Normal"/>
    <w:next w:val="Normal"/>
    <w:pPr>
      <w:ind w:left="1400"/>
    </w:pPr>
  </w:style>
  <w:style w:type="paragraph" w:styleId="TOC9">
    <w:name w:val="toc 9"/>
    <w:basedOn w:val="Normal"/>
    <w:next w:val="Normal"/>
    <w:pPr>
      <w:ind w:left="1600"/>
    </w:pPr>
  </w:style>
  <w:style w:type="paragraph" w:styleId="BodyText2">
    <w:name w:val="Body Text 2"/>
    <w:basedOn w:val="Normal"/>
    <w:pPr>
      <w:ind w:left="720"/>
    </w:pPr>
    <w:rPr>
      <w:i/>
      <w:iCs/>
      <w:color w:val="0000FF"/>
      <w:u w:val="single"/>
    </w:rPr>
  </w:style>
  <w:style w:type="paragraph" w:styleId="Body" w:customStyle="1">
    <w:name w:val="Body"/>
    <w:basedOn w:val="Normal"/>
    <w:pPr>
      <w:widowControl/>
      <w:spacing w:before="120" w:line="240" w:lineRule="auto"/>
      <w:jc w:val="both"/>
    </w:pPr>
    <w:rPr>
      <w:rFonts w:ascii="Book Antiqua" w:hAnsi="Book Antiqua" w:cs="Book Antiqua"/>
    </w:rPr>
  </w:style>
  <w:style w:type="paragraph" w:styleId="Bullet" w:customStyle="1">
    <w:name w:val="Bullet"/>
    <w:basedOn w:val="Normal"/>
    <w:pPr>
      <w:widowControl/>
      <w:tabs>
        <w:tab w:val="left" w:pos="720"/>
      </w:tabs>
      <w:spacing w:before="120" w:line="240" w:lineRule="auto"/>
      <w:ind w:left="720" w:right="360"/>
      <w:jc w:val="both"/>
    </w:pPr>
    <w:rPr>
      <w:rFonts w:ascii="Book Antiqua" w:hAnsi="Book Antiqua" w:cs="Book Antiqua"/>
    </w:rPr>
  </w:style>
  <w:style w:type="paragraph" w:styleId="InfoBlue" w:customStyle="1">
    <w:name w:val="InfoBlue"/>
    <w:basedOn w:val="Normal"/>
    <w:next w:val="BodyText"/>
    <w:pPr>
      <w:spacing w:after="120"/>
      <w:ind w:left="720"/>
    </w:pPr>
    <w:rPr>
      <w:color w:val="0000FF"/>
    </w:rPr>
  </w:style>
  <w:style w:type="paragraph" w:styleId="BodyTextIndent2">
    <w:name w:val="Body Text Indent 2"/>
    <w:basedOn w:val="Normal"/>
    <w:pPr>
      <w:ind w:left="720"/>
    </w:pPr>
    <w:rPr>
      <w:color w:val="0000FF"/>
    </w:rPr>
  </w:style>
  <w:style w:type="paragraph" w:styleId="BalloonText">
    <w:name w:val="Balloon Text"/>
    <w:basedOn w:val="Normal"/>
    <w:rPr>
      <w:rFonts w:ascii="Tahoma" w:hAnsi="Tahoma" w:cs="Tahoma"/>
      <w:sz w:val="16"/>
      <w:szCs w:val="16"/>
    </w:rPr>
  </w:style>
  <w:style w:type="paragraph" w:styleId="maintitle0" w:customStyle="1">
    <w:name w:val="maintitle"/>
    <w:basedOn w:val="Normal"/>
    <w:pPr>
      <w:widowControl/>
      <w:spacing w:before="480" w:after="60" w:line="240" w:lineRule="auto"/>
      <w:jc w:val="center"/>
    </w:pPr>
    <w:rPr>
      <w:b/>
      <w:bCs/>
      <w:sz w:val="32"/>
      <w:szCs w:val="32"/>
    </w:rPr>
  </w:style>
  <w:style w:type="paragraph" w:styleId="NormalLatinArial" w:customStyle="1">
    <w:name w:val="Normal + (Latin) Arial"/>
    <w:basedOn w:val="Normal"/>
    <w:pPr>
      <w:widowControl/>
      <w:spacing w:before="120" w:line="260" w:lineRule="exact"/>
      <w:ind w:left="720"/>
    </w:pPr>
    <w:rPr>
      <w:color w:val="666666"/>
      <w:sz w:val="18"/>
      <w:szCs w:val="18"/>
    </w:rPr>
  </w:style>
  <w:style w:type="paragraph" w:styleId="Zawartotabeli" w:customStyle="1">
    <w:name w:val="Zawartość tabeli"/>
    <w:basedOn w:val="Normal"/>
    <w:pPr>
      <w:suppressLineNumbers/>
    </w:pPr>
  </w:style>
  <w:style w:type="paragraph" w:styleId="Nagwektabeli" w:customStyle="1">
    <w:name w:val="Nagłówek tabeli"/>
    <w:basedOn w:val="Zawartotabeli"/>
    <w:pPr>
      <w:jc w:val="center"/>
    </w:pPr>
    <w:rPr>
      <w:b/>
      <w:bCs/>
    </w:rPr>
  </w:style>
  <w:style w:type="paragraph" w:styleId="Spistreci10" w:customStyle="1">
    <w:name w:val="Spis treści 10"/>
    <w:basedOn w:val="Indeks"/>
    <w:pPr>
      <w:tabs>
        <w:tab w:val="right" w:leader="dot" w:pos="7091"/>
      </w:tabs>
      <w:ind w:left="2547"/>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&#65279;<?xml version="1.0" encoding="utf-8"?><Relationships xmlns="http://schemas.openxmlformats.org/package/2006/relationships"><Relationship Type="http://schemas.openxmlformats.org/officeDocument/2006/relationships/header" Target="header2.xml" Id="rId13" /><Relationship Type="http://schemas.openxmlformats.org/officeDocument/2006/relationships/settings" Target="settings.xml" Id="rId3" /><Relationship Type="http://schemas.openxmlformats.org/officeDocument/2006/relationships/footer" Target="footer2.xml" Id="rId12" /><Relationship Type="http://schemas.openxmlformats.org/officeDocument/2006/relationships/styles" Target="styles.xml" Id="rId2" /><Relationship Type="http://schemas.openxmlformats.org/officeDocument/2006/relationships/theme" Target="theme/theme1.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er" Target="footer1.xml" Id="rId11" /><Relationship Type="http://schemas.openxmlformats.org/officeDocument/2006/relationships/footnotes" Target="footnotes.xml" Id="rId5" /><Relationship Type="http://schemas.openxmlformats.org/officeDocument/2006/relationships/fontTable" Target="fontTable.xml" Id="rId15" /><Relationship Type="http://schemas.openxmlformats.org/officeDocument/2006/relationships/header" Target="header1.xml" Id="rId10" /><Relationship Type="http://schemas.openxmlformats.org/officeDocument/2006/relationships/webSettings" Target="webSettings.xml" Id="rId4" /><Relationship Type="http://schemas.openxmlformats.org/officeDocument/2006/relationships/footer" Target="footer3.xml" Id="rId14" /><Relationship Type="http://schemas.openxmlformats.org/officeDocument/2006/relationships/image" Target="/media/image.png" Id="R47ab9162994b4981" /><Relationship Type="http://schemas.openxmlformats.org/officeDocument/2006/relationships/image" Target="/media/image3.png" Id="R737e2f4209394e18" /><Relationship Type="http://schemas.openxmlformats.org/officeDocument/2006/relationships/image" Target="/media/image5.png" Id="R478b221bc5514233" /><Relationship Type="http://schemas.openxmlformats.org/officeDocument/2006/relationships/image" Target="/media/image7.png" Id="R3836be1191764af1" /><Relationship Type="http://schemas.openxmlformats.org/officeDocument/2006/relationships/image" Target="/media/image8.png" Id="R1597c784de7f4bcc" /><Relationship Type="http://schemas.openxmlformats.org/officeDocument/2006/relationships/image" Target="/media/image9.png" Id="R4575be8293b3426b" /><Relationship Type="http://schemas.openxmlformats.org/officeDocument/2006/relationships/image" Target="/media/imagea.png" Id="R53765cad78944330" /><Relationship Type="http://schemas.openxmlformats.org/officeDocument/2006/relationships/image" Target="/media/imageb.png" Id="R4e5a696ee3654dac" /><Relationship Type="http://schemas.openxmlformats.org/officeDocument/2006/relationships/image" Target="/media/imagec.png" Id="R013042e90b1a4b04" /><Relationship Type="http://schemas.openxmlformats.org/officeDocument/2006/relationships/image" Target="/media/imagee.png" Id="Ra92efd91ef5d445d" /><Relationship Type="http://schemas.openxmlformats.org/officeDocument/2006/relationships/image" Target="/media/imagef.png" Id="Rcf68eeb5086144e8" /><Relationship Type="http://schemas.openxmlformats.org/officeDocument/2006/relationships/image" Target="/media/imaged.png" Id="Re510b6912ca745eb" /><Relationship Type="http://schemas.openxmlformats.org/officeDocument/2006/relationships/image" Target="/media/image10.png" Id="R5a5963527a6a47ad" /></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Application Requirements Specification</dc:title>
  <dc:subject>&lt;Project Name&gt;</dc:subject>
  <dc:creator>TopCoder</dc:creator>
  <keywords>Software Requirements</keywords>
  <lastModifiedBy>Guest</lastModifiedBy>
  <revision>64</revision>
  <lastPrinted>2002-05-28T17:14:00.0000000Z</lastPrinted>
  <dcterms:created xsi:type="dcterms:W3CDTF">2014-05-16T14:03:00.0000000Z</dcterms:created>
  <dcterms:modified xsi:type="dcterms:W3CDTF">2014-05-16T14:38:10.7921278Z</dcterms:modified>
</coreProperties>
</file>