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C797" w14:textId="31E4B96A" w:rsidR="00711210" w:rsidRDefault="00711210" w:rsidP="00711210">
      <w:pPr>
        <w:pStyle w:val="Title"/>
      </w:pPr>
      <w:r>
        <w:t>Social Media Checklist</w:t>
      </w:r>
    </w:p>
    <w:p w14:paraId="466C2E39" w14:textId="132E6DD9" w:rsidR="00711210" w:rsidRPr="00711210" w:rsidRDefault="00711210" w:rsidP="00711210">
      <w:r w:rsidRPr="00711210">
        <w:t>Social media dos and don'ts are </w:t>
      </w:r>
      <w:r w:rsidRPr="00711210">
        <w:rPr>
          <w:b/>
          <w:bCs/>
        </w:rPr>
        <w:t>a set of guidelines designed to ensure safe, effective, and respectful online interactions for both individuals and businesses</w:t>
      </w:r>
      <w:r w:rsidRPr="00711210">
        <w:t>.</w:t>
      </w:r>
    </w:p>
    <w:p w14:paraId="093D1692" w14:textId="1CA986B6" w:rsidR="00711210" w:rsidRDefault="00711210" w:rsidP="00711210">
      <w:r>
        <w:t>Do’s:</w:t>
      </w:r>
    </w:p>
    <w:p w14:paraId="0797A673" w14:textId="77777777" w:rsidR="00711210" w:rsidRDefault="00711210" w:rsidP="00711210">
      <w:r>
        <w:t>- Use respectful language online</w:t>
      </w:r>
    </w:p>
    <w:p w14:paraId="5FD94139" w14:textId="77777777" w:rsidR="00711210" w:rsidRDefault="00711210" w:rsidP="00711210">
      <w:r>
        <w:t>- Verify information before sharing</w:t>
      </w:r>
    </w:p>
    <w:p w14:paraId="2CA8116F" w14:textId="77777777" w:rsidR="00711210" w:rsidRDefault="00711210" w:rsidP="00711210">
      <w:r>
        <w:t>- Protect personal information</w:t>
      </w:r>
    </w:p>
    <w:p w14:paraId="46B18E1D" w14:textId="77777777" w:rsidR="00711210" w:rsidRDefault="00711210" w:rsidP="00711210">
      <w:r>
        <w:t>- Be polite and professional</w:t>
      </w:r>
    </w:p>
    <w:p w14:paraId="24A5D09E" w14:textId="77777777" w:rsidR="00711210" w:rsidRDefault="00711210" w:rsidP="00711210">
      <w:r>
        <w:t>- Think before posting</w:t>
      </w:r>
    </w:p>
    <w:p w14:paraId="08410E53" w14:textId="77777777" w:rsidR="00711210" w:rsidRDefault="00711210" w:rsidP="00711210"/>
    <w:p w14:paraId="42CF4039" w14:textId="77777777" w:rsidR="00711210" w:rsidRDefault="00711210" w:rsidP="00711210">
      <w:r>
        <w:t>Don’ts:</w:t>
      </w:r>
    </w:p>
    <w:p w14:paraId="23DF9BC8" w14:textId="77777777" w:rsidR="00711210" w:rsidRDefault="00711210" w:rsidP="00711210">
      <w:r>
        <w:t>- Do not share fake news</w:t>
      </w:r>
    </w:p>
    <w:p w14:paraId="54680FA9" w14:textId="77777777" w:rsidR="00711210" w:rsidRDefault="00711210" w:rsidP="00711210">
      <w:r>
        <w:t>- Avoid offensive comments</w:t>
      </w:r>
    </w:p>
    <w:p w14:paraId="372DB597" w14:textId="77777777" w:rsidR="00711210" w:rsidRDefault="00711210" w:rsidP="00711210">
      <w:r>
        <w:t>- Do not overshare personal details</w:t>
      </w:r>
    </w:p>
    <w:p w14:paraId="6F9C2A9C" w14:textId="77777777" w:rsidR="00711210" w:rsidRDefault="00711210" w:rsidP="00711210">
      <w:r>
        <w:t>- Avoid cyberbullying</w:t>
      </w:r>
    </w:p>
    <w:p w14:paraId="2F58975D" w14:textId="551B8AD2" w:rsidR="004C6F2F" w:rsidRDefault="00711210" w:rsidP="00711210">
      <w:r>
        <w:t>- Do not click suspicious links</w:t>
      </w:r>
    </w:p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10"/>
    <w:rsid w:val="004C6F2F"/>
    <w:rsid w:val="00711210"/>
    <w:rsid w:val="0095494E"/>
    <w:rsid w:val="00D23AC9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EEDA"/>
  <w15:chartTrackingRefBased/>
  <w15:docId w15:val="{3B1869DA-2EA4-4727-B164-F03BFD49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1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1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1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2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2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1</cp:revision>
  <dcterms:created xsi:type="dcterms:W3CDTF">2026-03-29T09:52:00Z</dcterms:created>
  <dcterms:modified xsi:type="dcterms:W3CDTF">2026-03-29T09:55:00Z</dcterms:modified>
</cp:coreProperties>
</file>