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634D" w14:textId="77777777" w:rsidR="005353D0" w:rsidRDefault="005353D0" w:rsidP="005353D0">
      <w:r>
        <w:t>In this task, I created and updated my profiles on GitHub, LinkedIn, and Kaggle to build a strong digital presence. These platforms are essential for showcasing skills, connecting with professionals, and improving technical knowledge.</w:t>
      </w:r>
    </w:p>
    <w:p w14:paraId="111964A1" w14:textId="77777777" w:rsidR="005353D0" w:rsidRDefault="005353D0" w:rsidP="005353D0"/>
    <w:p w14:paraId="16363E4C" w14:textId="77777777" w:rsidR="005353D0" w:rsidRDefault="005353D0" w:rsidP="005353D0">
      <w:r>
        <w:t>GitHub is used to showcase my projects, coding skills, and practical work. It allows me to maintain a portfolio of my work and demonstrate my progress over time. LinkedIn helps me build a professional network, connect with industry experts, and stay updated with career opportunities. Kaggle is useful for learning data science concepts, participating in competitions, and solving real-world problems using datasets.</w:t>
      </w:r>
    </w:p>
    <w:p w14:paraId="3A0099DD" w14:textId="77777777" w:rsidR="005353D0" w:rsidRDefault="005353D0" w:rsidP="005353D0"/>
    <w:p w14:paraId="2729F054" w14:textId="441B8C3A" w:rsidR="004C6F2F" w:rsidRPr="005353D0" w:rsidRDefault="005353D0" w:rsidP="005353D0">
      <w:r>
        <w:t>Over the next four years, I plan to regularly update my GitHub with new projects and improve my coding skills. I will enhance my LinkedIn profile by adding achievements, certifications, and networking with professionals. Additionally, I aim to actively participate in Kaggle competitions and practice data analysis to strengthen my problem-solving abilities and technical expertise.</w:t>
      </w:r>
    </w:p>
    <w:sectPr w:rsidR="004C6F2F" w:rsidRPr="0053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D0"/>
    <w:rsid w:val="004C6F2F"/>
    <w:rsid w:val="005353D0"/>
    <w:rsid w:val="0095494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211B"/>
  <w15:chartTrackingRefBased/>
  <w15:docId w15:val="{E6D4903E-5366-429C-BD18-0D990041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53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53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2026-03-29T09:43:00Z</dcterms:created>
  <dcterms:modified xsi:type="dcterms:W3CDTF">2026-03-29T09:44:00Z</dcterms:modified>
</cp:coreProperties>
</file>