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EB" w:rsidRPr="001065EB" w:rsidRDefault="001065EB" w:rsidP="001065E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1065EB" w:rsidRDefault="001065EB" w:rsidP="001065EB">
      <w:pPr>
        <w:jc w:val="center"/>
        <w:rPr>
          <w:rFonts w:ascii="宋体" w:eastAsia="宋体" w:cs="宋体"/>
          <w:b/>
          <w:color w:val="000000"/>
          <w:kern w:val="0"/>
          <w:sz w:val="32"/>
          <w:szCs w:val="32"/>
        </w:rPr>
      </w:pPr>
      <w:r w:rsidRPr="001065EB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香</w:t>
      </w:r>
      <w:proofErr w:type="gramStart"/>
      <w:r w:rsidRPr="001065EB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橘乳癖宁胶囊</w:t>
      </w:r>
      <w:proofErr w:type="gramEnd"/>
      <w:r w:rsidRPr="001065EB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治疗乳腺增生病（肝郁痰凝证）有效性和安全性的随机、双盲、安慰剂</w:t>
      </w:r>
    </w:p>
    <w:p w:rsidR="000F771C" w:rsidRPr="001065EB" w:rsidRDefault="001065EB" w:rsidP="00FD3A84">
      <w:pPr>
        <w:spacing w:afterLines="50" w:after="156"/>
        <w:jc w:val="center"/>
        <w:rPr>
          <w:b/>
        </w:rPr>
      </w:pPr>
      <w:r w:rsidRPr="001065EB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平行对照、多中心Ⅱ期临床研究</w:t>
      </w:r>
      <w:r w:rsidR="00DC09C1">
        <w:rPr>
          <w:rFonts w:ascii="宋体" w:eastAsia="宋体" w:cs="宋体" w:hint="eastAsia"/>
          <w:b/>
          <w:color w:val="000000"/>
          <w:kern w:val="0"/>
          <w:sz w:val="32"/>
          <w:szCs w:val="32"/>
        </w:rPr>
        <w:t>知情同意书</w:t>
      </w:r>
      <w:r w:rsidR="00DC09C1" w:rsidRPr="00630206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（</w:t>
      </w:r>
      <w:r w:rsidR="00DC09C1" w:rsidRPr="00630206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V2.2-V2.3</w:t>
      </w:r>
      <w:r w:rsidR="00DC09C1" w:rsidRPr="00630206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）</w:t>
      </w:r>
      <w:r w:rsidRPr="00630206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修订说明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4395"/>
        <w:gridCol w:w="4252"/>
        <w:gridCol w:w="2841"/>
      </w:tblGrid>
      <w:tr w:rsidR="00CE4C30" w:rsidTr="006F1A47">
        <w:trPr>
          <w:trHeight w:val="54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E4C30" w:rsidRPr="00782047" w:rsidRDefault="00CE4C30" w:rsidP="00C41F8A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782047">
              <w:rPr>
                <w:rFonts w:ascii="Times New Roman" w:eastAsia="宋体" w:hAnsi="Times New Roman" w:cs="Times New Roman"/>
                <w:b/>
                <w:sz w:val="22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E4C30" w:rsidRPr="00782047" w:rsidRDefault="00CE4C30" w:rsidP="00C41F8A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782047">
              <w:rPr>
                <w:rFonts w:ascii="Times New Roman" w:eastAsia="宋体" w:hAnsi="Times New Roman" w:cs="Times New Roman"/>
                <w:b/>
                <w:sz w:val="22"/>
              </w:rPr>
              <w:t>修订内容定位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:rsidR="00CE4C30" w:rsidRPr="00782047" w:rsidRDefault="00CE4C30" w:rsidP="00CE4C30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782047">
              <w:rPr>
                <w:rFonts w:ascii="Times New Roman" w:eastAsia="宋体" w:hAnsi="Times New Roman" w:cs="Times New Roman"/>
                <w:b/>
                <w:sz w:val="22"/>
              </w:rPr>
              <w:t>修订前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CE4C30" w:rsidRPr="00782047" w:rsidRDefault="00CE4C30" w:rsidP="00C41F8A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782047">
              <w:rPr>
                <w:rFonts w:ascii="Times New Roman" w:eastAsia="宋体" w:hAnsi="Times New Roman" w:cs="Times New Roman"/>
                <w:b/>
                <w:sz w:val="22"/>
              </w:rPr>
              <w:t>修订后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CE4C30" w:rsidRPr="00782047" w:rsidRDefault="00CE4C30" w:rsidP="00C41F8A">
            <w:pPr>
              <w:jc w:val="center"/>
              <w:rPr>
                <w:rFonts w:ascii="Times New Roman" w:eastAsia="宋体" w:hAnsi="Times New Roman" w:cs="Times New Roman"/>
                <w:b/>
                <w:sz w:val="22"/>
              </w:rPr>
            </w:pPr>
            <w:r w:rsidRPr="00782047">
              <w:rPr>
                <w:rFonts w:ascii="Times New Roman" w:eastAsia="宋体" w:hAnsi="Times New Roman" w:cs="Times New Roman"/>
                <w:b/>
                <w:sz w:val="22"/>
              </w:rPr>
              <w:t>修订原因</w:t>
            </w:r>
          </w:p>
        </w:tc>
      </w:tr>
      <w:tr w:rsidR="00CE4C30" w:rsidRPr="00C41F8A" w:rsidTr="00EC3CE1">
        <w:trPr>
          <w:trHeight w:val="408"/>
          <w:jc w:val="center"/>
        </w:trPr>
        <w:tc>
          <w:tcPr>
            <w:tcW w:w="704" w:type="dxa"/>
          </w:tcPr>
          <w:p w:rsidR="00CE4C30" w:rsidRPr="00782047" w:rsidRDefault="00CE4C30" w:rsidP="00C04E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CE4C30" w:rsidRPr="00782047" w:rsidRDefault="00CE4C30" w:rsidP="00C04E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P1-P8</w:t>
            </w:r>
          </w:p>
          <w:p w:rsidR="0002006B" w:rsidRPr="00782047" w:rsidRDefault="0002006B" w:rsidP="00C04E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页眉</w:t>
            </w:r>
          </w:p>
        </w:tc>
        <w:tc>
          <w:tcPr>
            <w:tcW w:w="4395" w:type="dxa"/>
          </w:tcPr>
          <w:p w:rsidR="00CE4C30" w:rsidRPr="00782047" w:rsidRDefault="0002006B" w:rsidP="006F1A4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版本号：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2.2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，版本日期：</w:t>
            </w:r>
            <w:r w:rsidR="006F1A47" w:rsidRPr="00782047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6F1A47" w:rsidRPr="00782047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="006F1A47" w:rsidRPr="00782047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4252" w:type="dxa"/>
          </w:tcPr>
          <w:p w:rsidR="00CE4C30" w:rsidRPr="00782047" w:rsidRDefault="0002006B" w:rsidP="00C04E9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版本号：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2.3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，版本日期：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2020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03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841" w:type="dxa"/>
          </w:tcPr>
          <w:p w:rsidR="00CE4C30" w:rsidRPr="00782047" w:rsidRDefault="00B019F7" w:rsidP="00F7162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修订后版本升级</w:t>
            </w:r>
          </w:p>
        </w:tc>
      </w:tr>
      <w:tr w:rsidR="00DC09C1" w:rsidRPr="00957ACF" w:rsidTr="00EC3CE1">
        <w:trPr>
          <w:trHeight w:val="346"/>
          <w:jc w:val="center"/>
        </w:trPr>
        <w:tc>
          <w:tcPr>
            <w:tcW w:w="704" w:type="dxa"/>
          </w:tcPr>
          <w:p w:rsidR="00DC09C1" w:rsidRPr="00782047" w:rsidRDefault="00DC09C1" w:rsidP="00DC0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</w:tcPr>
          <w:p w:rsidR="00DC09C1" w:rsidRPr="00782047" w:rsidRDefault="00DC09C1" w:rsidP="00DC0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P7</w:t>
            </w:r>
          </w:p>
        </w:tc>
        <w:tc>
          <w:tcPr>
            <w:tcW w:w="4395" w:type="dxa"/>
          </w:tcPr>
          <w:p w:rsidR="00DC09C1" w:rsidRPr="00782047" w:rsidRDefault="00DC09C1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伦理委员会</w:t>
            </w:r>
          </w:p>
          <w:p w:rsidR="00DC09C1" w:rsidRPr="00782047" w:rsidRDefault="00DC09C1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联系电话：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020-20256070</w:t>
            </w:r>
          </w:p>
        </w:tc>
        <w:tc>
          <w:tcPr>
            <w:tcW w:w="4252" w:type="dxa"/>
          </w:tcPr>
          <w:p w:rsidR="00DC09C1" w:rsidRPr="00782047" w:rsidRDefault="00DC09C1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伦理委员会</w:t>
            </w:r>
          </w:p>
          <w:p w:rsidR="00DC09C1" w:rsidRPr="00782047" w:rsidRDefault="00DC09C1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联系电话：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021-20256070</w:t>
            </w:r>
          </w:p>
        </w:tc>
        <w:tc>
          <w:tcPr>
            <w:tcW w:w="2841" w:type="dxa"/>
          </w:tcPr>
          <w:p w:rsidR="00DC09C1" w:rsidRPr="00782047" w:rsidRDefault="00EC6BCD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伦理委员会联系电话区号有误</w:t>
            </w:r>
          </w:p>
        </w:tc>
      </w:tr>
      <w:tr w:rsidR="00DC09C1" w:rsidRPr="00C41F8A" w:rsidTr="006F1A47">
        <w:trPr>
          <w:trHeight w:val="911"/>
          <w:jc w:val="center"/>
        </w:trPr>
        <w:tc>
          <w:tcPr>
            <w:tcW w:w="704" w:type="dxa"/>
          </w:tcPr>
          <w:p w:rsidR="00DC09C1" w:rsidRPr="00782047" w:rsidRDefault="00DC09C1" w:rsidP="00DC0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</w:tcPr>
          <w:p w:rsidR="00DC09C1" w:rsidRPr="00782047" w:rsidRDefault="00EC6BCD" w:rsidP="00DC0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P8</w:t>
            </w:r>
          </w:p>
          <w:p w:rsidR="00EC6BCD" w:rsidRPr="00782047" w:rsidRDefault="00EC6BCD" w:rsidP="00DC0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正文</w:t>
            </w:r>
          </w:p>
        </w:tc>
        <w:tc>
          <w:tcPr>
            <w:tcW w:w="4395" w:type="dxa"/>
          </w:tcPr>
          <w:p w:rsidR="00782047" w:rsidRPr="00782047" w:rsidRDefault="00782047" w:rsidP="00782047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知情同意书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•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同意签字页</w:t>
            </w:r>
          </w:p>
          <w:p w:rsidR="00782047" w:rsidRPr="00782047" w:rsidRDefault="00782047" w:rsidP="0078204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版本号：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2.2</w:t>
            </w:r>
          </w:p>
          <w:p w:rsidR="00DC09C1" w:rsidRPr="00782047" w:rsidRDefault="00782047" w:rsidP="0078204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版本日期：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4252" w:type="dxa"/>
          </w:tcPr>
          <w:p w:rsidR="00782047" w:rsidRPr="00782047" w:rsidRDefault="00782047" w:rsidP="00782047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知情同意书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•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同意签字页</w:t>
            </w:r>
          </w:p>
          <w:p w:rsidR="00782047" w:rsidRPr="00782047" w:rsidRDefault="00782047" w:rsidP="0078204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版本号：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2.3</w:t>
            </w:r>
          </w:p>
          <w:p w:rsidR="00DC09C1" w:rsidRPr="00782047" w:rsidRDefault="00782047" w:rsidP="0078204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版本日期：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2020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03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09</w:t>
            </w:r>
            <w:r w:rsidRPr="00782047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841" w:type="dxa"/>
          </w:tcPr>
          <w:p w:rsidR="00DC09C1" w:rsidRPr="00782047" w:rsidRDefault="00782047" w:rsidP="00DC09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82047">
              <w:rPr>
                <w:rFonts w:ascii="Times New Roman" w:eastAsia="宋体" w:hAnsi="Times New Roman" w:cs="Times New Roman"/>
                <w:szCs w:val="21"/>
              </w:rPr>
              <w:t>修订后版本升级</w:t>
            </w:r>
          </w:p>
        </w:tc>
      </w:tr>
    </w:tbl>
    <w:p w:rsidR="00397B27" w:rsidRPr="00C41F8A" w:rsidRDefault="00397B27">
      <w:pPr>
        <w:rPr>
          <w:rFonts w:ascii="宋体" w:eastAsia="宋体" w:hAnsi="宋体"/>
          <w:szCs w:val="21"/>
        </w:rPr>
      </w:pPr>
    </w:p>
    <w:sectPr w:rsidR="00397B27" w:rsidRPr="00C41F8A" w:rsidSect="00432760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AF7" w:rsidRDefault="00AD6AF7" w:rsidP="00432760">
      <w:r>
        <w:separator/>
      </w:r>
    </w:p>
  </w:endnote>
  <w:endnote w:type="continuationSeparator" w:id="0">
    <w:p w:rsidR="00AD6AF7" w:rsidRDefault="00AD6AF7" w:rsidP="0043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37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41F8A" w:rsidRDefault="00C41F8A" w:rsidP="00C41F8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1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1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41F8A" w:rsidRDefault="00C41F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AF7" w:rsidRDefault="00AD6AF7" w:rsidP="00432760">
      <w:r>
        <w:separator/>
      </w:r>
    </w:p>
  </w:footnote>
  <w:footnote w:type="continuationSeparator" w:id="0">
    <w:p w:rsidR="00AD6AF7" w:rsidRDefault="00AD6AF7" w:rsidP="00432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CE1" w:rsidRPr="00C856BF" w:rsidRDefault="00EC3CE1" w:rsidP="00EC3CE1">
    <w:pPr>
      <w:pStyle w:val="a3"/>
      <w:jc w:val="right"/>
      <w:rPr>
        <w:rFonts w:ascii="宋体" w:eastAsia="宋体" w:hAnsi="宋体"/>
      </w:rPr>
    </w:pPr>
    <w:r w:rsidRPr="00C856BF">
      <w:rPr>
        <w:rFonts w:ascii="宋体" w:eastAsia="宋体" w:hAnsi="宋体" w:hint="eastAsia"/>
      </w:rPr>
      <w:t>香</w:t>
    </w:r>
    <w:proofErr w:type="gramStart"/>
    <w:r w:rsidRPr="00C856BF">
      <w:rPr>
        <w:rFonts w:ascii="宋体" w:eastAsia="宋体" w:hAnsi="宋体" w:hint="eastAsia"/>
      </w:rPr>
      <w:t>橘乳癖宁胶囊</w:t>
    </w:r>
    <w:proofErr w:type="gramEnd"/>
    <w:r w:rsidRPr="00C856BF">
      <w:rPr>
        <w:rFonts w:ascii="宋体" w:eastAsia="宋体" w:hAnsi="宋体" w:hint="eastAsia"/>
      </w:rPr>
      <w:t>项目Ⅱ期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7F"/>
    <w:rsid w:val="0002006B"/>
    <w:rsid w:val="0003688B"/>
    <w:rsid w:val="00061463"/>
    <w:rsid w:val="00081755"/>
    <w:rsid w:val="000978A8"/>
    <w:rsid w:val="000F771C"/>
    <w:rsid w:val="001065EB"/>
    <w:rsid w:val="00150F81"/>
    <w:rsid w:val="001A3ED0"/>
    <w:rsid w:val="00227D8C"/>
    <w:rsid w:val="0024019D"/>
    <w:rsid w:val="002D260D"/>
    <w:rsid w:val="00361318"/>
    <w:rsid w:val="00397B27"/>
    <w:rsid w:val="003A77C5"/>
    <w:rsid w:val="00432760"/>
    <w:rsid w:val="00474785"/>
    <w:rsid w:val="004A4EF6"/>
    <w:rsid w:val="004B7DB8"/>
    <w:rsid w:val="004C4448"/>
    <w:rsid w:val="004D3CF3"/>
    <w:rsid w:val="00566A86"/>
    <w:rsid w:val="00576BCA"/>
    <w:rsid w:val="00592A00"/>
    <w:rsid w:val="005D6203"/>
    <w:rsid w:val="005E1F1A"/>
    <w:rsid w:val="005E2840"/>
    <w:rsid w:val="00630206"/>
    <w:rsid w:val="0063057F"/>
    <w:rsid w:val="006922C5"/>
    <w:rsid w:val="006B0575"/>
    <w:rsid w:val="006D5A38"/>
    <w:rsid w:val="006F1A47"/>
    <w:rsid w:val="006F7066"/>
    <w:rsid w:val="00746E03"/>
    <w:rsid w:val="00782047"/>
    <w:rsid w:val="007B1582"/>
    <w:rsid w:val="007B5AD9"/>
    <w:rsid w:val="008342ED"/>
    <w:rsid w:val="00841570"/>
    <w:rsid w:val="008553C8"/>
    <w:rsid w:val="00876C74"/>
    <w:rsid w:val="008B27B7"/>
    <w:rsid w:val="00957ACF"/>
    <w:rsid w:val="009856D3"/>
    <w:rsid w:val="00A15DF7"/>
    <w:rsid w:val="00AD6AF7"/>
    <w:rsid w:val="00B019F7"/>
    <w:rsid w:val="00B21CC5"/>
    <w:rsid w:val="00C04E94"/>
    <w:rsid w:val="00C10D91"/>
    <w:rsid w:val="00C41F8A"/>
    <w:rsid w:val="00C856BF"/>
    <w:rsid w:val="00CE4C30"/>
    <w:rsid w:val="00CE5C8D"/>
    <w:rsid w:val="00D37141"/>
    <w:rsid w:val="00D6275F"/>
    <w:rsid w:val="00DB38DB"/>
    <w:rsid w:val="00DC09C1"/>
    <w:rsid w:val="00DE72A0"/>
    <w:rsid w:val="00E409C0"/>
    <w:rsid w:val="00E53A37"/>
    <w:rsid w:val="00E95986"/>
    <w:rsid w:val="00E97A90"/>
    <w:rsid w:val="00EC3CE1"/>
    <w:rsid w:val="00EC6BCD"/>
    <w:rsid w:val="00F2726F"/>
    <w:rsid w:val="00F7162D"/>
    <w:rsid w:val="00FC7FCF"/>
    <w:rsid w:val="00FD3A84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3DBD0F-D032-4F84-959F-BFFB2D94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60"/>
    <w:rPr>
      <w:sz w:val="18"/>
      <w:szCs w:val="18"/>
    </w:rPr>
  </w:style>
  <w:style w:type="table" w:styleId="a7">
    <w:name w:val="Table Grid"/>
    <w:basedOn w:val="a1"/>
    <w:uiPriority w:val="39"/>
    <w:rsid w:val="001A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53C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B4357-31D3-4D1E-AB88-765646AD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280</Characters>
  <Application>Microsoft Office Word</Application>
  <DocSecurity>0</DocSecurity>
  <Lines>2</Lines>
  <Paragraphs>1</Paragraphs>
  <ScaleCrop>false</ScaleCrop>
  <Company>HJG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9</cp:revision>
  <cp:lastPrinted>2020-03-10T03:05:00Z</cp:lastPrinted>
  <dcterms:created xsi:type="dcterms:W3CDTF">2020-02-12T08:20:00Z</dcterms:created>
  <dcterms:modified xsi:type="dcterms:W3CDTF">2020-03-10T03:06:00Z</dcterms:modified>
</cp:coreProperties>
</file>