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90" w:rsidRPr="00877C55" w:rsidRDefault="0032297E" w:rsidP="00877C55">
      <w:pPr>
        <w:jc w:val="center"/>
        <w:rPr>
          <w:b/>
          <w:bCs/>
          <w:sz w:val="36"/>
          <w:szCs w:val="36"/>
        </w:rPr>
      </w:pPr>
      <w:r w:rsidRPr="00D45A2F">
        <w:rPr>
          <w:rFonts w:hint="eastAsia"/>
          <w:b/>
          <w:bCs/>
          <w:sz w:val="36"/>
          <w:szCs w:val="36"/>
        </w:rPr>
        <w:t>会议纪要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5"/>
        <w:gridCol w:w="499"/>
        <w:gridCol w:w="567"/>
        <w:gridCol w:w="8011"/>
      </w:tblGrid>
      <w:tr w:rsidR="00E00C24" w:rsidRPr="00AF37B8" w:rsidTr="005639AB">
        <w:trPr>
          <w:trHeight w:val="612"/>
        </w:trPr>
        <w:tc>
          <w:tcPr>
            <w:tcW w:w="88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主题：</w:t>
            </w:r>
          </w:p>
        </w:tc>
        <w:tc>
          <w:tcPr>
            <w:tcW w:w="9077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07016D" w:rsidP="007E718B">
            <w:pPr>
              <w:spacing w:line="400" w:lineRule="exact"/>
              <w:rPr>
                <w:szCs w:val="21"/>
              </w:rPr>
            </w:pPr>
            <w:r w:rsidRPr="00FE38CC">
              <w:rPr>
                <w:rFonts w:hint="eastAsia"/>
                <w:szCs w:val="21"/>
              </w:rPr>
              <w:t>香橘乳癖宁胶囊治疗乳腺增生病（肝郁痰凝证）有效性和安全性的随机、双盲、安慰剂平行对照、多中心</w:t>
            </w:r>
            <w:r w:rsidRPr="00FE38CC">
              <w:rPr>
                <w:szCs w:val="21"/>
              </w:rPr>
              <w:t>Ⅱ</w:t>
            </w:r>
            <w:r w:rsidRPr="00FE38CC">
              <w:rPr>
                <w:rFonts w:hint="eastAsia"/>
                <w:szCs w:val="21"/>
              </w:rPr>
              <w:t>期临床研究</w:t>
            </w:r>
            <w:r w:rsidR="007E718B">
              <w:rPr>
                <w:rFonts w:hint="eastAsia"/>
                <w:szCs w:val="21"/>
              </w:rPr>
              <w:t>新增</w:t>
            </w:r>
            <w:r w:rsidR="007E718B">
              <w:rPr>
                <w:szCs w:val="21"/>
              </w:rPr>
              <w:t>CRC</w:t>
            </w:r>
            <w:r w:rsidR="007E718B">
              <w:rPr>
                <w:rFonts w:hint="eastAsia"/>
                <w:szCs w:val="21"/>
              </w:rPr>
              <w:t>培训</w:t>
            </w: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日期：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763F78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2019-12-12</w:t>
            </w: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地点：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763F78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曙光医院西院住院楼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楼示教室</w:t>
            </w:r>
          </w:p>
        </w:tc>
      </w:tr>
      <w:tr w:rsidR="0048657F" w:rsidRPr="00AF37B8" w:rsidTr="005639AB">
        <w:trPr>
          <w:trHeight w:val="545"/>
        </w:trPr>
        <w:tc>
          <w:tcPr>
            <w:tcW w:w="1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657F" w:rsidRPr="00AF37B8" w:rsidRDefault="0048657F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出席人员：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657F" w:rsidRPr="00AF37B8" w:rsidRDefault="00EF2364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乔晓伦</w:t>
            </w:r>
          </w:p>
        </w:tc>
      </w:tr>
      <w:tr w:rsidR="00E00C24" w:rsidRPr="00AF37B8" w:rsidTr="005639AB">
        <w:trPr>
          <w:trHeight w:val="545"/>
        </w:trPr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拷贝：</w:t>
            </w:r>
          </w:p>
        </w:tc>
        <w:tc>
          <w:tcPr>
            <w:tcW w:w="9122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EF2364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崔慧慧、崔文灿</w:t>
            </w:r>
          </w:p>
        </w:tc>
      </w:tr>
      <w:tr w:rsidR="00E00C24" w:rsidRPr="00AF37B8" w:rsidTr="009B781F">
        <w:trPr>
          <w:trHeight w:val="523"/>
        </w:trPr>
        <w:tc>
          <w:tcPr>
            <w:tcW w:w="195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9B781F" w:rsidP="00AF37B8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记录员：刘彦鹏</w:t>
            </w:r>
          </w:p>
        </w:tc>
        <w:tc>
          <w:tcPr>
            <w:tcW w:w="801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</w:p>
        </w:tc>
      </w:tr>
    </w:tbl>
    <w:p w:rsidR="00BC19F5" w:rsidRDefault="00EF2364" w:rsidP="005008A6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BC19F5">
        <w:rPr>
          <w:rFonts w:ascii="宋体" w:hAnsi="宋体" w:hint="eastAsia"/>
          <w:szCs w:val="21"/>
        </w:rPr>
        <w:t>介绍2.2版研究方案，重点强调入排标准和</w:t>
      </w:r>
      <w:r w:rsidR="00BC19F5" w:rsidRPr="00BC19F5">
        <w:rPr>
          <w:rFonts w:ascii="宋体" w:hAnsi="宋体" w:hint="eastAsia"/>
          <w:szCs w:val="21"/>
        </w:rPr>
        <w:t>试验流程</w:t>
      </w:r>
    </w:p>
    <w:p w:rsidR="004207CD" w:rsidRPr="00BC19F5" w:rsidRDefault="00BC19F5" w:rsidP="005008A6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介绍2.2版</w:t>
      </w:r>
      <w:r w:rsidR="004207CD" w:rsidRPr="00BC19F5">
        <w:rPr>
          <w:rFonts w:ascii="宋体" w:hAnsi="宋体" w:hint="eastAsia"/>
          <w:szCs w:val="21"/>
        </w:rPr>
        <w:t>知情同意书</w:t>
      </w:r>
    </w:p>
    <w:p w:rsidR="004207CD" w:rsidRPr="00A42DA8" w:rsidRDefault="00BC19F5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介绍本中心研究</w:t>
      </w:r>
      <w:r w:rsidR="00D56DB1" w:rsidRPr="00A42DA8">
        <w:rPr>
          <w:rFonts w:ascii="宋体" w:hAnsi="宋体" w:hint="eastAsia"/>
          <w:szCs w:val="21"/>
        </w:rPr>
        <w:t>产品</w:t>
      </w:r>
      <w:r w:rsidR="004207CD" w:rsidRPr="00A42DA8">
        <w:rPr>
          <w:rFonts w:ascii="宋体" w:hAnsi="宋体" w:hint="eastAsia"/>
          <w:szCs w:val="21"/>
        </w:rPr>
        <w:t>的管理</w:t>
      </w:r>
      <w:r>
        <w:rPr>
          <w:rFonts w:ascii="宋体" w:hAnsi="宋体" w:hint="eastAsia"/>
          <w:szCs w:val="21"/>
        </w:rPr>
        <w:t>流程</w:t>
      </w:r>
      <w:r w:rsidR="004207CD" w:rsidRPr="00A42DA8">
        <w:rPr>
          <w:rFonts w:ascii="宋体" w:hAnsi="宋体" w:hint="eastAsia"/>
          <w:szCs w:val="21"/>
        </w:rPr>
        <w:t>（供应、发放、计数、回收等）</w:t>
      </w:r>
    </w:p>
    <w:p w:rsidR="004207CD" w:rsidRPr="00A42DA8" w:rsidRDefault="00BC19F5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</w:t>
      </w:r>
      <w:r w:rsidR="004207CD" w:rsidRPr="00A42DA8">
        <w:rPr>
          <w:rFonts w:ascii="宋体" w:hAnsi="宋体" w:hint="eastAsia"/>
          <w:szCs w:val="21"/>
        </w:rPr>
        <w:t>不良事件及严重不良事件的记录与报告</w:t>
      </w:r>
    </w:p>
    <w:p w:rsidR="004207CD" w:rsidRPr="00A42DA8" w:rsidRDefault="00BC19F5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介绍电子日记卡操作</w:t>
      </w:r>
    </w:p>
    <w:p w:rsidR="004207CD" w:rsidRPr="00A42DA8" w:rsidRDefault="00BC19F5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介绍I</w:t>
      </w:r>
      <w:r>
        <w:rPr>
          <w:rFonts w:ascii="宋体" w:hAnsi="宋体"/>
          <w:szCs w:val="21"/>
        </w:rPr>
        <w:t>WRS</w:t>
      </w:r>
      <w:r>
        <w:rPr>
          <w:rFonts w:ascii="宋体" w:hAnsi="宋体" w:hint="eastAsia"/>
          <w:szCs w:val="21"/>
        </w:rPr>
        <w:t>系统操作</w:t>
      </w:r>
    </w:p>
    <w:p w:rsidR="004207CD" w:rsidRDefault="00BC19F5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</w:t>
      </w:r>
      <w:r w:rsidR="00A8371A">
        <w:rPr>
          <w:rFonts w:ascii="宋体" w:hAnsi="宋体" w:hint="eastAsia"/>
          <w:szCs w:val="21"/>
        </w:rPr>
        <w:t>E</w:t>
      </w:r>
      <w:r w:rsidR="00A8371A">
        <w:rPr>
          <w:rFonts w:ascii="宋体" w:hAnsi="宋体"/>
          <w:szCs w:val="21"/>
        </w:rPr>
        <w:t>DC</w:t>
      </w:r>
      <w:r w:rsidR="00A8371A">
        <w:rPr>
          <w:rFonts w:ascii="宋体" w:hAnsi="宋体" w:hint="eastAsia"/>
          <w:szCs w:val="21"/>
        </w:rPr>
        <w:t>操作</w:t>
      </w:r>
      <w:bookmarkStart w:id="0" w:name="_GoBack"/>
      <w:bookmarkEnd w:id="0"/>
    </w:p>
    <w:p w:rsidR="00A8371A" w:rsidRPr="00A42DA8" w:rsidRDefault="00A8371A" w:rsidP="00A8371A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D56DB1" w:rsidRDefault="00D56DB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821F72" w:rsidRPr="001E3A7B" w:rsidRDefault="006D290E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纪要人签名：</w:t>
      </w:r>
      <w:r w:rsidRPr="006D290E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 xml:space="preserve">      日期：</w:t>
      </w:r>
      <w:r w:rsidRPr="006D290E">
        <w:rPr>
          <w:rFonts w:ascii="宋体" w:hAnsi="宋体" w:hint="eastAsia"/>
          <w:szCs w:val="21"/>
          <w:u w:val="single"/>
        </w:rPr>
        <w:t xml:space="preserve">            </w:t>
      </w:r>
    </w:p>
    <w:p w:rsidR="001E3A7B" w:rsidRDefault="001E3A7B" w:rsidP="00745B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671A52" w:rsidRPr="00745BFA" w:rsidRDefault="0048657F" w:rsidP="00745BF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跟进事项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6491"/>
        <w:gridCol w:w="1134"/>
        <w:gridCol w:w="1632"/>
      </w:tblGrid>
      <w:tr w:rsidR="007226ED" w:rsidRPr="0034747E" w:rsidTr="00A42DA8">
        <w:trPr>
          <w:trHeight w:val="397"/>
        </w:trPr>
        <w:tc>
          <w:tcPr>
            <w:tcW w:w="705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b/>
                <w:bCs/>
                <w:szCs w:val="21"/>
              </w:rPr>
              <w:t>序号</w:t>
            </w:r>
          </w:p>
        </w:tc>
        <w:tc>
          <w:tcPr>
            <w:tcW w:w="6491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完成时间</w:t>
            </w: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</w:tbl>
    <w:p w:rsidR="005E5832" w:rsidRPr="00BC4BAE" w:rsidRDefault="005E5832" w:rsidP="006A2D3A">
      <w:pPr>
        <w:spacing w:line="80" w:lineRule="exact"/>
        <w:rPr>
          <w:sz w:val="10"/>
          <w:szCs w:val="10"/>
        </w:rPr>
      </w:pPr>
    </w:p>
    <w:sectPr w:rsidR="005E5832" w:rsidRPr="00BC4BAE" w:rsidSect="003654FB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46E" w:rsidRDefault="00DE046E">
      <w:r>
        <w:separator/>
      </w:r>
    </w:p>
  </w:endnote>
  <w:endnote w:type="continuationSeparator" w:id="0">
    <w:p w:rsidR="00DE046E" w:rsidRDefault="00DE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BB" w:rsidRPr="00F06EA9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E718B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E718B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C72DE" w:rsidRPr="008719BB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2669BC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46E" w:rsidRDefault="00DE046E">
      <w:r>
        <w:separator/>
      </w:r>
    </w:p>
  </w:footnote>
  <w:footnote w:type="continuationSeparator" w:id="0">
    <w:p w:rsidR="00DE046E" w:rsidRDefault="00DE0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32" w:rsidRPr="00337088" w:rsidRDefault="00745BFA" w:rsidP="00745BFA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E04D46" wp14:editId="71013298">
          <wp:simplePos x="0" y="0"/>
          <wp:positionH relativeFrom="column">
            <wp:posOffset>-17145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9BC6F5D"/>
    <w:multiLevelType w:val="multilevel"/>
    <w:tmpl w:val="01824A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F75C9"/>
    <w:rsid w:val="00007E9D"/>
    <w:rsid w:val="0001774E"/>
    <w:rsid w:val="0007016D"/>
    <w:rsid w:val="00071F30"/>
    <w:rsid w:val="000C2223"/>
    <w:rsid w:val="001B035E"/>
    <w:rsid w:val="001E3A7B"/>
    <w:rsid w:val="00237ABE"/>
    <w:rsid w:val="0024084F"/>
    <w:rsid w:val="002627A8"/>
    <w:rsid w:val="002669BC"/>
    <w:rsid w:val="00271081"/>
    <w:rsid w:val="002A0BBD"/>
    <w:rsid w:val="002B2843"/>
    <w:rsid w:val="002E2B8A"/>
    <w:rsid w:val="002E4122"/>
    <w:rsid w:val="002E6761"/>
    <w:rsid w:val="002F0E35"/>
    <w:rsid w:val="002F57AD"/>
    <w:rsid w:val="0032297E"/>
    <w:rsid w:val="00337088"/>
    <w:rsid w:val="00340FF5"/>
    <w:rsid w:val="003472CB"/>
    <w:rsid w:val="0034747E"/>
    <w:rsid w:val="003654FB"/>
    <w:rsid w:val="00366B55"/>
    <w:rsid w:val="00387B9F"/>
    <w:rsid w:val="004207CD"/>
    <w:rsid w:val="0048657F"/>
    <w:rsid w:val="004A19DF"/>
    <w:rsid w:val="004D471C"/>
    <w:rsid w:val="005157A9"/>
    <w:rsid w:val="005639AB"/>
    <w:rsid w:val="00564C55"/>
    <w:rsid w:val="005A6401"/>
    <w:rsid w:val="005C3290"/>
    <w:rsid w:val="005E5832"/>
    <w:rsid w:val="00632CB2"/>
    <w:rsid w:val="00637BA2"/>
    <w:rsid w:val="00671A52"/>
    <w:rsid w:val="006808B0"/>
    <w:rsid w:val="006A2D3A"/>
    <w:rsid w:val="006D03B4"/>
    <w:rsid w:val="006D290E"/>
    <w:rsid w:val="007226ED"/>
    <w:rsid w:val="00725ACB"/>
    <w:rsid w:val="00745BFA"/>
    <w:rsid w:val="007476D4"/>
    <w:rsid w:val="00762920"/>
    <w:rsid w:val="00763F78"/>
    <w:rsid w:val="007B4D9D"/>
    <w:rsid w:val="007C62FD"/>
    <w:rsid w:val="007E718B"/>
    <w:rsid w:val="008070B8"/>
    <w:rsid w:val="00811024"/>
    <w:rsid w:val="008121C9"/>
    <w:rsid w:val="0081518E"/>
    <w:rsid w:val="00815750"/>
    <w:rsid w:val="008215B4"/>
    <w:rsid w:val="00821F72"/>
    <w:rsid w:val="00825E8D"/>
    <w:rsid w:val="008263FC"/>
    <w:rsid w:val="0084588B"/>
    <w:rsid w:val="00845B34"/>
    <w:rsid w:val="008663C1"/>
    <w:rsid w:val="008719BB"/>
    <w:rsid w:val="00877C55"/>
    <w:rsid w:val="00887460"/>
    <w:rsid w:val="008C7FBA"/>
    <w:rsid w:val="008D22EE"/>
    <w:rsid w:val="008F1789"/>
    <w:rsid w:val="008F75C9"/>
    <w:rsid w:val="00911E53"/>
    <w:rsid w:val="00933A94"/>
    <w:rsid w:val="009651FB"/>
    <w:rsid w:val="0097315C"/>
    <w:rsid w:val="009B781F"/>
    <w:rsid w:val="00A15B3C"/>
    <w:rsid w:val="00A216C4"/>
    <w:rsid w:val="00A42DA8"/>
    <w:rsid w:val="00A6152F"/>
    <w:rsid w:val="00A8371A"/>
    <w:rsid w:val="00A9325A"/>
    <w:rsid w:val="00AC04E3"/>
    <w:rsid w:val="00AE40E7"/>
    <w:rsid w:val="00AF37B8"/>
    <w:rsid w:val="00B13824"/>
    <w:rsid w:val="00B95982"/>
    <w:rsid w:val="00BB7260"/>
    <w:rsid w:val="00BC19F5"/>
    <w:rsid w:val="00BC4BAE"/>
    <w:rsid w:val="00BD5C3A"/>
    <w:rsid w:val="00C82A72"/>
    <w:rsid w:val="00CC72DE"/>
    <w:rsid w:val="00CF764F"/>
    <w:rsid w:val="00D0552B"/>
    <w:rsid w:val="00D438B2"/>
    <w:rsid w:val="00D45A2F"/>
    <w:rsid w:val="00D56DB1"/>
    <w:rsid w:val="00D708CC"/>
    <w:rsid w:val="00DA374C"/>
    <w:rsid w:val="00DB080E"/>
    <w:rsid w:val="00DC090E"/>
    <w:rsid w:val="00DD133D"/>
    <w:rsid w:val="00DD2A8F"/>
    <w:rsid w:val="00DD704B"/>
    <w:rsid w:val="00DE046E"/>
    <w:rsid w:val="00DE2F8A"/>
    <w:rsid w:val="00E00C24"/>
    <w:rsid w:val="00E14A89"/>
    <w:rsid w:val="00E54D01"/>
    <w:rsid w:val="00EA3376"/>
    <w:rsid w:val="00EF2364"/>
    <w:rsid w:val="00EF7DEC"/>
    <w:rsid w:val="00F2157B"/>
    <w:rsid w:val="00F2741F"/>
    <w:rsid w:val="00F77C77"/>
    <w:rsid w:val="00F82179"/>
    <w:rsid w:val="00FA557C"/>
    <w:rsid w:val="00FC37C5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508BB"/>
  <w15:docId w15:val="{23868ADF-1FFF-4DB0-9B47-C67F54EF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8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F1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F178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F1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F1789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8F1789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8F1789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F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F1789"/>
  </w:style>
  <w:style w:type="paragraph" w:styleId="a8">
    <w:name w:val="Body Text"/>
    <w:basedOn w:val="a"/>
    <w:rsid w:val="008F1789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8F1789"/>
    <w:pPr>
      <w:shd w:val="clear" w:color="auto" w:fill="000080"/>
    </w:pPr>
  </w:style>
  <w:style w:type="paragraph" w:styleId="aa">
    <w:name w:val="Body Text Indent"/>
    <w:basedOn w:val="a"/>
    <w:rsid w:val="008F1789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8F1789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8F1789"/>
    <w:pPr>
      <w:ind w:firstLine="420"/>
    </w:pPr>
  </w:style>
  <w:style w:type="paragraph" w:styleId="ac">
    <w:name w:val="Balloon Text"/>
    <w:basedOn w:val="a"/>
    <w:link w:val="ad"/>
    <w:rsid w:val="005C3290"/>
    <w:rPr>
      <w:sz w:val="18"/>
      <w:szCs w:val="18"/>
    </w:rPr>
  </w:style>
  <w:style w:type="character" w:customStyle="1" w:styleId="ad">
    <w:name w:val="批注框文本 字符"/>
    <w:basedOn w:val="a0"/>
    <w:link w:val="ac"/>
    <w:rsid w:val="005C3290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4207CD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7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</Words>
  <Characters>362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TIGERMED MEETING MINUTES</dc:title>
  <dc:creator>Shelley Gong</dc:creator>
  <cp:lastModifiedBy>liu yanpeng</cp:lastModifiedBy>
  <cp:revision>30</cp:revision>
  <cp:lastPrinted>2017-03-29T07:43:00Z</cp:lastPrinted>
  <dcterms:created xsi:type="dcterms:W3CDTF">2016-11-20T10:18:00Z</dcterms:created>
  <dcterms:modified xsi:type="dcterms:W3CDTF">2020-04-09T02:25:00Z</dcterms:modified>
</cp:coreProperties>
</file>