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0FF" w:rsidRDefault="00B857EE" w:rsidP="0066691C">
      <w:pPr>
        <w:spacing w:line="420" w:lineRule="exact"/>
        <w:jc w:val="center"/>
        <w:rPr>
          <w:b/>
          <w:sz w:val="36"/>
          <w:szCs w:val="36"/>
        </w:rPr>
      </w:pPr>
      <w:r w:rsidRPr="00381CFD">
        <w:rPr>
          <w:rFonts w:hint="eastAsia"/>
          <w:b/>
          <w:sz w:val="36"/>
          <w:szCs w:val="36"/>
        </w:rPr>
        <w:t>受试者</w:t>
      </w:r>
      <w:r w:rsidR="00BF1D4D">
        <w:rPr>
          <w:rFonts w:hint="eastAsia"/>
          <w:b/>
          <w:sz w:val="36"/>
          <w:szCs w:val="36"/>
        </w:rPr>
        <w:t>退出记录</w:t>
      </w:r>
      <w:r w:rsidR="00C93429">
        <w:rPr>
          <w:rFonts w:hint="eastAsia"/>
          <w:b/>
          <w:sz w:val="36"/>
          <w:szCs w:val="36"/>
        </w:rPr>
        <w:t>表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357"/>
        <w:gridCol w:w="1344"/>
        <w:gridCol w:w="1417"/>
        <w:gridCol w:w="1753"/>
        <w:gridCol w:w="1301"/>
        <w:gridCol w:w="2494"/>
        <w:gridCol w:w="1591"/>
        <w:gridCol w:w="3678"/>
      </w:tblGrid>
      <w:tr w:rsidR="008276E9" w:rsidRPr="006C5951" w:rsidTr="00A72109">
        <w:trPr>
          <w:trHeight w:val="142"/>
          <w:tblHeader/>
          <w:jc w:val="center"/>
        </w:trPr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76E9" w:rsidRPr="006C5951" w:rsidRDefault="008276E9" w:rsidP="00A72109">
            <w:pPr>
              <w:spacing w:line="400" w:lineRule="exact"/>
              <w:jc w:val="distribute"/>
              <w:rPr>
                <w:b/>
                <w:szCs w:val="21"/>
              </w:rPr>
            </w:pPr>
            <w:r w:rsidRPr="006C5951">
              <w:rPr>
                <w:rFonts w:hint="eastAsia"/>
                <w:b/>
                <w:szCs w:val="21"/>
              </w:rPr>
              <w:t>研究题目：</w:t>
            </w:r>
          </w:p>
        </w:tc>
        <w:tc>
          <w:tcPr>
            <w:tcW w:w="1357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6E9" w:rsidRPr="00AB0A2B" w:rsidRDefault="006B4DA0" w:rsidP="00A72109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AB0A2B">
              <w:rPr>
                <w:rFonts w:asciiTheme="minorEastAsia" w:eastAsiaTheme="minorEastAsia" w:hAnsiTheme="minorEastAsia" w:hint="eastAsia"/>
                <w:bCs/>
                <w:szCs w:val="21"/>
              </w:rPr>
              <w:t>香</w:t>
            </w:r>
            <w:proofErr w:type="gramStart"/>
            <w:r w:rsidRPr="00AB0A2B">
              <w:rPr>
                <w:rFonts w:asciiTheme="minorEastAsia" w:eastAsiaTheme="minorEastAsia" w:hAnsiTheme="minorEastAsia" w:hint="eastAsia"/>
                <w:bCs/>
                <w:szCs w:val="21"/>
              </w:rPr>
              <w:t>橘乳癖宁胶囊</w:t>
            </w:r>
            <w:proofErr w:type="gramEnd"/>
            <w:r w:rsidRPr="00AB0A2B">
              <w:rPr>
                <w:rFonts w:asciiTheme="minorEastAsia" w:eastAsiaTheme="minorEastAsia" w:hAnsiTheme="minorEastAsia" w:hint="eastAsia"/>
                <w:bCs/>
                <w:szCs w:val="21"/>
              </w:rPr>
              <w:t>治疗乳腺增生病（肝郁痰凝证）有效性和安全性的随机、双盲、安慰剂平行对照、多中心</w:t>
            </w:r>
            <w:r w:rsidRPr="00AB0A2B">
              <w:rPr>
                <w:rFonts w:asciiTheme="minorEastAsia" w:eastAsiaTheme="minorEastAsia" w:hAnsiTheme="minorEastAsia"/>
                <w:bCs/>
                <w:szCs w:val="21"/>
              </w:rPr>
              <w:t>Ⅱ</w:t>
            </w:r>
            <w:r w:rsidRPr="00AB0A2B">
              <w:rPr>
                <w:rFonts w:asciiTheme="minorEastAsia" w:eastAsiaTheme="minorEastAsia" w:hAnsiTheme="minorEastAsia" w:hint="eastAsia"/>
                <w:bCs/>
                <w:szCs w:val="21"/>
              </w:rPr>
              <w:t>期临床研究</w:t>
            </w:r>
          </w:p>
        </w:tc>
      </w:tr>
      <w:tr w:rsidR="008276E9" w:rsidRPr="006C5951" w:rsidTr="00A72109">
        <w:trPr>
          <w:trHeight w:val="142"/>
          <w:tblHeader/>
          <w:jc w:val="center"/>
        </w:trPr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76E9" w:rsidRPr="006C5951" w:rsidRDefault="008276E9" w:rsidP="00A72109">
            <w:pPr>
              <w:spacing w:line="400" w:lineRule="exact"/>
              <w:jc w:val="distribute"/>
              <w:rPr>
                <w:b/>
                <w:szCs w:val="21"/>
              </w:rPr>
            </w:pPr>
            <w:r w:rsidRPr="006C5951">
              <w:rPr>
                <w:rFonts w:hint="eastAsia"/>
                <w:b/>
                <w:szCs w:val="21"/>
              </w:rPr>
              <w:t>申办方：</w:t>
            </w:r>
          </w:p>
        </w:tc>
        <w:tc>
          <w:tcPr>
            <w:tcW w:w="45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6E9" w:rsidRPr="00937F53" w:rsidRDefault="006B4DA0" w:rsidP="00A72109">
            <w:pPr>
              <w:spacing w:line="400" w:lineRule="exact"/>
              <w:jc w:val="left"/>
              <w:rPr>
                <w:szCs w:val="21"/>
              </w:rPr>
            </w:pPr>
            <w:r w:rsidRPr="006B4DA0">
              <w:rPr>
                <w:rFonts w:hint="eastAsia"/>
                <w:szCs w:val="21"/>
              </w:rPr>
              <w:t>天士力医药集团股份有限公司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76E9" w:rsidRPr="006C5951" w:rsidRDefault="00CB11C2" w:rsidP="00A72109">
            <w:pPr>
              <w:spacing w:line="400" w:lineRule="exact"/>
              <w:jc w:val="distribute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方案号</w:t>
            </w:r>
            <w:r w:rsidR="008276E9" w:rsidRPr="006C5951">
              <w:rPr>
                <w:rFonts w:hint="eastAsia"/>
                <w:b/>
                <w:szCs w:val="21"/>
              </w:rPr>
              <w:t>：</w:t>
            </w:r>
          </w:p>
        </w:tc>
        <w:tc>
          <w:tcPr>
            <w:tcW w:w="77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6E9" w:rsidRPr="00AB0A2B" w:rsidRDefault="006B4DA0" w:rsidP="00A72109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AB0A2B">
              <w:rPr>
                <w:rFonts w:asciiTheme="minorEastAsia" w:eastAsiaTheme="minorEastAsia" w:hAnsiTheme="minorEastAsia" w:hint="eastAsia"/>
                <w:bCs/>
                <w:szCs w:val="21"/>
              </w:rPr>
              <w:t>TSL-TCM-XJRPNJN-</w:t>
            </w:r>
            <w:r w:rsidRPr="00AB0A2B">
              <w:rPr>
                <w:rFonts w:asciiTheme="minorEastAsia" w:eastAsiaTheme="minorEastAsia" w:hAnsiTheme="minorEastAsia"/>
                <w:bCs/>
                <w:szCs w:val="21"/>
              </w:rPr>
              <w:t>Ⅱ</w:t>
            </w:r>
          </w:p>
        </w:tc>
      </w:tr>
      <w:tr w:rsidR="008276E9" w:rsidRPr="006C5951" w:rsidTr="00A72109">
        <w:trPr>
          <w:trHeight w:val="142"/>
          <w:tblHeader/>
          <w:jc w:val="center"/>
        </w:trPr>
        <w:tc>
          <w:tcPr>
            <w:tcW w:w="1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76E9" w:rsidRPr="006C5951" w:rsidRDefault="008276E9" w:rsidP="00A72109">
            <w:pPr>
              <w:spacing w:line="400" w:lineRule="exact"/>
              <w:jc w:val="distribute"/>
              <w:rPr>
                <w:b/>
                <w:szCs w:val="21"/>
              </w:rPr>
            </w:pPr>
            <w:r w:rsidRPr="006C5951">
              <w:rPr>
                <w:rFonts w:hint="eastAsia"/>
                <w:b/>
                <w:szCs w:val="21"/>
              </w:rPr>
              <w:t>研究</w:t>
            </w:r>
            <w:r w:rsidR="000D17D2">
              <w:rPr>
                <w:rFonts w:hint="eastAsia"/>
                <w:b/>
                <w:szCs w:val="21"/>
              </w:rPr>
              <w:t>中心</w:t>
            </w:r>
            <w:r w:rsidRPr="006C5951">
              <w:rPr>
                <w:rFonts w:hint="eastAsia"/>
                <w:b/>
                <w:szCs w:val="21"/>
              </w:rPr>
              <w:t>：</w:t>
            </w:r>
          </w:p>
        </w:tc>
        <w:tc>
          <w:tcPr>
            <w:tcW w:w="45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6E9" w:rsidRPr="00937F53" w:rsidRDefault="00AB0A2B" w:rsidP="00A72109">
            <w:pPr>
              <w:spacing w:line="400" w:lineRule="exact"/>
              <w:jc w:val="left"/>
              <w:rPr>
                <w:szCs w:val="21"/>
              </w:rPr>
            </w:pPr>
            <w:r w:rsidRPr="00D828E7">
              <w:rPr>
                <w:rFonts w:asciiTheme="minorEastAsia" w:eastAsiaTheme="minorEastAsia" w:hAnsiTheme="minorEastAsia" w:hint="eastAsia"/>
                <w:szCs w:val="21"/>
              </w:rPr>
              <w:t>上海中医药大学附属曙光医院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76E9" w:rsidRPr="006C5951" w:rsidRDefault="008276E9" w:rsidP="00A72109">
            <w:pPr>
              <w:spacing w:line="400" w:lineRule="exact"/>
              <w:jc w:val="distribute"/>
              <w:rPr>
                <w:b/>
                <w:szCs w:val="21"/>
              </w:rPr>
            </w:pPr>
            <w:r w:rsidRPr="006C5951">
              <w:rPr>
                <w:rFonts w:hint="eastAsia"/>
                <w:b/>
                <w:szCs w:val="21"/>
              </w:rPr>
              <w:t>中心编号：</w:t>
            </w: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6E9" w:rsidRPr="00AB0A2B" w:rsidRDefault="00AB0A2B" w:rsidP="00A72109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01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76E9" w:rsidRPr="00AB0A2B" w:rsidRDefault="008276E9" w:rsidP="00A72109">
            <w:pPr>
              <w:spacing w:line="400" w:lineRule="exact"/>
              <w:jc w:val="distribute"/>
              <w:rPr>
                <w:rFonts w:asciiTheme="minorEastAsia" w:eastAsiaTheme="minorEastAsia" w:hAnsiTheme="minorEastAsia"/>
                <w:b/>
                <w:szCs w:val="21"/>
              </w:rPr>
            </w:pPr>
            <w:r w:rsidRPr="00AB0A2B">
              <w:rPr>
                <w:rFonts w:asciiTheme="minorEastAsia" w:eastAsiaTheme="minorEastAsia" w:hAnsiTheme="minorEastAsia" w:hint="eastAsia"/>
                <w:b/>
                <w:szCs w:val="21"/>
              </w:rPr>
              <w:t>主要研究者：</w:t>
            </w:r>
          </w:p>
        </w:tc>
        <w:tc>
          <w:tcPr>
            <w:tcW w:w="3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76E9" w:rsidRPr="00937F53" w:rsidRDefault="00AB0A2B" w:rsidP="00A72109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万华</w:t>
            </w:r>
          </w:p>
        </w:tc>
      </w:tr>
      <w:tr w:rsidR="000A6E89" w:rsidRPr="006C5951" w:rsidTr="000C49FB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A6E89" w:rsidRDefault="000A6E89" w:rsidP="00A72109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筛选号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A6E89" w:rsidRDefault="000A6E89" w:rsidP="00EE3E4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受试者姓名缩写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A6E89" w:rsidRDefault="000A6E89" w:rsidP="00EE3E40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退出日期</w:t>
            </w:r>
          </w:p>
        </w:tc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A6E89" w:rsidRDefault="000A6E89" w:rsidP="00A72109"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退出原因</w:t>
            </w:r>
          </w:p>
        </w:tc>
      </w:tr>
      <w:tr w:rsidR="000A6E89" w:rsidRPr="006C5951" w:rsidTr="003D0B6A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0D17D2">
            <w:pPr>
              <w:spacing w:line="400" w:lineRule="exact"/>
              <w:jc w:val="left"/>
            </w:pPr>
          </w:p>
        </w:tc>
      </w:tr>
      <w:tr w:rsidR="000A6E89" w:rsidRPr="006C5951" w:rsidTr="00B44151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  <w:bookmarkStart w:id="0" w:name="_GoBack"/>
            <w:bookmarkEnd w:id="0"/>
          </w:p>
        </w:tc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0D17D2">
            <w:pPr>
              <w:spacing w:line="400" w:lineRule="exact"/>
              <w:jc w:val="left"/>
            </w:pPr>
          </w:p>
        </w:tc>
      </w:tr>
      <w:tr w:rsidR="000A6E89" w:rsidRPr="006C5951" w:rsidTr="00555B97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0D17D2">
            <w:pPr>
              <w:spacing w:line="400" w:lineRule="exact"/>
              <w:jc w:val="left"/>
            </w:pPr>
          </w:p>
        </w:tc>
      </w:tr>
      <w:tr w:rsidR="000A6E89" w:rsidRPr="006C5951" w:rsidTr="00F31A1D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0D17D2">
            <w:pPr>
              <w:spacing w:line="400" w:lineRule="exact"/>
              <w:jc w:val="left"/>
            </w:pPr>
          </w:p>
        </w:tc>
      </w:tr>
      <w:tr w:rsidR="000A6E89" w:rsidRPr="006C5951" w:rsidTr="0090198C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0D17D2">
            <w:pPr>
              <w:spacing w:line="400" w:lineRule="exact"/>
              <w:jc w:val="left"/>
            </w:pPr>
          </w:p>
        </w:tc>
      </w:tr>
      <w:tr w:rsidR="000A6E89" w:rsidRPr="006C5951" w:rsidTr="00F1280C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0D17D2">
            <w:pPr>
              <w:spacing w:line="400" w:lineRule="exact"/>
              <w:jc w:val="left"/>
            </w:pPr>
          </w:p>
        </w:tc>
      </w:tr>
      <w:tr w:rsidR="000A6E89" w:rsidRPr="006C5951" w:rsidTr="00715C10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0D17D2">
            <w:pPr>
              <w:spacing w:line="400" w:lineRule="exact"/>
              <w:jc w:val="left"/>
            </w:pPr>
          </w:p>
        </w:tc>
      </w:tr>
      <w:tr w:rsidR="000A6E89" w:rsidRPr="006C5951" w:rsidTr="00D87CDD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0D17D2">
            <w:pPr>
              <w:spacing w:line="400" w:lineRule="exact"/>
              <w:jc w:val="left"/>
            </w:pPr>
          </w:p>
        </w:tc>
      </w:tr>
      <w:tr w:rsidR="000A6E89" w:rsidRPr="006C5951" w:rsidTr="00B636F8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0D17D2">
            <w:pPr>
              <w:spacing w:line="400" w:lineRule="exact"/>
              <w:jc w:val="left"/>
            </w:pPr>
          </w:p>
        </w:tc>
      </w:tr>
      <w:tr w:rsidR="000A6E89" w:rsidRPr="006C5951" w:rsidTr="001975F9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0D17D2">
            <w:pPr>
              <w:spacing w:line="400" w:lineRule="exact"/>
              <w:jc w:val="left"/>
            </w:pPr>
          </w:p>
        </w:tc>
      </w:tr>
      <w:tr w:rsidR="000A6E89" w:rsidRPr="006C5951" w:rsidTr="00F802E7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0D17D2">
            <w:pPr>
              <w:spacing w:line="400" w:lineRule="exact"/>
              <w:jc w:val="left"/>
            </w:pPr>
          </w:p>
        </w:tc>
      </w:tr>
      <w:tr w:rsidR="000A6E89" w:rsidRPr="006C5951" w:rsidTr="004C1BCC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0D17D2">
            <w:pPr>
              <w:spacing w:line="400" w:lineRule="exact"/>
              <w:jc w:val="left"/>
            </w:pPr>
          </w:p>
        </w:tc>
      </w:tr>
      <w:tr w:rsidR="000A6E89" w:rsidRPr="006C5951" w:rsidTr="002A6CD4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0D17D2">
            <w:pPr>
              <w:spacing w:line="400" w:lineRule="exact"/>
              <w:jc w:val="left"/>
            </w:pPr>
          </w:p>
        </w:tc>
      </w:tr>
      <w:tr w:rsidR="000A6E89" w:rsidRPr="006C5951" w:rsidTr="00EE24DC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0D17D2">
            <w:pPr>
              <w:spacing w:line="400" w:lineRule="exact"/>
              <w:jc w:val="left"/>
            </w:pPr>
          </w:p>
        </w:tc>
      </w:tr>
      <w:tr w:rsidR="000A6E89" w:rsidRPr="006C5951" w:rsidTr="00FA688B">
        <w:trPr>
          <w:trHeight w:val="142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A72109">
            <w:pPr>
              <w:spacing w:line="400" w:lineRule="exact"/>
              <w:jc w:val="center"/>
            </w:pPr>
          </w:p>
        </w:tc>
        <w:tc>
          <w:tcPr>
            <w:tcW w:w="108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6E89" w:rsidRPr="0011744C" w:rsidRDefault="000A6E89" w:rsidP="000D17D2">
            <w:pPr>
              <w:spacing w:line="400" w:lineRule="exact"/>
              <w:jc w:val="left"/>
            </w:pPr>
          </w:p>
        </w:tc>
      </w:tr>
    </w:tbl>
    <w:p w:rsidR="0011744C" w:rsidRDefault="0011744C" w:rsidP="0011744C">
      <w:pPr>
        <w:ind w:firstLineChars="3600" w:firstLine="7560"/>
        <w:rPr>
          <w:szCs w:val="21"/>
        </w:rPr>
      </w:pPr>
    </w:p>
    <w:p w:rsidR="008276E9" w:rsidRPr="0011744C" w:rsidRDefault="0011744C" w:rsidP="0011744C">
      <w:pPr>
        <w:ind w:firstLineChars="3600" w:firstLine="7560"/>
        <w:rPr>
          <w:szCs w:val="21"/>
          <w:u w:val="single"/>
        </w:rPr>
      </w:pPr>
      <w:r>
        <w:rPr>
          <w:szCs w:val="21"/>
        </w:rPr>
        <w:t>主要研究者签名</w:t>
      </w:r>
      <w:r>
        <w:rPr>
          <w:rFonts w:hint="eastAsia"/>
          <w:szCs w:val="21"/>
        </w:rPr>
        <w:t>：</w:t>
      </w:r>
      <w:r w:rsidRPr="00E232CD">
        <w:rPr>
          <w:rFonts w:hint="eastAsia"/>
          <w:szCs w:val="21"/>
          <w:u w:val="single"/>
        </w:rPr>
        <w:t xml:space="preserve">               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  <w:u w:val="single"/>
        </w:rPr>
        <w:t xml:space="preserve">                </w:t>
      </w:r>
    </w:p>
    <w:sectPr w:rsidR="008276E9" w:rsidRPr="0011744C" w:rsidSect="000F6EFF">
      <w:headerReference w:type="default" r:id="rId7"/>
      <w:footerReference w:type="default" r:id="rId8"/>
      <w:pgSz w:w="16838" w:h="11906" w:orient="landscape"/>
      <w:pgMar w:top="1440" w:right="1080" w:bottom="1440" w:left="1080" w:header="1021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847" w:rsidRDefault="00D03847">
      <w:r>
        <w:separator/>
      </w:r>
    </w:p>
  </w:endnote>
  <w:endnote w:type="continuationSeparator" w:id="0">
    <w:p w:rsidR="00D03847" w:rsidRDefault="00D03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96D" w:rsidRPr="00F06EA9" w:rsidRDefault="009E396D" w:rsidP="009E396D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</w:t>
    </w:r>
    <w:r w:rsidR="000A6E89">
      <w:rPr>
        <w:rFonts w:ascii="Cambria" w:hAnsi="Cambria" w:hint="eastAsia"/>
        <w:sz w:val="16"/>
        <w:szCs w:val="16"/>
      </w:rPr>
      <w:t>1</w:t>
    </w:r>
    <w:r w:rsidRPr="005E76F9">
      <w:rPr>
        <w:rFonts w:ascii="Cambria" w:hAnsi="Cambria" w:hint="eastAsia"/>
        <w:sz w:val="16"/>
        <w:szCs w:val="16"/>
      </w:rPr>
      <w:t>/</w:t>
    </w:r>
    <w:r w:rsidR="000A6E89">
      <w:rPr>
        <w:rFonts w:ascii="Cambria" w:hAnsi="Cambria" w:hint="eastAsia"/>
        <w:sz w:val="16"/>
        <w:szCs w:val="16"/>
      </w:rPr>
      <w:t>2</w:t>
    </w:r>
    <w:r w:rsidRPr="005E76F9">
      <w:rPr>
        <w:rFonts w:ascii="Cambria" w:hAnsi="Cambria" w:hint="eastAsia"/>
        <w:sz w:val="16"/>
        <w:szCs w:val="16"/>
      </w:rPr>
      <w:t>5</w:t>
    </w:r>
    <w:r>
      <w:rPr>
        <w:rFonts w:ascii="Cambria" w:hAnsi="Cambria" w:hint="eastAsia"/>
        <w:sz w:val="16"/>
        <w:szCs w:val="16"/>
      </w:rPr>
      <w:t xml:space="preserve"> </w:t>
    </w:r>
    <w:r w:rsidR="000A6E89">
      <w:rPr>
        <w:rFonts w:ascii="Cambria" w:hAnsi="Cambria" w:hint="eastAsia"/>
        <w:sz w:val="16"/>
        <w:szCs w:val="16"/>
      </w:rPr>
      <w:t>May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</w:t>
    </w:r>
    <w:r w:rsidR="000A6E89">
      <w:rPr>
        <w:rFonts w:ascii="Cambria" w:hAnsi="Cambria" w:hint="eastAsia"/>
        <w:sz w:val="16"/>
        <w:szCs w:val="16"/>
      </w:rPr>
      <w:t>8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                    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</w:t>
    </w:r>
    <w:r w:rsidR="00AA2C89">
      <w:rPr>
        <w:rFonts w:ascii="Cambria" w:hAnsi="Cambria" w:hint="eastAsia"/>
        <w:sz w:val="16"/>
        <w:szCs w:val="16"/>
      </w:rPr>
      <w:t xml:space="preserve">                              </w:t>
    </w:r>
    <w:r>
      <w:rPr>
        <w:rFonts w:ascii="Cambria" w:hAnsi="Cambria" w:hint="eastAsia"/>
        <w:sz w:val="16"/>
        <w:szCs w:val="16"/>
      </w:rPr>
      <w:t xml:space="preserve"> Page</w:t>
    </w:r>
    <w:r w:rsidRPr="00F06EA9">
      <w:rPr>
        <w:rFonts w:ascii="Cambria" w:hAnsi="Cambria"/>
        <w:sz w:val="16"/>
        <w:szCs w:val="16"/>
      </w:rPr>
      <w:t xml:space="preserve">  </w:t>
    </w:r>
    <w:r w:rsidR="00AA2C8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sz w:val="16"/>
        <w:szCs w:val="16"/>
      </w:rPr>
      <w:t xml:space="preserve">/ </w:t>
    </w:r>
  </w:p>
  <w:p w:rsidR="00982631" w:rsidRPr="009E396D" w:rsidRDefault="009E396D" w:rsidP="009E396D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C500AC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847" w:rsidRDefault="00D03847">
      <w:r>
        <w:separator/>
      </w:r>
    </w:p>
  </w:footnote>
  <w:footnote w:type="continuationSeparator" w:id="0">
    <w:p w:rsidR="00D03847" w:rsidRDefault="00D03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CBB" w:rsidRPr="009956D0" w:rsidRDefault="0066691C" w:rsidP="0066691C">
    <w:pPr>
      <w:pStyle w:val="a3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529F8C" wp14:editId="64BF71C8">
          <wp:simplePos x="0" y="0"/>
          <wp:positionH relativeFrom="column">
            <wp:posOffset>1905</wp:posOffset>
          </wp:positionH>
          <wp:positionV relativeFrom="paragraph">
            <wp:posOffset>-360680</wp:posOffset>
          </wp:positionV>
          <wp:extent cx="1341120" cy="49657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5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722E1"/>
    <w:rsid w:val="00001221"/>
    <w:rsid w:val="00006DF1"/>
    <w:rsid w:val="00022FD2"/>
    <w:rsid w:val="000242CA"/>
    <w:rsid w:val="00033C54"/>
    <w:rsid w:val="00056B5A"/>
    <w:rsid w:val="00060E91"/>
    <w:rsid w:val="00071654"/>
    <w:rsid w:val="00075461"/>
    <w:rsid w:val="000A3A60"/>
    <w:rsid w:val="000A6E89"/>
    <w:rsid w:val="000D17D2"/>
    <w:rsid w:val="000F43D3"/>
    <w:rsid w:val="000F6B85"/>
    <w:rsid w:val="000F6EFF"/>
    <w:rsid w:val="00114138"/>
    <w:rsid w:val="0011744C"/>
    <w:rsid w:val="00120B5C"/>
    <w:rsid w:val="0012238E"/>
    <w:rsid w:val="001250FF"/>
    <w:rsid w:val="00132D70"/>
    <w:rsid w:val="0015603A"/>
    <w:rsid w:val="001709DE"/>
    <w:rsid w:val="001A1B82"/>
    <w:rsid w:val="001B41CD"/>
    <w:rsid w:val="00221A1B"/>
    <w:rsid w:val="00221DFB"/>
    <w:rsid w:val="00236343"/>
    <w:rsid w:val="002940F5"/>
    <w:rsid w:val="002A183C"/>
    <w:rsid w:val="002B466A"/>
    <w:rsid w:val="002D1D4D"/>
    <w:rsid w:val="002E0126"/>
    <w:rsid w:val="00310E7E"/>
    <w:rsid w:val="00310F27"/>
    <w:rsid w:val="00310FE2"/>
    <w:rsid w:val="00313FA8"/>
    <w:rsid w:val="003502FC"/>
    <w:rsid w:val="00372E21"/>
    <w:rsid w:val="00391EC3"/>
    <w:rsid w:val="003A250A"/>
    <w:rsid w:val="003B4C4C"/>
    <w:rsid w:val="003D2F0B"/>
    <w:rsid w:val="00402823"/>
    <w:rsid w:val="00440B3E"/>
    <w:rsid w:val="0044437B"/>
    <w:rsid w:val="004A016C"/>
    <w:rsid w:val="004A4DC4"/>
    <w:rsid w:val="004B33FD"/>
    <w:rsid w:val="004E1121"/>
    <w:rsid w:val="004E24FE"/>
    <w:rsid w:val="00510E0F"/>
    <w:rsid w:val="00525F6C"/>
    <w:rsid w:val="00536CB9"/>
    <w:rsid w:val="00554E3A"/>
    <w:rsid w:val="00594A45"/>
    <w:rsid w:val="005A47DC"/>
    <w:rsid w:val="005D6B12"/>
    <w:rsid w:val="00610FE1"/>
    <w:rsid w:val="0062711E"/>
    <w:rsid w:val="00631E82"/>
    <w:rsid w:val="00635298"/>
    <w:rsid w:val="00636915"/>
    <w:rsid w:val="00652FD3"/>
    <w:rsid w:val="0066691C"/>
    <w:rsid w:val="0066754F"/>
    <w:rsid w:val="0067233D"/>
    <w:rsid w:val="006A45CE"/>
    <w:rsid w:val="006B4DA0"/>
    <w:rsid w:val="006D699A"/>
    <w:rsid w:val="006F2FE8"/>
    <w:rsid w:val="00725045"/>
    <w:rsid w:val="007266B5"/>
    <w:rsid w:val="00733983"/>
    <w:rsid w:val="007513B0"/>
    <w:rsid w:val="00764EB3"/>
    <w:rsid w:val="00765632"/>
    <w:rsid w:val="00766F38"/>
    <w:rsid w:val="00774E0A"/>
    <w:rsid w:val="0078076A"/>
    <w:rsid w:val="00781741"/>
    <w:rsid w:val="007950FA"/>
    <w:rsid w:val="007A77FC"/>
    <w:rsid w:val="007B2A2D"/>
    <w:rsid w:val="007F69BB"/>
    <w:rsid w:val="00802CBB"/>
    <w:rsid w:val="00803906"/>
    <w:rsid w:val="00803F4B"/>
    <w:rsid w:val="0081141D"/>
    <w:rsid w:val="00824610"/>
    <w:rsid w:val="008276E9"/>
    <w:rsid w:val="00830631"/>
    <w:rsid w:val="00835AB0"/>
    <w:rsid w:val="008366E6"/>
    <w:rsid w:val="0085399B"/>
    <w:rsid w:val="008722E1"/>
    <w:rsid w:val="008826C8"/>
    <w:rsid w:val="008A37E2"/>
    <w:rsid w:val="008B583C"/>
    <w:rsid w:val="008F1477"/>
    <w:rsid w:val="009315A6"/>
    <w:rsid w:val="00937F53"/>
    <w:rsid w:val="00940E3D"/>
    <w:rsid w:val="009744EB"/>
    <w:rsid w:val="00982631"/>
    <w:rsid w:val="00984602"/>
    <w:rsid w:val="00990CEF"/>
    <w:rsid w:val="009956D0"/>
    <w:rsid w:val="009A1264"/>
    <w:rsid w:val="009A6725"/>
    <w:rsid w:val="009C22CB"/>
    <w:rsid w:val="009D1AC3"/>
    <w:rsid w:val="009E396D"/>
    <w:rsid w:val="00A06A27"/>
    <w:rsid w:val="00A461B0"/>
    <w:rsid w:val="00A4779D"/>
    <w:rsid w:val="00A70C30"/>
    <w:rsid w:val="00AA20C8"/>
    <w:rsid w:val="00AA2C89"/>
    <w:rsid w:val="00AA5996"/>
    <w:rsid w:val="00AB0A2B"/>
    <w:rsid w:val="00AD3CBF"/>
    <w:rsid w:val="00AD3CE0"/>
    <w:rsid w:val="00AF6C09"/>
    <w:rsid w:val="00B247D8"/>
    <w:rsid w:val="00B439CA"/>
    <w:rsid w:val="00B57C3E"/>
    <w:rsid w:val="00B64651"/>
    <w:rsid w:val="00B712F1"/>
    <w:rsid w:val="00B72D48"/>
    <w:rsid w:val="00B857EE"/>
    <w:rsid w:val="00BA15E2"/>
    <w:rsid w:val="00BA556E"/>
    <w:rsid w:val="00BE3017"/>
    <w:rsid w:val="00BF1D4D"/>
    <w:rsid w:val="00C06A83"/>
    <w:rsid w:val="00C139BC"/>
    <w:rsid w:val="00C24580"/>
    <w:rsid w:val="00C3148F"/>
    <w:rsid w:val="00C3586F"/>
    <w:rsid w:val="00C500AC"/>
    <w:rsid w:val="00C5112D"/>
    <w:rsid w:val="00C634DD"/>
    <w:rsid w:val="00C817FB"/>
    <w:rsid w:val="00C845A9"/>
    <w:rsid w:val="00C93429"/>
    <w:rsid w:val="00C95A90"/>
    <w:rsid w:val="00CA3FF2"/>
    <w:rsid w:val="00CB0AEB"/>
    <w:rsid w:val="00CB11C2"/>
    <w:rsid w:val="00CF336C"/>
    <w:rsid w:val="00D03847"/>
    <w:rsid w:val="00D178DA"/>
    <w:rsid w:val="00D33C9B"/>
    <w:rsid w:val="00D360BF"/>
    <w:rsid w:val="00D4640E"/>
    <w:rsid w:val="00D9591B"/>
    <w:rsid w:val="00DA7765"/>
    <w:rsid w:val="00DC0E0B"/>
    <w:rsid w:val="00DC568F"/>
    <w:rsid w:val="00DD677A"/>
    <w:rsid w:val="00DE47DD"/>
    <w:rsid w:val="00E03C7B"/>
    <w:rsid w:val="00E318FB"/>
    <w:rsid w:val="00E47C5D"/>
    <w:rsid w:val="00E54CC5"/>
    <w:rsid w:val="00E61AE2"/>
    <w:rsid w:val="00EA1962"/>
    <w:rsid w:val="00EC5C42"/>
    <w:rsid w:val="00ED4255"/>
    <w:rsid w:val="00EE0319"/>
    <w:rsid w:val="00EF330D"/>
    <w:rsid w:val="00F0688A"/>
    <w:rsid w:val="00F12C14"/>
    <w:rsid w:val="00F23877"/>
    <w:rsid w:val="00F51DE3"/>
    <w:rsid w:val="00F563F4"/>
    <w:rsid w:val="00F63D07"/>
    <w:rsid w:val="00F85643"/>
    <w:rsid w:val="00F86D0E"/>
    <w:rsid w:val="00F97C76"/>
    <w:rsid w:val="00FE0204"/>
    <w:rsid w:val="00FE1A54"/>
    <w:rsid w:val="00FF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3BF947"/>
  <w15:docId w15:val="{3E436020-52CC-4112-B865-A83BF305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C42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EC5C42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EC5C42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EC5C42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EC5C42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C5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EC5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EC5C42"/>
  </w:style>
  <w:style w:type="paragraph" w:styleId="a8">
    <w:name w:val="Body Text"/>
    <w:basedOn w:val="a"/>
    <w:rsid w:val="00EC5C42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EC5C42"/>
    <w:pPr>
      <w:shd w:val="clear" w:color="auto" w:fill="000080"/>
    </w:pPr>
  </w:style>
  <w:style w:type="paragraph" w:styleId="aa">
    <w:name w:val="Body Text Indent"/>
    <w:basedOn w:val="a"/>
    <w:rsid w:val="00EC5C42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EC5C42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EC5C42"/>
    <w:pPr>
      <w:ind w:firstLine="420"/>
    </w:pPr>
  </w:style>
  <w:style w:type="paragraph" w:customStyle="1" w:styleId="ac">
    <w:name w:val="样式 小一 倾斜 居中"/>
    <w:basedOn w:val="a"/>
    <w:rsid w:val="00EC5C42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EC5C42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EC5C42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EC5C42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EC5C42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EC5C42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EC5C42"/>
    <w:rPr>
      <w:sz w:val="24"/>
    </w:rPr>
  </w:style>
  <w:style w:type="paragraph" w:styleId="30">
    <w:name w:val="toc 3"/>
    <w:basedOn w:val="a"/>
    <w:next w:val="a"/>
    <w:autoRedefine/>
    <w:semiHidden/>
    <w:rsid w:val="00EC5C42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EC5C42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EC5C42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paragraph" w:customStyle="1" w:styleId="cellCtr9">
    <w:name w:val="cellCtr9"/>
    <w:rsid w:val="00EC5C42"/>
    <w:pPr>
      <w:widowControl w:val="0"/>
      <w:tabs>
        <w:tab w:val="left" w:pos="0"/>
        <w:tab w:val="left" w:pos="720"/>
        <w:tab w:val="left" w:pos="1440"/>
        <w:tab w:val="left" w:pos="2160"/>
      </w:tabs>
      <w:spacing w:before="45" w:after="45" w:line="200" w:lineRule="atLeast"/>
      <w:jc w:val="center"/>
    </w:pPr>
    <w:rPr>
      <w:rFonts w:ascii="Swiss 721" w:hAnsi="Swiss 721"/>
      <w:sz w:val="18"/>
    </w:rPr>
  </w:style>
  <w:style w:type="paragraph" w:customStyle="1" w:styleId="1x4cell">
    <w:name w:val="1x4:cell"/>
    <w:rsid w:val="00EC5C42"/>
    <w:pPr>
      <w:widowControl w:val="0"/>
      <w:tabs>
        <w:tab w:val="left" w:pos="0"/>
        <w:tab w:val="left" w:pos="720"/>
        <w:tab w:val="left" w:pos="1440"/>
        <w:tab w:val="left" w:pos="2160"/>
      </w:tabs>
      <w:spacing w:after="43" w:line="245" w:lineRule="atLeast"/>
      <w:jc w:val="both"/>
    </w:pPr>
    <w:rPr>
      <w:rFonts w:ascii="Swiss 721" w:hAnsi="Swiss 721"/>
      <w:sz w:val="22"/>
    </w:rPr>
  </w:style>
  <w:style w:type="table" w:styleId="af0">
    <w:name w:val="Table Grid"/>
    <w:basedOn w:val="a1"/>
    <w:rsid w:val="00DA77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sid w:val="009D1AC3"/>
    <w:rPr>
      <w:sz w:val="18"/>
      <w:szCs w:val="18"/>
    </w:rPr>
  </w:style>
  <w:style w:type="character" w:customStyle="1" w:styleId="a6">
    <w:name w:val="页脚 字符"/>
    <w:link w:val="a5"/>
    <w:uiPriority w:val="99"/>
    <w:rsid w:val="001250FF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E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 B-01 subject screening log</vt:lpstr>
    </vt:vector>
  </TitlesOfParts>
  <Company>Tigermed Consulting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B-01 subject screening log</dc:title>
  <dc:creator>Shelley Gong</dc:creator>
  <cp:lastModifiedBy>liu yanpeng</cp:lastModifiedBy>
  <cp:revision>27</cp:revision>
  <cp:lastPrinted>2019-10-21T08:11:00Z</cp:lastPrinted>
  <dcterms:created xsi:type="dcterms:W3CDTF">2016-11-23T14:59:00Z</dcterms:created>
  <dcterms:modified xsi:type="dcterms:W3CDTF">2019-10-21T08:11:00Z</dcterms:modified>
</cp:coreProperties>
</file>