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DC" w:rsidRPr="00FA35FE" w:rsidRDefault="00750347" w:rsidP="00FA35FE">
      <w:pPr>
        <w:spacing w:before="240" w:after="240"/>
        <w:jc w:val="center"/>
        <w:rPr>
          <w:rFonts w:ascii="宋体" w:eastAsia="宋体" w:hAnsi="宋体"/>
          <w:b/>
          <w:sz w:val="30"/>
          <w:szCs w:val="30"/>
        </w:rPr>
      </w:pPr>
      <w:r w:rsidRPr="00FA35FE">
        <w:rPr>
          <w:rFonts w:ascii="宋体" w:eastAsia="宋体" w:hAnsi="宋体" w:hint="eastAsia"/>
          <w:b/>
          <w:sz w:val="30"/>
          <w:szCs w:val="30"/>
        </w:rPr>
        <w:t>香</w:t>
      </w:r>
      <w:proofErr w:type="gramStart"/>
      <w:r w:rsidRPr="00FA35FE">
        <w:rPr>
          <w:rFonts w:ascii="宋体" w:eastAsia="宋体" w:hAnsi="宋体" w:hint="eastAsia"/>
          <w:b/>
          <w:sz w:val="30"/>
          <w:szCs w:val="30"/>
        </w:rPr>
        <w:t>橘乳癖宁胶囊</w:t>
      </w:r>
      <w:proofErr w:type="gramEnd"/>
      <w:r w:rsidRPr="00FA35FE">
        <w:rPr>
          <w:rFonts w:ascii="宋体" w:eastAsia="宋体" w:hAnsi="宋体" w:hint="eastAsia"/>
          <w:b/>
          <w:sz w:val="30"/>
          <w:szCs w:val="30"/>
        </w:rPr>
        <w:t>项目试验用药发放回收流程</w:t>
      </w:r>
    </w:p>
    <w:p w:rsidR="00750347" w:rsidRPr="00FA35FE" w:rsidRDefault="00684BC4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药品名称：</w:t>
      </w:r>
      <w:r w:rsidR="00E46592" w:rsidRPr="00FA35FE">
        <w:rPr>
          <w:rFonts w:ascii="宋体" w:eastAsia="宋体" w:hAnsi="宋体" w:hint="eastAsia"/>
          <w:sz w:val="24"/>
          <w:szCs w:val="24"/>
        </w:rPr>
        <w:t>香</w:t>
      </w:r>
      <w:proofErr w:type="gramStart"/>
      <w:r w:rsidR="00E46592" w:rsidRPr="00FA35FE">
        <w:rPr>
          <w:rFonts w:ascii="宋体" w:eastAsia="宋体" w:hAnsi="宋体" w:hint="eastAsia"/>
          <w:sz w:val="24"/>
          <w:szCs w:val="24"/>
        </w:rPr>
        <w:t>橘乳癖宁胶囊</w:t>
      </w:r>
      <w:proofErr w:type="gramEnd"/>
    </w:p>
    <w:p w:rsidR="00684BC4" w:rsidRPr="00FA35FE" w:rsidRDefault="00684BC4" w:rsidP="00FA35F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适应症：</w:t>
      </w:r>
      <w:r w:rsidR="00E46592" w:rsidRPr="00FA35FE">
        <w:rPr>
          <w:rFonts w:ascii="宋体" w:eastAsia="宋体" w:hAnsi="宋体" w:cs="宋体"/>
          <w:color w:val="000000"/>
          <w:kern w:val="0"/>
          <w:sz w:val="24"/>
          <w:szCs w:val="24"/>
        </w:rPr>
        <w:t>乳腺增生病（肝郁痰凝证）</w:t>
      </w:r>
    </w:p>
    <w:p w:rsidR="00684BC4" w:rsidRPr="00FA35FE" w:rsidRDefault="00684BC4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用法用量：</w:t>
      </w:r>
      <w:r w:rsidR="00E46592" w:rsidRPr="00FA35FE">
        <w:rPr>
          <w:rFonts w:ascii="宋体" w:eastAsia="宋体" w:hAnsi="宋体" w:hint="eastAsia"/>
          <w:sz w:val="24"/>
          <w:szCs w:val="24"/>
        </w:rPr>
        <w:t>每日</w:t>
      </w:r>
      <w:r w:rsidR="00E46592" w:rsidRPr="00FA35FE">
        <w:rPr>
          <w:rFonts w:ascii="宋体" w:eastAsia="宋体" w:hAnsi="宋体"/>
          <w:sz w:val="24"/>
          <w:szCs w:val="24"/>
        </w:rPr>
        <w:t xml:space="preserve"> 3 次，</w:t>
      </w:r>
      <w:r w:rsidR="00E46592" w:rsidRPr="00FA35FE">
        <w:rPr>
          <w:rFonts w:ascii="宋体" w:eastAsia="宋体" w:hAnsi="宋体" w:hint="eastAsia"/>
          <w:sz w:val="24"/>
          <w:szCs w:val="24"/>
        </w:rPr>
        <w:t>每次8粒，餐后口服</w:t>
      </w:r>
    </w:p>
    <w:p w:rsidR="00684BC4" w:rsidRPr="00FA35FE" w:rsidRDefault="00684BC4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包装：</w:t>
      </w:r>
      <w:r w:rsidR="00561EE4" w:rsidRPr="00FA35FE">
        <w:rPr>
          <w:rFonts w:ascii="宋体" w:eastAsia="宋体" w:hAnsi="宋体"/>
          <w:sz w:val="24"/>
          <w:szCs w:val="24"/>
        </w:rPr>
        <w:t>0.45g/粒</w:t>
      </w:r>
      <w:r w:rsidR="00561EE4" w:rsidRPr="00FA35FE">
        <w:rPr>
          <w:rFonts w:ascii="宋体" w:eastAsia="宋体" w:hAnsi="宋体" w:hint="eastAsia"/>
          <w:sz w:val="24"/>
          <w:szCs w:val="24"/>
        </w:rPr>
        <w:t>；</w:t>
      </w:r>
      <w:r w:rsidR="00561EE4" w:rsidRPr="00FA35FE">
        <w:rPr>
          <w:rFonts w:ascii="宋体" w:eastAsia="宋体" w:hAnsi="宋体"/>
          <w:sz w:val="24"/>
          <w:szCs w:val="24"/>
        </w:rPr>
        <w:t>4粒/板</w:t>
      </w:r>
      <w:r w:rsidR="00561EE4" w:rsidRPr="00FA35FE">
        <w:rPr>
          <w:rFonts w:ascii="宋体" w:eastAsia="宋体" w:hAnsi="宋体" w:hint="eastAsia"/>
          <w:sz w:val="24"/>
          <w:szCs w:val="24"/>
        </w:rPr>
        <w:t>；</w:t>
      </w:r>
      <w:r w:rsidR="00561EE4" w:rsidRPr="00FA35FE">
        <w:rPr>
          <w:rFonts w:ascii="宋体" w:eastAsia="宋体" w:hAnsi="宋体"/>
          <w:sz w:val="24"/>
          <w:szCs w:val="24"/>
        </w:rPr>
        <w:t>1板/袋</w:t>
      </w:r>
      <w:r w:rsidR="00561EE4" w:rsidRPr="00FA35FE">
        <w:rPr>
          <w:rFonts w:ascii="宋体" w:eastAsia="宋体" w:hAnsi="宋体" w:hint="eastAsia"/>
          <w:sz w:val="24"/>
          <w:szCs w:val="24"/>
        </w:rPr>
        <w:t>；</w:t>
      </w:r>
      <w:r w:rsidR="00561EE4" w:rsidRPr="00FA35FE">
        <w:rPr>
          <w:rFonts w:ascii="宋体" w:eastAsia="宋体" w:hAnsi="宋体"/>
          <w:sz w:val="24"/>
          <w:szCs w:val="24"/>
        </w:rPr>
        <w:t>2袋/小盒</w:t>
      </w:r>
      <w:r w:rsidR="00561EE4" w:rsidRPr="00FA35FE">
        <w:rPr>
          <w:rFonts w:ascii="宋体" w:eastAsia="宋体" w:hAnsi="宋体" w:hint="eastAsia"/>
          <w:sz w:val="24"/>
          <w:szCs w:val="24"/>
        </w:rPr>
        <w:t>；</w:t>
      </w:r>
      <w:r w:rsidR="00561EE4" w:rsidRPr="00FA35FE">
        <w:rPr>
          <w:rFonts w:ascii="宋体" w:eastAsia="宋体" w:hAnsi="宋体"/>
          <w:sz w:val="24"/>
          <w:szCs w:val="24"/>
        </w:rPr>
        <w:t>3小盒/中盒</w:t>
      </w:r>
      <w:r w:rsidR="00561EE4" w:rsidRPr="00FA35FE">
        <w:rPr>
          <w:rFonts w:ascii="宋体" w:eastAsia="宋体" w:hAnsi="宋体" w:hint="eastAsia"/>
          <w:sz w:val="24"/>
          <w:szCs w:val="24"/>
        </w:rPr>
        <w:t>；</w:t>
      </w:r>
      <w:r w:rsidR="00561EE4" w:rsidRPr="00FA35FE">
        <w:rPr>
          <w:rFonts w:ascii="宋体" w:eastAsia="宋体" w:hAnsi="宋体"/>
          <w:sz w:val="24"/>
          <w:szCs w:val="24"/>
        </w:rPr>
        <w:t>35</w:t>
      </w:r>
      <w:proofErr w:type="gramStart"/>
      <w:r w:rsidR="00561EE4" w:rsidRPr="00FA35FE">
        <w:rPr>
          <w:rFonts w:ascii="宋体" w:eastAsia="宋体" w:hAnsi="宋体"/>
          <w:sz w:val="24"/>
          <w:szCs w:val="24"/>
        </w:rPr>
        <w:t>中盒</w:t>
      </w:r>
      <w:proofErr w:type="gramEnd"/>
      <w:r w:rsidR="00561EE4" w:rsidRPr="00FA35FE">
        <w:rPr>
          <w:rFonts w:ascii="宋体" w:eastAsia="宋体" w:hAnsi="宋体"/>
          <w:sz w:val="24"/>
          <w:szCs w:val="24"/>
        </w:rPr>
        <w:t>/大盒</w:t>
      </w:r>
    </w:p>
    <w:p w:rsidR="00684BC4" w:rsidRPr="00FA35FE" w:rsidRDefault="00684BC4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规格：</w:t>
      </w:r>
      <w:r w:rsidR="00561EE4" w:rsidRPr="00FA35FE">
        <w:rPr>
          <w:rFonts w:ascii="宋体" w:eastAsia="宋体" w:hAnsi="宋体"/>
          <w:sz w:val="24"/>
          <w:szCs w:val="24"/>
        </w:rPr>
        <w:t>0.45g/粒</w:t>
      </w:r>
    </w:p>
    <w:p w:rsidR="00684BC4" w:rsidRPr="00FA35FE" w:rsidRDefault="00684BC4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储藏：</w:t>
      </w:r>
      <w:r w:rsidR="00561EE4" w:rsidRPr="00FA35FE">
        <w:rPr>
          <w:rFonts w:ascii="宋体" w:eastAsia="宋体" w:hAnsi="宋体" w:hint="eastAsia"/>
          <w:sz w:val="24"/>
          <w:szCs w:val="24"/>
        </w:rPr>
        <w:t>密封，常温（10-30℃）</w:t>
      </w:r>
    </w:p>
    <w:p w:rsidR="00F80D1B" w:rsidRPr="00FA35FE" w:rsidRDefault="00F80D1B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生产批号：</w:t>
      </w:r>
      <w:r w:rsidR="00561EE4" w:rsidRPr="00FA35FE">
        <w:rPr>
          <w:rFonts w:ascii="宋体" w:eastAsia="宋体" w:hAnsi="宋体" w:hint="eastAsia"/>
          <w:sz w:val="24"/>
          <w:szCs w:val="24"/>
        </w:rPr>
        <w:t>20190501/20190601</w:t>
      </w:r>
    </w:p>
    <w:p w:rsidR="00F80D1B" w:rsidRPr="00FA35FE" w:rsidRDefault="00F80D1B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生产企业：</w:t>
      </w:r>
      <w:r w:rsidR="00FA35FE" w:rsidRPr="00FA35FE">
        <w:rPr>
          <w:rFonts w:ascii="宋体" w:eastAsia="宋体" w:hAnsi="宋体" w:hint="eastAsia"/>
          <w:sz w:val="24"/>
          <w:szCs w:val="24"/>
        </w:rPr>
        <w:t>天士力医药集团股份有限公司</w:t>
      </w:r>
    </w:p>
    <w:p w:rsidR="00F80D1B" w:rsidRDefault="00F80D1B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35FE">
        <w:rPr>
          <w:rFonts w:ascii="宋体" w:eastAsia="宋体" w:hAnsi="宋体" w:hint="eastAsia"/>
          <w:b/>
          <w:sz w:val="24"/>
          <w:szCs w:val="24"/>
        </w:rPr>
        <w:t>有效期至：</w:t>
      </w:r>
      <w:r w:rsidR="00FA35FE" w:rsidRPr="00FA35FE">
        <w:rPr>
          <w:rFonts w:ascii="宋体" w:eastAsia="宋体" w:hAnsi="宋体" w:hint="eastAsia"/>
          <w:sz w:val="24"/>
          <w:szCs w:val="24"/>
        </w:rPr>
        <w:t>2021年4月</w:t>
      </w:r>
    </w:p>
    <w:p w:rsidR="00FA35FE" w:rsidRDefault="00FA35FE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FA35FE" w:rsidRPr="00FA35FE" w:rsidRDefault="00FA35FE" w:rsidP="00FA35FE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FA35FE">
        <w:rPr>
          <w:rFonts w:ascii="宋体" w:eastAsia="宋体" w:hAnsi="宋体" w:hint="eastAsia"/>
          <w:b/>
          <w:sz w:val="28"/>
          <w:szCs w:val="28"/>
        </w:rPr>
        <w:t>药品发放流程</w:t>
      </w:r>
    </w:p>
    <w:p w:rsidR="00FA35FE" w:rsidRDefault="00FA35FE" w:rsidP="00FA35FE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Pr="00FA35FE">
        <w:rPr>
          <w:rFonts w:ascii="宋体" w:eastAsia="宋体" w:hAnsi="宋体" w:hint="eastAsia"/>
          <w:b/>
          <w:sz w:val="24"/>
          <w:szCs w:val="24"/>
        </w:rPr>
        <w:t>导入期药品</w:t>
      </w:r>
      <w:r w:rsidR="0055188E">
        <w:rPr>
          <w:rFonts w:ascii="宋体" w:eastAsia="宋体" w:hAnsi="宋体" w:hint="eastAsia"/>
          <w:b/>
          <w:sz w:val="24"/>
          <w:szCs w:val="24"/>
        </w:rPr>
        <w:t>发放：</w:t>
      </w:r>
      <w:r w:rsidR="00D80A0E">
        <w:rPr>
          <w:rFonts w:ascii="宋体" w:eastAsia="宋体" w:hAnsi="宋体" w:hint="eastAsia"/>
          <w:b/>
          <w:sz w:val="24"/>
          <w:szCs w:val="24"/>
        </w:rPr>
        <w:t>（1次导入期药品发放）</w:t>
      </w:r>
    </w:p>
    <w:p w:rsidR="0055188E" w:rsidRDefault="0055188E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188E">
        <w:rPr>
          <w:rFonts w:ascii="宋体" w:eastAsia="宋体" w:hAnsi="宋体" w:hint="eastAsia"/>
          <w:sz w:val="24"/>
          <w:szCs w:val="24"/>
        </w:rPr>
        <w:t>研究者在临床试验系统中开具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5530B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530BA">
        <w:rPr>
          <w:rFonts w:ascii="宋体" w:eastAsia="宋体" w:hAnsi="宋体" w:hint="eastAsia"/>
          <w:sz w:val="24"/>
          <w:szCs w:val="24"/>
        </w:rPr>
        <w:t>打印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5530BA">
        <w:rPr>
          <w:rFonts w:ascii="宋体" w:eastAsia="宋体" w:hAnsi="宋体" w:hint="eastAsia"/>
          <w:sz w:val="24"/>
          <w:szCs w:val="24"/>
        </w:rPr>
        <w:t>并签字</w:t>
      </w:r>
      <w:r w:rsidR="00F12E73">
        <w:rPr>
          <w:rFonts w:ascii="宋体" w:eastAsia="宋体" w:hAnsi="宋体" w:hint="eastAsia"/>
          <w:sz w:val="24"/>
          <w:szCs w:val="24"/>
        </w:rPr>
        <w:t>，并在领取凭证中写筛选号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药品管理员</w:t>
      </w:r>
      <w:r w:rsidR="00CB5941">
        <w:rPr>
          <w:rFonts w:ascii="宋体" w:eastAsia="宋体" w:hAnsi="宋体" w:hint="eastAsia"/>
          <w:sz w:val="24"/>
          <w:szCs w:val="24"/>
        </w:rPr>
        <w:t>接收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CB594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82F10">
        <w:rPr>
          <w:rFonts w:ascii="宋体" w:eastAsia="宋体" w:hAnsi="宋体" w:hint="eastAsia"/>
          <w:sz w:val="24"/>
          <w:szCs w:val="24"/>
        </w:rPr>
        <w:t>药品管理员根据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FF002F">
        <w:rPr>
          <w:rFonts w:ascii="宋体" w:eastAsia="宋体" w:hAnsi="宋体" w:hint="eastAsia"/>
          <w:sz w:val="24"/>
          <w:szCs w:val="24"/>
        </w:rPr>
        <w:t>在药品包装外填写受试者筛选号</w:t>
      </w:r>
      <w:r w:rsidR="00FF002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F002F">
        <w:rPr>
          <w:rFonts w:ascii="宋体" w:eastAsia="宋体" w:hAnsi="宋体" w:hint="eastAsia"/>
          <w:sz w:val="24"/>
          <w:szCs w:val="24"/>
        </w:rPr>
        <w:t>发放导入期药品1大盒给</w:t>
      </w:r>
      <w:r w:rsidR="005530BA">
        <w:rPr>
          <w:rFonts w:ascii="宋体" w:eastAsia="宋体" w:hAnsi="宋体" w:hint="eastAsia"/>
          <w:sz w:val="24"/>
          <w:szCs w:val="24"/>
        </w:rPr>
        <w:t>受试者</w:t>
      </w:r>
      <w:r w:rsidR="00DE4A66">
        <w:rPr>
          <w:rFonts w:ascii="宋体" w:eastAsia="宋体" w:hAnsi="宋体" w:hint="eastAsia"/>
          <w:sz w:val="24"/>
          <w:szCs w:val="24"/>
        </w:rPr>
        <w:t>，并在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DE4A66">
        <w:rPr>
          <w:rFonts w:ascii="宋体" w:eastAsia="宋体" w:hAnsi="宋体" w:hint="eastAsia"/>
          <w:sz w:val="24"/>
          <w:szCs w:val="24"/>
        </w:rPr>
        <w:t>中签字</w:t>
      </w:r>
      <w:r w:rsidR="005530BA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530BA">
        <w:rPr>
          <w:rFonts w:ascii="宋体" w:eastAsia="宋体" w:hAnsi="宋体" w:hint="eastAsia"/>
          <w:sz w:val="24"/>
          <w:szCs w:val="24"/>
        </w:rPr>
        <w:t>受试者领取药品后</w:t>
      </w:r>
      <w:r w:rsidR="00DE4A66">
        <w:rPr>
          <w:rFonts w:ascii="宋体" w:eastAsia="宋体" w:hAnsi="宋体" w:hint="eastAsia"/>
          <w:sz w:val="24"/>
          <w:szCs w:val="24"/>
        </w:rPr>
        <w:t>在领取人处</w:t>
      </w:r>
      <w:r w:rsidR="005530BA">
        <w:rPr>
          <w:rFonts w:ascii="宋体" w:eastAsia="宋体" w:hAnsi="宋体" w:hint="eastAsia"/>
          <w:sz w:val="24"/>
          <w:szCs w:val="24"/>
        </w:rPr>
        <w:t>签字</w:t>
      </w:r>
    </w:p>
    <w:p w:rsidR="005530BA" w:rsidRPr="00A027BA" w:rsidRDefault="005530BA" w:rsidP="00FA35FE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027BA">
        <w:rPr>
          <w:rFonts w:ascii="宋体" w:eastAsia="宋体" w:hAnsi="宋体" w:hint="eastAsia"/>
          <w:b/>
          <w:sz w:val="24"/>
          <w:szCs w:val="24"/>
        </w:rPr>
        <w:t>2、</w:t>
      </w:r>
      <w:r w:rsidR="00A027BA" w:rsidRPr="00A027BA">
        <w:rPr>
          <w:rFonts w:ascii="宋体" w:eastAsia="宋体" w:hAnsi="宋体" w:hint="eastAsia"/>
          <w:b/>
          <w:sz w:val="24"/>
          <w:szCs w:val="24"/>
        </w:rPr>
        <w:t>治疗期药品发放</w:t>
      </w:r>
      <w:r w:rsidR="00A027BA">
        <w:rPr>
          <w:rFonts w:ascii="宋体" w:eastAsia="宋体" w:hAnsi="宋体" w:hint="eastAsia"/>
          <w:b/>
          <w:sz w:val="24"/>
          <w:szCs w:val="24"/>
        </w:rPr>
        <w:t>：</w:t>
      </w:r>
      <w:r w:rsidR="00D80A0E">
        <w:rPr>
          <w:rFonts w:ascii="宋体" w:eastAsia="宋体" w:hAnsi="宋体" w:hint="eastAsia"/>
          <w:b/>
          <w:sz w:val="24"/>
          <w:szCs w:val="24"/>
        </w:rPr>
        <w:t>（3次治疗期药品发放）</w:t>
      </w:r>
    </w:p>
    <w:p w:rsidR="00FA35FE" w:rsidRPr="005E6063" w:rsidRDefault="00F05C17" w:rsidP="00FA35F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14D14">
        <w:rPr>
          <w:rFonts w:ascii="宋体" w:eastAsia="宋体" w:hAnsi="宋体" w:hint="eastAsia"/>
          <w:sz w:val="24"/>
          <w:szCs w:val="24"/>
        </w:rPr>
        <w:t>研究者在</w:t>
      </w:r>
      <w:r w:rsidR="00A027BA" w:rsidRPr="00F14D14">
        <w:rPr>
          <w:rFonts w:ascii="宋体" w:eastAsia="宋体" w:hAnsi="宋体" w:hint="eastAsia"/>
          <w:sz w:val="24"/>
          <w:szCs w:val="24"/>
        </w:rPr>
        <w:t>I</w:t>
      </w:r>
      <w:r w:rsidR="00A027BA" w:rsidRPr="00F14D14">
        <w:rPr>
          <w:rFonts w:ascii="宋体" w:eastAsia="宋体" w:hAnsi="宋体"/>
          <w:sz w:val="24"/>
          <w:szCs w:val="24"/>
        </w:rPr>
        <w:t>WRS</w:t>
      </w:r>
      <w:r w:rsidR="00A027BA" w:rsidRPr="00F14D14">
        <w:rPr>
          <w:rFonts w:ascii="宋体" w:eastAsia="宋体" w:hAnsi="宋体" w:hint="eastAsia"/>
          <w:sz w:val="24"/>
          <w:szCs w:val="24"/>
        </w:rPr>
        <w:t>系统随机</w:t>
      </w:r>
      <w:r w:rsidRPr="00F14D1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14D14">
        <w:rPr>
          <w:rFonts w:ascii="宋体" w:eastAsia="宋体" w:hAnsi="宋体" w:hint="eastAsia"/>
          <w:sz w:val="24"/>
          <w:szCs w:val="24"/>
        </w:rPr>
        <w:t>研究者在随机系统中申请当次访视药品</w:t>
      </w:r>
      <w:r w:rsidR="00F14D14" w:rsidRPr="00F14D1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14D14">
        <w:rPr>
          <w:rFonts w:ascii="宋体" w:eastAsia="宋体" w:hAnsi="宋体" w:hint="eastAsia"/>
          <w:sz w:val="24"/>
          <w:szCs w:val="24"/>
        </w:rPr>
        <w:t>研究者在临床试验系统中</w:t>
      </w:r>
      <w:r w:rsidR="008D78C3">
        <w:rPr>
          <w:rFonts w:ascii="宋体" w:eastAsia="宋体" w:hAnsi="宋体" w:hint="eastAsia"/>
          <w:sz w:val="24"/>
          <w:szCs w:val="24"/>
        </w:rPr>
        <w:t>开具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8D78C3">
        <w:rPr>
          <w:rFonts w:ascii="宋体" w:eastAsia="宋体" w:hAnsi="宋体" w:hint="eastAsia"/>
          <w:sz w:val="24"/>
          <w:szCs w:val="24"/>
        </w:rPr>
        <w:t>，并在处方中录入</w:t>
      </w:r>
      <w:r w:rsidR="00DE4A66">
        <w:rPr>
          <w:rFonts w:ascii="宋体" w:eastAsia="宋体" w:hAnsi="宋体" w:hint="eastAsia"/>
          <w:sz w:val="24"/>
          <w:szCs w:val="24"/>
        </w:rPr>
        <w:t>在</w:t>
      </w:r>
      <w:r w:rsidR="008D78C3">
        <w:rPr>
          <w:rFonts w:ascii="宋体" w:eastAsia="宋体" w:hAnsi="宋体" w:hint="eastAsia"/>
          <w:sz w:val="24"/>
          <w:szCs w:val="24"/>
        </w:rPr>
        <w:t>I</w:t>
      </w:r>
      <w:r w:rsidR="008D78C3">
        <w:rPr>
          <w:rFonts w:ascii="宋体" w:eastAsia="宋体" w:hAnsi="宋体"/>
          <w:sz w:val="24"/>
          <w:szCs w:val="24"/>
        </w:rPr>
        <w:t>WRS</w:t>
      </w:r>
      <w:r w:rsidR="008D78C3">
        <w:rPr>
          <w:rFonts w:ascii="宋体" w:eastAsia="宋体" w:hAnsi="宋体" w:hint="eastAsia"/>
          <w:sz w:val="24"/>
          <w:szCs w:val="24"/>
        </w:rPr>
        <w:t>系统中申请的药品编号</w:t>
      </w:r>
      <w:r w:rsidR="00151975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51975">
        <w:rPr>
          <w:rFonts w:ascii="宋体" w:eastAsia="宋体" w:hAnsi="宋体" w:hint="eastAsia"/>
          <w:sz w:val="24"/>
          <w:szCs w:val="24"/>
        </w:rPr>
        <w:t>打印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151975">
        <w:rPr>
          <w:rFonts w:ascii="宋体" w:eastAsia="宋体" w:hAnsi="宋体" w:hint="eastAsia"/>
          <w:sz w:val="24"/>
          <w:szCs w:val="24"/>
        </w:rPr>
        <w:t>并签字</w:t>
      </w:r>
      <w:r w:rsidR="008D78C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D78C3">
        <w:rPr>
          <w:rFonts w:ascii="宋体" w:eastAsia="宋体" w:hAnsi="宋体" w:hint="eastAsia"/>
          <w:sz w:val="24"/>
          <w:szCs w:val="24"/>
        </w:rPr>
        <w:t>药品管理员接收</w:t>
      </w:r>
      <w:r w:rsidR="00240D7E">
        <w:rPr>
          <w:rFonts w:ascii="宋体" w:eastAsia="宋体" w:hAnsi="宋体" w:hint="eastAsia"/>
          <w:sz w:val="24"/>
          <w:szCs w:val="24"/>
        </w:rPr>
        <w:t>领取凭</w:t>
      </w:r>
      <w:bookmarkStart w:id="0" w:name="_GoBack"/>
      <w:bookmarkEnd w:id="0"/>
      <w:r w:rsidR="00240D7E">
        <w:rPr>
          <w:rFonts w:ascii="宋体" w:eastAsia="宋体" w:hAnsi="宋体" w:hint="eastAsia"/>
          <w:sz w:val="24"/>
          <w:szCs w:val="24"/>
        </w:rPr>
        <w:t>证</w:t>
      </w:r>
      <w:r w:rsidR="008D78C3" w:rsidRPr="00EC409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D78C3" w:rsidRPr="00EC409F">
        <w:rPr>
          <w:rFonts w:ascii="宋体" w:eastAsia="宋体" w:hAnsi="宋体" w:hint="eastAsia"/>
          <w:sz w:val="24"/>
          <w:szCs w:val="24"/>
        </w:rPr>
        <w:t>药品管理员</w:t>
      </w:r>
      <w:r w:rsidR="00F44C95" w:rsidRPr="00EC409F">
        <w:rPr>
          <w:rFonts w:ascii="宋体" w:eastAsia="宋体" w:hAnsi="宋体" w:hint="eastAsia"/>
          <w:sz w:val="24"/>
          <w:szCs w:val="24"/>
        </w:rPr>
        <w:t>找出对应药品编号的1大盒药品</w:t>
      </w:r>
      <w:r w:rsidR="00F44C95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44C95">
        <w:rPr>
          <w:rFonts w:ascii="宋体" w:eastAsia="宋体" w:hAnsi="宋体" w:hint="eastAsia"/>
          <w:sz w:val="24"/>
          <w:szCs w:val="24"/>
        </w:rPr>
        <w:t>药品管理员登录I</w:t>
      </w:r>
      <w:r w:rsidR="00F44C95">
        <w:rPr>
          <w:rFonts w:ascii="宋体" w:eastAsia="宋体" w:hAnsi="宋体"/>
          <w:sz w:val="24"/>
          <w:szCs w:val="24"/>
        </w:rPr>
        <w:t>WRS</w:t>
      </w:r>
      <w:r w:rsidR="00F44C95">
        <w:rPr>
          <w:rFonts w:ascii="宋体" w:eastAsia="宋体" w:hAnsi="宋体" w:hint="eastAsia"/>
          <w:sz w:val="24"/>
          <w:szCs w:val="24"/>
        </w:rPr>
        <w:t>系统，将</w:t>
      </w:r>
      <w:r w:rsidR="00EC409F">
        <w:rPr>
          <w:rFonts w:ascii="宋体" w:eastAsia="宋体" w:hAnsi="宋体" w:hint="eastAsia"/>
          <w:sz w:val="24"/>
          <w:szCs w:val="24"/>
        </w:rPr>
        <w:t>外包装上的验证码录入进行验证</w:t>
      </w:r>
      <w:r w:rsidR="00EC409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C409F">
        <w:rPr>
          <w:rFonts w:ascii="宋体" w:eastAsia="宋体" w:hAnsi="宋体" w:hint="eastAsia"/>
          <w:sz w:val="24"/>
          <w:szCs w:val="24"/>
        </w:rPr>
        <w:t>验证成功后，将药品发放给受试者</w:t>
      </w:r>
      <w:r w:rsidR="002B07FB">
        <w:rPr>
          <w:rFonts w:ascii="宋体" w:eastAsia="宋体" w:hAnsi="宋体" w:hint="eastAsia"/>
          <w:sz w:val="24"/>
          <w:szCs w:val="24"/>
        </w:rPr>
        <w:t>，并在</w:t>
      </w:r>
      <w:r w:rsidR="00240D7E">
        <w:rPr>
          <w:rFonts w:ascii="宋体" w:eastAsia="宋体" w:hAnsi="宋体" w:hint="eastAsia"/>
          <w:sz w:val="24"/>
          <w:szCs w:val="24"/>
        </w:rPr>
        <w:t>领取凭证</w:t>
      </w:r>
      <w:r w:rsidR="002B07FB">
        <w:rPr>
          <w:rFonts w:ascii="宋体" w:eastAsia="宋体" w:hAnsi="宋体" w:hint="eastAsia"/>
          <w:sz w:val="24"/>
          <w:szCs w:val="24"/>
        </w:rPr>
        <w:t>中发放人处签字</w:t>
      </w:r>
      <w:r w:rsidR="00AB6B42">
        <w:rPr>
          <w:rFonts w:ascii="宋体" w:eastAsia="宋体" w:hAnsi="宋体" w:hint="eastAsia"/>
          <w:sz w:val="24"/>
          <w:szCs w:val="24"/>
        </w:rPr>
        <w:t>；打印I</w:t>
      </w:r>
      <w:r w:rsidR="00AB6B42">
        <w:rPr>
          <w:rFonts w:ascii="宋体" w:eastAsia="宋体" w:hAnsi="宋体"/>
          <w:sz w:val="24"/>
          <w:szCs w:val="24"/>
        </w:rPr>
        <w:t>WRS</w:t>
      </w:r>
      <w:r w:rsidR="00AB6B42">
        <w:rPr>
          <w:rFonts w:ascii="宋体" w:eastAsia="宋体" w:hAnsi="宋体" w:hint="eastAsia"/>
          <w:sz w:val="24"/>
          <w:szCs w:val="24"/>
        </w:rPr>
        <w:t>系统中的药物发放表签字</w:t>
      </w:r>
      <w:r w:rsidR="00EC409F" w:rsidRPr="00EC409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B07FB">
        <w:rPr>
          <w:rFonts w:ascii="宋体" w:eastAsia="宋体" w:hAnsi="宋体" w:hint="eastAsia"/>
          <w:sz w:val="24"/>
          <w:szCs w:val="24"/>
        </w:rPr>
        <w:t>受试者领取药品后在领取人处签字</w:t>
      </w:r>
    </w:p>
    <w:p w:rsidR="00FB65C9" w:rsidRDefault="002B07FB" w:rsidP="00FA35FE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2B07FB">
        <w:rPr>
          <w:rFonts w:ascii="宋体" w:eastAsia="宋体" w:hAnsi="宋体" w:hint="eastAsia"/>
          <w:b/>
          <w:sz w:val="28"/>
          <w:szCs w:val="28"/>
        </w:rPr>
        <w:lastRenderedPageBreak/>
        <w:t>药品回收流程</w:t>
      </w:r>
    </w:p>
    <w:p w:rsidR="00FB65C9" w:rsidRDefault="00FB65C9" w:rsidP="00FB65C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188E">
        <w:rPr>
          <w:rFonts w:ascii="宋体" w:eastAsia="宋体" w:hAnsi="宋体" w:hint="eastAsia"/>
          <w:sz w:val="24"/>
          <w:szCs w:val="24"/>
        </w:rPr>
        <w:t>研究者</w:t>
      </w:r>
      <w:r>
        <w:rPr>
          <w:rFonts w:ascii="宋体" w:eastAsia="宋体" w:hAnsi="宋体" w:hint="eastAsia"/>
          <w:sz w:val="24"/>
          <w:szCs w:val="24"/>
        </w:rPr>
        <w:t>回收前一次访视发放给受试者的药品</w:t>
      </w:r>
      <w:r w:rsidR="005770E0">
        <w:rPr>
          <w:rFonts w:ascii="宋体" w:eastAsia="宋体" w:hAnsi="宋体" w:hint="eastAsia"/>
          <w:sz w:val="24"/>
          <w:szCs w:val="24"/>
        </w:rPr>
        <w:t>及空包装</w:t>
      </w:r>
      <w:r w:rsidR="001B5D53">
        <w:rPr>
          <w:rFonts w:ascii="宋体" w:eastAsia="宋体" w:hAnsi="宋体" w:hint="eastAsia"/>
          <w:sz w:val="24"/>
          <w:szCs w:val="24"/>
        </w:rPr>
        <w:t>，清点药品</w:t>
      </w:r>
      <w:r w:rsidR="005770E0">
        <w:rPr>
          <w:rFonts w:ascii="宋体" w:eastAsia="宋体" w:hAnsi="宋体" w:hint="eastAsia"/>
          <w:sz w:val="24"/>
          <w:szCs w:val="24"/>
        </w:rPr>
        <w:t>数量</w:t>
      </w:r>
      <w:r w:rsidR="005770E0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5188E">
        <w:rPr>
          <w:rFonts w:ascii="宋体" w:eastAsia="宋体" w:hAnsi="宋体" w:hint="eastAsia"/>
          <w:sz w:val="24"/>
          <w:szCs w:val="24"/>
        </w:rPr>
        <w:t>在临床试验</w:t>
      </w:r>
      <w:r w:rsidR="00152BB4">
        <w:rPr>
          <w:rFonts w:ascii="宋体" w:eastAsia="宋体" w:hAnsi="宋体" w:hint="eastAsia"/>
          <w:sz w:val="24"/>
          <w:szCs w:val="24"/>
        </w:rPr>
        <w:t>系统</w:t>
      </w:r>
      <w:r w:rsidR="005770E0">
        <w:rPr>
          <w:rFonts w:ascii="宋体" w:eastAsia="宋体" w:hAnsi="宋体" w:hint="eastAsia"/>
          <w:sz w:val="24"/>
          <w:szCs w:val="24"/>
        </w:rPr>
        <w:t>回收凭证中填写回收数量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打印</w:t>
      </w:r>
      <w:r w:rsidR="005770E0">
        <w:rPr>
          <w:rFonts w:ascii="宋体" w:eastAsia="宋体" w:hAnsi="宋体" w:hint="eastAsia"/>
          <w:sz w:val="24"/>
          <w:szCs w:val="24"/>
        </w:rPr>
        <w:t>回收凭证</w:t>
      </w:r>
      <w:r>
        <w:rPr>
          <w:rFonts w:ascii="宋体" w:eastAsia="宋体" w:hAnsi="宋体" w:hint="eastAsia"/>
          <w:sz w:val="24"/>
          <w:szCs w:val="24"/>
        </w:rPr>
        <w:t>并签字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药品管理员接收</w:t>
      </w:r>
      <w:r w:rsidR="004F30B0">
        <w:rPr>
          <w:rFonts w:ascii="宋体" w:eastAsia="宋体" w:hAnsi="宋体" w:hint="eastAsia"/>
          <w:sz w:val="24"/>
          <w:szCs w:val="24"/>
        </w:rPr>
        <w:t>回收凭证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F30B0">
        <w:rPr>
          <w:rFonts w:ascii="宋体" w:eastAsia="宋体" w:hAnsi="宋体" w:hint="eastAsia"/>
          <w:sz w:val="24"/>
          <w:szCs w:val="24"/>
        </w:rPr>
        <w:t>药品管理员清点核对退还药品后在回收凭证中签字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受试者</w:t>
      </w:r>
      <w:r w:rsidR="00152BB4">
        <w:rPr>
          <w:rFonts w:ascii="宋体" w:eastAsia="宋体" w:hAnsi="宋体" w:hint="eastAsia"/>
          <w:sz w:val="24"/>
          <w:szCs w:val="24"/>
        </w:rPr>
        <w:t>退还药品后</w:t>
      </w:r>
      <w:proofErr w:type="gramStart"/>
      <w:r w:rsidR="00152BB4">
        <w:rPr>
          <w:rFonts w:ascii="宋体" w:eastAsia="宋体" w:hAnsi="宋体" w:hint="eastAsia"/>
          <w:sz w:val="24"/>
          <w:szCs w:val="24"/>
        </w:rPr>
        <w:t>在</w:t>
      </w:r>
      <w:r w:rsidR="009916E7">
        <w:rPr>
          <w:rFonts w:ascii="宋体" w:eastAsia="宋体" w:hAnsi="宋体" w:hint="eastAsia"/>
          <w:sz w:val="24"/>
          <w:szCs w:val="24"/>
        </w:rPr>
        <w:t>还药人</w:t>
      </w:r>
      <w:proofErr w:type="gramEnd"/>
      <w:r w:rsidR="00152BB4" w:rsidRPr="00AB6B42">
        <w:rPr>
          <w:rFonts w:ascii="宋体" w:eastAsia="宋体" w:hAnsi="宋体" w:hint="eastAsia"/>
          <w:sz w:val="24"/>
          <w:szCs w:val="24"/>
        </w:rPr>
        <w:t>处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B6B42">
        <w:rPr>
          <w:rFonts w:ascii="宋体" w:eastAsia="宋体" w:hAnsi="宋体" w:hint="eastAsia"/>
          <w:sz w:val="24"/>
          <w:szCs w:val="24"/>
        </w:rPr>
        <w:t>。</w:t>
      </w:r>
    </w:p>
    <w:p w:rsidR="00FB65C9" w:rsidRPr="00FB65C9" w:rsidRDefault="00FB65C9" w:rsidP="00FA35FE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</w:p>
    <w:sectPr w:rsidR="00FB65C9" w:rsidRPr="00FB65C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9E5" w:rsidRDefault="008079E5" w:rsidP="009916E7">
      <w:r>
        <w:separator/>
      </w:r>
    </w:p>
  </w:endnote>
  <w:endnote w:type="continuationSeparator" w:id="0">
    <w:p w:rsidR="008079E5" w:rsidRDefault="008079E5" w:rsidP="0099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1296926"/>
      <w:docPartObj>
        <w:docPartGallery w:val="Page Numbers (Bottom of Page)"/>
        <w:docPartUnique/>
      </w:docPartObj>
    </w:sdtPr>
    <w:sdtContent>
      <w:p w:rsidR="00A3027B" w:rsidRDefault="00A302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027B">
          <w:rPr>
            <w:noProof/>
            <w:lang w:val="zh-CN"/>
          </w:rPr>
          <w:t>1</w:t>
        </w:r>
        <w:r>
          <w:fldChar w:fldCharType="end"/>
        </w:r>
      </w:p>
    </w:sdtContent>
  </w:sdt>
  <w:p w:rsidR="00A3027B" w:rsidRDefault="00A302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9E5" w:rsidRDefault="008079E5" w:rsidP="009916E7">
      <w:r>
        <w:separator/>
      </w:r>
    </w:p>
  </w:footnote>
  <w:footnote w:type="continuationSeparator" w:id="0">
    <w:p w:rsidR="008079E5" w:rsidRDefault="008079E5" w:rsidP="00991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27B" w:rsidRDefault="00A3027B" w:rsidP="00A3027B">
    <w:pPr>
      <w:pStyle w:val="a3"/>
      <w:jc w:val="right"/>
    </w:pPr>
    <w:r>
      <w:rPr>
        <w:rFonts w:hint="eastAsia"/>
      </w:rPr>
      <w:t>香</w:t>
    </w:r>
    <w:proofErr w:type="gramStart"/>
    <w:r>
      <w:rPr>
        <w:rFonts w:hint="eastAsia"/>
      </w:rPr>
      <w:t>橘乳癖宁胶囊</w:t>
    </w:r>
    <w:proofErr w:type="gramEnd"/>
    <w:r>
      <w:rPr>
        <w:rFonts w:hint="eastAsia"/>
      </w:rPr>
      <w:t>项目Ⅱ期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83"/>
    <w:rsid w:val="00037AC5"/>
    <w:rsid w:val="00126F15"/>
    <w:rsid w:val="00151975"/>
    <w:rsid w:val="00152BB4"/>
    <w:rsid w:val="001B5D53"/>
    <w:rsid w:val="00240D7E"/>
    <w:rsid w:val="002B07FB"/>
    <w:rsid w:val="003B6783"/>
    <w:rsid w:val="004F30B0"/>
    <w:rsid w:val="0055188E"/>
    <w:rsid w:val="005530BA"/>
    <w:rsid w:val="00561EE4"/>
    <w:rsid w:val="005770E0"/>
    <w:rsid w:val="005E6063"/>
    <w:rsid w:val="00682F10"/>
    <w:rsid w:val="00684BC4"/>
    <w:rsid w:val="00750347"/>
    <w:rsid w:val="008079E5"/>
    <w:rsid w:val="008D78C3"/>
    <w:rsid w:val="009916E7"/>
    <w:rsid w:val="00A027BA"/>
    <w:rsid w:val="00A3027B"/>
    <w:rsid w:val="00A52FDC"/>
    <w:rsid w:val="00AB6B42"/>
    <w:rsid w:val="00B549B5"/>
    <w:rsid w:val="00CB5941"/>
    <w:rsid w:val="00D80A0E"/>
    <w:rsid w:val="00DE4A66"/>
    <w:rsid w:val="00E46592"/>
    <w:rsid w:val="00EC409F"/>
    <w:rsid w:val="00F05C17"/>
    <w:rsid w:val="00F12E73"/>
    <w:rsid w:val="00F14D14"/>
    <w:rsid w:val="00F44C95"/>
    <w:rsid w:val="00F74495"/>
    <w:rsid w:val="00F80D1B"/>
    <w:rsid w:val="00FA35FE"/>
    <w:rsid w:val="00FB65C9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4E665-9B4F-49C2-B1F2-6E7C6C25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65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91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103</Words>
  <Characters>593</Characters>
  <Application>Microsoft Office Word</Application>
  <DocSecurity>0</DocSecurity>
  <Lines>4</Lines>
  <Paragraphs>1</Paragraphs>
  <ScaleCrop>false</ScaleCrop>
  <Company>HJG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5</cp:revision>
  <dcterms:created xsi:type="dcterms:W3CDTF">2019-12-09T13:45:00Z</dcterms:created>
  <dcterms:modified xsi:type="dcterms:W3CDTF">2019-12-25T09:28:00Z</dcterms:modified>
</cp:coreProperties>
</file>