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D7A2" w14:textId="77777777" w:rsidR="000B1EE2" w:rsidRDefault="000B1EE2"/>
    <w:p w14:paraId="7626377E" w14:textId="77777777" w:rsidR="006436D2" w:rsidRPr="004C7E01" w:rsidRDefault="006436D2" w:rsidP="005B240B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香</w:t>
      </w:r>
      <w:proofErr w:type="gramStart"/>
      <w:r w:rsidRPr="004C7E01">
        <w:rPr>
          <w:rFonts w:hint="eastAsia"/>
          <w:b/>
          <w:color w:val="000000"/>
          <w:sz w:val="28"/>
        </w:rPr>
        <w:t>橘乳癖宁胶囊</w:t>
      </w:r>
      <w:proofErr w:type="gramEnd"/>
      <w:r w:rsidRPr="004C7E01">
        <w:rPr>
          <w:rFonts w:hint="eastAsia"/>
          <w:b/>
          <w:color w:val="000000"/>
          <w:sz w:val="28"/>
        </w:rPr>
        <w:t>治疗乳腺增生病（肝郁痰凝证）有效性和安全性的</w:t>
      </w:r>
    </w:p>
    <w:p w14:paraId="332BCE37" w14:textId="77777777" w:rsidR="006436D2" w:rsidRPr="004C7E01" w:rsidRDefault="006436D2" w:rsidP="006436D2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随机、双盲、安慰剂平行对照、多中心Ⅱ期临床研究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5109"/>
        <w:gridCol w:w="5430"/>
        <w:gridCol w:w="3082"/>
      </w:tblGrid>
      <w:tr w:rsidR="005B240B" w14:paraId="2E5D640C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2EE1F" w14:textId="77777777" w:rsidR="005B240B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版本号</w:t>
            </w:r>
            <w:r w:rsidRPr="00C45D92">
              <w:rPr>
                <w:rFonts w:hint="eastAsia"/>
                <w:b/>
                <w:szCs w:val="21"/>
              </w:rPr>
              <w:t>/</w:t>
            </w:r>
          </w:p>
          <w:p w14:paraId="49C5E271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版本日期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F852" w14:textId="77777777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 xml:space="preserve">V </w:t>
            </w:r>
            <w:r w:rsidR="006436D2">
              <w:rPr>
                <w:b/>
                <w:szCs w:val="21"/>
              </w:rPr>
              <w:t>2</w:t>
            </w:r>
            <w:r w:rsidR="006436D2">
              <w:rPr>
                <w:rFonts w:hint="eastAsia"/>
                <w:b/>
                <w:szCs w:val="21"/>
              </w:rPr>
              <w:t>.2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2019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6436D2">
              <w:rPr>
                <w:b/>
                <w:szCs w:val="21"/>
                <w:u w:val="single"/>
              </w:rPr>
              <w:t>09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6436D2">
              <w:rPr>
                <w:b/>
                <w:szCs w:val="21"/>
                <w:u w:val="single"/>
              </w:rPr>
              <w:t>18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F3184" w14:textId="77777777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V 2.</w:t>
            </w:r>
            <w:r w:rsidR="006436D2">
              <w:rPr>
                <w:b/>
                <w:szCs w:val="21"/>
              </w:rPr>
              <w:t>3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811927">
              <w:rPr>
                <w:b/>
                <w:szCs w:val="21"/>
                <w:u w:val="single"/>
              </w:rPr>
              <w:t>06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093E41">
              <w:rPr>
                <w:rFonts w:hint="eastAsia"/>
                <w:b/>
                <w:szCs w:val="21"/>
                <w:u w:val="single"/>
              </w:rPr>
              <w:t>16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0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529E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修改原因</w:t>
            </w:r>
          </w:p>
        </w:tc>
      </w:tr>
      <w:tr w:rsidR="005B240B" w14:paraId="0F643EBC" w14:textId="77777777" w:rsidTr="00672DBC">
        <w:trPr>
          <w:trHeight w:val="498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E285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F112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前内容</w:t>
            </w:r>
            <w:proofErr w:type="gramEnd"/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DF078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后内容</w:t>
            </w:r>
            <w:proofErr w:type="gramEnd"/>
          </w:p>
        </w:tc>
        <w:tc>
          <w:tcPr>
            <w:tcW w:w="10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F687" w14:textId="77777777" w:rsidR="005B240B" w:rsidRPr="00C45D92" w:rsidRDefault="005B240B" w:rsidP="00672DBC">
            <w:pPr>
              <w:widowControl/>
              <w:jc w:val="left"/>
              <w:rPr>
                <w:b/>
                <w:szCs w:val="21"/>
              </w:rPr>
            </w:pPr>
          </w:p>
        </w:tc>
      </w:tr>
      <w:tr w:rsidR="005B240B" w14:paraId="034E616D" w14:textId="77777777" w:rsidTr="00672DBC">
        <w:trPr>
          <w:trHeight w:val="69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773CA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1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1B66A" w14:textId="4D26116E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</w:t>
            </w:r>
            <w:r w:rsidR="00EA1688">
              <w:rPr>
                <w:color w:val="000000"/>
                <w:kern w:val="0"/>
                <w:szCs w:val="21"/>
              </w:rPr>
              <w:t>过正常值上限；或血、尿常规、心电图等各检查项异常且有临床意义者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FFCE3" w14:textId="2ED8A201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="00EA1688">
              <w:rPr>
                <w:color w:val="000000"/>
                <w:kern w:val="0"/>
                <w:szCs w:val="21"/>
              </w:rPr>
              <w:t>正常值上限；或血、尿常规、心电图等各检查项异常且有临床意义者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57E63" w14:textId="2474FE08" w:rsidR="005B240B" w:rsidRPr="00C45D92" w:rsidRDefault="00FC4096" w:rsidP="00286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FC4096" w14:paraId="3D5032BF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54AF" w14:textId="77777777" w:rsidR="00FC4096" w:rsidRPr="00C45D92" w:rsidRDefault="00FC4096" w:rsidP="00FC4096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2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9F5C" w14:textId="1E4FFCB7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个月内及导入期内使用治疗乳腺增生病的中、西药物者（包含外敷药</w:t>
            </w:r>
            <w:r w:rsidR="00EA1688">
              <w:rPr>
                <w:rFonts w:hint="eastAsia"/>
                <w:color w:val="000000"/>
                <w:kern w:val="0"/>
                <w:szCs w:val="21"/>
              </w:rPr>
              <w:t>、针灸等），且半年内已使用激素类药物（长期口服避孕药物者除外）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35879" w14:textId="705CA722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color w:val="000000"/>
                <w:kern w:val="0"/>
                <w:szCs w:val="21"/>
              </w:rPr>
              <w:t>1</w:t>
            </w:r>
            <w:r w:rsidRPr="006436D2">
              <w:rPr>
                <w:color w:val="000000"/>
                <w:kern w:val="0"/>
                <w:szCs w:val="21"/>
              </w:rPr>
              <w:t>个月内及导入期内使用治疗乳腺增生病的中、西药物者（包含外敷药、针灸等），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或</w:t>
            </w:r>
            <w:r w:rsidRPr="006436D2">
              <w:rPr>
                <w:color w:val="000000"/>
                <w:kern w:val="0"/>
                <w:szCs w:val="21"/>
              </w:rPr>
              <w:t>半年内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已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使用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治疗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乳腺增生病的</w:t>
            </w:r>
            <w:r w:rsidRPr="006436D2">
              <w:rPr>
                <w:color w:val="000000"/>
                <w:kern w:val="0"/>
                <w:szCs w:val="21"/>
              </w:rPr>
              <w:t>激素类药物（长期口服避孕药物者除外）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01CF" w14:textId="768E9ABB" w:rsidR="00FC4096" w:rsidRPr="00C45D92" w:rsidRDefault="00FC4096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6A4B76" w14:paraId="76915D9B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49C1" w14:textId="41C103A9" w:rsidR="006A4B76" w:rsidRPr="00C45D92" w:rsidRDefault="006A4B76" w:rsidP="00FC40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2BA1" w14:textId="2806B411" w:rsidR="006A4B76" w:rsidRPr="0052542D" w:rsidRDefault="0052542D" w:rsidP="00FC4096">
            <w:pPr>
              <w:rPr>
                <w:color w:val="000000"/>
                <w:kern w:val="0"/>
                <w:szCs w:val="21"/>
              </w:rPr>
            </w:pPr>
            <w:r w:rsidRPr="0052542D">
              <w:rPr>
                <w:rFonts w:hint="eastAsia"/>
                <w:color w:val="000000"/>
                <w:kern w:val="0"/>
                <w:szCs w:val="21"/>
              </w:rPr>
              <w:t>试验期间</w:t>
            </w:r>
            <w:proofErr w:type="gramStart"/>
            <w:r w:rsidRPr="0052542D">
              <w:rPr>
                <w:rFonts w:hint="eastAsia"/>
                <w:color w:val="000000"/>
                <w:kern w:val="0"/>
                <w:szCs w:val="21"/>
              </w:rPr>
              <w:t>合并非</w:t>
            </w:r>
            <w:proofErr w:type="gramEnd"/>
            <w:r w:rsidRPr="0052542D">
              <w:rPr>
                <w:rFonts w:hint="eastAsia"/>
                <w:color w:val="000000"/>
                <w:kern w:val="0"/>
                <w:szCs w:val="21"/>
              </w:rPr>
              <w:t>药物记录表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1BA5F" w14:textId="5341EA78" w:rsidR="006A4B76" w:rsidRPr="009C399A" w:rsidRDefault="00B84D63" w:rsidP="00FC4096">
            <w:pPr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添加</w:t>
            </w:r>
            <w:r w:rsidR="00524867">
              <w:rPr>
                <w:rFonts w:hint="eastAsia"/>
                <w:color w:val="000000"/>
                <w:kern w:val="0"/>
                <w:szCs w:val="21"/>
              </w:rPr>
              <w:t>“</w:t>
            </w:r>
            <w:r w:rsidR="009C399A" w:rsidRPr="001C24E9">
              <w:rPr>
                <w:rFonts w:hint="eastAsia"/>
                <w:color w:val="000000"/>
                <w:kern w:val="0"/>
                <w:szCs w:val="21"/>
                <w:highlight w:val="yellow"/>
              </w:rPr>
              <w:t>□无</w:t>
            </w:r>
            <w:r w:rsidR="009C399A" w:rsidRPr="001C24E9">
              <w:rPr>
                <w:rFonts w:hint="eastAsia"/>
                <w:color w:val="000000"/>
                <w:kern w:val="0"/>
                <w:szCs w:val="21"/>
                <w:highlight w:val="yellow"/>
              </w:rPr>
              <w:t xml:space="preserve">  </w:t>
            </w:r>
            <w:r w:rsidR="009C399A" w:rsidRPr="001C24E9">
              <w:rPr>
                <w:rFonts w:hint="eastAsia"/>
                <w:color w:val="000000"/>
                <w:kern w:val="0"/>
                <w:szCs w:val="21"/>
                <w:highlight w:val="yellow"/>
              </w:rPr>
              <w:t>□有，请详细记录</w:t>
            </w:r>
            <w:bookmarkStart w:id="0" w:name="_GoBack"/>
            <w:bookmarkEnd w:id="0"/>
            <w:r w:rsidR="00524867">
              <w:rPr>
                <w:rFonts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7A427" w14:textId="0787DCDC" w:rsidR="006A4B76" w:rsidRDefault="00EB58EF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优化研究病历</w:t>
            </w:r>
          </w:p>
        </w:tc>
      </w:tr>
      <w:tr w:rsidR="006048ED" w14:paraId="05D49DBD" w14:textId="77777777" w:rsidTr="006048ED">
        <w:trPr>
          <w:trHeight w:val="381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6312A" w14:textId="6788AF74" w:rsidR="006048ED" w:rsidRPr="00C45D92" w:rsidRDefault="006A4B76" w:rsidP="00FC4096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4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DFF5" w14:textId="6A56D62C" w:rsidR="006048ED" w:rsidRDefault="00061B78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以上在其他重复出现的地方对应修改</w:t>
            </w:r>
          </w:p>
        </w:tc>
      </w:tr>
    </w:tbl>
    <w:p w14:paraId="2A43CA5D" w14:textId="77777777" w:rsidR="005B240B" w:rsidRDefault="005B240B"/>
    <w:sectPr w:rsidR="005B240B" w:rsidSect="00CC2D81">
      <w:headerReference w:type="default" r:id="rId8"/>
      <w:pgSz w:w="16838" w:h="11906" w:orient="landscape"/>
      <w:pgMar w:top="1440" w:right="1304" w:bottom="1418" w:left="680" w:header="680" w:footer="39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EB4A0" w14:textId="77777777" w:rsidR="00EA48F1" w:rsidRDefault="00EA48F1" w:rsidP="00305F55">
      <w:r>
        <w:separator/>
      </w:r>
    </w:p>
  </w:endnote>
  <w:endnote w:type="continuationSeparator" w:id="0">
    <w:p w14:paraId="191D2876" w14:textId="77777777" w:rsidR="00EA48F1" w:rsidRDefault="00EA48F1" w:rsidP="0030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3FDB5" w14:textId="77777777" w:rsidR="00EA48F1" w:rsidRDefault="00EA48F1" w:rsidP="00305F55">
      <w:r>
        <w:separator/>
      </w:r>
    </w:p>
  </w:footnote>
  <w:footnote w:type="continuationSeparator" w:id="0">
    <w:p w14:paraId="1B73A86F" w14:textId="77777777" w:rsidR="00EA48F1" w:rsidRDefault="00EA48F1" w:rsidP="0030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70"/>
      <w:gridCol w:w="3219"/>
      <w:gridCol w:w="3246"/>
      <w:gridCol w:w="1689"/>
    </w:tblGrid>
    <w:tr w:rsidR="00A104AA" w:rsidRPr="00305F55" w14:paraId="086F3434" w14:textId="77777777" w:rsidTr="00151277">
      <w:trPr>
        <w:jc w:val="center"/>
      </w:trPr>
      <w:tc>
        <w:tcPr>
          <w:tcW w:w="4989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2B5E70" w14:textId="77777777" w:rsidR="00A104AA" w:rsidRPr="00151277" w:rsidRDefault="00A104AA" w:rsidP="00151277">
          <w:pPr>
            <w:spacing w:line="276" w:lineRule="auto"/>
            <w:rPr>
              <w:rFonts w:ascii="幼圆" w:eastAsia="幼圆"/>
              <w:b/>
              <w:sz w:val="28"/>
              <w:szCs w:val="28"/>
            </w:rPr>
          </w:pPr>
          <w:r w:rsidRPr="00151277">
            <w:rPr>
              <w:rFonts w:ascii="幼圆" w:eastAsia="幼圆"/>
              <w:b/>
              <w:noProof/>
              <w:sz w:val="28"/>
              <w:szCs w:val="28"/>
            </w:rPr>
            <w:drawing>
              <wp:inline distT="0" distB="0" distL="0" distR="0" wp14:anchorId="1508C109" wp14:editId="0BE22F12">
                <wp:extent cx="1259205" cy="267335"/>
                <wp:effectExtent l="0" t="0" r="0" b="0"/>
                <wp:docPr id="1" name="图片 0" descr="天士力研究院新LOGO 横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天士力研究院新LOGO 横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5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bottom"/>
        </w:tcPr>
        <w:p w14:paraId="43D2C8D4" w14:textId="77777777" w:rsidR="00A104AA" w:rsidRPr="00151277" w:rsidRDefault="00A104AA" w:rsidP="00151277">
          <w:pPr>
            <w:spacing w:line="276" w:lineRule="auto"/>
            <w:jc w:val="right"/>
            <w:rPr>
              <w:rFonts w:ascii="Calibri" w:eastAsia="幼圆" w:hAnsi="Calibri"/>
              <w:b/>
              <w:szCs w:val="21"/>
            </w:rPr>
          </w:pPr>
          <w:r w:rsidRPr="00151277">
            <w:rPr>
              <w:rFonts w:ascii="Calibri" w:hAnsi="Calibri"/>
              <w:i/>
              <w:szCs w:val="21"/>
            </w:rPr>
            <w:t xml:space="preserve">Confidential Document 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 </w:t>
          </w:r>
          <w:r w:rsidRPr="00151277">
            <w:rPr>
              <w:rFonts w:ascii="幼圆" w:eastAsia="幼圆" w:hAnsi="Calibri" w:hint="eastAsia"/>
              <w:i/>
              <w:szCs w:val="21"/>
            </w:rPr>
            <w:t>秘密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</w:t>
          </w:r>
        </w:p>
      </w:tc>
    </w:tr>
    <w:tr w:rsidR="00A104AA" w14:paraId="271DC9B0" w14:textId="77777777" w:rsidTr="00151277">
      <w:trPr>
        <w:trHeight w:val="567"/>
        <w:jc w:val="center"/>
      </w:trPr>
      <w:tc>
        <w:tcPr>
          <w:tcW w:w="1770" w:type="dxa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2D32516F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TA-</w:t>
          </w:r>
          <w:r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CM09-2002.04</w:t>
          </w:r>
        </w:p>
      </w:tc>
      <w:tc>
        <w:tcPr>
          <w:tcW w:w="6465" w:type="dxa"/>
          <w:gridSpan w:val="2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7E6ADF0B" w14:textId="65FBD39F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32"/>
              <w:szCs w:val="32"/>
            </w:rPr>
          </w:pPr>
          <w:r>
            <w:rPr>
              <w:rFonts w:ascii="幼圆" w:eastAsia="幼圆" w:hint="eastAsia"/>
              <w:b/>
              <w:sz w:val="32"/>
              <w:szCs w:val="32"/>
            </w:rPr>
            <w:t>临床</w:t>
          </w:r>
          <w:r>
            <w:rPr>
              <w:rFonts w:ascii="幼圆" w:eastAsia="幼圆"/>
              <w:b/>
              <w:sz w:val="32"/>
              <w:szCs w:val="32"/>
            </w:rPr>
            <w:t>试验</w:t>
          </w:r>
          <w:r w:rsidR="0074381D">
            <w:rPr>
              <w:rFonts w:ascii="幼圆" w:eastAsia="幼圆" w:hint="eastAsia"/>
              <w:b/>
              <w:sz w:val="32"/>
              <w:szCs w:val="32"/>
            </w:rPr>
            <w:t>研究病历</w:t>
          </w:r>
          <w:r>
            <w:rPr>
              <w:rFonts w:ascii="幼圆" w:eastAsia="幼圆"/>
              <w:b/>
              <w:sz w:val="32"/>
              <w:szCs w:val="32"/>
            </w:rPr>
            <w:t>及修订版本清单</w:t>
          </w:r>
        </w:p>
      </w:tc>
      <w:tc>
        <w:tcPr>
          <w:tcW w:w="1689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64FBB363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Ver. 0</w:t>
          </w:r>
          <w:r>
            <w:rPr>
              <w:rFonts w:ascii="Calibri" w:eastAsia="华文细黑" w:hAnsi="Calibri" w:cs="Arial" w:hint="eastAsia"/>
              <w:b/>
              <w:bCs/>
              <w:i/>
              <w:color w:val="808080"/>
              <w:szCs w:val="21"/>
            </w:rPr>
            <w:t>2</w:t>
          </w:r>
        </w:p>
      </w:tc>
    </w:tr>
    <w:tr w:rsidR="00A104AA" w14:paraId="1B376FDE" w14:textId="77777777" w:rsidTr="00151277">
      <w:trPr>
        <w:trHeight w:val="340"/>
        <w:jc w:val="center"/>
      </w:trPr>
      <w:tc>
        <w:tcPr>
          <w:tcW w:w="1770" w:type="dxa"/>
          <w:vMerge/>
          <w:tcBorders>
            <w:top w:val="nil"/>
            <w:left w:val="nil"/>
            <w:bottom w:val="nil"/>
            <w:right w:val="nil"/>
          </w:tcBorders>
        </w:tcPr>
        <w:p w14:paraId="3CCF2DEB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64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321670F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1689" w:type="dxa"/>
          <w:tcBorders>
            <w:top w:val="nil"/>
            <w:left w:val="nil"/>
            <w:bottom w:val="nil"/>
            <w:right w:val="nil"/>
          </w:tcBorders>
        </w:tcPr>
        <w:p w14:paraId="637BB0B8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</w:p>
      </w:tc>
    </w:tr>
  </w:tbl>
  <w:p w14:paraId="38CB5624" w14:textId="77777777" w:rsidR="00A104AA" w:rsidRDefault="00A104AA" w:rsidP="005B791A">
    <w:pPr>
      <w:pStyle w:val="a6"/>
      <w:pBdr>
        <w:bottom w:val="none" w:sz="0" w:space="0" w:color="auto"/>
      </w:pBdr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BE158F4"/>
    <w:multiLevelType w:val="hybridMultilevel"/>
    <w:tmpl w:val="81B69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7602E"/>
    <w:multiLevelType w:val="hybridMultilevel"/>
    <w:tmpl w:val="7666C348"/>
    <w:lvl w:ilvl="0" w:tplc="3D961AD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415E8"/>
    <w:rsid w:val="00044EA6"/>
    <w:rsid w:val="00061B78"/>
    <w:rsid w:val="00083F0D"/>
    <w:rsid w:val="00093E41"/>
    <w:rsid w:val="000B1EE2"/>
    <w:rsid w:val="000B47F6"/>
    <w:rsid w:val="000F31F5"/>
    <w:rsid w:val="001028E0"/>
    <w:rsid w:val="00120C9A"/>
    <w:rsid w:val="00123668"/>
    <w:rsid w:val="001302D4"/>
    <w:rsid w:val="00140EE0"/>
    <w:rsid w:val="00143165"/>
    <w:rsid w:val="00151277"/>
    <w:rsid w:val="00151679"/>
    <w:rsid w:val="001528B3"/>
    <w:rsid w:val="00164BEB"/>
    <w:rsid w:val="00170FCA"/>
    <w:rsid w:val="00177C81"/>
    <w:rsid w:val="001A0605"/>
    <w:rsid w:val="001A093B"/>
    <w:rsid w:val="001A1B02"/>
    <w:rsid w:val="001A7754"/>
    <w:rsid w:val="001C24E9"/>
    <w:rsid w:val="001D14C7"/>
    <w:rsid w:val="001D396B"/>
    <w:rsid w:val="002137E3"/>
    <w:rsid w:val="0024684C"/>
    <w:rsid w:val="00247426"/>
    <w:rsid w:val="00252C82"/>
    <w:rsid w:val="002809F4"/>
    <w:rsid w:val="00284EB9"/>
    <w:rsid w:val="00286A0A"/>
    <w:rsid w:val="002D15D0"/>
    <w:rsid w:val="002D214D"/>
    <w:rsid w:val="002E309B"/>
    <w:rsid w:val="002F2B3B"/>
    <w:rsid w:val="002F698E"/>
    <w:rsid w:val="00305F55"/>
    <w:rsid w:val="0032751C"/>
    <w:rsid w:val="00327EDA"/>
    <w:rsid w:val="00341D2E"/>
    <w:rsid w:val="0036088E"/>
    <w:rsid w:val="00365768"/>
    <w:rsid w:val="00380A01"/>
    <w:rsid w:val="003B33D5"/>
    <w:rsid w:val="003B4F04"/>
    <w:rsid w:val="003D623F"/>
    <w:rsid w:val="003D7AF6"/>
    <w:rsid w:val="003E35DD"/>
    <w:rsid w:val="003E479D"/>
    <w:rsid w:val="00420DDB"/>
    <w:rsid w:val="004248ED"/>
    <w:rsid w:val="00435CB2"/>
    <w:rsid w:val="0045215F"/>
    <w:rsid w:val="004572D7"/>
    <w:rsid w:val="004A4083"/>
    <w:rsid w:val="004C7E01"/>
    <w:rsid w:val="00503AAC"/>
    <w:rsid w:val="00524867"/>
    <w:rsid w:val="0052542D"/>
    <w:rsid w:val="00532589"/>
    <w:rsid w:val="00545F22"/>
    <w:rsid w:val="005846A2"/>
    <w:rsid w:val="005A4A52"/>
    <w:rsid w:val="005B240B"/>
    <w:rsid w:val="005B791A"/>
    <w:rsid w:val="005C6B0E"/>
    <w:rsid w:val="005C7E52"/>
    <w:rsid w:val="00601084"/>
    <w:rsid w:val="006048ED"/>
    <w:rsid w:val="00622108"/>
    <w:rsid w:val="006436D2"/>
    <w:rsid w:val="0065572A"/>
    <w:rsid w:val="00672DBC"/>
    <w:rsid w:val="006A4B76"/>
    <w:rsid w:val="006B4BBC"/>
    <w:rsid w:val="006F4928"/>
    <w:rsid w:val="006F64E4"/>
    <w:rsid w:val="006F68B3"/>
    <w:rsid w:val="00740FDB"/>
    <w:rsid w:val="0074381D"/>
    <w:rsid w:val="00750710"/>
    <w:rsid w:val="0077050D"/>
    <w:rsid w:val="007726F9"/>
    <w:rsid w:val="0077574C"/>
    <w:rsid w:val="00796540"/>
    <w:rsid w:val="007C0C2F"/>
    <w:rsid w:val="008111D8"/>
    <w:rsid w:val="00811927"/>
    <w:rsid w:val="00840C2F"/>
    <w:rsid w:val="0084657F"/>
    <w:rsid w:val="008540D9"/>
    <w:rsid w:val="00897C85"/>
    <w:rsid w:val="008A7DCF"/>
    <w:rsid w:val="008B2DDC"/>
    <w:rsid w:val="008B7B58"/>
    <w:rsid w:val="008E17D4"/>
    <w:rsid w:val="008E7DE8"/>
    <w:rsid w:val="009074EF"/>
    <w:rsid w:val="00924F73"/>
    <w:rsid w:val="0093192D"/>
    <w:rsid w:val="00944BC0"/>
    <w:rsid w:val="00990E0A"/>
    <w:rsid w:val="009A2410"/>
    <w:rsid w:val="009C399A"/>
    <w:rsid w:val="009F3108"/>
    <w:rsid w:val="00A0049F"/>
    <w:rsid w:val="00A104AA"/>
    <w:rsid w:val="00A1718F"/>
    <w:rsid w:val="00A42EA5"/>
    <w:rsid w:val="00A75398"/>
    <w:rsid w:val="00A81590"/>
    <w:rsid w:val="00A96970"/>
    <w:rsid w:val="00AB4265"/>
    <w:rsid w:val="00AB5DD4"/>
    <w:rsid w:val="00B1647F"/>
    <w:rsid w:val="00B21D67"/>
    <w:rsid w:val="00B27F58"/>
    <w:rsid w:val="00B30256"/>
    <w:rsid w:val="00B84D63"/>
    <w:rsid w:val="00B87BF8"/>
    <w:rsid w:val="00B979E1"/>
    <w:rsid w:val="00BC43A4"/>
    <w:rsid w:val="00BD5D03"/>
    <w:rsid w:val="00BF0574"/>
    <w:rsid w:val="00C04622"/>
    <w:rsid w:val="00C426BE"/>
    <w:rsid w:val="00C50DB3"/>
    <w:rsid w:val="00C53978"/>
    <w:rsid w:val="00C6089E"/>
    <w:rsid w:val="00C76542"/>
    <w:rsid w:val="00C86167"/>
    <w:rsid w:val="00C91CA2"/>
    <w:rsid w:val="00CB1E7C"/>
    <w:rsid w:val="00CC2D81"/>
    <w:rsid w:val="00CF11C2"/>
    <w:rsid w:val="00D17CBB"/>
    <w:rsid w:val="00D24BF3"/>
    <w:rsid w:val="00D40DF1"/>
    <w:rsid w:val="00D449CC"/>
    <w:rsid w:val="00D573E4"/>
    <w:rsid w:val="00D65AE8"/>
    <w:rsid w:val="00D9521A"/>
    <w:rsid w:val="00DA41DA"/>
    <w:rsid w:val="00DB2EDB"/>
    <w:rsid w:val="00DC1DC9"/>
    <w:rsid w:val="00DC37E5"/>
    <w:rsid w:val="00DD3F09"/>
    <w:rsid w:val="00DE19AE"/>
    <w:rsid w:val="00DE44B1"/>
    <w:rsid w:val="00DE799E"/>
    <w:rsid w:val="00E23B31"/>
    <w:rsid w:val="00E36BA0"/>
    <w:rsid w:val="00E62DD3"/>
    <w:rsid w:val="00E64673"/>
    <w:rsid w:val="00E713EA"/>
    <w:rsid w:val="00E71EB0"/>
    <w:rsid w:val="00EA1688"/>
    <w:rsid w:val="00EA48F1"/>
    <w:rsid w:val="00EB58EF"/>
    <w:rsid w:val="00EC7232"/>
    <w:rsid w:val="00EE0B17"/>
    <w:rsid w:val="00EE64FC"/>
    <w:rsid w:val="00EF1728"/>
    <w:rsid w:val="00F0420C"/>
    <w:rsid w:val="00F661A5"/>
    <w:rsid w:val="00F77E06"/>
    <w:rsid w:val="00FB4CC9"/>
    <w:rsid w:val="00FC13B5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C768"/>
  <w15:chartTrackingRefBased/>
  <w15:docId w15:val="{CA0D6748-512C-4813-B41E-801EEE02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F5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654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54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54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54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65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65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7654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C7654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76542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C76542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C76542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sid w:val="00C76542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7539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75398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75398"/>
    <w:rPr>
      <w:rFonts w:ascii="Cambria" w:eastAsia="宋体" w:hAnsi="Cambria" w:cs="Times New Roman"/>
      <w:kern w:val="2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75398"/>
    <w:rPr>
      <w:rFonts w:ascii="Cambria" w:eastAsia="黑体" w:hAnsi="Cambria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C76542"/>
    <w:rPr>
      <w:rFonts w:ascii="Calibri" w:hAnsi="Calibr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C76542"/>
    <w:pPr>
      <w:ind w:leftChars="200" w:left="420"/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76542"/>
    <w:pPr>
      <w:ind w:leftChars="400" w:left="840"/>
    </w:pPr>
    <w:rPr>
      <w:rFonts w:ascii="Calibri" w:hAnsi="Calibri"/>
      <w:szCs w:val="22"/>
    </w:rPr>
  </w:style>
  <w:style w:type="character" w:styleId="a4">
    <w:name w:val="Strong"/>
    <w:uiPriority w:val="22"/>
    <w:qFormat/>
    <w:rsid w:val="00C76542"/>
    <w:rPr>
      <w:b/>
      <w:bCs/>
    </w:rPr>
  </w:style>
  <w:style w:type="paragraph" w:styleId="a5">
    <w:name w:val="List Paragraph"/>
    <w:basedOn w:val="a"/>
    <w:uiPriority w:val="34"/>
    <w:qFormat/>
    <w:rsid w:val="00C76542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0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7">
    <w:name w:val="页眉 字符"/>
    <w:link w:val="a6"/>
    <w:uiPriority w:val="99"/>
    <w:rsid w:val="00305F5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5F5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9">
    <w:name w:val="页脚 字符"/>
    <w:link w:val="a8"/>
    <w:uiPriority w:val="99"/>
    <w:rsid w:val="00305F55"/>
    <w:rPr>
      <w:kern w:val="2"/>
      <w:sz w:val="18"/>
      <w:szCs w:val="18"/>
    </w:rPr>
  </w:style>
  <w:style w:type="table" w:styleId="aa">
    <w:name w:val="Table Grid"/>
    <w:basedOn w:val="a1"/>
    <w:rsid w:val="00305F55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05F55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05F55"/>
    <w:rPr>
      <w:rFonts w:ascii="Times New Roman" w:hAnsi="Times New Roman"/>
      <w:kern w:val="2"/>
      <w:sz w:val="18"/>
      <w:szCs w:val="18"/>
    </w:rPr>
  </w:style>
  <w:style w:type="paragraph" w:customStyle="1" w:styleId="Headline">
    <w:name w:val="Headline"/>
    <w:basedOn w:val="a"/>
    <w:uiPriority w:val="99"/>
    <w:rsid w:val="00B87BF8"/>
    <w:pPr>
      <w:widowControl/>
      <w:tabs>
        <w:tab w:val="center" w:pos="4320"/>
        <w:tab w:val="right" w:pos="8640"/>
      </w:tabs>
      <w:ind w:left="900"/>
      <w:jc w:val="left"/>
    </w:pPr>
    <w:rPr>
      <w:rFonts w:ascii="Arial" w:hAnsi="Arial"/>
      <w:b/>
      <w:kern w:val="0"/>
      <w:sz w:val="32"/>
      <w:szCs w:val="20"/>
      <w:lang w:eastAsia="en-US"/>
    </w:rPr>
  </w:style>
  <w:style w:type="character" w:styleId="ad">
    <w:name w:val="annotation reference"/>
    <w:uiPriority w:val="99"/>
    <w:rsid w:val="009A2410"/>
    <w:rPr>
      <w:sz w:val="21"/>
      <w:szCs w:val="21"/>
    </w:rPr>
  </w:style>
  <w:style w:type="character" w:customStyle="1" w:styleId="ae">
    <w:name w:val="批注文字 字符"/>
    <w:link w:val="af"/>
    <w:uiPriority w:val="99"/>
    <w:qFormat/>
    <w:rsid w:val="009A2410"/>
    <w:rPr>
      <w:kern w:val="2"/>
      <w:sz w:val="21"/>
      <w:szCs w:val="24"/>
    </w:rPr>
  </w:style>
  <w:style w:type="paragraph" w:styleId="af">
    <w:name w:val="annotation text"/>
    <w:basedOn w:val="a"/>
    <w:link w:val="ae"/>
    <w:uiPriority w:val="99"/>
    <w:qFormat/>
    <w:rsid w:val="009A2410"/>
    <w:pPr>
      <w:jc w:val="left"/>
    </w:pPr>
    <w:rPr>
      <w:rFonts w:ascii="Calibri" w:hAnsi="Calibri"/>
    </w:rPr>
  </w:style>
  <w:style w:type="character" w:customStyle="1" w:styleId="Char1">
    <w:name w:val="批注文字 Char1"/>
    <w:basedOn w:val="a0"/>
    <w:uiPriority w:val="99"/>
    <w:semiHidden/>
    <w:rsid w:val="009A2410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673FE-06A5-4095-8061-AC8E90E1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79</Words>
  <Characters>452</Characters>
  <Application>Microsoft Office Word</Application>
  <DocSecurity>0</DocSecurity>
  <Lines>3</Lines>
  <Paragraphs>1</Paragraphs>
  <ScaleCrop>false</ScaleCrop>
  <Company>天士力集团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chenqs</dc:creator>
  <cp:keywords/>
  <dc:description/>
  <cp:lastModifiedBy>崔慧慧</cp:lastModifiedBy>
  <cp:revision>52</cp:revision>
  <dcterms:created xsi:type="dcterms:W3CDTF">2020-06-16T01:46:00Z</dcterms:created>
  <dcterms:modified xsi:type="dcterms:W3CDTF">2020-07-09T03:43:00Z</dcterms:modified>
</cp:coreProperties>
</file>