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001前期开发环境的搭建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一.开发软件的选择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1.Anaconda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这里我选择了Anaconda集成开发软件。一个涵盖了Python、pip以及常用Python包的软件，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instrText xml:space="preserve"> HYPERLINK "http://link.zhihu.com/?target=https://www.anaconda.com/download/" \t "https://zhuanlan.zhihu.com/p/_blank" </w:instrTex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https://www.anaconda.com/download/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，根据操作系统进行选择，并使用Python3对应的Anaconda版本。这里我选择windows，64位的python3.7的版本。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69230" cy="2270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下载之后默认安装即可，有需要的话可以更改一下安装路径，其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余选项默认安装即可。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安装完成之后打开anaconda navigator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2468880" cy="1173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打开之后选择environments，然后选择create，新建一个环境，python版本我选择了3.5，这里我已经新建好一个TensorFlow的环境了。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66690" cy="34931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完成之后，接下来我们用一下anaconda 命令行的方式来安装软件。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打开anaconda prompt，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2880360" cy="15316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在命令行中输入:activate tensorflow。 激活我们刚刚新建的环境。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69865" cy="1186815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接下来进行安装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6F6F6"/>
        </w:rPr>
        <w:t xml:space="preserve">pip install wordcloud matplotlib jieba </w:t>
      </w:r>
      <w:r>
        <w:rPr>
          <w:rStyle w:val="5"/>
          <w:rFonts w:hint="eastAsia" w:ascii="Consolas" w:hAnsi="Consolas" w:eastAsia="宋体" w:cs="Consolas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6F6F6"/>
          <w:lang w:val="en-US" w:eastAsia="zh-CN"/>
        </w:rPr>
        <w:t>pillow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69230" cy="362077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24"/>
          <w:szCs w:val="24"/>
          <w:shd w:val="clear" w:fill="F6F6F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24"/>
          <w:szCs w:val="24"/>
          <w:shd w:val="clear" w:fill="F6F6F6"/>
        </w:rPr>
        <w:t>pip install tensorflow==1.9.0 keras==2.2.0 -i 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63515" cy="204089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安装完成之后验证一下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4310" cy="795020"/>
            <wp:effectExtent l="0" t="0" r="1397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对了，这里的代码要在Jupyter Notebook中运行，所以我们需要安装一下，根据图中箭头依次点击即可。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73040" cy="263461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直接launch启动即可，环境搭建完毕。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3A2A"/>
    <w:rsid w:val="03AC4DCA"/>
    <w:rsid w:val="04DE31D8"/>
    <w:rsid w:val="06A61591"/>
    <w:rsid w:val="1D692437"/>
    <w:rsid w:val="3FFC0108"/>
    <w:rsid w:val="4BA075C5"/>
    <w:rsid w:val="4CE50819"/>
    <w:rsid w:val="5B6D1F2E"/>
    <w:rsid w:val="62D1097A"/>
    <w:rsid w:val="66DC4E1E"/>
    <w:rsid w:val="68110C5C"/>
    <w:rsid w:val="7646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LvChaoZhang</dc:creator>
  <cp:lastModifiedBy>LvChaoZhang</cp:lastModifiedBy>
  <dcterms:modified xsi:type="dcterms:W3CDTF">2019-04-01T01:48:25Z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