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0D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</w:t>
      </w:r>
    </w:p>
    <w:p w14:paraId="4E5095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#48C6C7-#4897CB 无透明度变化</w:t>
      </w:r>
    </w:p>
    <w:p w14:paraId="61B587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选择日期、选择时间</w:t>
      </w:r>
    </w:p>
    <w:p w14:paraId="4203581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#35B8B7</w:t>
      </w:r>
      <w:r>
        <w:rPr>
          <w:rFonts w:hint="eastAsia"/>
          <w:lang w:val="en-US" w:eastAsia="zh-CN"/>
        </w:rPr>
        <w:t xml:space="preserve"> 一个颜色 透明度0-100</w:t>
      </w:r>
    </w:p>
    <w:p w14:paraId="44AB80D7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GU3YTE3Yjg4NjUwYTVkMDJjNmJhZDJmOTZlYzgifQ=="/>
  </w:docVars>
  <w:rsids>
    <w:rsidRoot w:val="00000000"/>
    <w:rsid w:val="6D0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2024-08-03T16:34:08Z</dcterms:created>
  <dc:creator>Lenovo</dc:creator>
  <cp:lastModifiedBy>赵紫莹</cp:lastModifiedBy>
  <dcterms:modified xsi:type="dcterms:W3CDTF">2024-08-03T16:38:19Z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0DCECB20582D4F309DCD3C13CAC491B6_12</vt:lpwstr>
  </property>
</Properties>
</file>