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B" w:rsidRDefault="00AB4EFB">
      <w:pPr>
        <w:rPr>
          <w:b/>
          <w:sz w:val="42"/>
        </w:rPr>
      </w:pPr>
      <w:r w:rsidRPr="00AB4EFB">
        <w:rPr>
          <w:b/>
          <w:sz w:val="42"/>
        </w:rPr>
        <w:t>First Hibernate Example</w:t>
      </w:r>
    </w:p>
    <w:p w:rsidR="007B087A" w:rsidRPr="007B087A" w:rsidRDefault="007B087A" w:rsidP="007B087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7B087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For creating the first hibernate application, we need to follow the following steps:</w:t>
      </w:r>
    </w:p>
    <w:p w:rsidR="007B087A" w:rsidRPr="007B087A" w:rsidRDefault="007B087A" w:rsidP="007B087A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7B087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Create the Persistent class</w:t>
      </w:r>
      <w:r w:rsidR="006E1265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/POJO(Plain old java object) class</w:t>
      </w:r>
    </w:p>
    <w:p w:rsidR="007B087A" w:rsidRPr="007B087A" w:rsidRDefault="007B087A" w:rsidP="007B087A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7B087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Create the mapping file for Persistent class</w:t>
      </w:r>
    </w:p>
    <w:p w:rsidR="007B087A" w:rsidRPr="007B087A" w:rsidRDefault="007B087A" w:rsidP="007B087A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7B087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Create the Configuration file</w:t>
      </w:r>
    </w:p>
    <w:p w:rsidR="007B087A" w:rsidRPr="007B087A" w:rsidRDefault="007B087A" w:rsidP="007B087A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7B087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Create the class that retrieves or stores the persistent object</w:t>
      </w:r>
    </w:p>
    <w:p w:rsidR="007B087A" w:rsidRPr="007B087A" w:rsidRDefault="007B087A" w:rsidP="007B087A">
      <w:pPr>
        <w:numPr>
          <w:ilvl w:val="0"/>
          <w:numId w:val="1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7B087A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Load the jar file</w:t>
      </w:r>
    </w:p>
    <w:p w:rsidR="00233C86" w:rsidRPr="00233C86" w:rsidRDefault="00233C86" w:rsidP="00233C8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  <w:lang w:val="en-US"/>
        </w:rPr>
      </w:pPr>
      <w:r>
        <w:rPr>
          <w:rFonts w:ascii="Helvetica" w:eastAsia="Times New Roman" w:hAnsi="Helvetica" w:cs="Helvetica"/>
          <w:color w:val="610B4B"/>
          <w:sz w:val="35"/>
          <w:szCs w:val="35"/>
          <w:lang w:val="en-US"/>
        </w:rPr>
        <w:t>Creating</w:t>
      </w:r>
      <w:r w:rsidRPr="00233C86">
        <w:rPr>
          <w:rFonts w:ascii="Helvetica" w:eastAsia="Times New Roman" w:hAnsi="Helvetica" w:cs="Helvetica"/>
          <w:color w:val="610B4B"/>
          <w:sz w:val="35"/>
          <w:szCs w:val="35"/>
          <w:lang w:val="en-US"/>
        </w:rPr>
        <w:t xml:space="preserve"> the mapping file for Persistent class</w:t>
      </w:r>
    </w:p>
    <w:p w:rsidR="00233C86" w:rsidRPr="00233C86" w:rsidRDefault="00233C86" w:rsidP="00233C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The mapping file name conventionally, should be </w:t>
      </w:r>
      <w:proofErr w:type="spellStart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class_name.hbm.xml</w:t>
      </w:r>
      <w:proofErr w:type="spell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. There are many elements of the mapping file.</w:t>
      </w:r>
    </w:p>
    <w:p w:rsidR="00233C86" w:rsidRPr="00233C86" w:rsidRDefault="00233C86" w:rsidP="00233C86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233C86">
        <w:rPr>
          <w:rFonts w:ascii="Verdana" w:eastAsia="Times New Roman" w:hAnsi="Verdana" w:cs="Times New Roman"/>
          <w:b/>
          <w:bCs/>
          <w:color w:val="000000"/>
          <w:sz w:val="23"/>
          <w:lang w:val="en-US"/>
        </w:rPr>
        <w:t>hibernate-</w:t>
      </w:r>
      <w:proofErr w:type="gramStart"/>
      <w:r w:rsidRPr="00233C86">
        <w:rPr>
          <w:rFonts w:ascii="Verdana" w:eastAsia="Times New Roman" w:hAnsi="Verdana" w:cs="Times New Roman"/>
          <w:b/>
          <w:bCs/>
          <w:color w:val="000000"/>
          <w:sz w:val="23"/>
          <w:lang w:val="en-US"/>
        </w:rPr>
        <w:t>mapping :</w:t>
      </w:r>
      <w:proofErr w:type="gram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It is the root element in the mapping file that contains all the mapping elements.</w:t>
      </w:r>
    </w:p>
    <w:p w:rsidR="00233C86" w:rsidRPr="00233C86" w:rsidRDefault="00233C86" w:rsidP="00233C86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233C86">
        <w:rPr>
          <w:rFonts w:ascii="Verdana" w:eastAsia="Times New Roman" w:hAnsi="Verdana" w:cs="Times New Roman"/>
          <w:b/>
          <w:bCs/>
          <w:color w:val="000000"/>
          <w:sz w:val="23"/>
          <w:lang w:val="en-US"/>
        </w:rPr>
        <w:t>class :</w:t>
      </w:r>
      <w:proofErr w:type="gram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It is the sub-element of the hibernate-mapping element. It specifies the Persistent class.</w:t>
      </w:r>
    </w:p>
    <w:p w:rsidR="00233C86" w:rsidRPr="00233C86" w:rsidRDefault="00233C86" w:rsidP="00233C86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233C86">
        <w:rPr>
          <w:rFonts w:ascii="Verdana" w:eastAsia="Times New Roman" w:hAnsi="Verdana" w:cs="Times New Roman"/>
          <w:b/>
          <w:bCs/>
          <w:color w:val="000000"/>
          <w:sz w:val="23"/>
          <w:lang w:val="en-US"/>
        </w:rPr>
        <w:t>id :</w:t>
      </w:r>
      <w:proofErr w:type="gram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 It is the </w:t>
      </w:r>
      <w:proofErr w:type="spellStart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subelement</w:t>
      </w:r>
      <w:proofErr w:type="spell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of class. It specifies the primary key attribute in the class.</w:t>
      </w:r>
    </w:p>
    <w:p w:rsidR="00233C86" w:rsidRPr="00233C86" w:rsidRDefault="00233C86" w:rsidP="00233C86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233C86">
        <w:rPr>
          <w:rFonts w:ascii="Verdana" w:eastAsia="Times New Roman" w:hAnsi="Verdana" w:cs="Times New Roman"/>
          <w:b/>
          <w:bCs/>
          <w:color w:val="000000"/>
          <w:sz w:val="23"/>
          <w:lang w:val="en-US"/>
        </w:rPr>
        <w:t>generator :</w:t>
      </w:r>
      <w:proofErr w:type="gram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 It is the sub-element of id. It is used to generate the primary key. There are many generator classes such as assigned, increment, </w:t>
      </w:r>
      <w:proofErr w:type="spellStart"/>
      <w:proofErr w:type="gramStart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hilo</w:t>
      </w:r>
      <w:proofErr w:type="spellEnd"/>
      <w:proofErr w:type="gram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, sequence, native etc. We will learn all the generator classes later.</w:t>
      </w:r>
    </w:p>
    <w:p w:rsidR="00233C86" w:rsidRPr="00233C86" w:rsidRDefault="00233C86" w:rsidP="00233C86">
      <w:pPr>
        <w:numPr>
          <w:ilvl w:val="0"/>
          <w:numId w:val="2"/>
        </w:numPr>
        <w:shd w:val="clear" w:color="auto" w:fill="FFFFFF"/>
        <w:spacing w:before="67" w:after="100" w:afterAutospacing="1" w:line="419" w:lineRule="atLeast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233C86">
        <w:rPr>
          <w:rFonts w:ascii="Verdana" w:eastAsia="Times New Roman" w:hAnsi="Verdana" w:cs="Times New Roman"/>
          <w:b/>
          <w:bCs/>
          <w:color w:val="000000"/>
          <w:sz w:val="23"/>
          <w:lang w:val="en-US"/>
        </w:rPr>
        <w:t>property :</w:t>
      </w:r>
      <w:proofErr w:type="gramEnd"/>
      <w:r w:rsidRPr="00233C86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 It is the sub-element of class that specifies the property name of the Persistent class.</w:t>
      </w:r>
    </w:p>
    <w:p w:rsidR="007B087A" w:rsidRDefault="007B087A">
      <w:pPr>
        <w:rPr>
          <w:b/>
          <w:sz w:val="42"/>
        </w:rPr>
      </w:pPr>
    </w:p>
    <w:p w:rsidR="00CD3878" w:rsidRDefault="00CD3878">
      <w:pPr>
        <w:rPr>
          <w:b/>
          <w:sz w:val="42"/>
        </w:rPr>
      </w:pP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&lt;?xml</w:t>
      </w:r>
      <w:proofErr w:type="gramEnd"/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version=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'1.0'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encoding=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'UTF-8'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?&gt;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&lt;!DOCTYPE hibernate-mapping PUBLIC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lastRenderedPageBreak/>
        <w:t> 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"-//Hibernate/Hibernate Mapping DTD 5.3//EN"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"http://hibernate.sourceforge.net/hibernate-mapping-5.3.dtd"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&lt;hibernate-mapping&gt;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&lt;</w:t>
      </w:r>
      <w:r w:rsidRPr="00CD3878">
        <w:rPr>
          <w:rFonts w:ascii="Verdana" w:eastAsia="Times New Roman" w:hAnsi="Verdana" w:cs="Times New Roman"/>
          <w:b/>
          <w:bCs/>
          <w:color w:val="006699"/>
          <w:sz w:val="23"/>
          <w:lang w:val="en-US"/>
        </w:rPr>
        <w:t>class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name=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3"/>
          <w:lang w:val="en-US"/>
        </w:rPr>
        <w:t>com.cetpa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.Employee</w:t>
      </w:r>
      <w:proofErr w:type="spellEnd"/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table=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emp</w:t>
      </w:r>
      <w:proofErr w:type="spellEnd"/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&lt;id name=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>
        <w:rPr>
          <w:rFonts w:ascii="Verdana" w:eastAsia="Times New Roman" w:hAnsi="Verdana" w:cs="Times New Roman"/>
          <w:color w:val="0000FF"/>
          <w:sz w:val="23"/>
          <w:lang w:val="en-US"/>
        </w:rPr>
        <w:t>e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id</w:t>
      </w:r>
      <w:proofErr w:type="spellEnd"/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&lt;generator </w:t>
      </w:r>
      <w:r w:rsidRPr="00CD3878">
        <w:rPr>
          <w:rFonts w:ascii="Verdana" w:eastAsia="Times New Roman" w:hAnsi="Verdana" w:cs="Times New Roman"/>
          <w:b/>
          <w:bCs/>
          <w:color w:val="006699"/>
          <w:sz w:val="23"/>
          <w:lang w:val="en-US"/>
        </w:rPr>
        <w:t>class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"assigned"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&gt;&lt;/generator&gt;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&lt;/id&gt;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  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&lt;property name=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>
        <w:rPr>
          <w:rFonts w:ascii="Verdana" w:eastAsia="Times New Roman" w:hAnsi="Verdana" w:cs="Times New Roman"/>
          <w:color w:val="0000FF"/>
          <w:sz w:val="23"/>
          <w:lang w:val="en-US"/>
        </w:rPr>
        <w:t>name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&gt;&lt;/property&gt;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&lt;property name=</w:t>
      </w:r>
      <w:r>
        <w:rPr>
          <w:rFonts w:ascii="Verdana" w:eastAsia="Times New Roman" w:hAnsi="Verdana" w:cs="Times New Roman"/>
          <w:color w:val="0000FF"/>
          <w:sz w:val="23"/>
          <w:lang w:val="en-US"/>
        </w:rPr>
        <w:t>"salary</w:t>
      </w:r>
      <w:r w:rsidRPr="00CD3878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&gt;&lt;/property&gt;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  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&lt;/</w:t>
      </w:r>
      <w:r w:rsidRPr="00CD3878">
        <w:rPr>
          <w:rFonts w:ascii="Verdana" w:eastAsia="Times New Roman" w:hAnsi="Verdana" w:cs="Times New Roman"/>
          <w:b/>
          <w:bCs/>
          <w:color w:val="006699"/>
          <w:sz w:val="23"/>
          <w:lang w:val="en-US"/>
        </w:rPr>
        <w:t>class</w:t>
      </w: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    </w:t>
      </w:r>
    </w:p>
    <w:p w:rsidR="00CD3878" w:rsidRPr="00CD3878" w:rsidRDefault="00CD3878" w:rsidP="00CD3878">
      <w:pPr>
        <w:numPr>
          <w:ilvl w:val="0"/>
          <w:numId w:val="3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CD387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&lt;/hibernate-mapping&gt;  </w:t>
      </w:r>
    </w:p>
    <w:p w:rsidR="005215CB" w:rsidRDefault="005215CB">
      <w:pPr>
        <w:rPr>
          <w:b/>
          <w:sz w:val="42"/>
        </w:rPr>
      </w:pPr>
    </w:p>
    <w:p w:rsidR="005215CB" w:rsidRPr="005215CB" w:rsidRDefault="005215CB" w:rsidP="005215CB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5"/>
          <w:szCs w:val="35"/>
          <w:lang w:val="en-US"/>
        </w:rPr>
      </w:pPr>
      <w:r>
        <w:rPr>
          <w:rFonts w:ascii="Helvetica" w:eastAsia="Times New Roman" w:hAnsi="Helvetica" w:cs="Helvetica"/>
          <w:color w:val="610B4B"/>
          <w:sz w:val="35"/>
          <w:szCs w:val="35"/>
          <w:lang w:val="en-US"/>
        </w:rPr>
        <w:t>Creating</w:t>
      </w:r>
      <w:r w:rsidRPr="005215CB">
        <w:rPr>
          <w:rFonts w:ascii="Helvetica" w:eastAsia="Times New Roman" w:hAnsi="Helvetica" w:cs="Helvetica"/>
          <w:color w:val="610B4B"/>
          <w:sz w:val="35"/>
          <w:szCs w:val="35"/>
          <w:lang w:val="en-US"/>
        </w:rPr>
        <w:t xml:space="preserve"> the Configuration file</w:t>
      </w:r>
    </w:p>
    <w:p w:rsidR="005215CB" w:rsidRPr="005215CB" w:rsidRDefault="005215CB" w:rsidP="005215C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The configuration file contains information about the database and mapping file. Conventionally, its name should be </w:t>
      </w:r>
      <w:proofErr w:type="spellStart"/>
      <w:proofErr w:type="gramStart"/>
      <w:r w:rsidRPr="005215C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hibernate.cfg.xml</w:t>
      </w:r>
      <w:proofErr w:type="spellEnd"/>
      <w:r w:rsidRPr="005215CB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.</w:t>
      </w:r>
      <w:proofErr w:type="gramEnd"/>
    </w:p>
    <w:p w:rsidR="005215CB" w:rsidRPr="005215CB" w:rsidRDefault="005215CB" w:rsidP="005215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29"/>
          <w:szCs w:val="29"/>
          <w:lang w:val="en-US"/>
        </w:rPr>
      </w:pPr>
      <w:proofErr w:type="spellStart"/>
      <w:r w:rsidRPr="005215CB">
        <w:rPr>
          <w:rFonts w:ascii="Helvetica" w:eastAsia="Times New Roman" w:hAnsi="Helvetica" w:cs="Helvetica"/>
          <w:color w:val="610B4B"/>
          <w:sz w:val="29"/>
          <w:szCs w:val="29"/>
          <w:lang w:val="en-US"/>
        </w:rPr>
        <w:t>hibernate.cfg.xml</w:t>
      </w:r>
      <w:proofErr w:type="spellEnd"/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proofErr w:type="gramStart"/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&lt;?xml</w:t>
      </w:r>
      <w:proofErr w:type="gramEnd"/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version=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'1.0'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encoding=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'UTF-8'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?&gt;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&lt;!DOCTYPE hibernate-configuration PUBLIC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  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"-//Hibernate/Hibernate Configuration DTD 5.3//EN"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  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"http://hibernate.sourceforge.net/hibernate-configuration-5.3.dtd"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&lt;hibernate-configuration&gt;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&lt;session-factory&gt;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&lt;property name=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"hbm2ddl.auto"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&gt;update&lt;/property&gt;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&lt;property name=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"dialect"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&gt;org.hibernate.dialect.Oracle9Dialect&lt;/property&gt;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lastRenderedPageBreak/>
        <w:t>        &lt;property name=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"connection.url"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 &lt;/property&gt;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&lt;property name=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connection.username</w:t>
      </w:r>
      <w:proofErr w:type="spellEnd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</w:t>
      </w:r>
      <w:r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root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&lt;/property&gt;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&lt;property name=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connection.password</w:t>
      </w:r>
      <w:proofErr w:type="spellEnd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mysql</w:t>
      </w:r>
      <w:proofErr w:type="spellEnd"/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&lt;/property&gt;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    &lt;property name=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connection.driver_class</w:t>
      </w:r>
      <w:proofErr w:type="spellEnd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&gt; &lt;/property&gt;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&lt;mapping resource=</w:t>
      </w:r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proofErr w:type="spellStart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employee.hbm.xml</w:t>
      </w:r>
      <w:proofErr w:type="spellEnd"/>
      <w:r w:rsidRPr="005215CB">
        <w:rPr>
          <w:rFonts w:ascii="Verdana" w:eastAsia="Times New Roman" w:hAnsi="Verdana" w:cs="Times New Roman"/>
          <w:color w:val="0000FF"/>
          <w:sz w:val="23"/>
          <w:lang w:val="en-US"/>
        </w:rPr>
        <w:t>"</w:t>
      </w: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/&gt;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  &lt;/session-factory&gt;  </w:t>
      </w:r>
    </w:p>
    <w:p w:rsidR="005215CB" w:rsidRPr="005215CB" w:rsidRDefault="005215CB" w:rsidP="005215CB">
      <w:pPr>
        <w:numPr>
          <w:ilvl w:val="0"/>
          <w:numId w:val="4"/>
        </w:numPr>
        <w:spacing w:after="0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  </w:t>
      </w:r>
    </w:p>
    <w:p w:rsidR="005215CB" w:rsidRPr="005215CB" w:rsidRDefault="005215CB" w:rsidP="005215CB">
      <w:pPr>
        <w:numPr>
          <w:ilvl w:val="0"/>
          <w:numId w:val="4"/>
        </w:numPr>
        <w:spacing w:after="134" w:line="419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5215CB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  <w:lang w:val="en-US"/>
        </w:rPr>
        <w:t>&lt;/hibernate-configuration&gt;  </w:t>
      </w:r>
    </w:p>
    <w:p w:rsidR="005215CB" w:rsidRDefault="005215CB">
      <w:pPr>
        <w:rPr>
          <w:b/>
          <w:sz w:val="42"/>
        </w:rPr>
      </w:pPr>
    </w:p>
    <w:sectPr w:rsidR="005215CB" w:rsidSect="0042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8C6"/>
    <w:multiLevelType w:val="multilevel"/>
    <w:tmpl w:val="7090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2B6B57"/>
    <w:multiLevelType w:val="multilevel"/>
    <w:tmpl w:val="540C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5499E"/>
    <w:multiLevelType w:val="multilevel"/>
    <w:tmpl w:val="E26E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E4B7A"/>
    <w:multiLevelType w:val="multilevel"/>
    <w:tmpl w:val="B20E6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4EFB"/>
    <w:rsid w:val="00233C86"/>
    <w:rsid w:val="00390B5D"/>
    <w:rsid w:val="0042429B"/>
    <w:rsid w:val="005215CB"/>
    <w:rsid w:val="005B4794"/>
    <w:rsid w:val="006E1265"/>
    <w:rsid w:val="007B087A"/>
    <w:rsid w:val="00AB4EFB"/>
    <w:rsid w:val="00B546C9"/>
    <w:rsid w:val="00CD3878"/>
    <w:rsid w:val="00DA2F48"/>
    <w:rsid w:val="00E86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4AF"/>
  </w:style>
  <w:style w:type="paragraph" w:styleId="Heading3">
    <w:name w:val="heading 3"/>
    <w:basedOn w:val="Normal"/>
    <w:link w:val="Heading3Char"/>
    <w:uiPriority w:val="9"/>
    <w:qFormat/>
    <w:rsid w:val="00233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864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64A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864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33C8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tring">
    <w:name w:val="string"/>
    <w:basedOn w:val="DefaultParagraphFont"/>
    <w:rsid w:val="00CD3878"/>
  </w:style>
  <w:style w:type="character" w:customStyle="1" w:styleId="keyword">
    <w:name w:val="keyword"/>
    <w:basedOn w:val="DefaultParagraphFont"/>
    <w:rsid w:val="00CD3878"/>
  </w:style>
  <w:style w:type="character" w:customStyle="1" w:styleId="annotation">
    <w:name w:val="annotation"/>
    <w:basedOn w:val="DefaultParagraphFont"/>
    <w:rsid w:val="005215CB"/>
  </w:style>
  <w:style w:type="character" w:customStyle="1" w:styleId="number">
    <w:name w:val="number"/>
    <w:basedOn w:val="DefaultParagraphFont"/>
    <w:rsid w:val="005215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3645">
          <w:marLeft w:val="0"/>
          <w:marRight w:val="0"/>
          <w:marTop w:val="0"/>
          <w:marBottom w:val="134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94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Ahmad</dc:creator>
  <cp:lastModifiedBy>Rehan Ahmad</cp:lastModifiedBy>
  <cp:revision>7</cp:revision>
  <dcterms:created xsi:type="dcterms:W3CDTF">2021-02-26T17:02:00Z</dcterms:created>
  <dcterms:modified xsi:type="dcterms:W3CDTF">2021-03-03T08:25:00Z</dcterms:modified>
</cp:coreProperties>
</file>