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29B" w:rsidRDefault="002F6E1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Hibernate is a Java framework that simplifies the development of Java application to interact with the database. It is an open source, lightweight, ORM (Object Relational Mapping) tool. </w:t>
      </w:r>
      <w:proofErr w:type="gramStart"/>
      <w:r>
        <w:rPr>
          <w:rFonts w:ascii="Verdana" w:hAnsi="Verdana"/>
          <w:color w:val="000000"/>
          <w:sz w:val="23"/>
          <w:szCs w:val="23"/>
          <w:shd w:val="clear" w:color="auto" w:fill="FFFFFF"/>
        </w:rPr>
        <w:t>Hibernate</w:t>
      </w:r>
      <w:proofErr w:type="gramEnd"/>
      <w:r>
        <w:rPr>
          <w:rFonts w:ascii="Verdana" w:hAnsi="Verdana"/>
          <w:color w:val="000000"/>
          <w:sz w:val="23"/>
          <w:szCs w:val="23"/>
          <w:shd w:val="clear" w:color="auto" w:fill="FFFFFF"/>
        </w:rPr>
        <w:t xml:space="preserve"> implements the specifications of JPA (Java Persistence API) for data persistence.</w:t>
      </w:r>
    </w:p>
    <w:p w:rsidR="002F6E1F" w:rsidRPr="002F6E1F" w:rsidRDefault="002F6E1F" w:rsidP="002F6E1F">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2F6E1F">
        <w:rPr>
          <w:rFonts w:ascii="Verdana" w:eastAsia="Times New Roman" w:hAnsi="Verdana" w:cs="Times New Roman"/>
          <w:color w:val="000000"/>
          <w:sz w:val="23"/>
          <w:szCs w:val="23"/>
          <w:lang w:val="en-US"/>
        </w:rPr>
        <w:t>The ORM tool internally uses the JDBC API to interact with the database.</w:t>
      </w:r>
    </w:p>
    <w:p w:rsidR="008E5B04" w:rsidRDefault="008E5B04" w:rsidP="008E5B04">
      <w:pPr>
        <w:pStyle w:val="Heading2"/>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Advantages of Hibernate Framework</w:t>
      </w:r>
    </w:p>
    <w:p w:rsidR="008E5B04" w:rsidRDefault="008E5B04" w:rsidP="008E5B04">
      <w:pPr>
        <w:pStyle w:val="NormalWeb"/>
        <w:shd w:val="clear" w:color="auto" w:fill="FFFFFF"/>
        <w:rPr>
          <w:rFonts w:ascii="Verdana" w:hAnsi="Verdana"/>
          <w:color w:val="000000"/>
          <w:sz w:val="23"/>
          <w:szCs w:val="23"/>
        </w:rPr>
      </w:pPr>
      <w:r>
        <w:rPr>
          <w:rFonts w:ascii="Verdana" w:hAnsi="Verdana"/>
          <w:color w:val="000000"/>
          <w:sz w:val="23"/>
          <w:szCs w:val="23"/>
        </w:rPr>
        <w:t>Following are the advantages of hibernate framework:</w:t>
      </w:r>
    </w:p>
    <w:p w:rsidR="008E5B04" w:rsidRDefault="008E5B04" w:rsidP="008E5B04">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1) Open Source and Lightweight</w:t>
      </w:r>
    </w:p>
    <w:p w:rsidR="008E5B04" w:rsidRDefault="008E5B04" w:rsidP="008E5B04">
      <w:pPr>
        <w:pStyle w:val="NormalWeb"/>
        <w:shd w:val="clear" w:color="auto" w:fill="FFFFFF"/>
        <w:rPr>
          <w:rFonts w:ascii="Verdana" w:hAnsi="Verdana"/>
          <w:color w:val="000000"/>
          <w:sz w:val="23"/>
          <w:szCs w:val="23"/>
        </w:rPr>
      </w:pPr>
      <w:r>
        <w:rPr>
          <w:rFonts w:ascii="Verdana" w:hAnsi="Verdana"/>
          <w:color w:val="000000"/>
          <w:sz w:val="23"/>
          <w:szCs w:val="23"/>
        </w:rPr>
        <w:t>Hibernate framework is open source under the LGPL license and lightweight.</w:t>
      </w:r>
    </w:p>
    <w:p w:rsidR="008E5B04" w:rsidRDefault="008E5B04" w:rsidP="008E5B04">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2) Fast Performance</w:t>
      </w:r>
    </w:p>
    <w:p w:rsidR="008E5B04" w:rsidRDefault="008E5B04" w:rsidP="008E5B04">
      <w:pPr>
        <w:pStyle w:val="NormalWeb"/>
        <w:shd w:val="clear" w:color="auto" w:fill="FFFFFF"/>
        <w:rPr>
          <w:rFonts w:ascii="Verdana" w:hAnsi="Verdana"/>
          <w:color w:val="000000"/>
          <w:sz w:val="23"/>
          <w:szCs w:val="23"/>
        </w:rPr>
      </w:pPr>
      <w:r>
        <w:rPr>
          <w:rFonts w:ascii="Verdana" w:hAnsi="Verdana"/>
          <w:color w:val="000000"/>
          <w:sz w:val="23"/>
          <w:szCs w:val="23"/>
        </w:rPr>
        <w:t>The performance of hibernate framework is fast because cache is internally used in hibernate framework. There are two types of cache in hibernate framework first level cache and second level cache. First level cache is enabled by default.</w:t>
      </w:r>
    </w:p>
    <w:p w:rsidR="008E5B04" w:rsidRDefault="008E5B04" w:rsidP="008E5B04">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3) Database Independent Query</w:t>
      </w:r>
    </w:p>
    <w:p w:rsidR="008E5B04" w:rsidRDefault="008E5B04" w:rsidP="008E5B04">
      <w:pPr>
        <w:pStyle w:val="NormalWeb"/>
        <w:shd w:val="clear" w:color="auto" w:fill="FFFFFF"/>
        <w:rPr>
          <w:rFonts w:ascii="Verdana" w:hAnsi="Verdana"/>
          <w:color w:val="000000"/>
          <w:sz w:val="23"/>
          <w:szCs w:val="23"/>
        </w:rPr>
      </w:pPr>
      <w:r>
        <w:rPr>
          <w:rFonts w:ascii="Verdana" w:hAnsi="Verdana"/>
          <w:color w:val="000000"/>
          <w:sz w:val="23"/>
          <w:szCs w:val="23"/>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8E5B04" w:rsidRDefault="008E5B04" w:rsidP="008E5B04">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4) Automatic Table Creation</w:t>
      </w:r>
    </w:p>
    <w:p w:rsidR="008E5B04" w:rsidRDefault="008E5B04" w:rsidP="008E5B04">
      <w:pPr>
        <w:pStyle w:val="NormalWeb"/>
        <w:shd w:val="clear" w:color="auto" w:fill="FFFFFF"/>
        <w:rPr>
          <w:rFonts w:ascii="Verdana" w:hAnsi="Verdana"/>
          <w:color w:val="000000"/>
          <w:sz w:val="23"/>
          <w:szCs w:val="23"/>
        </w:rPr>
      </w:pPr>
      <w:r>
        <w:rPr>
          <w:rFonts w:ascii="Verdana" w:hAnsi="Verdana"/>
          <w:color w:val="000000"/>
          <w:sz w:val="23"/>
          <w:szCs w:val="23"/>
        </w:rPr>
        <w:t>Hibernate framework provides the facility to create the tables of the database automatically. So there is no need to create tables in the database manually.</w:t>
      </w:r>
    </w:p>
    <w:p w:rsidR="008E5B04" w:rsidRDefault="008E5B04" w:rsidP="008E5B04">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5) Simplifies Complex Join</w:t>
      </w:r>
    </w:p>
    <w:p w:rsidR="008E5B04" w:rsidRDefault="008E5B04" w:rsidP="008E5B04">
      <w:pPr>
        <w:pStyle w:val="NormalWeb"/>
        <w:shd w:val="clear" w:color="auto" w:fill="FFFFFF"/>
        <w:rPr>
          <w:rFonts w:ascii="Verdana" w:hAnsi="Verdana"/>
          <w:color w:val="000000"/>
          <w:sz w:val="23"/>
          <w:szCs w:val="23"/>
        </w:rPr>
      </w:pPr>
      <w:r>
        <w:rPr>
          <w:rFonts w:ascii="Verdana" w:hAnsi="Verdana"/>
          <w:color w:val="000000"/>
          <w:sz w:val="23"/>
          <w:szCs w:val="23"/>
        </w:rPr>
        <w:t>Fetching data from multiple tables is easy in hibernate framework.</w:t>
      </w:r>
    </w:p>
    <w:p w:rsidR="008E5B04" w:rsidRPr="002F6E1F" w:rsidRDefault="008E5B04" w:rsidP="002F6E1F">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p>
    <w:p w:rsidR="00505BC2" w:rsidRDefault="00505BC2" w:rsidP="00505BC2">
      <w:pPr>
        <w:pStyle w:val="Heading1"/>
        <w:shd w:val="clear" w:color="auto" w:fill="FFFFFF"/>
        <w:spacing w:before="84"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Hibernate Architecture</w:t>
      </w:r>
    </w:p>
    <w:p w:rsidR="00505BC2" w:rsidRDefault="00505BC2" w:rsidP="00505BC2">
      <w:pPr>
        <w:pStyle w:val="NormalWeb"/>
        <w:shd w:val="clear" w:color="auto" w:fill="FFFFFF"/>
        <w:rPr>
          <w:rFonts w:ascii="Verdana" w:hAnsi="Verdana"/>
          <w:color w:val="000000"/>
          <w:sz w:val="23"/>
          <w:szCs w:val="23"/>
        </w:rPr>
      </w:pPr>
      <w:r>
        <w:rPr>
          <w:rFonts w:ascii="Verdana" w:hAnsi="Verdana"/>
          <w:color w:val="000000"/>
          <w:sz w:val="23"/>
          <w:szCs w:val="23"/>
        </w:rPr>
        <w:t>The Hibernate architecture includes many objects such as persistent object, session factory, transaction factory, connection factory, session, transaction etc.</w:t>
      </w:r>
    </w:p>
    <w:p w:rsidR="00505BC2" w:rsidRDefault="00505BC2" w:rsidP="00505BC2">
      <w:pPr>
        <w:pStyle w:val="NormalWeb"/>
        <w:shd w:val="clear" w:color="auto" w:fill="FFFFFF"/>
        <w:rPr>
          <w:rFonts w:ascii="Verdana" w:hAnsi="Verdana"/>
          <w:color w:val="000000"/>
          <w:sz w:val="23"/>
          <w:szCs w:val="23"/>
        </w:rPr>
      </w:pPr>
      <w:r>
        <w:rPr>
          <w:rFonts w:ascii="Verdana" w:hAnsi="Verdana"/>
          <w:color w:val="000000"/>
          <w:sz w:val="23"/>
          <w:szCs w:val="23"/>
        </w:rPr>
        <w:lastRenderedPageBreak/>
        <w:t>The Hibernate architecture is categorized in four layers.</w:t>
      </w:r>
    </w:p>
    <w:p w:rsidR="00505BC2" w:rsidRDefault="00505BC2" w:rsidP="00505BC2">
      <w:pPr>
        <w:numPr>
          <w:ilvl w:val="0"/>
          <w:numId w:val="2"/>
        </w:numPr>
        <w:shd w:val="clear" w:color="auto" w:fill="FFFFFF"/>
        <w:spacing w:before="67" w:after="100" w:afterAutospacing="1" w:line="419" w:lineRule="atLeast"/>
        <w:rPr>
          <w:rFonts w:ascii="Verdana" w:hAnsi="Verdana"/>
          <w:color w:val="000000"/>
          <w:sz w:val="23"/>
          <w:szCs w:val="23"/>
        </w:rPr>
      </w:pPr>
      <w:r>
        <w:rPr>
          <w:rFonts w:ascii="Verdana" w:hAnsi="Verdana"/>
          <w:color w:val="000000"/>
          <w:sz w:val="23"/>
          <w:szCs w:val="23"/>
        </w:rPr>
        <w:t>Java application layer</w:t>
      </w:r>
    </w:p>
    <w:p w:rsidR="00505BC2" w:rsidRDefault="00505BC2" w:rsidP="00505BC2">
      <w:pPr>
        <w:numPr>
          <w:ilvl w:val="0"/>
          <w:numId w:val="2"/>
        </w:numPr>
        <w:shd w:val="clear" w:color="auto" w:fill="FFFFFF"/>
        <w:spacing w:before="67" w:after="100" w:afterAutospacing="1" w:line="419" w:lineRule="atLeast"/>
        <w:rPr>
          <w:rFonts w:ascii="Verdana" w:hAnsi="Verdana"/>
          <w:color w:val="000000"/>
          <w:sz w:val="23"/>
          <w:szCs w:val="23"/>
        </w:rPr>
      </w:pPr>
      <w:r>
        <w:rPr>
          <w:rFonts w:ascii="Verdana" w:hAnsi="Verdana"/>
          <w:color w:val="000000"/>
          <w:sz w:val="23"/>
          <w:szCs w:val="23"/>
        </w:rPr>
        <w:t>Hibernate framework layer</w:t>
      </w:r>
    </w:p>
    <w:p w:rsidR="00505BC2" w:rsidRDefault="00505BC2" w:rsidP="00505BC2">
      <w:pPr>
        <w:numPr>
          <w:ilvl w:val="0"/>
          <w:numId w:val="2"/>
        </w:numPr>
        <w:shd w:val="clear" w:color="auto" w:fill="FFFFFF"/>
        <w:spacing w:before="67" w:after="100" w:afterAutospacing="1" w:line="419" w:lineRule="atLeast"/>
        <w:rPr>
          <w:rFonts w:ascii="Verdana" w:hAnsi="Verdana"/>
          <w:color w:val="000000"/>
          <w:sz w:val="23"/>
          <w:szCs w:val="23"/>
        </w:rPr>
      </w:pPr>
      <w:r>
        <w:rPr>
          <w:rFonts w:ascii="Verdana" w:hAnsi="Verdana"/>
          <w:color w:val="000000"/>
          <w:sz w:val="23"/>
          <w:szCs w:val="23"/>
        </w:rPr>
        <w:t xml:space="preserve">Backhand </w:t>
      </w:r>
      <w:proofErr w:type="spellStart"/>
      <w:r>
        <w:rPr>
          <w:rFonts w:ascii="Verdana" w:hAnsi="Verdana"/>
          <w:color w:val="000000"/>
          <w:sz w:val="23"/>
          <w:szCs w:val="23"/>
        </w:rPr>
        <w:t>api</w:t>
      </w:r>
      <w:proofErr w:type="spellEnd"/>
      <w:r>
        <w:rPr>
          <w:rFonts w:ascii="Verdana" w:hAnsi="Verdana"/>
          <w:color w:val="000000"/>
          <w:sz w:val="23"/>
          <w:szCs w:val="23"/>
        </w:rPr>
        <w:t xml:space="preserve"> layer</w:t>
      </w:r>
    </w:p>
    <w:p w:rsidR="00505BC2" w:rsidRDefault="00505BC2" w:rsidP="00505BC2">
      <w:pPr>
        <w:numPr>
          <w:ilvl w:val="0"/>
          <w:numId w:val="2"/>
        </w:numPr>
        <w:shd w:val="clear" w:color="auto" w:fill="FFFFFF"/>
        <w:spacing w:before="67" w:after="100" w:afterAutospacing="1" w:line="419" w:lineRule="atLeast"/>
        <w:rPr>
          <w:rFonts w:ascii="Verdana" w:hAnsi="Verdana"/>
          <w:color w:val="000000"/>
          <w:sz w:val="23"/>
          <w:szCs w:val="23"/>
        </w:rPr>
      </w:pPr>
      <w:r>
        <w:rPr>
          <w:rFonts w:ascii="Verdana" w:hAnsi="Verdana"/>
          <w:color w:val="000000"/>
          <w:sz w:val="23"/>
          <w:szCs w:val="23"/>
        </w:rPr>
        <w:t>Database layer</w:t>
      </w:r>
    </w:p>
    <w:p w:rsidR="00505BC2" w:rsidRDefault="00363069" w:rsidP="00505BC2">
      <w:pPr>
        <w:rPr>
          <w:rFonts w:ascii="Times New Roman" w:hAnsi="Times New Roman"/>
          <w:sz w:val="24"/>
          <w:szCs w:val="24"/>
        </w:rPr>
      </w:pPr>
      <w:r>
        <w:rPr>
          <w:noProof/>
          <w:lang w:val="en-US"/>
        </w:rPr>
        <w:drawing>
          <wp:inline distT="0" distB="0" distL="0" distR="0">
            <wp:extent cx="3646805" cy="46355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3646805" cy="4635500"/>
                    </a:xfrm>
                    <a:prstGeom prst="rect">
                      <a:avLst/>
                    </a:prstGeom>
                    <a:noFill/>
                    <a:ln w="9525">
                      <a:noFill/>
                      <a:miter lim="800000"/>
                      <a:headEnd/>
                      <a:tailEnd/>
                    </a:ln>
                  </pic:spPr>
                </pic:pic>
              </a:graphicData>
            </a:graphic>
          </wp:inline>
        </w:drawing>
      </w:r>
      <w:r>
        <w:t>€</w:t>
      </w:r>
      <w:r w:rsidR="00505BC2" w:rsidRPr="00505BC2">
        <w:t xml:space="preserve"> </w:t>
      </w:r>
      <w:r w:rsidR="009735E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bernate architecture" style="width:24.3pt;height:24.3pt"/>
        </w:pict>
      </w:r>
    </w:p>
    <w:p w:rsidR="00505BC2" w:rsidRDefault="00505BC2" w:rsidP="00505BC2">
      <w:pPr>
        <w:pStyle w:val="NormalWeb"/>
        <w:shd w:val="clear" w:color="auto" w:fill="FFFFFF"/>
        <w:rPr>
          <w:rFonts w:ascii="Verdana" w:hAnsi="Verdana"/>
          <w:color w:val="000000"/>
          <w:sz w:val="23"/>
          <w:szCs w:val="23"/>
        </w:rPr>
      </w:pPr>
      <w:r>
        <w:rPr>
          <w:rFonts w:ascii="Verdana" w:hAnsi="Verdana"/>
          <w:color w:val="000000"/>
          <w:sz w:val="23"/>
          <w:szCs w:val="23"/>
        </w:rPr>
        <w:t>This is the high level architecture of Hibernate with mapping file and configuration file.</w:t>
      </w:r>
    </w:p>
    <w:p w:rsidR="00505BC2" w:rsidRDefault="009735E7" w:rsidP="00505BC2">
      <w:r>
        <w:lastRenderedPageBreak/>
        <w:pict>
          <v:shape id="_x0000_i1026" type="#_x0000_t75" alt="hibernate architecture" style="width:24.3pt;height:24.3pt"/>
        </w:pict>
      </w:r>
      <w:r w:rsidR="00505BC2">
        <w:rPr>
          <w:noProof/>
          <w:lang w:val="en-US"/>
        </w:rPr>
        <w:drawing>
          <wp:inline distT="0" distB="0" distL="0" distR="0">
            <wp:extent cx="5730875" cy="3987165"/>
            <wp:effectExtent l="1905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5730875" cy="3987165"/>
                    </a:xfrm>
                    <a:prstGeom prst="rect">
                      <a:avLst/>
                    </a:prstGeom>
                    <a:noFill/>
                    <a:ln w="9525">
                      <a:noFill/>
                      <a:miter lim="800000"/>
                      <a:headEnd/>
                      <a:tailEnd/>
                    </a:ln>
                  </pic:spPr>
                </pic:pic>
              </a:graphicData>
            </a:graphic>
          </wp:inline>
        </w:drawing>
      </w:r>
    </w:p>
    <w:p w:rsidR="00505BC2" w:rsidRDefault="00505BC2" w:rsidP="00505BC2">
      <w:pPr>
        <w:pStyle w:val="NormalWeb"/>
        <w:shd w:val="clear" w:color="auto" w:fill="FFFFFF"/>
        <w:rPr>
          <w:rFonts w:ascii="Verdana" w:hAnsi="Verdana"/>
          <w:color w:val="000000"/>
          <w:sz w:val="23"/>
          <w:szCs w:val="23"/>
        </w:rPr>
      </w:pPr>
      <w:r>
        <w:rPr>
          <w:rFonts w:ascii="Verdana" w:hAnsi="Verdana"/>
          <w:color w:val="000000"/>
          <w:sz w:val="23"/>
          <w:szCs w:val="23"/>
        </w:rPr>
        <w:t xml:space="preserve">Hibernate framework uses many objects such as session factory, session, transaction etc. </w:t>
      </w:r>
      <w:proofErr w:type="spellStart"/>
      <w:r>
        <w:rPr>
          <w:rFonts w:ascii="Verdana" w:hAnsi="Verdana"/>
          <w:color w:val="000000"/>
          <w:sz w:val="23"/>
          <w:szCs w:val="23"/>
        </w:rPr>
        <w:t>alongwith</w:t>
      </w:r>
      <w:proofErr w:type="spellEnd"/>
      <w:r>
        <w:rPr>
          <w:rFonts w:ascii="Verdana" w:hAnsi="Verdana"/>
          <w:color w:val="000000"/>
          <w:sz w:val="23"/>
          <w:szCs w:val="23"/>
        </w:rPr>
        <w:t xml:space="preserve"> existing Java API such as JDBC (Java Database Connectivity), JTA (Java Transaction API) and JNDI (Java Naming Directory Interface).</w:t>
      </w:r>
    </w:p>
    <w:p w:rsidR="002F6E1F" w:rsidRDefault="002F6E1F"/>
    <w:sectPr w:rsidR="002F6E1F" w:rsidSect="004242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46E23"/>
    <w:multiLevelType w:val="multilevel"/>
    <w:tmpl w:val="0EECC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870E52"/>
    <w:multiLevelType w:val="multilevel"/>
    <w:tmpl w:val="1CD0B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F6E1F"/>
    <w:rsid w:val="000002AB"/>
    <w:rsid w:val="000039B1"/>
    <w:rsid w:val="002F6E1F"/>
    <w:rsid w:val="00331910"/>
    <w:rsid w:val="00363069"/>
    <w:rsid w:val="0042429B"/>
    <w:rsid w:val="00505BC2"/>
    <w:rsid w:val="005B4794"/>
    <w:rsid w:val="008819C6"/>
    <w:rsid w:val="008E5B04"/>
    <w:rsid w:val="009735E7"/>
    <w:rsid w:val="00DA2F48"/>
    <w:rsid w:val="00E864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AF"/>
  </w:style>
  <w:style w:type="paragraph" w:styleId="Heading1">
    <w:name w:val="heading 1"/>
    <w:basedOn w:val="Normal"/>
    <w:next w:val="Normal"/>
    <w:link w:val="Heading1Char"/>
    <w:uiPriority w:val="9"/>
    <w:qFormat/>
    <w:rsid w:val="00505BC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2F6E1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E5B0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E864A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64AF"/>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E864AF"/>
    <w:rPr>
      <w:b/>
      <w:bCs/>
    </w:rPr>
  </w:style>
  <w:style w:type="character" w:customStyle="1" w:styleId="Heading2Char">
    <w:name w:val="Heading 2 Char"/>
    <w:basedOn w:val="DefaultParagraphFont"/>
    <w:link w:val="Heading2"/>
    <w:uiPriority w:val="9"/>
    <w:rsid w:val="002F6E1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2F6E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8E5B04"/>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505BC2"/>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semiHidden/>
    <w:unhideWhenUsed/>
    <w:rsid w:val="00505BC2"/>
    <w:rPr>
      <w:color w:val="0000FF"/>
      <w:u w:val="single"/>
    </w:rPr>
  </w:style>
  <w:style w:type="paragraph" w:styleId="BalloonText">
    <w:name w:val="Balloon Text"/>
    <w:basedOn w:val="Normal"/>
    <w:link w:val="BalloonTextChar"/>
    <w:uiPriority w:val="99"/>
    <w:semiHidden/>
    <w:unhideWhenUsed/>
    <w:rsid w:val="00505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B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435911">
      <w:bodyDiv w:val="1"/>
      <w:marLeft w:val="0"/>
      <w:marRight w:val="0"/>
      <w:marTop w:val="0"/>
      <w:marBottom w:val="0"/>
      <w:divBdr>
        <w:top w:val="none" w:sz="0" w:space="0" w:color="auto"/>
        <w:left w:val="none" w:sz="0" w:space="0" w:color="auto"/>
        <w:bottom w:val="none" w:sz="0" w:space="0" w:color="auto"/>
        <w:right w:val="none" w:sz="0" w:space="0" w:color="auto"/>
      </w:divBdr>
    </w:div>
    <w:div w:id="1260868557">
      <w:bodyDiv w:val="1"/>
      <w:marLeft w:val="0"/>
      <w:marRight w:val="0"/>
      <w:marTop w:val="0"/>
      <w:marBottom w:val="0"/>
      <w:divBdr>
        <w:top w:val="none" w:sz="0" w:space="0" w:color="auto"/>
        <w:left w:val="none" w:sz="0" w:space="0" w:color="auto"/>
        <w:bottom w:val="none" w:sz="0" w:space="0" w:color="auto"/>
        <w:right w:val="none" w:sz="0" w:space="0" w:color="auto"/>
      </w:divBdr>
    </w:div>
    <w:div w:id="1623458243">
      <w:bodyDiv w:val="1"/>
      <w:marLeft w:val="0"/>
      <w:marRight w:val="0"/>
      <w:marTop w:val="0"/>
      <w:marBottom w:val="0"/>
      <w:divBdr>
        <w:top w:val="none" w:sz="0" w:space="0" w:color="auto"/>
        <w:left w:val="none" w:sz="0" w:space="0" w:color="auto"/>
        <w:bottom w:val="none" w:sz="0" w:space="0" w:color="auto"/>
        <w:right w:val="none" w:sz="0" w:space="0" w:color="auto"/>
      </w:divBdr>
      <w:divsChild>
        <w:div w:id="1883513580">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 Ahmad</dc:creator>
  <cp:lastModifiedBy>Rehan Ahmad</cp:lastModifiedBy>
  <cp:revision>11</cp:revision>
  <dcterms:created xsi:type="dcterms:W3CDTF">2021-02-26T15:01:00Z</dcterms:created>
  <dcterms:modified xsi:type="dcterms:W3CDTF">2021-03-02T06:21:00Z</dcterms:modified>
</cp:coreProperties>
</file>