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80"/>
        <w:gridCol w:w="289"/>
        <w:gridCol w:w="424"/>
        <w:gridCol w:w="990"/>
        <w:gridCol w:w="870"/>
        <w:gridCol w:w="854"/>
        <w:gridCol w:w="1136"/>
        <w:gridCol w:w="1997"/>
        <w:gridCol w:w="379"/>
        <w:gridCol w:w="379"/>
        <w:gridCol w:w="649"/>
        <w:gridCol w:w="906"/>
        <w:gridCol w:w="65"/>
        <w:gridCol w:w="828"/>
      </w:tblGrid>
      <w:tr w:rsidR="00236C41" w14:paraId="3EE6C57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16487FEF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Фор-мат</w:t>
            </w:r>
            <w:proofErr w:type="gramEnd"/>
          </w:p>
        </w:tc>
        <w:tc>
          <w:tcPr>
            <w:tcW w:w="713" w:type="dxa"/>
            <w:gridSpan w:val="2"/>
            <w:tcBorders>
              <w:top w:val="single" w:sz="18" w:space="0" w:color="auto"/>
            </w:tcBorders>
          </w:tcPr>
          <w:p w14:paraId="7660AA72" w14:textId="77777777" w:rsidR="00236C41" w:rsidRDefault="00236C41">
            <w:pPr>
              <w:ind w:left="-107" w:right="-108" w:firstLine="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Зона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577C136" w14:textId="77777777" w:rsidR="00236C41" w:rsidRDefault="00236C41">
            <w:pPr>
              <w:ind w:left="-108" w:right="-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Поз.</w:t>
            </w:r>
          </w:p>
        </w:tc>
        <w:tc>
          <w:tcPr>
            <w:tcW w:w="2860" w:type="dxa"/>
            <w:gridSpan w:val="3"/>
            <w:tcBorders>
              <w:top w:val="single" w:sz="18" w:space="0" w:color="auto"/>
            </w:tcBorders>
          </w:tcPr>
          <w:p w14:paraId="0E3C20BE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3404" w:type="dxa"/>
            <w:gridSpan w:val="4"/>
            <w:tcBorders>
              <w:top w:val="single" w:sz="18" w:space="0" w:color="auto"/>
            </w:tcBorders>
          </w:tcPr>
          <w:p w14:paraId="33C0D0B2" w14:textId="77777777" w:rsidR="00236C41" w:rsidRDefault="00236C41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071314EF" w14:textId="77777777" w:rsidR="00236C41" w:rsidRDefault="00236C41">
            <w:pPr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uk-UA"/>
              </w:rPr>
              <w:t>ільк.</w:t>
            </w:r>
          </w:p>
        </w:tc>
        <w:tc>
          <w:tcPr>
            <w:tcW w:w="893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0216C741" w14:textId="77777777" w:rsidR="00236C41" w:rsidRDefault="00236C41">
            <w:pPr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236C41" w14:paraId="5B8A3752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631DFD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2660145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0E4B81B2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1BB440A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82DD3DB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1253015" w14:textId="77777777" w:rsidR="00236C41" w:rsidRDefault="00236C4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AB276F3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</w:tr>
      <w:tr w:rsidR="00236C41" w14:paraId="79D39213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07925F8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2B28B7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69DFF92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662509D" w14:textId="77777777" w:rsidR="00236C41" w:rsidRDefault="00236C4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4BB894D" w14:textId="77777777" w:rsidR="00236C41" w:rsidRDefault="00236C41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Д</w:t>
            </w: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окументація</w:t>
            </w:r>
            <w:proofErr w:type="spellEnd"/>
            <w:r>
              <w:rPr>
                <w:rFonts w:ascii="Times New Roman" w:hAnsi="Times New Roman"/>
                <w:sz w:val="28"/>
                <w:u w:val="single"/>
                <w:lang w:val="uk-UA"/>
              </w:rPr>
              <w:t xml:space="preserve"> загальна</w:t>
            </w:r>
          </w:p>
        </w:tc>
        <w:tc>
          <w:tcPr>
            <w:tcW w:w="906" w:type="dxa"/>
          </w:tcPr>
          <w:p w14:paraId="098F28E4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420651B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14:paraId="39E0914F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497D7D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104127F5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2EA6A05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49622E9A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404" w:type="dxa"/>
            <w:gridSpan w:val="4"/>
          </w:tcPr>
          <w:p w14:paraId="56A2B39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06" w:type="dxa"/>
          </w:tcPr>
          <w:p w14:paraId="3AD0AC67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272D19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14:paraId="4B24D31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73367BA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0A1F373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6A962181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1C903A9E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404" w:type="dxa"/>
            <w:gridSpan w:val="4"/>
          </w:tcPr>
          <w:p w14:paraId="64257053" w14:textId="77777777" w:rsidR="00236C41" w:rsidRDefault="00236C41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  <w:lang w:val="uk-UA"/>
              </w:rPr>
              <w:t>Новорозроблена</w:t>
            </w:r>
          </w:p>
        </w:tc>
        <w:tc>
          <w:tcPr>
            <w:tcW w:w="906" w:type="dxa"/>
          </w:tcPr>
          <w:p w14:paraId="0B531173" w14:textId="77777777" w:rsidR="00236C41" w:rsidRDefault="00236C41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CD10E78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236C41" w:rsidRPr="00055D28" w14:paraId="16BD6C3E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EC29D07" w14:textId="77777777" w:rsidR="00236C41" w:rsidRDefault="00236C4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6B0EEB8F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366FBADF" w14:textId="77777777" w:rsidR="00236C41" w:rsidRDefault="00236C4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7760C278" w14:textId="77777777" w:rsidR="00236C41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ТЗ</w:t>
            </w:r>
          </w:p>
        </w:tc>
        <w:tc>
          <w:tcPr>
            <w:tcW w:w="3404" w:type="dxa"/>
            <w:gridSpan w:val="4"/>
          </w:tcPr>
          <w:p w14:paraId="56115E0B" w14:textId="77777777" w:rsidR="00236C41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7351ADED" w14:textId="6397B9E0" w:rsidR="00236C41" w:rsidRPr="00B11EA8" w:rsidRDefault="00B11EA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F8A4673" w14:textId="77777777" w:rsidR="00236C41" w:rsidRPr="00055D28" w:rsidRDefault="00236C41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2404E42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BEE3E6B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7DDD7C0A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4EC7E80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FBDB982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C82953A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18A3CC95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EEC22E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8C16F07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AB1378E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BAD33CE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EA92AEC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2AE06558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D9CB0FD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7F3ED9CF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936DCC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C442C7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FCD2F1D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D9567FE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57C349DF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9F5DE9A" w14:textId="77777777" w:rsidR="00055D28" w:rsidRP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869BE0B" w14:textId="77777777" w:rsidR="00055D28" w:rsidRDefault="00225DF9" w:rsidP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Технічне завдання</w:t>
            </w:r>
          </w:p>
        </w:tc>
        <w:tc>
          <w:tcPr>
            <w:tcW w:w="906" w:type="dxa"/>
          </w:tcPr>
          <w:p w14:paraId="3BAC8ED4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5F024E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:rsidRPr="00055D28" w14:paraId="6A920A5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C42A11D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132BA0B1" w14:textId="77777777" w:rsidR="00562C31" w:rsidRDefault="00562C31" w:rsidP="00562C3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0BC060E6" w14:textId="77777777" w:rsidR="00562C31" w:rsidRDefault="00562C31" w:rsidP="00562C3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6E520CAD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ТП</w:t>
            </w:r>
          </w:p>
        </w:tc>
        <w:tc>
          <w:tcPr>
            <w:tcW w:w="3404" w:type="dxa"/>
            <w:gridSpan w:val="4"/>
          </w:tcPr>
          <w:p w14:paraId="5CBD40BB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636937BF" w14:textId="77777777" w:rsidR="00562C31" w:rsidRDefault="00B34D89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68C9737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10EED43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FA3CB59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49BD1F6D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76B6971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EB913E0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4D3C7415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233E1F46" w14:textId="77777777" w:rsidR="00562C31" w:rsidRDefault="00562C31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1428B83" w14:textId="77777777" w:rsidR="00562C31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10D22696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5502197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5E256F00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5D204856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A83F651" w14:textId="77777777" w:rsidR="00562C31" w:rsidRPr="00055D28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38D4A8E" w14:textId="77777777" w:rsidR="00562C31" w:rsidRDefault="00562C31" w:rsidP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0E720E38" w14:textId="77777777" w:rsidR="00562C31" w:rsidRDefault="00562C31" w:rsidP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8982BB9" w14:textId="77777777" w:rsidR="00562C31" w:rsidRDefault="00562C31" w:rsidP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271D06E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91EFBD1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4AF6B06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8A9A6D0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F714709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17BF1D6E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Відомість технічного</w:t>
            </w:r>
          </w:p>
        </w:tc>
        <w:tc>
          <w:tcPr>
            <w:tcW w:w="906" w:type="dxa"/>
          </w:tcPr>
          <w:p w14:paraId="19D8D3CA" w14:textId="77777777" w:rsidR="00562C31" w:rsidRDefault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E41A328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562C31" w14:paraId="2AE7C87F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F9EAFCD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25CB03D2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85E598A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69E038F" w14:textId="77777777" w:rsidR="00562C31" w:rsidRDefault="00562C31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06FB6BAE" w14:textId="77777777" w:rsidR="00562C31" w:rsidRDefault="007E50E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проекту</w:t>
            </w:r>
          </w:p>
        </w:tc>
        <w:tc>
          <w:tcPr>
            <w:tcW w:w="906" w:type="dxa"/>
          </w:tcPr>
          <w:p w14:paraId="765EA6CF" w14:textId="77777777" w:rsidR="00562C31" w:rsidRDefault="00562C31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83240AC" w14:textId="77777777" w:rsidR="00562C31" w:rsidRDefault="00562C31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:rsidRPr="00055D28" w14:paraId="559D4CC9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9038AF4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37F66BD0" w14:textId="77777777" w:rsidR="00C840D9" w:rsidRDefault="00C840D9" w:rsidP="00C840D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0" w:type="dxa"/>
          </w:tcPr>
          <w:p w14:paraId="0392D4BF" w14:textId="77777777" w:rsidR="00C840D9" w:rsidRDefault="00C840D9" w:rsidP="00C840D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0" w:type="dxa"/>
            <w:gridSpan w:val="3"/>
          </w:tcPr>
          <w:p w14:paraId="32F8501F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3404" w:type="dxa"/>
            <w:gridSpan w:val="4"/>
          </w:tcPr>
          <w:p w14:paraId="7B267998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</w:p>
        </w:tc>
        <w:tc>
          <w:tcPr>
            <w:tcW w:w="906" w:type="dxa"/>
          </w:tcPr>
          <w:p w14:paraId="0E13AF3D" w14:textId="4EBA73A8" w:rsidR="00C840D9" w:rsidRPr="005325A0" w:rsidRDefault="00B11EA8" w:rsidP="00C840D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43663BF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2344B28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0E978FEB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778D621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1BB8CD4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3165684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7B01D3F3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906" w:type="dxa"/>
          </w:tcPr>
          <w:p w14:paraId="102D14DB" w14:textId="77777777" w:rsidR="00C840D9" w:rsidRDefault="00C840D9" w:rsidP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2C85C78A" w14:textId="77777777" w:rsidR="00C840D9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78C5DC8F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D81C421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164DECB9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67F3AAA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19FA7436" w14:textId="77777777" w:rsidR="00C840D9" w:rsidRPr="00055D28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3848F709" w14:textId="77777777" w:rsidR="00C840D9" w:rsidRDefault="00C840D9" w:rsidP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6239EFAE" w14:textId="77777777" w:rsidR="00C840D9" w:rsidRDefault="00C840D9" w:rsidP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3ACD720" w14:textId="77777777" w:rsidR="00C840D9" w:rsidRDefault="00C840D9" w:rsidP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C840D9" w14:paraId="3A58757A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9AB5667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1D1EA262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B4851D5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078361D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404" w:type="dxa"/>
            <w:gridSpan w:val="4"/>
          </w:tcPr>
          <w:p w14:paraId="7EC0D94A" w14:textId="77777777" w:rsidR="00C840D9" w:rsidRDefault="00C840D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Пояснювальна записка</w:t>
            </w:r>
          </w:p>
        </w:tc>
        <w:tc>
          <w:tcPr>
            <w:tcW w:w="906" w:type="dxa"/>
          </w:tcPr>
          <w:p w14:paraId="475CD528" w14:textId="77777777" w:rsidR="00C840D9" w:rsidRDefault="00C840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F6A4150" w14:textId="77777777" w:rsidR="00C840D9" w:rsidRDefault="00C840D9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:rsidRPr="007261FF" w14:paraId="795E9B6B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E9F93DF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13" w:type="dxa"/>
            <w:gridSpan w:val="2"/>
          </w:tcPr>
          <w:p w14:paraId="7AF8C7F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51B8B8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CC449D9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3404" w:type="dxa"/>
            <w:gridSpan w:val="4"/>
          </w:tcPr>
          <w:p w14:paraId="1152168D" w14:textId="77777777" w:rsidR="00055D28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</w:t>
            </w:r>
          </w:p>
        </w:tc>
        <w:tc>
          <w:tcPr>
            <w:tcW w:w="906" w:type="dxa"/>
          </w:tcPr>
          <w:p w14:paraId="1537D77F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A52E66D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7261FF" w14:paraId="69A6DFA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D7D3E13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08C32F74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30032BB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9A7159C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9F4EE2C" w14:textId="77777777" w:rsidR="007261FF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мікропрограмним </w:t>
            </w:r>
          </w:p>
        </w:tc>
        <w:tc>
          <w:tcPr>
            <w:tcW w:w="906" w:type="dxa"/>
          </w:tcPr>
          <w:p w14:paraId="6461C20F" w14:textId="77777777" w:rsidR="007261FF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55E9C82" w14:textId="77777777" w:rsid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</w:tr>
      <w:tr w:rsidR="007261FF" w14:paraId="45096E49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1DEB487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17C074FD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D54CE7F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4982CE01" w14:textId="77777777" w:rsidR="007261FF" w:rsidRP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3A25DD79" w14:textId="77777777" w:rsidR="007261FF" w:rsidRDefault="007261FF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906" w:type="dxa"/>
          </w:tcPr>
          <w:p w14:paraId="59AE2E04" w14:textId="77777777" w:rsidR="007261FF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A283F1A" w14:textId="77777777" w:rsidR="007261FF" w:rsidRDefault="007261FF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3DDC4D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15D8B5F2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5C8CD12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370024E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2B155137" w14:textId="77777777" w:rsidR="00055D28" w:rsidRPr="007261FF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BD96D97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Схема електрична</w:t>
            </w:r>
          </w:p>
        </w:tc>
        <w:tc>
          <w:tcPr>
            <w:tcW w:w="906" w:type="dxa"/>
          </w:tcPr>
          <w:p w14:paraId="0F4E260E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416A5A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2275ED3E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DD56FC1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13" w:type="dxa"/>
            <w:gridSpan w:val="2"/>
          </w:tcPr>
          <w:p w14:paraId="602D1E6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DF4F0D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8C97A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46C372A" w14:textId="77777777" w:rsidR="00055D28" w:rsidRDefault="00D97BF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структурна</w:t>
            </w:r>
          </w:p>
        </w:tc>
        <w:tc>
          <w:tcPr>
            <w:tcW w:w="906" w:type="dxa"/>
          </w:tcPr>
          <w:p w14:paraId="268D43EA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47332F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1B56107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1B2503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А2</w:t>
            </w:r>
          </w:p>
        </w:tc>
        <w:tc>
          <w:tcPr>
            <w:tcW w:w="713" w:type="dxa"/>
            <w:gridSpan w:val="2"/>
          </w:tcPr>
          <w:p w14:paraId="2967B47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0A83F56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36B4485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3404" w:type="dxa"/>
            <w:gridSpan w:val="4"/>
          </w:tcPr>
          <w:p w14:paraId="453067B3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Основна пам</w:t>
            </w:r>
            <w:r>
              <w:rPr>
                <w:rFonts w:ascii="Times New Roman" w:hAnsi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lang w:val="uk-UA"/>
              </w:rPr>
              <w:t>ять. Схема</w:t>
            </w:r>
          </w:p>
        </w:tc>
        <w:tc>
          <w:tcPr>
            <w:tcW w:w="906" w:type="dxa"/>
          </w:tcPr>
          <w:p w14:paraId="6D071F82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550A42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E0BFF9D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658179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C8EEC9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216BDF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D834CA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1218AD9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електрична </w:t>
            </w:r>
          </w:p>
        </w:tc>
        <w:tc>
          <w:tcPr>
            <w:tcW w:w="906" w:type="dxa"/>
          </w:tcPr>
          <w:p w14:paraId="5ED8865D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3A78E5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0B5804C3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6D59EE5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E1A7F2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98D413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4B0B44A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A558F91" w14:textId="77777777" w:rsidR="00055D28" w:rsidRDefault="008859EA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функціональна</w:t>
            </w:r>
          </w:p>
        </w:tc>
        <w:tc>
          <w:tcPr>
            <w:tcW w:w="906" w:type="dxa"/>
          </w:tcPr>
          <w:p w14:paraId="0F715970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A80D42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1BDB5934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ABB547A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13" w:type="dxa"/>
            <w:gridSpan w:val="2"/>
          </w:tcPr>
          <w:p w14:paraId="0FA4A98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B089EB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4BEE525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6 </w:t>
            </w:r>
            <w:r w:rsidRPr="00F077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404" w:type="dxa"/>
            <w:gridSpan w:val="4"/>
          </w:tcPr>
          <w:p w14:paraId="3A699B87" w14:textId="77777777" w:rsidR="00055D28" w:rsidRDefault="00651A96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0254B6" w:rsidRPr="00651A96">
              <w:rPr>
                <w:rFonts w:ascii="Times New Roman" w:hAnsi="Times New Roman"/>
                <w:sz w:val="28"/>
                <w:lang w:val="uk-UA"/>
              </w:rPr>
              <w:t xml:space="preserve"> та</w:t>
            </w:r>
            <w:r w:rsidR="00055D28" w:rsidRPr="00651A96">
              <w:rPr>
                <w:rFonts w:ascii="Times New Roman" w:hAnsi="Times New Roman"/>
                <w:sz w:val="28"/>
                <w:lang w:val="uk-UA"/>
              </w:rPr>
              <w:t xml:space="preserve"> БМУ</w:t>
            </w:r>
            <w:r w:rsidR="00055D28">
              <w:rPr>
                <w:rFonts w:ascii="Times New Roman" w:hAnsi="Times New Roman"/>
                <w:sz w:val="28"/>
                <w:lang w:val="uk-UA"/>
              </w:rPr>
              <w:t>. Схема</w:t>
            </w:r>
          </w:p>
        </w:tc>
        <w:tc>
          <w:tcPr>
            <w:tcW w:w="906" w:type="dxa"/>
          </w:tcPr>
          <w:p w14:paraId="008050C8" w14:textId="77777777" w:rsidR="00055D28" w:rsidRDefault="007261F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5A7A7C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1C847934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48F9E6C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6170D5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D67095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4DEF0F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7CE9502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електрична принципова</w:t>
            </w:r>
          </w:p>
        </w:tc>
        <w:tc>
          <w:tcPr>
            <w:tcW w:w="906" w:type="dxa"/>
          </w:tcPr>
          <w:p w14:paraId="2B375BCC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05C9746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0C7E27F9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2A802E" w14:textId="77777777" w:rsidR="00055D28" w:rsidRDefault="00055D28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13" w:type="dxa"/>
            <w:gridSpan w:val="2"/>
          </w:tcPr>
          <w:p w14:paraId="768438B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98042F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58967F1C" w14:textId="77777777" w:rsidR="00055D28" w:rsidRDefault="007261FF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3404" w:type="dxa"/>
            <w:gridSpan w:val="4"/>
          </w:tcPr>
          <w:p w14:paraId="20972C8A" w14:textId="77777777" w:rsidR="00055D28" w:rsidRDefault="00651A96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0D6303" w:rsidRPr="00651A96">
              <w:rPr>
                <w:rFonts w:ascii="Times New Roman" w:hAnsi="Times New Roman"/>
                <w:sz w:val="28"/>
                <w:lang w:val="uk-UA"/>
              </w:rPr>
              <w:t xml:space="preserve"> та БМУ</w:t>
            </w:r>
            <w:r w:rsidR="000D6303"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906" w:type="dxa"/>
          </w:tcPr>
          <w:p w14:paraId="62947C07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56706D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7D1ACB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ED0220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71B6EEB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11F1B45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09FFB7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47EF53A" w14:textId="77777777" w:rsidR="00055D28" w:rsidRDefault="000D630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906" w:type="dxa"/>
          </w:tcPr>
          <w:p w14:paraId="65926240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BD00EB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55E7759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01DBDCB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6AAE67F0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3FD642C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19CC759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3C78BD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94C0E6C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5D206D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E8CB6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54155F1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2EE7D7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2250960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89842D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4480F3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B7C68CD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1ECD66A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301DB82F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5CFC5A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EDE309F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1CFC09E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C1470A2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0731B38C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18C1BA48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5B142D61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5A30EC50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F2FA3A9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61A67A43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AAD3D8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731E07B5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621A964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3103EE72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EDF5E48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317B97" w14:paraId="53AB6287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1E69228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2581BAE3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CEB4C56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9DC7015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48C4C4BF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3FBCBB8A" w14:textId="77777777" w:rsidR="00317B97" w:rsidRDefault="00317B9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4673630A" w14:textId="77777777" w:rsidR="00317B97" w:rsidRDefault="00317B97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A00539D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0EFC47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3950C08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69F6D6F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3DA2302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21E214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8EEB9B2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6956978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8F8168B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399476A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0F984B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60A078E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074AD45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CC0DDB4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6E0622E5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C75A99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55A48A98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7085A2B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51C141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7DF9688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42C6F1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17ADBF9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7F9C94BE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35032B6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3522562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815" w:type="dxa"/>
            <w:gridSpan w:val="2"/>
            <w:tcBorders>
              <w:left w:val="single" w:sz="18" w:space="0" w:color="auto"/>
            </w:tcBorders>
          </w:tcPr>
          <w:p w14:paraId="2465DF4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13" w:type="dxa"/>
            <w:gridSpan w:val="2"/>
          </w:tcPr>
          <w:p w14:paraId="7334975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0" w:type="dxa"/>
          </w:tcPr>
          <w:p w14:paraId="439FB76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0" w:type="dxa"/>
            <w:gridSpan w:val="3"/>
          </w:tcPr>
          <w:p w14:paraId="614CDF7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404" w:type="dxa"/>
            <w:gridSpan w:val="4"/>
          </w:tcPr>
          <w:p w14:paraId="5D2680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06" w:type="dxa"/>
          </w:tcPr>
          <w:p w14:paraId="2927E967" w14:textId="77777777" w:rsidR="00055D28" w:rsidRDefault="00055D2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93" w:type="dxa"/>
            <w:gridSpan w:val="2"/>
            <w:tcBorders>
              <w:right w:val="single" w:sz="18" w:space="0" w:color="auto"/>
            </w:tcBorders>
          </w:tcPr>
          <w:p w14:paraId="7B31DF5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67496A77" w14:textId="77777777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1710887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6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0FA6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1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3600B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84DEE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F12655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339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FC5EE06" w14:textId="77777777" w:rsidR="00055D28" w:rsidRDefault="00727979">
            <w:pPr>
              <w:jc w:val="center"/>
              <w:rPr>
                <w:rFonts w:ascii="Times New Roman" w:hAnsi="Times New Roman"/>
                <w:sz w:val="32"/>
                <w:lang w:val="uk-UA"/>
              </w:rPr>
            </w:pPr>
            <w:r w:rsidRPr="00727979">
              <w:rPr>
                <w:rFonts w:ascii="Times New Roman" w:hAnsi="Times New Roman"/>
                <w:sz w:val="32"/>
                <w:szCs w:val="32"/>
                <w:lang w:val="uk-UA"/>
              </w:rPr>
              <w:t xml:space="preserve">ІАЛЦ.467400.000 </w:t>
            </w:r>
            <w:r w:rsidR="00055D28">
              <w:rPr>
                <w:rFonts w:ascii="Times New Roman" w:hAnsi="Times New Roman"/>
                <w:sz w:val="32"/>
                <w:lang w:val="uk-UA"/>
              </w:rPr>
              <w:t>ОА</w:t>
            </w:r>
          </w:p>
        </w:tc>
      </w:tr>
      <w:tr w:rsidR="00055D28" w14:paraId="740EBD24" w14:textId="77777777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686550A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6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A791322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1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1DFE986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60EA24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A746D8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339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F9A0DC3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49C440D6" w14:textId="77777777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47AFCF8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6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D47AFB4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41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322C5EBD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8" w:space="0" w:color="auto"/>
            </w:tcBorders>
          </w:tcPr>
          <w:p w14:paraId="6B3B4409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E0321" w14:textId="77777777" w:rsidR="00055D28" w:rsidRDefault="00055D28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339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BAFE8D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72108945" w14:textId="7777777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1104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8F834E0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Розроб.</w:t>
            </w:r>
          </w:p>
        </w:tc>
        <w:tc>
          <w:tcPr>
            <w:tcW w:w="1414" w:type="dxa"/>
            <w:gridSpan w:val="2"/>
            <w:tcBorders>
              <w:top w:val="single" w:sz="18" w:space="0" w:color="auto"/>
            </w:tcBorders>
            <w:vAlign w:val="center"/>
          </w:tcPr>
          <w:p w14:paraId="351134C4" w14:textId="17B32E9A" w:rsidR="00055D28" w:rsidRPr="00987A05" w:rsidRDefault="00B11EA8">
            <w:pPr>
              <w:ind w:left="-106" w:right="-251" w:hanging="14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870" w:type="dxa"/>
            <w:tcBorders>
              <w:top w:val="single" w:sz="18" w:space="0" w:color="auto"/>
            </w:tcBorders>
            <w:vAlign w:val="center"/>
          </w:tcPr>
          <w:p w14:paraId="7022104D" w14:textId="77777777" w:rsidR="00055D28" w:rsidRDefault="00055D28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4" w:type="dxa"/>
            <w:tcBorders>
              <w:top w:val="single" w:sz="18" w:space="0" w:color="auto"/>
              <w:right w:val="single" w:sz="18" w:space="0" w:color="auto"/>
            </w:tcBorders>
          </w:tcPr>
          <w:p w14:paraId="65D856A7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812819" w14:textId="77777777" w:rsidR="00055D28" w:rsidRPr="00704C25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 мікропрограмним управлінням</w:t>
            </w:r>
          </w:p>
          <w:p w14:paraId="70EC2258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Опис альбому</w:t>
            </w:r>
          </w:p>
        </w:tc>
        <w:tc>
          <w:tcPr>
            <w:tcW w:w="14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E6CF3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7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ED67E2B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5B313EE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Арк-ів</w:t>
            </w:r>
          </w:p>
        </w:tc>
      </w:tr>
      <w:tr w:rsidR="00055D28" w14:paraId="3CAB9993" w14:textId="7777777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7F6F06FC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Перевір.</w:t>
            </w:r>
          </w:p>
        </w:tc>
        <w:tc>
          <w:tcPr>
            <w:tcW w:w="1414" w:type="dxa"/>
            <w:gridSpan w:val="2"/>
            <w:vAlign w:val="center"/>
          </w:tcPr>
          <w:p w14:paraId="616BF98A" w14:textId="77777777" w:rsidR="00055D28" w:rsidRPr="00987A05" w:rsidRDefault="00055D28" w:rsidP="001E4AEF">
            <w:pPr>
              <w:ind w:left="-69"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87A0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987A0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987A05">
              <w:rPr>
                <w:rFonts w:ascii="Times New Roman" w:hAnsi="Times New Roman" w:cs="Times New Roman"/>
              </w:rPr>
              <w:t>Я.М</w:t>
            </w:r>
            <w:r w:rsidRPr="00987A0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70" w:type="dxa"/>
            <w:vAlign w:val="center"/>
          </w:tcPr>
          <w:p w14:paraId="0651170D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6FEE011F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ADF355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5CBB19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7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482A943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460DB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7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249284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8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15AD71" w14:textId="77777777" w:rsidR="00055D28" w:rsidRDefault="00055D28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055D28" w14:paraId="3A905155" w14:textId="7777777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1E2F67DC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1BB01307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0" w:type="dxa"/>
            <w:vAlign w:val="center"/>
          </w:tcPr>
          <w:p w14:paraId="4CD6BE8C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6558D3E1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C54278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93C65D" w14:textId="77777777" w:rsidR="00055D28" w:rsidRDefault="00055D2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352DD6A5" w14:textId="5E3CC4E7" w:rsidR="00055D28" w:rsidRPr="00725738" w:rsidRDefault="00055D28" w:rsidP="00944C77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725738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0B4E30" w:rsidRPr="0072573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0B4E30" w:rsidRPr="00725738">
              <w:rPr>
                <w:rFonts w:ascii="Times New Roman" w:hAnsi="Times New Roman"/>
                <w:sz w:val="28"/>
                <w:lang w:val="uk-UA"/>
              </w:rPr>
              <w:t>–</w:t>
            </w:r>
            <w:r w:rsidR="000B4E30" w:rsidRPr="0072573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B11EA8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055D28" w14:paraId="48EBF72A" w14:textId="7777777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</w:tcBorders>
            <w:vAlign w:val="center"/>
          </w:tcPr>
          <w:p w14:paraId="4D8CF81B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414" w:type="dxa"/>
            <w:gridSpan w:val="2"/>
            <w:vAlign w:val="center"/>
          </w:tcPr>
          <w:p w14:paraId="3416EF90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0" w:type="dxa"/>
            <w:vAlign w:val="center"/>
          </w:tcPr>
          <w:p w14:paraId="6EF1334A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14:paraId="36497EC4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90F9CC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CBE3B9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  <w:tr w:rsidR="00055D28" w14:paraId="3AF892C6" w14:textId="7777777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1104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F75E0A0" w14:textId="77777777" w:rsidR="00055D28" w:rsidRDefault="00055D28" w:rsidP="002B79E1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414" w:type="dxa"/>
            <w:gridSpan w:val="2"/>
            <w:tcBorders>
              <w:bottom w:val="single" w:sz="18" w:space="0" w:color="auto"/>
            </w:tcBorders>
            <w:vAlign w:val="center"/>
          </w:tcPr>
          <w:p w14:paraId="08370FDA" w14:textId="77777777" w:rsidR="00055D28" w:rsidRPr="00987A05" w:rsidRDefault="00055D28" w:rsidP="001E4AEF">
            <w:pPr>
              <w:ind w:left="-69"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87A0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987A0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987A05">
              <w:rPr>
                <w:rFonts w:ascii="Times New Roman" w:hAnsi="Times New Roman" w:cs="Times New Roman"/>
              </w:rPr>
              <w:t>Я.М</w:t>
            </w:r>
            <w:r w:rsidRPr="00987A0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70" w:type="dxa"/>
            <w:tcBorders>
              <w:bottom w:val="single" w:sz="18" w:space="0" w:color="auto"/>
            </w:tcBorders>
            <w:vAlign w:val="center"/>
          </w:tcPr>
          <w:p w14:paraId="4367DABD" w14:textId="77777777" w:rsidR="00055D28" w:rsidRDefault="00055D2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bottom w:val="single" w:sz="18" w:space="0" w:color="auto"/>
              <w:right w:val="single" w:sz="18" w:space="0" w:color="auto"/>
            </w:tcBorders>
          </w:tcPr>
          <w:p w14:paraId="023F5583" w14:textId="77777777" w:rsidR="00055D28" w:rsidRDefault="00055D28">
            <w:pPr>
              <w:rPr>
                <w:rFonts w:ascii="Times New Roman" w:hAnsi="Times New Roman"/>
              </w:rPr>
            </w:pPr>
          </w:p>
        </w:tc>
        <w:tc>
          <w:tcPr>
            <w:tcW w:w="313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035B1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6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89C7F" w14:textId="77777777" w:rsidR="00055D28" w:rsidRDefault="00055D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6D237936" w14:textId="77777777" w:rsidR="00236C41" w:rsidRPr="00704C25" w:rsidRDefault="00236C41" w:rsidP="00704C25">
      <w:pPr>
        <w:pStyle w:val="Heading1"/>
        <w:ind w:firstLine="0"/>
        <w:jc w:val="left"/>
      </w:pPr>
    </w:p>
    <w:sectPr w:rsidR="00236C41" w:rsidRPr="00704C25" w:rsidSect="00E73588">
      <w:pgSz w:w="11909" w:h="16834"/>
      <w:pgMar w:top="284" w:right="852" w:bottom="142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1766D83"/>
    <w:multiLevelType w:val="hybridMultilevel"/>
    <w:tmpl w:val="ED46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43AAA"/>
    <w:multiLevelType w:val="hybridMultilevel"/>
    <w:tmpl w:val="761CA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885"/>
    <w:multiLevelType w:val="hybridMultilevel"/>
    <w:tmpl w:val="1DACBF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3A874A8"/>
    <w:multiLevelType w:val="hybridMultilevel"/>
    <w:tmpl w:val="5240EA2E"/>
    <w:lvl w:ilvl="0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76254DFD"/>
    <w:multiLevelType w:val="hybridMultilevel"/>
    <w:tmpl w:val="75F8424C"/>
    <w:lvl w:ilvl="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F6373C"/>
    <w:multiLevelType w:val="hybridMultilevel"/>
    <w:tmpl w:val="5C9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6794E"/>
    <w:multiLevelType w:val="hybridMultilevel"/>
    <w:tmpl w:val="CEB6B4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3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7"/>
  </w:num>
  <w:num w:numId="12">
    <w:abstractNumId w:val="16"/>
  </w:num>
  <w:num w:numId="13">
    <w:abstractNumId w:val="24"/>
  </w:num>
  <w:num w:numId="14">
    <w:abstractNumId w:val="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8"/>
  </w:num>
  <w:num w:numId="17">
    <w:abstractNumId w:val="3"/>
  </w:num>
  <w:num w:numId="18">
    <w:abstractNumId w:val="7"/>
  </w:num>
  <w:num w:numId="19">
    <w:abstractNumId w:val="10"/>
  </w:num>
  <w:num w:numId="20">
    <w:abstractNumId w:val="25"/>
  </w:num>
  <w:num w:numId="21">
    <w:abstractNumId w:val="18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21"/>
  </w:num>
  <w:num w:numId="27">
    <w:abstractNumId w:val="30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8"/>
    <w:rsid w:val="00023697"/>
    <w:rsid w:val="000254B6"/>
    <w:rsid w:val="00055D28"/>
    <w:rsid w:val="00063111"/>
    <w:rsid w:val="000B4E30"/>
    <w:rsid w:val="000D6303"/>
    <w:rsid w:val="001E4AEF"/>
    <w:rsid w:val="00225DF9"/>
    <w:rsid w:val="00236C41"/>
    <w:rsid w:val="00286BD9"/>
    <w:rsid w:val="002B79E1"/>
    <w:rsid w:val="00317B97"/>
    <w:rsid w:val="00493618"/>
    <w:rsid w:val="004A6051"/>
    <w:rsid w:val="005325A0"/>
    <w:rsid w:val="00541047"/>
    <w:rsid w:val="00562C31"/>
    <w:rsid w:val="00651A96"/>
    <w:rsid w:val="00696B11"/>
    <w:rsid w:val="00704C25"/>
    <w:rsid w:val="00725738"/>
    <w:rsid w:val="007261FF"/>
    <w:rsid w:val="00727979"/>
    <w:rsid w:val="007723E0"/>
    <w:rsid w:val="007A30B8"/>
    <w:rsid w:val="007E50E8"/>
    <w:rsid w:val="008859EA"/>
    <w:rsid w:val="00944C77"/>
    <w:rsid w:val="00987A05"/>
    <w:rsid w:val="009A6925"/>
    <w:rsid w:val="00A929A5"/>
    <w:rsid w:val="00AB40A5"/>
    <w:rsid w:val="00B11EA8"/>
    <w:rsid w:val="00B34D89"/>
    <w:rsid w:val="00B35317"/>
    <w:rsid w:val="00BA5E38"/>
    <w:rsid w:val="00BE255E"/>
    <w:rsid w:val="00BF03C5"/>
    <w:rsid w:val="00C840D9"/>
    <w:rsid w:val="00CF56CF"/>
    <w:rsid w:val="00D8786F"/>
    <w:rsid w:val="00D97BF8"/>
    <w:rsid w:val="00DB3B59"/>
    <w:rsid w:val="00E7066C"/>
    <w:rsid w:val="00E73588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155E89"/>
  <w15:chartTrackingRefBased/>
  <w15:docId w15:val="{F0D4F52F-3468-4B2C-88EF-96CE731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НАЙІОНАЛЬНИЙ ТЕХНІЧНИЙ УНІВЕРСИТЕТ УКРАЇНИ</vt:lpstr>
    </vt:vector>
  </TitlesOfParts>
  <Company>scs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seven</dc:creator>
  <cp:keywords/>
  <dc:description/>
  <cp:lastModifiedBy>t3</cp:lastModifiedBy>
  <cp:revision>2</cp:revision>
  <cp:lastPrinted>2007-05-13T17:25:00Z</cp:lastPrinted>
  <dcterms:created xsi:type="dcterms:W3CDTF">2024-05-19T19:32:00Z</dcterms:created>
  <dcterms:modified xsi:type="dcterms:W3CDTF">2024-05-19T19:32:00Z</dcterms:modified>
</cp:coreProperties>
</file>