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X8426f0df744f5f8b470bc4059098f15f97a459d" w:displacedByCustomXml="next"/>
    <w:sdt>
      <w:sdtPr>
        <w:rPr>
          <w:rFonts w:eastAsia="Times New Roman"/>
          <w:noProof w:val="0"/>
          <w:szCs w:val="20"/>
        </w:rPr>
        <w:id w:val="-389816521"/>
        <w:docPartObj>
          <w:docPartGallery w:val="Table of Contents"/>
          <w:docPartUnique/>
        </w:docPartObj>
      </w:sdtPr>
      <w:sdtEndPr>
        <w:rPr>
          <w:rFonts w:eastAsia="MS Mincho"/>
          <w:b w:val="0"/>
          <w:bCs/>
          <w:noProof/>
          <w:szCs w:val="24"/>
        </w:rPr>
      </w:sdtEndPr>
      <w:sdtContent>
        <w:p w14:paraId="707CB1B9" w14:textId="5EEBF085" w:rsidR="00C01F64" w:rsidRPr="00B45739" w:rsidRDefault="00B45739" w:rsidP="007C6ECD">
          <w:pPr>
            <w:pStyle w:val="14"/>
            <w:spacing w:after="0"/>
            <w:rPr>
              <w:bCs/>
            </w:rPr>
          </w:pPr>
          <w:r w:rsidRPr="00B45739">
            <w:rPr>
              <w:bCs/>
            </w:rPr>
            <w:t>СОДЕРЖАНИЕ</w:t>
          </w:r>
        </w:p>
        <w:p w14:paraId="6CF58203" w14:textId="19540A06" w:rsidR="000E60A3" w:rsidRDefault="00C01F64">
          <w:pPr>
            <w:pStyle w:val="14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r w:rsidRPr="00AF5348">
            <w:rPr>
              <w:rFonts w:cs="Times New Roman"/>
              <w:b w:val="0"/>
              <w:bCs/>
              <w:szCs w:val="28"/>
            </w:rPr>
            <w:fldChar w:fldCharType="begin"/>
          </w:r>
          <w:r w:rsidRPr="00AF5348">
            <w:rPr>
              <w:rFonts w:cs="Times New Roman"/>
              <w:b w:val="0"/>
              <w:bCs/>
              <w:szCs w:val="28"/>
            </w:rPr>
            <w:instrText xml:space="preserve"> TOC \o "1-3" \h \z \u </w:instrText>
          </w:r>
          <w:r w:rsidRPr="00AF5348">
            <w:rPr>
              <w:rFonts w:cs="Times New Roman"/>
              <w:b w:val="0"/>
              <w:bCs/>
              <w:szCs w:val="28"/>
            </w:rPr>
            <w:fldChar w:fldCharType="separate"/>
          </w:r>
          <w:hyperlink w:anchor="_Toc163135658" w:history="1">
            <w:r w:rsidR="000E60A3" w:rsidRPr="0029075E">
              <w:rPr>
                <w:rStyle w:val="af2"/>
              </w:rPr>
              <w:t>1</w:t>
            </w:r>
            <w:r w:rsidR="000E60A3">
              <w:rPr>
                <w:rFonts w:asciiTheme="minorHAnsi" w:eastAsiaTheme="minorEastAsia" w:hAnsiTheme="minorHAnsi"/>
                <w:b w:val="0"/>
                <w:sz w:val="22"/>
                <w:szCs w:val="22"/>
              </w:rPr>
              <w:tab/>
            </w:r>
            <w:r w:rsidR="000E60A3" w:rsidRPr="0029075E">
              <w:rPr>
                <w:rStyle w:val="af2"/>
              </w:rPr>
              <w:t xml:space="preserve">Верификация на </w:t>
            </w:r>
            <w:r w:rsidR="000E60A3" w:rsidRPr="0029075E">
              <w:rPr>
                <w:rStyle w:val="af2"/>
                <w:lang w:val="en-US"/>
              </w:rPr>
              <w:t>RAE2822</w:t>
            </w:r>
            <w:r w:rsidR="000E60A3">
              <w:rPr>
                <w:webHidden/>
              </w:rPr>
              <w:tab/>
            </w:r>
            <w:r w:rsidR="000E60A3">
              <w:rPr>
                <w:webHidden/>
              </w:rPr>
              <w:fldChar w:fldCharType="begin"/>
            </w:r>
            <w:r w:rsidR="000E60A3">
              <w:rPr>
                <w:webHidden/>
              </w:rPr>
              <w:instrText xml:space="preserve"> PAGEREF _Toc163135658 \h </w:instrText>
            </w:r>
            <w:r w:rsidR="000E60A3">
              <w:rPr>
                <w:webHidden/>
              </w:rPr>
            </w:r>
            <w:r w:rsidR="000E60A3">
              <w:rPr>
                <w:webHidden/>
              </w:rPr>
              <w:fldChar w:fldCharType="separate"/>
            </w:r>
            <w:r w:rsidR="000E60A3">
              <w:rPr>
                <w:webHidden/>
              </w:rPr>
              <w:t>2</w:t>
            </w:r>
            <w:r w:rsidR="000E60A3">
              <w:rPr>
                <w:webHidden/>
              </w:rPr>
              <w:fldChar w:fldCharType="end"/>
            </w:r>
          </w:hyperlink>
        </w:p>
        <w:p w14:paraId="218999D0" w14:textId="51626DFD" w:rsidR="000E60A3" w:rsidRDefault="00312E6D">
          <w:pPr>
            <w:pStyle w:val="14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163135659" w:history="1">
            <w:r w:rsidR="000E60A3" w:rsidRPr="0029075E">
              <w:rPr>
                <w:rStyle w:val="af2"/>
              </w:rPr>
              <w:t>2. Общая постановка задачи</w:t>
            </w:r>
            <w:r w:rsidR="000E60A3">
              <w:rPr>
                <w:webHidden/>
              </w:rPr>
              <w:tab/>
            </w:r>
            <w:r w:rsidR="000E60A3">
              <w:rPr>
                <w:webHidden/>
              </w:rPr>
              <w:fldChar w:fldCharType="begin"/>
            </w:r>
            <w:r w:rsidR="000E60A3">
              <w:rPr>
                <w:webHidden/>
              </w:rPr>
              <w:instrText xml:space="preserve"> PAGEREF _Toc163135659 \h </w:instrText>
            </w:r>
            <w:r w:rsidR="000E60A3">
              <w:rPr>
                <w:webHidden/>
              </w:rPr>
            </w:r>
            <w:r w:rsidR="000E60A3">
              <w:rPr>
                <w:webHidden/>
              </w:rPr>
              <w:fldChar w:fldCharType="separate"/>
            </w:r>
            <w:r w:rsidR="000E60A3">
              <w:rPr>
                <w:webHidden/>
              </w:rPr>
              <w:t>4</w:t>
            </w:r>
            <w:r w:rsidR="000E60A3">
              <w:rPr>
                <w:webHidden/>
              </w:rPr>
              <w:fldChar w:fldCharType="end"/>
            </w:r>
          </w:hyperlink>
        </w:p>
        <w:p w14:paraId="36DE899E" w14:textId="4A40DD44" w:rsidR="000E60A3" w:rsidRDefault="00312E6D">
          <w:pPr>
            <w:pStyle w:val="14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163135660" w:history="1">
            <w:r w:rsidR="000E60A3" w:rsidRPr="0029075E">
              <w:rPr>
                <w:rStyle w:val="af2"/>
              </w:rPr>
              <w:t>Результаты оптимизации с постановкой [1]</w:t>
            </w:r>
            <w:r w:rsidR="000E60A3">
              <w:rPr>
                <w:webHidden/>
              </w:rPr>
              <w:tab/>
            </w:r>
            <w:r w:rsidR="000E60A3">
              <w:rPr>
                <w:webHidden/>
              </w:rPr>
              <w:fldChar w:fldCharType="begin"/>
            </w:r>
            <w:r w:rsidR="000E60A3">
              <w:rPr>
                <w:webHidden/>
              </w:rPr>
              <w:instrText xml:space="preserve"> PAGEREF _Toc163135660 \h </w:instrText>
            </w:r>
            <w:r w:rsidR="000E60A3">
              <w:rPr>
                <w:webHidden/>
              </w:rPr>
            </w:r>
            <w:r w:rsidR="000E60A3">
              <w:rPr>
                <w:webHidden/>
              </w:rPr>
              <w:fldChar w:fldCharType="separate"/>
            </w:r>
            <w:r w:rsidR="000E60A3">
              <w:rPr>
                <w:webHidden/>
              </w:rPr>
              <w:t>6</w:t>
            </w:r>
            <w:r w:rsidR="000E60A3">
              <w:rPr>
                <w:webHidden/>
              </w:rPr>
              <w:fldChar w:fldCharType="end"/>
            </w:r>
          </w:hyperlink>
        </w:p>
        <w:p w14:paraId="12525010" w14:textId="0D72FDC6" w:rsidR="000E60A3" w:rsidRDefault="00312E6D">
          <w:pPr>
            <w:pStyle w:val="14"/>
            <w:rPr>
              <w:rFonts w:asciiTheme="minorHAnsi" w:eastAsiaTheme="minorEastAsia" w:hAnsiTheme="minorHAnsi"/>
              <w:b w:val="0"/>
              <w:sz w:val="22"/>
              <w:szCs w:val="22"/>
            </w:rPr>
          </w:pPr>
          <w:hyperlink w:anchor="_Toc163135661" w:history="1">
            <w:r w:rsidR="000E60A3" w:rsidRPr="0029075E">
              <w:rPr>
                <w:rStyle w:val="af2"/>
              </w:rPr>
              <w:t>СПИСОК</w:t>
            </w:r>
            <w:r w:rsidR="000E60A3" w:rsidRPr="0029075E">
              <w:rPr>
                <w:rStyle w:val="af2"/>
                <w:lang w:val="en-US"/>
              </w:rPr>
              <w:t xml:space="preserve"> </w:t>
            </w:r>
            <w:r w:rsidR="000E60A3" w:rsidRPr="0029075E">
              <w:rPr>
                <w:rStyle w:val="af2"/>
              </w:rPr>
              <w:t>ИСПОЛЬЗОВАННЫХ</w:t>
            </w:r>
            <w:r w:rsidR="000E60A3" w:rsidRPr="0029075E">
              <w:rPr>
                <w:rStyle w:val="af2"/>
                <w:lang w:val="en-US"/>
              </w:rPr>
              <w:t xml:space="preserve"> </w:t>
            </w:r>
            <w:r w:rsidR="000E60A3" w:rsidRPr="0029075E">
              <w:rPr>
                <w:rStyle w:val="af2"/>
              </w:rPr>
              <w:t>ИСТОЧНИКОВ</w:t>
            </w:r>
            <w:r w:rsidR="000E60A3">
              <w:rPr>
                <w:webHidden/>
              </w:rPr>
              <w:tab/>
            </w:r>
            <w:r w:rsidR="000E60A3">
              <w:rPr>
                <w:webHidden/>
              </w:rPr>
              <w:fldChar w:fldCharType="begin"/>
            </w:r>
            <w:r w:rsidR="000E60A3">
              <w:rPr>
                <w:webHidden/>
              </w:rPr>
              <w:instrText xml:space="preserve"> PAGEREF _Toc163135661 \h </w:instrText>
            </w:r>
            <w:r w:rsidR="000E60A3">
              <w:rPr>
                <w:webHidden/>
              </w:rPr>
            </w:r>
            <w:r w:rsidR="000E60A3">
              <w:rPr>
                <w:webHidden/>
              </w:rPr>
              <w:fldChar w:fldCharType="separate"/>
            </w:r>
            <w:r w:rsidR="000E60A3">
              <w:rPr>
                <w:webHidden/>
              </w:rPr>
              <w:t>7</w:t>
            </w:r>
            <w:r w:rsidR="000E60A3">
              <w:rPr>
                <w:webHidden/>
              </w:rPr>
              <w:fldChar w:fldCharType="end"/>
            </w:r>
          </w:hyperlink>
        </w:p>
        <w:p w14:paraId="1AA671D9" w14:textId="65A7AF1B" w:rsidR="00C01F64" w:rsidRPr="000210ED" w:rsidRDefault="00C01F64" w:rsidP="007C6ECD">
          <w:pPr>
            <w:pStyle w:val="14"/>
            <w:spacing w:after="0"/>
            <w:rPr>
              <w:b w:val="0"/>
            </w:rPr>
          </w:pPr>
          <w:r w:rsidRPr="00AF5348">
            <w:rPr>
              <w:b w:val="0"/>
              <w:bCs/>
              <w:szCs w:val="28"/>
            </w:rPr>
            <w:fldChar w:fldCharType="end"/>
          </w:r>
        </w:p>
      </w:sdtContent>
    </w:sdt>
    <w:p w14:paraId="64592E33" w14:textId="6921CE93" w:rsidR="00DB05CF" w:rsidRDefault="00E94190" w:rsidP="00DB05CF">
      <w:pPr>
        <w:pStyle w:val="12"/>
        <w:spacing w:after="0"/>
        <w:jc w:val="center"/>
      </w:pPr>
      <w:bookmarkStart w:id="1" w:name="_Toc163135658"/>
      <w:bookmarkStart w:id="2" w:name="постановка-численного-моделирования"/>
      <w:bookmarkStart w:id="3" w:name="_Toc34210763"/>
      <w:bookmarkEnd w:id="0"/>
      <w:r>
        <w:lastRenderedPageBreak/>
        <w:t>Верификация</w:t>
      </w:r>
      <w:r w:rsidR="00D15D1B">
        <w:t xml:space="preserve"> на </w:t>
      </w:r>
      <w:r w:rsidR="00D15D1B">
        <w:rPr>
          <w:lang w:val="en-US"/>
        </w:rPr>
        <w:t>RAE2822</w:t>
      </w:r>
      <w:bookmarkEnd w:id="1"/>
    </w:p>
    <w:p w14:paraId="3E75E94C" w14:textId="616313DA" w:rsidR="003378D1" w:rsidRDefault="003378D1" w:rsidP="003378D1">
      <w:pPr>
        <w:pStyle w:val="affc"/>
        <w:keepNext/>
        <w:jc w:val="center"/>
      </w:pPr>
      <w:r>
        <w:t xml:space="preserve">Таблица </w:t>
      </w:r>
      <w:r w:rsidR="00312E6D">
        <w:fldChar w:fldCharType="begin"/>
      </w:r>
      <w:r w:rsidR="00312E6D">
        <w:instrText xml:space="preserve"> SEQ Таблица \* ARABIC </w:instrText>
      </w:r>
      <w:r w:rsidR="00312E6D">
        <w:fldChar w:fldCharType="separate"/>
      </w:r>
      <w:r w:rsidR="000E60A3">
        <w:rPr>
          <w:noProof/>
        </w:rPr>
        <w:t>1</w:t>
      </w:r>
      <w:r w:rsidR="00312E6D">
        <w:rPr>
          <w:noProof/>
        </w:rPr>
        <w:fldChar w:fldCharType="end"/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757967" w14:paraId="269437D1" w14:textId="77777777" w:rsidTr="00B37344">
        <w:trPr>
          <w:jc w:val="center"/>
        </w:trPr>
        <w:tc>
          <w:tcPr>
            <w:tcW w:w="1335" w:type="dxa"/>
          </w:tcPr>
          <w:p w14:paraId="41980A17" w14:textId="45750815" w:rsidR="00757967" w:rsidRPr="009B48C4" w:rsidRDefault="00757967" w:rsidP="00757967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35" w:type="dxa"/>
          </w:tcPr>
          <w:p w14:paraId="00C7EE80" w14:textId="4888CDD1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Case 1</w:t>
            </w:r>
          </w:p>
        </w:tc>
        <w:tc>
          <w:tcPr>
            <w:tcW w:w="1335" w:type="dxa"/>
          </w:tcPr>
          <w:p w14:paraId="11154552" w14:textId="08DB9CEA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Case 6</w:t>
            </w:r>
          </w:p>
        </w:tc>
        <w:tc>
          <w:tcPr>
            <w:tcW w:w="1335" w:type="dxa"/>
          </w:tcPr>
          <w:p w14:paraId="781123B1" w14:textId="64217E37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Case 9</w:t>
            </w:r>
          </w:p>
        </w:tc>
        <w:tc>
          <w:tcPr>
            <w:tcW w:w="1335" w:type="dxa"/>
          </w:tcPr>
          <w:p w14:paraId="44933EE4" w14:textId="7535B0EB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Case 10</w:t>
            </w:r>
          </w:p>
        </w:tc>
      </w:tr>
      <w:tr w:rsidR="00757967" w14:paraId="55CCC6D0" w14:textId="77777777" w:rsidTr="00036427">
        <w:trPr>
          <w:jc w:val="center"/>
        </w:trPr>
        <w:tc>
          <w:tcPr>
            <w:tcW w:w="1335" w:type="dxa"/>
            <w:shd w:val="clear" w:color="auto" w:fill="EEECE1" w:themeFill="background2"/>
          </w:tcPr>
          <w:p w14:paraId="1F2E2472" w14:textId="72A0C6FD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335" w:type="dxa"/>
            <w:shd w:val="clear" w:color="auto" w:fill="EEECE1" w:themeFill="background2"/>
          </w:tcPr>
          <w:p w14:paraId="4838E2E2" w14:textId="3D1AC8C8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0.676</w:t>
            </w:r>
          </w:p>
        </w:tc>
        <w:tc>
          <w:tcPr>
            <w:tcW w:w="1335" w:type="dxa"/>
            <w:shd w:val="clear" w:color="auto" w:fill="EEECE1" w:themeFill="background2"/>
          </w:tcPr>
          <w:p w14:paraId="4964DE27" w14:textId="012CCF26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0.725</w:t>
            </w:r>
          </w:p>
        </w:tc>
        <w:tc>
          <w:tcPr>
            <w:tcW w:w="1335" w:type="dxa"/>
            <w:shd w:val="clear" w:color="auto" w:fill="EEECE1" w:themeFill="background2"/>
          </w:tcPr>
          <w:p w14:paraId="3DAB6725" w14:textId="6BA9C23D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0.73</w:t>
            </w:r>
          </w:p>
        </w:tc>
        <w:tc>
          <w:tcPr>
            <w:tcW w:w="1335" w:type="dxa"/>
            <w:shd w:val="clear" w:color="auto" w:fill="EEECE1" w:themeFill="background2"/>
          </w:tcPr>
          <w:p w14:paraId="73A0BC46" w14:textId="14F6F15B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0.75</w:t>
            </w:r>
          </w:p>
        </w:tc>
      </w:tr>
      <w:tr w:rsidR="00757967" w14:paraId="7B5BE851" w14:textId="77777777" w:rsidTr="00036427">
        <w:trPr>
          <w:jc w:val="center"/>
        </w:trPr>
        <w:tc>
          <w:tcPr>
            <w:tcW w:w="1335" w:type="dxa"/>
            <w:shd w:val="clear" w:color="auto" w:fill="EEECE1" w:themeFill="background2"/>
          </w:tcPr>
          <w:p w14:paraId="2BF3FBB8" w14:textId="5650BB57" w:rsidR="00757967" w:rsidRPr="00757967" w:rsidRDefault="00C2382C" w:rsidP="00C2382C">
            <w:pPr>
              <w:spacing w:line="240" w:lineRule="auto"/>
              <w:rPr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oMath>
            <w:r>
              <w:rPr>
                <w:sz w:val="24"/>
                <w:szCs w:val="24"/>
                <w:lang w:val="en-US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°</m:t>
              </m:r>
            </m:oMath>
          </w:p>
        </w:tc>
        <w:tc>
          <w:tcPr>
            <w:tcW w:w="1335" w:type="dxa"/>
            <w:shd w:val="clear" w:color="auto" w:fill="EEECE1" w:themeFill="background2"/>
          </w:tcPr>
          <w:p w14:paraId="4A0C99BC" w14:textId="06F8A816" w:rsidR="00757967" w:rsidRPr="00757967" w:rsidRDefault="00C2382C" w:rsidP="00C2382C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1.93</w:t>
            </w:r>
          </w:p>
        </w:tc>
        <w:tc>
          <w:tcPr>
            <w:tcW w:w="1335" w:type="dxa"/>
            <w:shd w:val="clear" w:color="auto" w:fill="EEECE1" w:themeFill="background2"/>
          </w:tcPr>
          <w:p w14:paraId="60729D9B" w14:textId="16830F12" w:rsidR="00757967" w:rsidRPr="00757967" w:rsidRDefault="00C2382C" w:rsidP="00C2382C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2.54</w:t>
            </w:r>
          </w:p>
        </w:tc>
        <w:tc>
          <w:tcPr>
            <w:tcW w:w="1335" w:type="dxa"/>
            <w:shd w:val="clear" w:color="auto" w:fill="EEECE1" w:themeFill="background2"/>
          </w:tcPr>
          <w:p w14:paraId="28153B1F" w14:textId="635DBE4A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2.79</w:t>
            </w:r>
          </w:p>
        </w:tc>
        <w:tc>
          <w:tcPr>
            <w:tcW w:w="1335" w:type="dxa"/>
            <w:shd w:val="clear" w:color="auto" w:fill="EEECE1" w:themeFill="background2"/>
          </w:tcPr>
          <w:p w14:paraId="5189D8BF" w14:textId="4C06BC23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2.81</w:t>
            </w:r>
          </w:p>
        </w:tc>
      </w:tr>
      <w:tr w:rsidR="00757967" w:rsidRPr="009B1E13" w14:paraId="710BD2AD" w14:textId="77777777" w:rsidTr="00036427">
        <w:trPr>
          <w:jc w:val="center"/>
        </w:trPr>
        <w:tc>
          <w:tcPr>
            <w:tcW w:w="1335" w:type="dxa"/>
            <w:shd w:val="clear" w:color="auto" w:fill="EEECE1" w:themeFill="background2"/>
          </w:tcPr>
          <w:p w14:paraId="0FEC63C4" w14:textId="0F7BE97E" w:rsidR="00757967" w:rsidRPr="00757967" w:rsidRDefault="00757967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757967">
              <w:rPr>
                <w:sz w:val="24"/>
                <w:szCs w:val="24"/>
                <w:lang w:val="en-US"/>
              </w:rPr>
              <w:t>Re</w:t>
            </w:r>
          </w:p>
        </w:tc>
        <w:tc>
          <w:tcPr>
            <w:tcW w:w="1335" w:type="dxa"/>
            <w:shd w:val="clear" w:color="auto" w:fill="EEECE1" w:themeFill="background2"/>
          </w:tcPr>
          <w:p w14:paraId="7ABBFEE3" w14:textId="466E972C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5.7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</m:oMath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  <w:vertAlign w:val="superscript"/>
                <w:lang w:val="en-US"/>
              </w:rPr>
              <w:t>6</w:t>
            </w:r>
          </w:p>
        </w:tc>
        <w:tc>
          <w:tcPr>
            <w:tcW w:w="1335" w:type="dxa"/>
            <w:shd w:val="clear" w:color="auto" w:fill="EEECE1" w:themeFill="background2"/>
          </w:tcPr>
          <w:p w14:paraId="192E3C82" w14:textId="1822A3A9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6.5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</m:oMath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  <w:vertAlign w:val="superscript"/>
                <w:lang w:val="en-US"/>
              </w:rPr>
              <w:t>6</w:t>
            </w:r>
          </w:p>
        </w:tc>
        <w:tc>
          <w:tcPr>
            <w:tcW w:w="1335" w:type="dxa"/>
            <w:shd w:val="clear" w:color="auto" w:fill="EEECE1" w:themeFill="background2"/>
          </w:tcPr>
          <w:p w14:paraId="1DD40C63" w14:textId="43352297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6.5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</m:oMath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  <w:vertAlign w:val="superscript"/>
                <w:lang w:val="en-US"/>
              </w:rPr>
              <w:t>6</w:t>
            </w:r>
          </w:p>
        </w:tc>
        <w:tc>
          <w:tcPr>
            <w:tcW w:w="1335" w:type="dxa"/>
            <w:shd w:val="clear" w:color="auto" w:fill="EEECE1" w:themeFill="background2"/>
          </w:tcPr>
          <w:p w14:paraId="6AEBFE8A" w14:textId="2363F77A" w:rsidR="00757967" w:rsidRPr="00757967" w:rsidRDefault="00C2382C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6.2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</m:oMath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  <w:vertAlign w:val="superscript"/>
                <w:lang w:val="en-US"/>
              </w:rPr>
              <w:t>6</w:t>
            </w:r>
          </w:p>
        </w:tc>
      </w:tr>
      <w:tr w:rsidR="00757967" w14:paraId="7DCBF2BC" w14:textId="77777777" w:rsidTr="00B37344">
        <w:trPr>
          <w:jc w:val="center"/>
        </w:trPr>
        <w:tc>
          <w:tcPr>
            <w:tcW w:w="1335" w:type="dxa"/>
          </w:tcPr>
          <w:p w14:paraId="055CA657" w14:textId="2E047391" w:rsidR="00757967" w:rsidRPr="00D15D1B" w:rsidRDefault="00312E6D" w:rsidP="00D15D1B">
            <w:pPr>
              <w:spacing w:line="240" w:lineRule="auto"/>
              <w:rPr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exp</m:t>
                  </m:r>
                </m:sub>
              </m:sSub>
            </m:oMath>
            <w:r w:rsidR="00D15D1B">
              <w:t xml:space="preserve"> </w:t>
            </w:r>
            <w:r w:rsidR="00D15D1B">
              <w:rPr>
                <w:lang w:val="en-US"/>
              </w:rPr>
              <w:t>[</w:t>
            </w:r>
            <w:r w:rsidR="00D15D1B">
              <w:fldChar w:fldCharType="begin"/>
            </w:r>
            <w:r w:rsidR="00D15D1B">
              <w:instrText xml:space="preserve"> REF ист_Johnston \h </w:instrText>
            </w:r>
            <w:r w:rsidR="00D15D1B">
              <w:fldChar w:fldCharType="separate"/>
            </w:r>
            <w:r w:rsidR="000E60A3">
              <w:rPr>
                <w:lang w:val="en-US"/>
              </w:rPr>
              <w:t>2</w:t>
            </w:r>
            <w:r w:rsidR="00D15D1B">
              <w:fldChar w:fldCharType="end"/>
            </w:r>
            <w:r w:rsidR="00D15D1B" w:rsidRPr="00D15D1B">
              <w:t>]</w:t>
            </w:r>
          </w:p>
        </w:tc>
        <w:tc>
          <w:tcPr>
            <w:tcW w:w="1335" w:type="dxa"/>
          </w:tcPr>
          <w:p w14:paraId="4E661BB8" w14:textId="1B644994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0.0085</w:t>
            </w:r>
          </w:p>
        </w:tc>
        <w:tc>
          <w:tcPr>
            <w:tcW w:w="1335" w:type="dxa"/>
          </w:tcPr>
          <w:p w14:paraId="3E423096" w14:textId="1771642E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0.0127</w:t>
            </w:r>
          </w:p>
        </w:tc>
        <w:tc>
          <w:tcPr>
            <w:tcW w:w="1335" w:type="dxa"/>
          </w:tcPr>
          <w:p w14:paraId="0C4EB161" w14:textId="5F95CB82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0.0168</w:t>
            </w:r>
          </w:p>
        </w:tc>
        <w:tc>
          <w:tcPr>
            <w:tcW w:w="1335" w:type="dxa"/>
          </w:tcPr>
          <w:p w14:paraId="41F78345" w14:textId="666B19A6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0.0242</w:t>
            </w:r>
          </w:p>
        </w:tc>
      </w:tr>
      <w:tr w:rsidR="00757967" w14:paraId="62C2CEAB" w14:textId="77777777" w:rsidTr="00B37344">
        <w:trPr>
          <w:jc w:val="center"/>
        </w:trPr>
        <w:tc>
          <w:tcPr>
            <w:tcW w:w="1335" w:type="dxa"/>
          </w:tcPr>
          <w:p w14:paraId="142C045F" w14:textId="7D7C51D0" w:rsidR="00757967" w:rsidRPr="00033DED" w:rsidRDefault="00312E6D" w:rsidP="00033DED">
            <w:pPr>
              <w:spacing w:line="240" w:lineRule="auto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,SST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77B05D8A" w14:textId="4E660601" w:rsidR="00757967" w:rsidRPr="00757967" w:rsidRDefault="0038532E" w:rsidP="0038532E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0.0097</w:t>
            </w:r>
          </w:p>
        </w:tc>
        <w:tc>
          <w:tcPr>
            <w:tcW w:w="1335" w:type="dxa"/>
          </w:tcPr>
          <w:p w14:paraId="44017DB4" w14:textId="5FA9C498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0.0126</w:t>
            </w:r>
          </w:p>
        </w:tc>
        <w:tc>
          <w:tcPr>
            <w:tcW w:w="1335" w:type="dxa"/>
          </w:tcPr>
          <w:p w14:paraId="084044ED" w14:textId="398BF1F6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0.0162</w:t>
            </w:r>
          </w:p>
        </w:tc>
        <w:tc>
          <w:tcPr>
            <w:tcW w:w="1335" w:type="dxa"/>
          </w:tcPr>
          <w:p w14:paraId="24A0E61B" w14:textId="581865FA" w:rsidR="00757967" w:rsidRPr="00757967" w:rsidRDefault="00E60805" w:rsidP="00E60805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0.024</w:t>
            </w:r>
            <w:r w:rsidR="00D7127A">
              <w:rPr>
                <w:sz w:val="24"/>
                <w:szCs w:val="24"/>
                <w:lang w:val="en-US"/>
              </w:rPr>
              <w:t>1</w:t>
            </w:r>
          </w:p>
        </w:tc>
      </w:tr>
      <w:tr w:rsidR="00757967" w14:paraId="021CC27B" w14:textId="77777777" w:rsidTr="00B37344">
        <w:trPr>
          <w:jc w:val="center"/>
        </w:trPr>
        <w:tc>
          <w:tcPr>
            <w:tcW w:w="1335" w:type="dxa"/>
          </w:tcPr>
          <w:p w14:paraId="667F5CC5" w14:textId="5F1B0C30" w:rsidR="00757967" w:rsidRPr="00033DED" w:rsidRDefault="00312E6D" w:rsidP="00757967">
            <w:pPr>
              <w:spacing w:line="240" w:lineRule="auto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SA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3F16EBED" w14:textId="2D584DC8" w:rsidR="00757967" w:rsidRPr="00757967" w:rsidRDefault="0038532E" w:rsidP="0038532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55203D">
              <w:rPr>
                <w:sz w:val="24"/>
                <w:szCs w:val="24"/>
                <w:lang w:val="en-US"/>
              </w:rPr>
              <w:t>0.009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35" w:type="dxa"/>
          </w:tcPr>
          <w:p w14:paraId="6D65AE53" w14:textId="565C7D57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0.013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35" w:type="dxa"/>
          </w:tcPr>
          <w:p w14:paraId="70DD8E13" w14:textId="00A6C474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0.017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35" w:type="dxa"/>
          </w:tcPr>
          <w:p w14:paraId="7EA06CB4" w14:textId="574D80DD" w:rsidR="00757967" w:rsidRPr="00757967" w:rsidRDefault="00E60805" w:rsidP="00E608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E60805">
              <w:rPr>
                <w:sz w:val="24"/>
                <w:szCs w:val="24"/>
                <w:lang w:val="en-US"/>
              </w:rPr>
              <w:t>0.0272</w:t>
            </w:r>
          </w:p>
        </w:tc>
      </w:tr>
      <w:tr w:rsidR="00757967" w14:paraId="7F4F27EA" w14:textId="77777777" w:rsidTr="00B37344">
        <w:trPr>
          <w:jc w:val="center"/>
        </w:trPr>
        <w:tc>
          <w:tcPr>
            <w:tcW w:w="1335" w:type="dxa"/>
          </w:tcPr>
          <w:p w14:paraId="5EF7DA6F" w14:textId="18A14C84" w:rsidR="00757967" w:rsidRPr="00033DED" w:rsidRDefault="00312E6D" w:rsidP="00757967">
            <w:pPr>
              <w:spacing w:line="240" w:lineRule="auto"/>
              <w:rPr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exp</m:t>
                  </m:r>
                </m:sub>
              </m:sSub>
            </m:oMath>
            <w:r w:rsidR="00D15D1B">
              <w:rPr>
                <w:lang w:val="en-US"/>
              </w:rPr>
              <w:t>[</w:t>
            </w:r>
            <w:r w:rsidR="00D15D1B">
              <w:fldChar w:fldCharType="begin"/>
            </w:r>
            <w:r w:rsidR="00D15D1B">
              <w:instrText xml:space="preserve"> REF ист_Johnston \h </w:instrText>
            </w:r>
            <w:r w:rsidR="00D15D1B">
              <w:fldChar w:fldCharType="separate"/>
            </w:r>
            <w:r w:rsidR="000E60A3">
              <w:rPr>
                <w:lang w:val="en-US"/>
              </w:rPr>
              <w:t>2</w:t>
            </w:r>
            <w:r w:rsidR="00D15D1B">
              <w:fldChar w:fldCharType="end"/>
            </w:r>
            <w:r w:rsidR="00D15D1B" w:rsidRPr="00D15D1B">
              <w:t>]</w:t>
            </w:r>
          </w:p>
        </w:tc>
        <w:tc>
          <w:tcPr>
            <w:tcW w:w="1335" w:type="dxa"/>
          </w:tcPr>
          <w:p w14:paraId="6583ABEA" w14:textId="132A90C7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0.566</w:t>
            </w:r>
          </w:p>
        </w:tc>
        <w:tc>
          <w:tcPr>
            <w:tcW w:w="1335" w:type="dxa"/>
          </w:tcPr>
          <w:p w14:paraId="076716D0" w14:textId="61B2C1CF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0.743</w:t>
            </w:r>
          </w:p>
        </w:tc>
        <w:tc>
          <w:tcPr>
            <w:tcW w:w="1335" w:type="dxa"/>
          </w:tcPr>
          <w:p w14:paraId="18E2E522" w14:textId="646CA1F6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0.803</w:t>
            </w:r>
          </w:p>
        </w:tc>
        <w:tc>
          <w:tcPr>
            <w:tcW w:w="1335" w:type="dxa"/>
          </w:tcPr>
          <w:p w14:paraId="537D0C56" w14:textId="0B1C4692" w:rsidR="00757967" w:rsidRPr="00757967" w:rsidRDefault="0055203D" w:rsidP="00757967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0.743</w:t>
            </w:r>
          </w:p>
        </w:tc>
      </w:tr>
      <w:tr w:rsidR="00757967" w14:paraId="54E329E1" w14:textId="77777777" w:rsidTr="00B37344">
        <w:trPr>
          <w:jc w:val="center"/>
        </w:trPr>
        <w:tc>
          <w:tcPr>
            <w:tcW w:w="1335" w:type="dxa"/>
          </w:tcPr>
          <w:p w14:paraId="1ABB32B2" w14:textId="448E2156" w:rsidR="00757967" w:rsidRPr="00033DED" w:rsidRDefault="00312E6D" w:rsidP="00757967">
            <w:pPr>
              <w:spacing w:line="240" w:lineRule="auto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SST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1A94A5B7" w14:textId="34ACFC70" w:rsidR="00757967" w:rsidRPr="00757967" w:rsidRDefault="0055203D" w:rsidP="0038532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55203D">
              <w:rPr>
                <w:sz w:val="24"/>
                <w:szCs w:val="24"/>
                <w:lang w:val="en-US"/>
              </w:rPr>
              <w:t>0.565</w:t>
            </w:r>
          </w:p>
        </w:tc>
        <w:tc>
          <w:tcPr>
            <w:tcW w:w="1335" w:type="dxa"/>
          </w:tcPr>
          <w:p w14:paraId="53A62928" w14:textId="6885C77B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0.73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35" w:type="dxa"/>
          </w:tcPr>
          <w:p w14:paraId="2885CEE8" w14:textId="67AE2633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0.78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35" w:type="dxa"/>
          </w:tcPr>
          <w:p w14:paraId="305F58EC" w14:textId="2244AF83" w:rsidR="00757967" w:rsidRPr="00757967" w:rsidRDefault="00E60805" w:rsidP="00E608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E60805">
              <w:rPr>
                <w:sz w:val="24"/>
                <w:szCs w:val="24"/>
                <w:lang w:val="en-US"/>
              </w:rPr>
              <w:t>0.737</w:t>
            </w:r>
          </w:p>
        </w:tc>
      </w:tr>
      <w:tr w:rsidR="00757967" w14:paraId="5DE011DC" w14:textId="77777777" w:rsidTr="00B37344">
        <w:trPr>
          <w:jc w:val="center"/>
        </w:trPr>
        <w:tc>
          <w:tcPr>
            <w:tcW w:w="1335" w:type="dxa"/>
          </w:tcPr>
          <w:p w14:paraId="29CA75E8" w14:textId="0C16BC23" w:rsidR="00757967" w:rsidRPr="00033DED" w:rsidRDefault="00312E6D" w:rsidP="00757967">
            <w:pPr>
              <w:spacing w:line="240" w:lineRule="auto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SA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5719FE9A" w14:textId="738AAE6E" w:rsidR="00757967" w:rsidRPr="00757967" w:rsidRDefault="0055203D" w:rsidP="0038532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55203D">
              <w:rPr>
                <w:sz w:val="24"/>
                <w:szCs w:val="24"/>
                <w:lang w:val="en-US"/>
              </w:rPr>
              <w:t>0.58</w:t>
            </w:r>
            <w:r w:rsidR="0038532E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35" w:type="dxa"/>
          </w:tcPr>
          <w:p w14:paraId="1B493210" w14:textId="7DE10D63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0.77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35" w:type="dxa"/>
          </w:tcPr>
          <w:p w14:paraId="62125AAA" w14:textId="237F12EB" w:rsidR="00757967" w:rsidRPr="00757967" w:rsidRDefault="00B37344" w:rsidP="00B373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37344">
              <w:rPr>
                <w:sz w:val="24"/>
                <w:szCs w:val="24"/>
                <w:lang w:val="en-US"/>
              </w:rPr>
              <w:t>0.81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335" w:type="dxa"/>
          </w:tcPr>
          <w:p w14:paraId="752D1734" w14:textId="0C79586C" w:rsidR="00757967" w:rsidRPr="00757967" w:rsidRDefault="00E60805" w:rsidP="00E608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E60805">
              <w:rPr>
                <w:sz w:val="24"/>
                <w:szCs w:val="24"/>
                <w:lang w:val="en-US"/>
              </w:rPr>
              <w:t>0.788</w:t>
            </w:r>
          </w:p>
        </w:tc>
      </w:tr>
    </w:tbl>
    <w:p w14:paraId="23DC66E0" w14:textId="0C896E94" w:rsidR="002E0A6E" w:rsidRPr="003378D1" w:rsidRDefault="002E0A6E" w:rsidP="002E0A6E">
      <w:pPr>
        <w:pStyle w:val="affc"/>
        <w:keepNext/>
        <w:jc w:val="center"/>
      </w:pPr>
      <w:r>
        <w:t xml:space="preserve">Таблица </w:t>
      </w:r>
      <w:r w:rsidR="00312E6D">
        <w:fldChar w:fldCharType="begin"/>
      </w:r>
      <w:r w:rsidR="00312E6D">
        <w:instrText xml:space="preserve"> SEQ Таблица \* ARABIC </w:instrText>
      </w:r>
      <w:r w:rsidR="00312E6D">
        <w:fldChar w:fldCharType="separate"/>
      </w:r>
      <w:r w:rsidR="000E60A3">
        <w:rPr>
          <w:noProof/>
        </w:rPr>
        <w:t>2</w:t>
      </w:r>
      <w:r w:rsidR="00312E6D">
        <w:rPr>
          <w:noProof/>
        </w:rPr>
        <w:fldChar w:fldCharType="end"/>
      </w:r>
      <w:r w:rsidRPr="003378D1">
        <w:t xml:space="preserve">. </w:t>
      </w:r>
      <w:r w:rsidRPr="00757967">
        <w:rPr>
          <w:sz w:val="24"/>
          <w:szCs w:val="24"/>
          <w:lang w:val="en-US"/>
        </w:rPr>
        <w:t>Re</w:t>
      </w:r>
      <w:r>
        <w:rPr>
          <w:sz w:val="24"/>
          <w:szCs w:val="24"/>
          <w:lang w:val="en-US"/>
        </w:rPr>
        <w:t>=6.2</w:t>
      </w:r>
      <m:oMath>
        <m:r>
          <w:rPr>
            <w:rFonts w:ascii="Cambria Math" w:hAnsi="Cambria Math"/>
            <w:sz w:val="24"/>
            <w:szCs w:val="24"/>
            <w:lang w:val="en-US"/>
          </w:rPr>
          <m:t>∙</m:t>
        </m:r>
      </m:oMath>
      <w:r>
        <w:rPr>
          <w:sz w:val="24"/>
          <w:szCs w:val="24"/>
          <w:lang w:val="en-US"/>
        </w:rPr>
        <w:t>10</w:t>
      </w:r>
      <w:r>
        <w:rPr>
          <w:sz w:val="24"/>
          <w:szCs w:val="24"/>
          <w:vertAlign w:val="superscript"/>
          <w:lang w:val="en-US"/>
        </w:rPr>
        <w:t>6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709"/>
        <w:gridCol w:w="567"/>
        <w:gridCol w:w="1276"/>
        <w:gridCol w:w="850"/>
        <w:gridCol w:w="981"/>
        <w:gridCol w:w="783"/>
        <w:gridCol w:w="856"/>
        <w:gridCol w:w="924"/>
        <w:gridCol w:w="1087"/>
        <w:gridCol w:w="750"/>
      </w:tblGrid>
      <w:tr w:rsidR="002E0A6E" w14:paraId="4D18782F" w14:textId="77777777" w:rsidTr="001E0189">
        <w:tc>
          <w:tcPr>
            <w:tcW w:w="562" w:type="dxa"/>
          </w:tcPr>
          <w:p w14:paraId="596357A5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709" w:type="dxa"/>
            <w:shd w:val="clear" w:color="auto" w:fill="DDD9C3" w:themeFill="background2" w:themeFillShade="E6"/>
          </w:tcPr>
          <w:p w14:paraId="53263E97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757967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567" w:type="dxa"/>
            <w:shd w:val="clear" w:color="auto" w:fill="DDD9C3" w:themeFill="background2" w:themeFillShade="E6"/>
          </w:tcPr>
          <w:p w14:paraId="7D3C0509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oMath>
            <w:r w:rsidRPr="003378D1"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°</m:t>
              </m:r>
            </m:oMath>
          </w:p>
        </w:tc>
        <w:tc>
          <w:tcPr>
            <w:tcW w:w="1276" w:type="dxa"/>
          </w:tcPr>
          <w:p w14:paraId="029A36D7" w14:textId="3418B40D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D,exp</m:t>
                  </m:r>
                </m:sub>
              </m:sSub>
            </m:oMath>
            <w:r w:rsidR="002E0A6E">
              <w:t xml:space="preserve"> </w:t>
            </w:r>
            <w:r w:rsidR="002E0A6E" w:rsidRPr="003378D1">
              <w:t>[</w:t>
            </w:r>
            <w:r w:rsidR="002E0A6E">
              <w:fldChar w:fldCharType="begin"/>
            </w:r>
            <w:r w:rsidR="002E0A6E" w:rsidRPr="003378D1">
              <w:instrText xml:space="preserve"> </w:instrText>
            </w:r>
            <w:r w:rsidR="002E0A6E">
              <w:rPr>
                <w:lang w:val="en-US"/>
              </w:rPr>
              <w:instrText>REF</w:instrText>
            </w:r>
            <w:r w:rsidR="002E0A6E" w:rsidRPr="003378D1">
              <w:instrText xml:space="preserve"> ист_</w:instrText>
            </w:r>
            <w:r w:rsidR="002E0A6E">
              <w:rPr>
                <w:lang w:val="en-US"/>
              </w:rPr>
              <w:instrText>Chen</w:instrText>
            </w:r>
            <w:r w:rsidR="002E0A6E" w:rsidRPr="003378D1">
              <w:instrText xml:space="preserve"> \</w:instrText>
            </w:r>
            <w:r w:rsidR="002E0A6E">
              <w:rPr>
                <w:lang w:val="en-US"/>
              </w:rPr>
              <w:instrText>h</w:instrText>
            </w:r>
            <w:r w:rsidR="002E0A6E" w:rsidRPr="003378D1">
              <w:instrText xml:space="preserve"> </w:instrText>
            </w:r>
            <w:r w:rsidR="002E0A6E">
              <w:instrText xml:space="preserve"> \* MERGEFORMAT </w:instrText>
            </w:r>
            <w:r w:rsidR="002E0A6E">
              <w:fldChar w:fldCharType="separate"/>
            </w:r>
            <w:r w:rsidR="000E60A3" w:rsidRPr="000E60A3">
              <w:t>3</w:t>
            </w:r>
            <w:r w:rsidR="002E0A6E">
              <w:fldChar w:fldCharType="end"/>
            </w:r>
            <w:r w:rsidR="002E0A6E" w:rsidRPr="00D15D1B">
              <w:t>]</w:t>
            </w:r>
          </w:p>
        </w:tc>
        <w:tc>
          <w:tcPr>
            <w:tcW w:w="850" w:type="dxa"/>
          </w:tcPr>
          <w:p w14:paraId="7136804A" w14:textId="7E986A5B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D,SST</m:t>
                  </m:r>
                </m:sub>
              </m:sSub>
            </m:oMath>
            <w:r w:rsidR="002E0A6E">
              <w:t xml:space="preserve"> </w:t>
            </w:r>
            <w:r w:rsidR="002E0A6E" w:rsidRPr="003378D1">
              <w:t>[</w:t>
            </w:r>
            <w:r w:rsidR="002E0A6E">
              <w:fldChar w:fldCharType="begin"/>
            </w:r>
            <w:r w:rsidR="002E0A6E" w:rsidRPr="003378D1">
              <w:instrText xml:space="preserve"> </w:instrText>
            </w:r>
            <w:r w:rsidR="002E0A6E">
              <w:rPr>
                <w:lang w:val="en-US"/>
              </w:rPr>
              <w:instrText>REF</w:instrText>
            </w:r>
            <w:r w:rsidR="002E0A6E" w:rsidRPr="003378D1">
              <w:instrText xml:space="preserve"> ист_</w:instrText>
            </w:r>
            <w:r w:rsidR="002E0A6E">
              <w:rPr>
                <w:lang w:val="en-US"/>
              </w:rPr>
              <w:instrText>Chen</w:instrText>
            </w:r>
            <w:r w:rsidR="002E0A6E" w:rsidRPr="003378D1">
              <w:instrText xml:space="preserve"> \</w:instrText>
            </w:r>
            <w:r w:rsidR="002E0A6E">
              <w:rPr>
                <w:lang w:val="en-US"/>
              </w:rPr>
              <w:instrText>h</w:instrText>
            </w:r>
            <w:r w:rsidR="002E0A6E" w:rsidRPr="003378D1">
              <w:instrText xml:space="preserve"> </w:instrText>
            </w:r>
            <w:r w:rsidR="002E0A6E">
              <w:instrText xml:space="preserve"> \* MERGEFORMAT </w:instrText>
            </w:r>
            <w:r w:rsidR="002E0A6E">
              <w:fldChar w:fldCharType="separate"/>
            </w:r>
            <w:r w:rsidR="000E60A3" w:rsidRPr="000E60A3">
              <w:t>3</w:t>
            </w:r>
            <w:r w:rsidR="002E0A6E">
              <w:fldChar w:fldCharType="end"/>
            </w:r>
            <w:r w:rsidR="002E0A6E" w:rsidRPr="00D15D1B">
              <w:t>]</w:t>
            </w:r>
          </w:p>
        </w:tc>
        <w:tc>
          <w:tcPr>
            <w:tcW w:w="981" w:type="dxa"/>
          </w:tcPr>
          <w:p w14:paraId="52E47AD7" w14:textId="77777777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,SST</m:t>
                    </m:r>
                  </m:sub>
                </m:sSub>
              </m:oMath>
            </m:oMathPara>
          </w:p>
        </w:tc>
        <w:tc>
          <w:tcPr>
            <w:tcW w:w="783" w:type="dxa"/>
          </w:tcPr>
          <w:p w14:paraId="22496080" w14:textId="77777777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SA</m:t>
                    </m:r>
                  </m:sub>
                </m:sSub>
              </m:oMath>
            </m:oMathPara>
          </w:p>
        </w:tc>
        <w:tc>
          <w:tcPr>
            <w:tcW w:w="856" w:type="dxa"/>
          </w:tcPr>
          <w:p w14:paraId="7407D288" w14:textId="121933D0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L,exp</m:t>
                  </m:r>
                </m:sub>
              </m:sSub>
            </m:oMath>
            <w:r w:rsidR="002E0A6E">
              <w:t xml:space="preserve"> </w:t>
            </w:r>
            <w:r w:rsidR="002E0A6E" w:rsidRPr="008B07EF">
              <w:t>[</w:t>
            </w:r>
            <w:r w:rsidR="002E0A6E">
              <w:fldChar w:fldCharType="begin"/>
            </w:r>
            <w:r w:rsidR="002E0A6E" w:rsidRPr="008B07EF">
              <w:instrText xml:space="preserve"> </w:instrText>
            </w:r>
            <w:r w:rsidR="002E0A6E">
              <w:rPr>
                <w:lang w:val="en-US"/>
              </w:rPr>
              <w:instrText>REF</w:instrText>
            </w:r>
            <w:r w:rsidR="002E0A6E" w:rsidRPr="008B07EF">
              <w:instrText xml:space="preserve"> ист_</w:instrText>
            </w:r>
            <w:r w:rsidR="002E0A6E">
              <w:rPr>
                <w:lang w:val="en-US"/>
              </w:rPr>
              <w:instrText>Chen</w:instrText>
            </w:r>
            <w:r w:rsidR="002E0A6E" w:rsidRPr="008B07EF">
              <w:instrText xml:space="preserve"> \</w:instrText>
            </w:r>
            <w:r w:rsidR="002E0A6E">
              <w:rPr>
                <w:lang w:val="en-US"/>
              </w:rPr>
              <w:instrText>h</w:instrText>
            </w:r>
            <w:r w:rsidR="002E0A6E" w:rsidRPr="008B07EF">
              <w:instrText xml:space="preserve"> </w:instrText>
            </w:r>
            <w:r w:rsidR="002E0A6E">
              <w:instrText xml:space="preserve"> \* MERGEFORMAT </w:instrText>
            </w:r>
            <w:r w:rsidR="002E0A6E">
              <w:fldChar w:fldCharType="separate"/>
            </w:r>
            <w:r w:rsidR="000E60A3" w:rsidRPr="000E60A3">
              <w:t>3</w:t>
            </w:r>
            <w:r w:rsidR="002E0A6E">
              <w:fldChar w:fldCharType="end"/>
            </w:r>
            <w:r w:rsidR="002E0A6E" w:rsidRPr="00D15D1B">
              <w:t>]</w:t>
            </w:r>
          </w:p>
        </w:tc>
        <w:tc>
          <w:tcPr>
            <w:tcW w:w="924" w:type="dxa"/>
          </w:tcPr>
          <w:p w14:paraId="6B24A8E9" w14:textId="7E3765A0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L,SST</m:t>
                  </m:r>
                </m:sub>
              </m:sSub>
            </m:oMath>
            <w:r w:rsidR="002E0A6E" w:rsidRPr="00295238">
              <w:t>[</w:t>
            </w:r>
            <w:r w:rsidR="002E0A6E">
              <w:fldChar w:fldCharType="begin"/>
            </w:r>
            <w:r w:rsidR="002E0A6E">
              <w:instrText xml:space="preserve"> REF ист_Chen \h  \* MERGEFORMAT </w:instrText>
            </w:r>
            <w:r w:rsidR="002E0A6E">
              <w:fldChar w:fldCharType="separate"/>
            </w:r>
            <w:r w:rsidR="000E60A3" w:rsidRPr="000E60A3">
              <w:t>3</w:t>
            </w:r>
            <w:r w:rsidR="002E0A6E">
              <w:fldChar w:fldCharType="end"/>
            </w:r>
            <w:r w:rsidR="002E0A6E" w:rsidRPr="00D15D1B">
              <w:t>]</w:t>
            </w:r>
          </w:p>
        </w:tc>
        <w:tc>
          <w:tcPr>
            <w:tcW w:w="1087" w:type="dxa"/>
          </w:tcPr>
          <w:p w14:paraId="7870D612" w14:textId="77777777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L,SST</m:t>
                    </m:r>
                  </m:sub>
                </m:sSub>
              </m:oMath>
            </m:oMathPara>
          </w:p>
        </w:tc>
        <w:tc>
          <w:tcPr>
            <w:tcW w:w="750" w:type="dxa"/>
          </w:tcPr>
          <w:p w14:paraId="1BD1723E" w14:textId="77777777" w:rsidR="002E0A6E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L,SA</m:t>
                    </m:r>
                  </m:sub>
                </m:sSub>
              </m:oMath>
            </m:oMathPara>
          </w:p>
        </w:tc>
      </w:tr>
      <w:tr w:rsidR="002E0A6E" w14:paraId="3B8FA0E0" w14:textId="77777777" w:rsidTr="001E0189">
        <w:tc>
          <w:tcPr>
            <w:tcW w:w="562" w:type="dxa"/>
          </w:tcPr>
          <w:p w14:paraId="3EC77DBD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709" w:type="dxa"/>
            <w:shd w:val="clear" w:color="auto" w:fill="DDD9C3" w:themeFill="background2" w:themeFillShade="E6"/>
          </w:tcPr>
          <w:p w14:paraId="062F8D43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0.73</w:t>
            </w:r>
          </w:p>
        </w:tc>
        <w:tc>
          <w:tcPr>
            <w:tcW w:w="567" w:type="dxa"/>
            <w:shd w:val="clear" w:color="auto" w:fill="DDD9C3" w:themeFill="background2" w:themeFillShade="E6"/>
          </w:tcPr>
          <w:p w14:paraId="694AEF65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</w:tcPr>
          <w:p w14:paraId="7ACEEE66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0.017</w:t>
            </w:r>
          </w:p>
        </w:tc>
        <w:tc>
          <w:tcPr>
            <w:tcW w:w="850" w:type="dxa"/>
          </w:tcPr>
          <w:p w14:paraId="6F9CB0CB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0.012</w:t>
            </w:r>
          </w:p>
        </w:tc>
        <w:tc>
          <w:tcPr>
            <w:tcW w:w="981" w:type="dxa"/>
          </w:tcPr>
          <w:p w14:paraId="693751C2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  <w:lang w:val="en-US"/>
              </w:rPr>
              <w:t>0.011</w:t>
            </w:r>
          </w:p>
        </w:tc>
        <w:tc>
          <w:tcPr>
            <w:tcW w:w="783" w:type="dxa"/>
          </w:tcPr>
          <w:p w14:paraId="0A485C9E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  <w:lang w:val="en-US"/>
              </w:rPr>
              <w:t>0.01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856" w:type="dxa"/>
          </w:tcPr>
          <w:p w14:paraId="1515C469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8B07EF">
              <w:rPr>
                <w:sz w:val="24"/>
                <w:szCs w:val="24"/>
              </w:rPr>
              <w:t>0.67</w:t>
            </w:r>
          </w:p>
        </w:tc>
        <w:tc>
          <w:tcPr>
            <w:tcW w:w="924" w:type="dxa"/>
          </w:tcPr>
          <w:p w14:paraId="7F1CADA8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</w:rPr>
              <w:t>0.</w:t>
            </w:r>
            <w:r w:rsidRPr="008B07EF">
              <w:rPr>
                <w:sz w:val="24"/>
                <w:szCs w:val="24"/>
              </w:rPr>
              <w:t>65</w:t>
            </w:r>
          </w:p>
        </w:tc>
        <w:tc>
          <w:tcPr>
            <w:tcW w:w="1087" w:type="dxa"/>
          </w:tcPr>
          <w:p w14:paraId="0A3F0B1C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</w:rPr>
              <w:t>0.64</w:t>
            </w:r>
          </w:p>
        </w:tc>
        <w:tc>
          <w:tcPr>
            <w:tcW w:w="750" w:type="dxa"/>
          </w:tcPr>
          <w:p w14:paraId="2F99D510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</w:rPr>
              <w:t>0.67</w:t>
            </w:r>
          </w:p>
        </w:tc>
      </w:tr>
      <w:tr w:rsidR="002E0A6E" w14:paraId="1CAD40BC" w14:textId="77777777" w:rsidTr="001E0189">
        <w:tc>
          <w:tcPr>
            <w:tcW w:w="562" w:type="dxa"/>
          </w:tcPr>
          <w:p w14:paraId="101B97F5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II</w:t>
            </w:r>
          </w:p>
        </w:tc>
        <w:tc>
          <w:tcPr>
            <w:tcW w:w="709" w:type="dxa"/>
            <w:shd w:val="clear" w:color="auto" w:fill="DDD9C3" w:themeFill="background2" w:themeFillShade="E6"/>
          </w:tcPr>
          <w:p w14:paraId="0DA138AC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0.75</w:t>
            </w:r>
          </w:p>
        </w:tc>
        <w:tc>
          <w:tcPr>
            <w:tcW w:w="567" w:type="dxa"/>
            <w:shd w:val="clear" w:color="auto" w:fill="DDD9C3" w:themeFill="background2" w:themeFillShade="E6"/>
          </w:tcPr>
          <w:p w14:paraId="7D07C777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2.8</w:t>
            </w:r>
          </w:p>
        </w:tc>
        <w:tc>
          <w:tcPr>
            <w:tcW w:w="1276" w:type="dxa"/>
          </w:tcPr>
          <w:p w14:paraId="2E7C2E25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0.024</w:t>
            </w:r>
          </w:p>
        </w:tc>
        <w:tc>
          <w:tcPr>
            <w:tcW w:w="850" w:type="dxa"/>
          </w:tcPr>
          <w:p w14:paraId="6D031C7A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0.026</w:t>
            </w:r>
          </w:p>
        </w:tc>
        <w:tc>
          <w:tcPr>
            <w:tcW w:w="981" w:type="dxa"/>
          </w:tcPr>
          <w:p w14:paraId="2B6868C3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  <w:lang w:val="en-US"/>
              </w:rPr>
              <w:t>0.024</w:t>
            </w:r>
          </w:p>
        </w:tc>
        <w:tc>
          <w:tcPr>
            <w:tcW w:w="783" w:type="dxa"/>
          </w:tcPr>
          <w:p w14:paraId="5F87BECE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  <w:lang w:val="en-US"/>
              </w:rPr>
              <w:t>0.027</w:t>
            </w:r>
          </w:p>
        </w:tc>
        <w:tc>
          <w:tcPr>
            <w:tcW w:w="856" w:type="dxa"/>
          </w:tcPr>
          <w:p w14:paraId="75AFC6FD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8B07EF">
              <w:rPr>
                <w:sz w:val="24"/>
                <w:szCs w:val="24"/>
              </w:rPr>
              <w:t>0.743</w:t>
            </w:r>
          </w:p>
        </w:tc>
        <w:tc>
          <w:tcPr>
            <w:tcW w:w="924" w:type="dxa"/>
          </w:tcPr>
          <w:p w14:paraId="7371D629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 w:rsidRPr="00295238">
              <w:rPr>
                <w:sz w:val="24"/>
                <w:szCs w:val="24"/>
              </w:rPr>
              <w:t>0.</w:t>
            </w:r>
            <w:r w:rsidRPr="008B07EF">
              <w:rPr>
                <w:sz w:val="24"/>
                <w:szCs w:val="24"/>
              </w:rPr>
              <w:t>739</w:t>
            </w:r>
          </w:p>
        </w:tc>
        <w:tc>
          <w:tcPr>
            <w:tcW w:w="1087" w:type="dxa"/>
          </w:tcPr>
          <w:p w14:paraId="7131E5A4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750" w:type="dxa"/>
          </w:tcPr>
          <w:p w14:paraId="2243C36F" w14:textId="77777777" w:rsid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</w:pPr>
            <w:r>
              <w:rPr>
                <w:sz w:val="24"/>
                <w:szCs w:val="24"/>
              </w:rPr>
              <w:t>0.79</w:t>
            </w:r>
          </w:p>
        </w:tc>
      </w:tr>
    </w:tbl>
    <w:p w14:paraId="48ED009E" w14:textId="554A1BBF" w:rsidR="008B07EF" w:rsidRPr="009B1E13" w:rsidRDefault="002E0A6E" w:rsidP="008B07EF">
      <w:pPr>
        <w:keepNext/>
        <w:spacing w:before="100" w:beforeAutospacing="1" w:after="100" w:afterAutospacing="1" w:line="240" w:lineRule="auto"/>
        <w:jc w:val="center"/>
        <w:rPr>
          <w:lang w:val="en-US"/>
        </w:rPr>
      </w:pPr>
      <w:r w:rsidRPr="002E0A6E">
        <w:rPr>
          <w:noProof/>
        </w:rPr>
        <w:drawing>
          <wp:inline distT="0" distB="0" distL="0" distR="0" wp14:anchorId="4BE9261F" wp14:editId="74427A9D">
            <wp:extent cx="4294800" cy="3240000"/>
            <wp:effectExtent l="0" t="0" r="0" b="0"/>
            <wp:docPr id="9" name="Рисунок 9" descr="C:\ts\aero_optimization\problems\transsonic_airfoils\post_pictures\Fluent vs Chen 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ts\aero_optimization\problems\transsonic_airfoils\post_pictures\Fluent vs Chen cp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8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B49A" w14:textId="51E40643" w:rsidR="00033DED" w:rsidRPr="008B07EF" w:rsidRDefault="008B07EF" w:rsidP="008B07EF">
      <w:pPr>
        <w:pStyle w:val="Compact"/>
        <w:jc w:val="center"/>
        <w:rPr>
          <w:sz w:val="24"/>
          <w:szCs w:val="24"/>
          <w:lang w:val="en-US"/>
        </w:rPr>
      </w:pPr>
      <w:r>
        <w:t xml:space="preserve">Рисунок </w:t>
      </w:r>
      <w:r w:rsidR="00312E6D">
        <w:fldChar w:fldCharType="begin"/>
      </w:r>
      <w:r w:rsidR="00312E6D">
        <w:instrText xml:space="preserve"> SEQ Рисунок \* ARABIC </w:instrText>
      </w:r>
      <w:r w:rsidR="00312E6D">
        <w:fldChar w:fldCharType="separate"/>
      </w:r>
      <w:r w:rsidR="00DC15E8">
        <w:rPr>
          <w:noProof/>
        </w:rPr>
        <w:t>1</w:t>
      </w:r>
      <w:r w:rsidR="00312E6D">
        <w:rPr>
          <w:noProof/>
        </w:rPr>
        <w:fldChar w:fldCharType="end"/>
      </w:r>
      <w:r>
        <w:t xml:space="preserve">. Для случая </w:t>
      </w:r>
      <w:r>
        <w:rPr>
          <w:lang w:val="en-US"/>
        </w:rPr>
        <w:t>II</w:t>
      </w:r>
    </w:p>
    <w:p w14:paraId="4E7A6F43" w14:textId="5FC4A661" w:rsidR="002E0A6E" w:rsidRPr="003862E0" w:rsidRDefault="002E0A6E" w:rsidP="002E0A6E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 w:rsidRPr="002E0A6E">
        <w:rPr>
          <w:noProof/>
          <w:sz w:val="24"/>
          <w:szCs w:val="24"/>
        </w:rPr>
        <w:lastRenderedPageBreak/>
        <w:drawing>
          <wp:inline distT="0" distB="0" distL="0" distR="0" wp14:anchorId="13B5FB15" wp14:editId="44413C0C">
            <wp:extent cx="4248000" cy="3240000"/>
            <wp:effectExtent l="0" t="0" r="635" b="0"/>
            <wp:docPr id="10" name="Рисунок 10" descr="C:\ts\aero_optimization\problems\transsonic_airfoils\post_pictures\Fluent vs Pe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ts\aero_optimization\problems\transsonic_airfoils\post_pictures\Fluent vs Peigi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CAF6" w14:textId="4498649F" w:rsidR="008B07EF" w:rsidRPr="00D12FEC" w:rsidRDefault="002E0A6E" w:rsidP="002E0A6E">
      <w:pPr>
        <w:pStyle w:val="Compact"/>
        <w:jc w:val="center"/>
        <w:rPr>
          <w:szCs w:val="28"/>
        </w:rPr>
      </w:pPr>
      <w:r w:rsidRPr="00D12FEC">
        <w:rPr>
          <w:szCs w:val="28"/>
        </w:rPr>
        <w:t xml:space="preserve">Рисунок </w:t>
      </w:r>
      <w:r w:rsidR="00D12FEC" w:rsidRPr="00D12FEC">
        <w:rPr>
          <w:szCs w:val="28"/>
        </w:rPr>
        <w:fldChar w:fldCharType="begin"/>
      </w:r>
      <w:r w:rsidR="00D12FEC" w:rsidRPr="00D12FEC">
        <w:rPr>
          <w:szCs w:val="28"/>
        </w:rPr>
        <w:instrText xml:space="preserve"> SEQ Рисунок \* ARABIC </w:instrText>
      </w:r>
      <w:r w:rsidR="00D12FEC" w:rsidRPr="00D12FEC">
        <w:rPr>
          <w:szCs w:val="28"/>
        </w:rPr>
        <w:fldChar w:fldCharType="separate"/>
      </w:r>
      <w:r w:rsidR="00DC15E8">
        <w:rPr>
          <w:noProof/>
          <w:szCs w:val="28"/>
        </w:rPr>
        <w:t>2</w:t>
      </w:r>
      <w:r w:rsidR="00D12FEC" w:rsidRPr="00D12FEC">
        <w:rPr>
          <w:noProof/>
          <w:szCs w:val="28"/>
        </w:rPr>
        <w:fldChar w:fldCharType="end"/>
      </w:r>
      <w:r w:rsidRPr="00D12FEC">
        <w:rPr>
          <w:szCs w:val="28"/>
        </w:rPr>
        <w:t xml:space="preserve">. </w:t>
      </w:r>
      <w:r w:rsidRPr="00D12FEC">
        <w:rPr>
          <w:szCs w:val="28"/>
          <w:lang w:val="en-US"/>
        </w:rPr>
        <w:t>Re</w:t>
      </w:r>
      <w:r w:rsidR="004C43D7" w:rsidRPr="00D12FEC">
        <w:rPr>
          <w:szCs w:val="28"/>
          <w:lang w:val="en-US"/>
        </w:rPr>
        <w:t>=6.5</w:t>
      </w:r>
      <m:oMath>
        <m:r>
          <w:rPr>
            <w:rFonts w:ascii="Cambria Math" w:hAnsi="Cambria Math"/>
            <w:szCs w:val="28"/>
            <w:lang w:val="en-US"/>
          </w:rPr>
          <m:t>∙</m:t>
        </m:r>
      </m:oMath>
      <w:r w:rsidRPr="00D12FEC">
        <w:rPr>
          <w:szCs w:val="28"/>
          <w:lang w:val="en-US"/>
        </w:rPr>
        <w:t>10</w:t>
      </w:r>
      <w:r w:rsidRPr="00D12FEC">
        <w:rPr>
          <w:szCs w:val="28"/>
          <w:vertAlign w:val="superscript"/>
          <w:lang w:val="en-US"/>
        </w:rPr>
        <w:t>6</w:t>
      </w:r>
      <w:r w:rsidRPr="00D12FEC">
        <w:rPr>
          <w:szCs w:val="28"/>
        </w:rPr>
        <w:t>.</w:t>
      </w:r>
    </w:p>
    <w:p w14:paraId="130D43EB" w14:textId="77C139F9" w:rsidR="008B07EF" w:rsidRDefault="002E0A6E" w:rsidP="003F58D2">
      <w:pPr>
        <w:keepNext/>
        <w:jc w:val="center"/>
      </w:pPr>
      <w:r w:rsidRPr="002E0A6E">
        <w:rPr>
          <w:noProof/>
        </w:rPr>
        <w:drawing>
          <wp:inline distT="0" distB="0" distL="0" distR="0" wp14:anchorId="38773AC6" wp14:editId="2126D57E">
            <wp:extent cx="4298400" cy="3240000"/>
            <wp:effectExtent l="0" t="0" r="6985" b="0"/>
            <wp:docPr id="7" name="Рисунок 7" descr="C:\ts\aero_optimization\problems\transsonic_airfoils\post_pictures\Fluent vs Liu 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s\aero_optimization\problems\transsonic_airfoils\post_pictures\Fluent vs Liu cp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3A65" w14:textId="53106704" w:rsidR="008B07EF" w:rsidRDefault="008B07EF" w:rsidP="008B07EF">
      <w:pPr>
        <w:pStyle w:val="Compact"/>
        <w:jc w:val="center"/>
      </w:pPr>
      <w:r>
        <w:t xml:space="preserve">Рисунок </w:t>
      </w:r>
      <w:r w:rsidR="00312E6D">
        <w:fldChar w:fldCharType="begin"/>
      </w:r>
      <w:r w:rsidR="00312E6D">
        <w:instrText xml:space="preserve"> SEQ Рисунок \* ARABIC </w:instrText>
      </w:r>
      <w:r w:rsidR="00312E6D">
        <w:fldChar w:fldCharType="separate"/>
      </w:r>
      <w:r w:rsidR="00DC15E8">
        <w:rPr>
          <w:noProof/>
        </w:rPr>
        <w:t>3</w:t>
      </w:r>
      <w:r w:rsidR="00312E6D">
        <w:rPr>
          <w:noProof/>
        </w:rPr>
        <w:fldChar w:fldCharType="end"/>
      </w:r>
      <w:r w:rsidRPr="00AB672C">
        <w:t xml:space="preserve">. </w:t>
      </w:r>
      <w:r>
        <w:t>M=0.729, α = 3.19</w:t>
      </w:r>
      <m:oMath>
        <m:r>
          <w:rPr>
            <w:rFonts w:ascii="Cambria Math" w:hAnsi="Cambria Math"/>
            <w:sz w:val="24"/>
            <w:szCs w:val="24"/>
          </w:rPr>
          <m:t>°</m:t>
        </m:r>
      </m:oMath>
    </w:p>
    <w:p w14:paraId="39074BE9" w14:textId="1E71DC0F" w:rsidR="003378D1" w:rsidRPr="002E0A6E" w:rsidRDefault="003378D1" w:rsidP="003378D1">
      <w:pPr>
        <w:pStyle w:val="Compact"/>
        <w:jc w:val="center"/>
      </w:pPr>
    </w:p>
    <w:p w14:paraId="6E27EB13" w14:textId="2BA0D2DC" w:rsidR="003378D1" w:rsidRDefault="003378D1" w:rsidP="003378D1">
      <w:pPr>
        <w:pStyle w:val="affc"/>
        <w:keepNext/>
        <w:jc w:val="center"/>
      </w:pPr>
      <w:r>
        <w:t xml:space="preserve">Таблица </w:t>
      </w:r>
      <w:r w:rsidR="00312E6D">
        <w:fldChar w:fldCharType="begin"/>
      </w:r>
      <w:r w:rsidR="00312E6D">
        <w:instrText xml:space="preserve"> SEQ Таблица \* ARABIC </w:instrText>
      </w:r>
      <w:r w:rsidR="00312E6D">
        <w:fldChar w:fldCharType="separate"/>
      </w:r>
      <w:r w:rsidR="000E60A3">
        <w:rPr>
          <w:noProof/>
        </w:rPr>
        <w:t>3</w:t>
      </w:r>
      <w:r w:rsidR="00312E6D">
        <w:rPr>
          <w:noProof/>
        </w:rPr>
        <w:fldChar w:fldCharType="end"/>
      </w:r>
      <w:r w:rsidR="002E0A6E">
        <w:t xml:space="preserve">. </w:t>
      </w:r>
      <w:r w:rsidR="002E0A6E" w:rsidRPr="002E0A6E">
        <w:rPr>
          <w:color w:val="FF0000"/>
        </w:rPr>
        <w:t>Скорее всего, в</w:t>
      </w:r>
      <w:r w:rsidR="002E0A6E">
        <w:rPr>
          <w:color w:val="FF0000"/>
        </w:rPr>
        <w:t xml:space="preserve"> </w:t>
      </w:r>
      <w:r w:rsidR="002E0A6E" w:rsidRPr="002E0A6E">
        <w:rPr>
          <w:color w:val="FF0000"/>
        </w:rPr>
        <w:t>[</w:t>
      </w:r>
      <w:r w:rsidR="002E0A6E">
        <w:rPr>
          <w:color w:val="FF0000"/>
        </w:rPr>
        <w:fldChar w:fldCharType="begin"/>
      </w:r>
      <w:r w:rsidR="002E0A6E">
        <w:rPr>
          <w:color w:val="FF0000"/>
        </w:rPr>
        <w:instrText xml:space="preserve"> REF ист_Liu \h </w:instrText>
      </w:r>
      <w:r w:rsidR="002E0A6E">
        <w:rPr>
          <w:color w:val="FF0000"/>
        </w:rPr>
      </w:r>
      <w:r w:rsidR="002E0A6E">
        <w:rPr>
          <w:color w:val="FF0000"/>
        </w:rPr>
        <w:fldChar w:fldCharType="separate"/>
      </w:r>
      <w:r w:rsidR="000E60A3" w:rsidRPr="004A69E5">
        <w:t>4</w:t>
      </w:r>
      <w:r w:rsidR="002E0A6E">
        <w:rPr>
          <w:color w:val="FF0000"/>
        </w:rPr>
        <w:fldChar w:fldCharType="end"/>
      </w:r>
      <w:r w:rsidR="002E0A6E" w:rsidRPr="002E0A6E">
        <w:rPr>
          <w:color w:val="FF0000"/>
        </w:rPr>
        <w:t>] не достигнута сходимость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992"/>
        <w:gridCol w:w="851"/>
        <w:gridCol w:w="1134"/>
        <w:gridCol w:w="850"/>
        <w:gridCol w:w="851"/>
      </w:tblGrid>
      <w:tr w:rsidR="003378D1" w14:paraId="0B86E856" w14:textId="77777777" w:rsidTr="002E0A6E">
        <w:trPr>
          <w:jc w:val="center"/>
        </w:trPr>
        <w:tc>
          <w:tcPr>
            <w:tcW w:w="988" w:type="dxa"/>
          </w:tcPr>
          <w:p w14:paraId="47EDE423" w14:textId="2BA97E01" w:rsidR="003378D1" w:rsidRDefault="00312E6D" w:rsidP="003378D1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D,exp</m:t>
                  </m:r>
                </m:sub>
              </m:sSub>
            </m:oMath>
            <w:r w:rsidR="003378D1">
              <w:t xml:space="preserve"> </w:t>
            </w:r>
            <w:r w:rsidR="003378D1" w:rsidRPr="002E0A6E">
              <w:t>[</w:t>
            </w:r>
            <w:r w:rsidR="003378D1">
              <w:fldChar w:fldCharType="begin"/>
            </w:r>
            <w:r w:rsidR="003378D1" w:rsidRPr="002E0A6E">
              <w:instrText xml:space="preserve"> </w:instrText>
            </w:r>
            <w:r w:rsidR="003378D1">
              <w:rPr>
                <w:lang w:val="en-US"/>
              </w:rPr>
              <w:instrText>REF</w:instrText>
            </w:r>
            <w:r w:rsidR="003378D1" w:rsidRPr="002E0A6E">
              <w:instrText xml:space="preserve"> ист_</w:instrText>
            </w:r>
            <w:r w:rsidR="003378D1">
              <w:rPr>
                <w:lang w:val="en-US"/>
              </w:rPr>
              <w:instrText>Liu</w:instrText>
            </w:r>
            <w:r w:rsidR="003378D1" w:rsidRPr="002E0A6E">
              <w:instrText xml:space="preserve"> \</w:instrText>
            </w:r>
            <w:r w:rsidR="003378D1">
              <w:rPr>
                <w:lang w:val="en-US"/>
              </w:rPr>
              <w:instrText>h</w:instrText>
            </w:r>
            <w:r w:rsidR="003378D1" w:rsidRPr="002E0A6E">
              <w:instrText xml:space="preserve"> </w:instrText>
            </w:r>
            <w:r w:rsidR="002E0A6E">
              <w:instrText xml:space="preserve"> \* MERGEFORMAT </w:instrText>
            </w:r>
            <w:r w:rsidR="003378D1">
              <w:fldChar w:fldCharType="separate"/>
            </w:r>
            <w:r w:rsidR="000E60A3" w:rsidRPr="000E60A3">
              <w:t>4</w:t>
            </w:r>
            <w:r w:rsidR="003378D1">
              <w:fldChar w:fldCharType="end"/>
            </w:r>
            <w:r w:rsidR="003378D1" w:rsidRPr="00D15D1B">
              <w:t>]</w:t>
            </w:r>
          </w:p>
        </w:tc>
        <w:tc>
          <w:tcPr>
            <w:tcW w:w="1134" w:type="dxa"/>
          </w:tcPr>
          <w:p w14:paraId="0C55F300" w14:textId="4169AB39" w:rsidR="003378D1" w:rsidRDefault="00312E6D" w:rsidP="003378D1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D,SA</m:t>
                  </m:r>
                </m:sub>
              </m:sSub>
            </m:oMath>
            <w:r w:rsidR="003378D1">
              <w:t xml:space="preserve"> </w:t>
            </w:r>
            <w:r w:rsidR="003378D1" w:rsidRPr="002E0A6E">
              <w:t>[</w:t>
            </w:r>
            <w:r w:rsidR="003378D1">
              <w:rPr>
                <w:lang w:val="en-US"/>
              </w:rPr>
              <w:fldChar w:fldCharType="begin"/>
            </w:r>
            <w:r w:rsidR="003378D1" w:rsidRPr="002E0A6E">
              <w:instrText xml:space="preserve"> </w:instrText>
            </w:r>
            <w:r w:rsidR="003378D1">
              <w:rPr>
                <w:lang w:val="en-US"/>
              </w:rPr>
              <w:instrText>REF</w:instrText>
            </w:r>
            <w:r w:rsidR="003378D1" w:rsidRPr="002E0A6E">
              <w:instrText xml:space="preserve"> ист_</w:instrText>
            </w:r>
            <w:r w:rsidR="003378D1">
              <w:rPr>
                <w:lang w:val="en-US"/>
              </w:rPr>
              <w:instrText>Liu</w:instrText>
            </w:r>
            <w:r w:rsidR="003378D1" w:rsidRPr="002E0A6E">
              <w:instrText xml:space="preserve"> \</w:instrText>
            </w:r>
            <w:r w:rsidR="003378D1">
              <w:rPr>
                <w:lang w:val="en-US"/>
              </w:rPr>
              <w:instrText>h</w:instrText>
            </w:r>
            <w:r w:rsidR="003378D1" w:rsidRPr="002E0A6E">
              <w:instrText xml:space="preserve"> </w:instrText>
            </w:r>
            <w:r w:rsidR="002E0A6E">
              <w:rPr>
                <w:lang w:val="en-US"/>
              </w:rPr>
              <w:instrText xml:space="preserve"> \* MERGEFORMAT </w:instrText>
            </w:r>
            <w:r w:rsidR="003378D1">
              <w:rPr>
                <w:lang w:val="en-US"/>
              </w:rPr>
            </w:r>
            <w:r w:rsidR="003378D1">
              <w:rPr>
                <w:lang w:val="en-US"/>
              </w:rPr>
              <w:fldChar w:fldCharType="separate"/>
            </w:r>
            <w:r w:rsidR="000E60A3" w:rsidRPr="000E60A3">
              <w:t>4</w:t>
            </w:r>
            <w:r w:rsidR="003378D1">
              <w:rPr>
                <w:lang w:val="en-US"/>
              </w:rPr>
              <w:fldChar w:fldCharType="end"/>
            </w:r>
            <w:r w:rsidR="003378D1" w:rsidRPr="00D15D1B">
              <w:t>]</w:t>
            </w:r>
          </w:p>
        </w:tc>
        <w:tc>
          <w:tcPr>
            <w:tcW w:w="992" w:type="dxa"/>
          </w:tcPr>
          <w:p w14:paraId="58580A22" w14:textId="77777777" w:rsidR="003378D1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D,</m:t>
                    </m:r>
                    <m:r>
                      <w:rPr>
                        <w:rFonts w:ascii="Cambria Math" w:hAnsi="Cambria Math"/>
                        <w:lang w:val="en-US"/>
                      </w:rPr>
                      <m:t>SST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4489B0F7" w14:textId="77777777" w:rsidR="003378D1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D,SA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7156BBCF" w14:textId="2A288271" w:rsidR="003378D1" w:rsidRDefault="00312E6D" w:rsidP="003378D1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L,exp</m:t>
                  </m:r>
                </m:sub>
              </m:sSub>
            </m:oMath>
            <w:r w:rsidR="003378D1">
              <w:t xml:space="preserve"> </w:t>
            </w:r>
            <w:r w:rsidR="003378D1" w:rsidRPr="008B07EF">
              <w:t>[</w:t>
            </w:r>
            <w:r w:rsidR="003378D1">
              <w:fldChar w:fldCharType="begin"/>
            </w:r>
            <w:r w:rsidR="003378D1">
              <w:instrText xml:space="preserve"> REF ист_Liu \h </w:instrText>
            </w:r>
            <w:r w:rsidR="003378D1">
              <w:fldChar w:fldCharType="separate"/>
            </w:r>
            <w:r w:rsidR="000E60A3">
              <w:rPr>
                <w:lang w:val="en-US"/>
              </w:rPr>
              <w:t>4</w:t>
            </w:r>
            <w:r w:rsidR="003378D1">
              <w:fldChar w:fldCharType="end"/>
            </w:r>
            <w:r w:rsidR="003378D1" w:rsidRPr="00D15D1B">
              <w:t>]</w:t>
            </w:r>
          </w:p>
        </w:tc>
        <w:tc>
          <w:tcPr>
            <w:tcW w:w="1134" w:type="dxa"/>
          </w:tcPr>
          <w:p w14:paraId="276FEA5D" w14:textId="45ACA8B0" w:rsidR="003378D1" w:rsidRDefault="00312E6D" w:rsidP="003378D1">
            <w:pPr>
              <w:keepNext/>
              <w:spacing w:before="100" w:beforeAutospacing="1" w:after="100" w:afterAutospacing="1"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L,SA</m:t>
                  </m:r>
                </m:sub>
              </m:sSub>
            </m:oMath>
            <w:r w:rsidR="003378D1" w:rsidRPr="00295238">
              <w:t>[</w:t>
            </w:r>
            <w:r w:rsidR="003378D1">
              <w:fldChar w:fldCharType="begin"/>
            </w:r>
            <w:r w:rsidR="003378D1">
              <w:instrText xml:space="preserve"> REF ист_Liu \h </w:instrText>
            </w:r>
            <w:r w:rsidR="002E0A6E">
              <w:instrText xml:space="preserve"> \* MERGEFORMAT </w:instrText>
            </w:r>
            <w:r w:rsidR="003378D1">
              <w:fldChar w:fldCharType="separate"/>
            </w:r>
            <w:r w:rsidR="000E60A3">
              <w:rPr>
                <w:lang w:val="en-US"/>
              </w:rPr>
              <w:t>4</w:t>
            </w:r>
            <w:r w:rsidR="003378D1">
              <w:fldChar w:fldCharType="end"/>
            </w:r>
            <w:r w:rsidR="003378D1" w:rsidRPr="00D15D1B">
              <w:t>]</w:t>
            </w:r>
          </w:p>
        </w:tc>
        <w:tc>
          <w:tcPr>
            <w:tcW w:w="850" w:type="dxa"/>
          </w:tcPr>
          <w:p w14:paraId="0B7EB67F" w14:textId="77777777" w:rsidR="003378D1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L,SST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172BEF45" w14:textId="77777777" w:rsidR="003378D1" w:rsidRDefault="00312E6D" w:rsidP="001E0189">
            <w:pPr>
              <w:keepNext/>
              <w:spacing w:before="100" w:beforeAutospacing="1" w:after="100" w:afterAutospacing="1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L,SA</m:t>
                    </m:r>
                  </m:sub>
                </m:sSub>
              </m:oMath>
            </m:oMathPara>
          </w:p>
        </w:tc>
      </w:tr>
      <w:tr w:rsidR="003378D1" w14:paraId="1324B5BF" w14:textId="77777777" w:rsidTr="002E0A6E">
        <w:trPr>
          <w:jc w:val="center"/>
        </w:trPr>
        <w:tc>
          <w:tcPr>
            <w:tcW w:w="988" w:type="dxa"/>
          </w:tcPr>
          <w:p w14:paraId="05EB3F51" w14:textId="5DF594CF" w:rsidR="003378D1" w:rsidRP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0.0168</w:t>
            </w:r>
          </w:p>
        </w:tc>
        <w:tc>
          <w:tcPr>
            <w:tcW w:w="1134" w:type="dxa"/>
          </w:tcPr>
          <w:p w14:paraId="2CE8C538" w14:textId="020A0C3B" w:rsidR="003378D1" w:rsidRP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0.0232</w:t>
            </w:r>
          </w:p>
        </w:tc>
        <w:tc>
          <w:tcPr>
            <w:tcW w:w="992" w:type="dxa"/>
          </w:tcPr>
          <w:p w14:paraId="78E2B10F" w14:textId="34A95E69" w:rsidR="003378D1" w:rsidRPr="002E0A6E" w:rsidRDefault="002E0A6E" w:rsidP="002E0A6E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0.020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2BAF83BD" w14:textId="116BDC4C" w:rsidR="003378D1" w:rsidRPr="002E0A6E" w:rsidRDefault="002E0A6E" w:rsidP="003F58D2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0.0226</w:t>
            </w:r>
          </w:p>
        </w:tc>
        <w:tc>
          <w:tcPr>
            <w:tcW w:w="851" w:type="dxa"/>
          </w:tcPr>
          <w:p w14:paraId="075DA3BC" w14:textId="1A676F67" w:rsidR="003378D1" w:rsidRP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0.803</w:t>
            </w:r>
          </w:p>
        </w:tc>
        <w:tc>
          <w:tcPr>
            <w:tcW w:w="1134" w:type="dxa"/>
          </w:tcPr>
          <w:p w14:paraId="2E5F0E02" w14:textId="499C2793" w:rsidR="003378D1" w:rsidRP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0.820</w:t>
            </w:r>
          </w:p>
        </w:tc>
        <w:tc>
          <w:tcPr>
            <w:tcW w:w="850" w:type="dxa"/>
          </w:tcPr>
          <w:p w14:paraId="0FA92ABC" w14:textId="0C5213A2" w:rsidR="003378D1" w:rsidRPr="002E0A6E" w:rsidRDefault="002E0A6E" w:rsidP="001E0189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0.837</w:t>
            </w:r>
          </w:p>
        </w:tc>
        <w:tc>
          <w:tcPr>
            <w:tcW w:w="851" w:type="dxa"/>
          </w:tcPr>
          <w:p w14:paraId="67D93720" w14:textId="4631D205" w:rsidR="003378D1" w:rsidRPr="002E0A6E" w:rsidRDefault="002E0A6E" w:rsidP="003F58D2">
            <w:pPr>
              <w:keepNext/>
              <w:spacing w:before="100" w:beforeAutospacing="1" w:after="100" w:afterAutospacing="1" w:line="240" w:lineRule="auto"/>
              <w:jc w:val="center"/>
              <w:rPr>
                <w:sz w:val="24"/>
                <w:szCs w:val="24"/>
              </w:rPr>
            </w:pPr>
            <w:r w:rsidRPr="002E0A6E">
              <w:rPr>
                <w:sz w:val="24"/>
                <w:szCs w:val="24"/>
              </w:rPr>
              <w:t>0.879</w:t>
            </w:r>
          </w:p>
        </w:tc>
      </w:tr>
    </w:tbl>
    <w:p w14:paraId="54D1F99E" w14:textId="4839CC11" w:rsidR="008B07EF" w:rsidRDefault="008B07EF" w:rsidP="008B07EF">
      <w:pPr>
        <w:pStyle w:val="Compact"/>
      </w:pPr>
    </w:p>
    <w:p w14:paraId="6C5686BC" w14:textId="1AA5F354" w:rsidR="008D2FDB" w:rsidRDefault="008D2FDB" w:rsidP="008B07EF">
      <w:pPr>
        <w:pStyle w:val="Compact"/>
      </w:pPr>
      <w:r>
        <w:t>Все результаты получены на сетке 1.</w:t>
      </w:r>
    </w:p>
    <w:p w14:paraId="69EABDC4" w14:textId="58AF3EB0" w:rsidR="00C15A57" w:rsidRDefault="00C15A57" w:rsidP="00C15A57">
      <w:r>
        <w:lastRenderedPageBreak/>
        <w:t>Сетка 1 (</w:t>
      </w:r>
      <w:proofErr w:type="spellStart"/>
      <w:r>
        <w:t>nxA</w:t>
      </w:r>
      <w:proofErr w:type="spellEnd"/>
      <w:r>
        <w:t>=</w:t>
      </w:r>
      <w:r w:rsidRPr="008D2FDB">
        <w:t>200</w:t>
      </w:r>
      <w:r>
        <w:t xml:space="preserve">, </w:t>
      </w:r>
      <w:proofErr w:type="spellStart"/>
      <w:r>
        <w:t>nyA</w:t>
      </w:r>
      <w:proofErr w:type="spellEnd"/>
      <w:r>
        <w:t>=</w:t>
      </w:r>
      <w:r w:rsidRPr="00176CF8">
        <w:t>80</w:t>
      </w:r>
      <w:r>
        <w:t xml:space="preserve">, </w:t>
      </w:r>
      <w:r w:rsidRPr="00176CF8">
        <w:t>nr1</w:t>
      </w:r>
      <w:r>
        <w:t>=</w:t>
      </w:r>
      <w:r w:rsidRPr="00176CF8">
        <w:t>250</w:t>
      </w:r>
      <w:r>
        <w:t>, nr2=</w:t>
      </w:r>
      <w:r w:rsidRPr="00176CF8">
        <w:t>70</w:t>
      </w:r>
      <w:r>
        <w:t xml:space="preserve">, </w:t>
      </w:r>
      <w:proofErr w:type="spellStart"/>
      <w:r>
        <w:t>nxFar</w:t>
      </w:r>
      <w:proofErr w:type="spellEnd"/>
      <w:r>
        <w:t>=</w:t>
      </w:r>
      <w:r w:rsidRPr="00176CF8">
        <w:t>80</w:t>
      </w:r>
      <w:r>
        <w:t>) –202</w:t>
      </w:r>
      <w:r w:rsidR="00835791">
        <w:t xml:space="preserve"> </w:t>
      </w:r>
      <w:r>
        <w:t>000 ячеек.</w:t>
      </w:r>
    </w:p>
    <w:p w14:paraId="6D7F028F" w14:textId="1AA6BCF4" w:rsidR="00C15A57" w:rsidRPr="00835791" w:rsidRDefault="00C15A57" w:rsidP="00C15A57">
      <w:r>
        <w:t>Сетка</w:t>
      </w:r>
      <w:r w:rsidRPr="006F687F">
        <w:t xml:space="preserve"> 2 (</w:t>
      </w:r>
      <w:proofErr w:type="spellStart"/>
      <w:r w:rsidRPr="006F687F">
        <w:rPr>
          <w:lang w:val="en-US"/>
        </w:rPr>
        <w:t>nxA</w:t>
      </w:r>
      <w:proofErr w:type="spellEnd"/>
      <w:r w:rsidRPr="006F687F">
        <w:t xml:space="preserve">=150, </w:t>
      </w:r>
      <w:proofErr w:type="spellStart"/>
      <w:r w:rsidRPr="006F687F">
        <w:rPr>
          <w:lang w:val="en-US"/>
        </w:rPr>
        <w:t>nyA</w:t>
      </w:r>
      <w:proofErr w:type="spellEnd"/>
      <w:r w:rsidRPr="006F687F">
        <w:t xml:space="preserve">=60, </w:t>
      </w:r>
      <w:proofErr w:type="spellStart"/>
      <w:r w:rsidRPr="006F687F">
        <w:rPr>
          <w:lang w:val="en-US"/>
        </w:rPr>
        <w:t>nr</w:t>
      </w:r>
      <w:proofErr w:type="spellEnd"/>
      <w:r w:rsidRPr="006F687F">
        <w:t xml:space="preserve">1=175, </w:t>
      </w:r>
      <w:proofErr w:type="spellStart"/>
      <w:r w:rsidRPr="006F687F">
        <w:rPr>
          <w:lang w:val="en-US"/>
        </w:rPr>
        <w:t>nr</w:t>
      </w:r>
      <w:proofErr w:type="spellEnd"/>
      <w:r w:rsidRPr="006F687F">
        <w:t xml:space="preserve">2=50, </w:t>
      </w:r>
      <w:proofErr w:type="spellStart"/>
      <w:r w:rsidRPr="006F687F">
        <w:rPr>
          <w:lang w:val="en-US"/>
        </w:rPr>
        <w:t>nxFar</w:t>
      </w:r>
      <w:proofErr w:type="spellEnd"/>
      <w:r w:rsidRPr="006F687F">
        <w:t xml:space="preserve">=65) </w:t>
      </w:r>
      <w:r w:rsidR="00835791">
        <w:t>–</w:t>
      </w:r>
      <w:r w:rsidRPr="006F687F">
        <w:t xml:space="preserve"> </w:t>
      </w:r>
      <w:r w:rsidR="00835791" w:rsidRPr="00835791">
        <w:t>109</w:t>
      </w:r>
      <w:r w:rsidR="00835791">
        <w:rPr>
          <w:lang w:val="en-US"/>
        </w:rPr>
        <w:t> </w:t>
      </w:r>
      <w:r w:rsidR="00835791" w:rsidRPr="00835791">
        <w:t xml:space="preserve">000 </w:t>
      </w:r>
      <w:r w:rsidR="00835791">
        <w:t>ячеек</w:t>
      </w:r>
    </w:p>
    <w:p w14:paraId="3C92198B" w14:textId="1B52BCA9" w:rsidR="00C15A57" w:rsidRDefault="00C15A57" w:rsidP="00C15A57">
      <w:r>
        <w:t xml:space="preserve">Сетка </w:t>
      </w:r>
      <w:r w:rsidRPr="00F54CCB">
        <w:t>3</w:t>
      </w:r>
      <w:r>
        <w:t xml:space="preserve"> (</w:t>
      </w:r>
      <w:proofErr w:type="spellStart"/>
      <w:r>
        <w:t>nxA</w:t>
      </w:r>
      <w:proofErr w:type="spellEnd"/>
      <w:r>
        <w:t>=</w:t>
      </w:r>
      <w:r w:rsidRPr="006C5B0D">
        <w:t>1</w:t>
      </w:r>
      <w:r w:rsidRPr="008D2FDB">
        <w:t>00</w:t>
      </w:r>
      <w:r>
        <w:t xml:space="preserve">, </w:t>
      </w:r>
      <w:proofErr w:type="spellStart"/>
      <w:r>
        <w:t>nyA</w:t>
      </w:r>
      <w:proofErr w:type="spellEnd"/>
      <w:r>
        <w:t>=4</w:t>
      </w:r>
      <w:r w:rsidRPr="00176CF8">
        <w:t>0</w:t>
      </w:r>
      <w:r>
        <w:t xml:space="preserve">, </w:t>
      </w:r>
      <w:r w:rsidRPr="00176CF8">
        <w:t>nr1</w:t>
      </w:r>
      <w:r>
        <w:t>=10</w:t>
      </w:r>
      <w:r w:rsidRPr="00176CF8">
        <w:t>0</w:t>
      </w:r>
      <w:r>
        <w:t>, nr2=</w:t>
      </w:r>
      <w:r w:rsidRPr="00F54CCB">
        <w:t>3</w:t>
      </w:r>
      <w:r w:rsidRPr="00176CF8">
        <w:t>0</w:t>
      </w:r>
      <w:r>
        <w:t xml:space="preserve">, </w:t>
      </w:r>
      <w:proofErr w:type="spellStart"/>
      <w:r>
        <w:t>nxFar</w:t>
      </w:r>
      <w:proofErr w:type="spellEnd"/>
      <w:r>
        <w:t>=</w:t>
      </w:r>
      <w:r w:rsidRPr="00F54CCB">
        <w:t>5</w:t>
      </w:r>
      <w:r w:rsidRPr="00176CF8">
        <w:t>0</w:t>
      </w:r>
      <w:r>
        <w:t>)</w:t>
      </w:r>
      <w:r w:rsidRPr="006F687F">
        <w:t xml:space="preserve"> </w:t>
      </w:r>
      <w:r>
        <w:t>–</w:t>
      </w:r>
      <w:r w:rsidR="00835791">
        <w:t xml:space="preserve"> </w:t>
      </w:r>
      <w:r>
        <w:t>43 000 ячеек</w:t>
      </w:r>
    </w:p>
    <w:p w14:paraId="2EC149EE" w14:textId="77777777" w:rsidR="007B18A3" w:rsidRPr="007B18A3" w:rsidRDefault="007B18A3" w:rsidP="007B18A3">
      <w:pPr>
        <w:rPr>
          <w:szCs w:val="28"/>
        </w:rPr>
      </w:pPr>
      <w:r w:rsidRPr="007B18A3">
        <w:rPr>
          <w:szCs w:val="28"/>
        </w:rPr>
        <w:t xml:space="preserve">Исследование по сетке для </w:t>
      </w:r>
      <w:r w:rsidRPr="007B18A3">
        <w:rPr>
          <w:szCs w:val="28"/>
          <w:lang w:val="en-US"/>
        </w:rPr>
        <w:t>Case</w:t>
      </w:r>
      <w:r w:rsidRPr="007B18A3">
        <w:rPr>
          <w:szCs w:val="28"/>
        </w:rPr>
        <w:t xml:space="preserve"> 6 из таблицы 1. </w:t>
      </w:r>
    </w:p>
    <w:p w14:paraId="6A948E2B" w14:textId="22DEEF9C" w:rsidR="00C15A57" w:rsidRPr="007B18A3" w:rsidRDefault="007B18A3" w:rsidP="007B18A3">
      <w:pPr>
        <w:rPr>
          <w:szCs w:val="28"/>
        </w:rPr>
      </w:pPr>
      <w:r w:rsidRPr="007B18A3">
        <w:rPr>
          <w:szCs w:val="28"/>
        </w:rPr>
        <w:t xml:space="preserve">Сетка 3: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Cs w:val="28"/>
          </w:rPr>
          <m:t>≈0.013668</m:t>
        </m:r>
      </m:oMath>
      <w:r w:rsidRPr="007B18A3">
        <w:rPr>
          <w:szCs w:val="28"/>
        </w:rPr>
        <w:t xml:space="preserve">, сетка 2: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Cs w:val="28"/>
          </w:rPr>
          <m:t>0.013598</m:t>
        </m:r>
      </m:oMath>
      <w:r w:rsidRPr="007B18A3">
        <w:rPr>
          <w:szCs w:val="28"/>
        </w:rPr>
        <w:t>,</w:t>
      </w:r>
      <w:r w:rsidR="007A1692" w:rsidRPr="007A1692">
        <w:rPr>
          <w:szCs w:val="28"/>
        </w:rPr>
        <w:t xml:space="preserve"> </w:t>
      </w:r>
      <w:r w:rsidR="007A1692">
        <w:rPr>
          <w:szCs w:val="28"/>
        </w:rPr>
        <w:t>сетка 1:</w:t>
      </w:r>
      <w:r w:rsidRPr="007B18A3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Cs w:val="28"/>
          </w:rPr>
          <m:t>0.013505</m:t>
        </m:r>
      </m:oMath>
      <w:r w:rsidRPr="007B18A3">
        <w:rPr>
          <w:szCs w:val="28"/>
        </w:rPr>
        <w:t>.</w:t>
      </w:r>
    </w:p>
    <w:p w14:paraId="6B749FE6" w14:textId="77777777" w:rsidR="00C15A57" w:rsidRPr="007B18A3" w:rsidRDefault="00C15A57" w:rsidP="008B07EF">
      <w:pPr>
        <w:pStyle w:val="Compact"/>
      </w:pPr>
    </w:p>
    <w:p w14:paraId="739FACE5" w14:textId="52F368F6" w:rsidR="00D133DC" w:rsidRDefault="00DB05CF" w:rsidP="00DB05CF">
      <w:pPr>
        <w:pStyle w:val="12"/>
        <w:numPr>
          <w:ilvl w:val="0"/>
          <w:numId w:val="0"/>
        </w:numPr>
        <w:spacing w:after="0"/>
        <w:jc w:val="center"/>
      </w:pPr>
      <w:bookmarkStart w:id="4" w:name="_Toc163135659"/>
      <w:r w:rsidRPr="00DB05CF">
        <w:lastRenderedPageBreak/>
        <w:t xml:space="preserve">2. </w:t>
      </w:r>
      <w:r w:rsidR="000E60A3">
        <w:t>Общая постановка задачи</w:t>
      </w:r>
      <w:bookmarkEnd w:id="4"/>
    </w:p>
    <w:p w14:paraId="059DF6EB" w14:textId="7C7A6DEE" w:rsidR="009B48C4" w:rsidRPr="00C7180B" w:rsidRDefault="009B48C4" w:rsidP="009B48C4">
      <w:pPr>
        <w:spacing w:before="0" w:after="160" w:line="259" w:lineRule="auto"/>
        <w:jc w:val="left"/>
      </w:pPr>
      <w:r>
        <w:t xml:space="preserve">Верхняя и нижняя части профиля </w:t>
      </w:r>
      <w:proofErr w:type="spellStart"/>
      <w:r w:rsidR="000018FC">
        <w:t>параметризуются</w:t>
      </w:r>
      <w:proofErr w:type="spellEnd"/>
      <w:r w:rsidR="000018FC">
        <w:t xml:space="preserve"> </w:t>
      </w:r>
      <w:r>
        <w:t>кривыми Безье: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5632"/>
        <w:gridCol w:w="1877"/>
      </w:tblGrid>
      <w:tr w:rsidR="009B48C4" w:rsidRPr="00784D03" w14:paraId="50F76D4E" w14:textId="77777777" w:rsidTr="00AB672C">
        <w:trPr>
          <w:trHeight w:val="761"/>
        </w:trPr>
        <w:tc>
          <w:tcPr>
            <w:tcW w:w="983" w:type="pct"/>
            <w:vAlign w:val="center"/>
          </w:tcPr>
          <w:p w14:paraId="18165B6F" w14:textId="77777777" w:rsidR="009B48C4" w:rsidRDefault="009B48C4" w:rsidP="00AB672C"/>
        </w:tc>
        <w:tc>
          <w:tcPr>
            <w:tcW w:w="3000" w:type="pct"/>
            <w:vAlign w:val="center"/>
          </w:tcPr>
          <w:p w14:paraId="2CBE756D" w14:textId="77777777" w:rsidR="009B48C4" w:rsidRPr="007B2B9D" w:rsidRDefault="009B48C4" w:rsidP="00AB672C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(1-t)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N-i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000" w:type="pct"/>
            <w:vAlign w:val="center"/>
          </w:tcPr>
          <w:p w14:paraId="21ABA576" w14:textId="0961E0DB" w:rsidR="009B48C4" w:rsidRPr="00784D03" w:rsidRDefault="009B48C4" w:rsidP="00AB672C">
            <w:pPr>
              <w:pStyle w:val="affc"/>
              <w:keepNext/>
              <w:jc w:val="right"/>
              <w:rPr>
                <w:i w:val="0"/>
                <w:color w:val="auto"/>
                <w:sz w:val="28"/>
                <w:szCs w:val="28"/>
                <w:lang w:val="en-US"/>
              </w:rPr>
            </w:pPr>
            <w:r>
              <w:rPr>
                <w:i w:val="0"/>
                <w:color w:val="auto"/>
                <w:sz w:val="28"/>
                <w:szCs w:val="28"/>
                <w:lang w:val="en-US"/>
              </w:rPr>
              <w:t xml:space="preserve">               (</w:t>
            </w:r>
            <w:r w:rsidRPr="00784D03">
              <w:rPr>
                <w:i w:val="0"/>
                <w:color w:val="auto"/>
                <w:sz w:val="28"/>
                <w:szCs w:val="28"/>
              </w:rPr>
              <w:fldChar w:fldCharType="begin"/>
            </w:r>
            <w:r w:rsidRPr="00784D03">
              <w:rPr>
                <w:i w:val="0"/>
                <w:color w:val="auto"/>
                <w:sz w:val="28"/>
                <w:szCs w:val="28"/>
              </w:rPr>
              <w:instrText xml:space="preserve"> SEQ Формула \* ARABIC </w:instrText>
            </w:r>
            <w:r w:rsidRPr="00784D03">
              <w:rPr>
                <w:i w:val="0"/>
                <w:color w:val="auto"/>
                <w:sz w:val="28"/>
                <w:szCs w:val="28"/>
              </w:rPr>
              <w:fldChar w:fldCharType="separate"/>
            </w:r>
            <w:r w:rsidR="000E60A3">
              <w:rPr>
                <w:i w:val="0"/>
                <w:noProof/>
                <w:color w:val="auto"/>
                <w:sz w:val="28"/>
                <w:szCs w:val="28"/>
              </w:rPr>
              <w:t>1</w:t>
            </w:r>
            <w:r w:rsidRPr="00784D03">
              <w:rPr>
                <w:i w:val="0"/>
                <w:color w:val="auto"/>
                <w:sz w:val="28"/>
                <w:szCs w:val="28"/>
              </w:rPr>
              <w:fldChar w:fldCharType="end"/>
            </w:r>
            <w:r>
              <w:rPr>
                <w:i w:val="0"/>
                <w:color w:val="auto"/>
                <w:sz w:val="28"/>
                <w:szCs w:val="28"/>
                <w:lang w:val="en-US"/>
              </w:rPr>
              <w:t>)</w:t>
            </w:r>
          </w:p>
        </w:tc>
      </w:tr>
    </w:tbl>
    <w:p w14:paraId="3F292BD4" w14:textId="77777777" w:rsidR="009B48C4" w:rsidRPr="00834429" w:rsidRDefault="009B48C4" w:rsidP="009B48C4">
      <w:r>
        <w:t>Верхняя часть профиля задается точками</w:t>
      </w:r>
      <w:r w:rsidRPr="00261BF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,P</m:t>
            </m:r>
          </m:e>
          <m:sub>
            <m:r>
              <w:rPr>
                <w:rFonts w:ascii="Cambria Math" w:hAnsi="Cambria Math"/>
              </w:rPr>
              <m:t>1,верх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N,верх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.</w:t>
      </w:r>
      <w:r w:rsidRPr="00834429">
        <w:t xml:space="preserve"> </w:t>
      </w:r>
    </w:p>
    <w:p w14:paraId="2983481F" w14:textId="77777777" w:rsidR="009B48C4" w:rsidRDefault="009B48C4" w:rsidP="009B48C4">
      <w:r>
        <w:t xml:space="preserve">Нижняя поверхность задается точками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,P</m:t>
            </m:r>
          </m:e>
          <m:sub>
            <m:r>
              <w:rPr>
                <w:rFonts w:ascii="Cambria Math" w:hAnsi="Cambria Math"/>
              </w:rPr>
              <m:t>1,ниж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,ниж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</w:t>
      </w:r>
    </w:p>
    <w:p w14:paraId="2C729A84" w14:textId="3BA0100D" w:rsidR="009B48C4" w:rsidRDefault="009B48C4" w:rsidP="009B48C4">
      <w:r>
        <w:t>Абсциссы всех точек фиксированы и распределены равномерно (рисунок</w:t>
      </w:r>
      <w:r w:rsidR="00DB2026">
        <w:t xml:space="preserve"> </w:t>
      </w:r>
      <w:r w:rsidR="00DB2026">
        <w:fldChar w:fldCharType="begin"/>
      </w:r>
      <w:r w:rsidR="00DB2026">
        <w:instrText xml:space="preserve"> REF рис_точки_безье \h </w:instrText>
      </w:r>
      <w:r w:rsidR="00DB2026">
        <w:fldChar w:fldCharType="separate"/>
      </w:r>
      <w:r w:rsidR="00DB2026">
        <w:rPr>
          <w:noProof/>
        </w:rPr>
        <w:t>4</w:t>
      </w:r>
      <w:r w:rsidR="00DB2026">
        <w:fldChar w:fldCharType="end"/>
      </w:r>
      <w:r w:rsidR="00DB2026">
        <w:fldChar w:fldCharType="begin"/>
      </w:r>
      <w:r w:rsidR="00DB2026">
        <w:instrText xml:space="preserve"> REF рис_точки_безье \h </w:instrText>
      </w:r>
      <w:r w:rsidR="00DB2026">
        <w:fldChar w:fldCharType="end"/>
      </w:r>
      <w:r w:rsidR="00DB2026">
        <w:fldChar w:fldCharType="begin"/>
      </w:r>
      <w:r w:rsidR="00DB2026">
        <w:instrText xml:space="preserve"> REF рис_точки_безье \h </w:instrText>
      </w:r>
      <w:r w:rsidR="00DB2026">
        <w:fldChar w:fldCharType="end"/>
      </w:r>
      <w:r>
        <w:t>).</w:t>
      </w:r>
    </w:p>
    <w:p w14:paraId="20F14B0B" w14:textId="1B8056C2" w:rsidR="005D60DA" w:rsidRDefault="00760DBB" w:rsidP="005D60DA">
      <w:pPr>
        <w:keepNext/>
        <w:spacing w:before="100" w:beforeAutospacing="1" w:after="100" w:afterAutospacing="1" w:line="240" w:lineRule="auto"/>
        <w:jc w:val="center"/>
      </w:pPr>
      <w:r w:rsidRPr="00760DBB">
        <w:rPr>
          <w:noProof/>
        </w:rPr>
        <w:drawing>
          <wp:inline distT="0" distB="0" distL="0" distR="0" wp14:anchorId="245784B9" wp14:editId="77087BBF">
            <wp:extent cx="5286375" cy="1428750"/>
            <wp:effectExtent l="0" t="0" r="9525" b="0"/>
            <wp:docPr id="4" name="Рисунок 4" descr="C:\ts\aero_optimization\python_scripts\Rae appr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s\aero_optimization\python_scripts\Rae approx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77D8" w14:textId="011996E3" w:rsidR="009B48C4" w:rsidRPr="005D60DA" w:rsidRDefault="005D60DA" w:rsidP="00760DBB">
      <w:pPr>
        <w:pStyle w:val="Compact"/>
        <w:jc w:val="center"/>
        <w:rPr>
          <w:sz w:val="24"/>
          <w:szCs w:val="24"/>
        </w:rPr>
      </w:pPr>
      <w:r>
        <w:t xml:space="preserve">Рисунок </w:t>
      </w:r>
      <w:bookmarkStart w:id="5" w:name="рис_точки_безье"/>
      <w:r w:rsidR="00581BAA">
        <w:fldChar w:fldCharType="begin"/>
      </w:r>
      <w:r w:rsidR="00581BAA">
        <w:instrText xml:space="preserve"> SEQ Рисунок \* ARABIC </w:instrText>
      </w:r>
      <w:r w:rsidR="00581BAA">
        <w:fldChar w:fldCharType="separate"/>
      </w:r>
      <w:r w:rsidR="00DC15E8">
        <w:rPr>
          <w:noProof/>
        </w:rPr>
        <w:t>4</w:t>
      </w:r>
      <w:r w:rsidR="00581BAA">
        <w:rPr>
          <w:noProof/>
        </w:rPr>
        <w:fldChar w:fldCharType="end"/>
      </w:r>
      <w:bookmarkEnd w:id="5"/>
      <w:r w:rsidRPr="005D60DA">
        <w:t xml:space="preserve">. </w:t>
      </w:r>
      <w:r>
        <w:t xml:space="preserve">Пунктирная красная линия соответствует аппроксимации, сплошная – профилю </w:t>
      </w:r>
      <w:r>
        <w:rPr>
          <w:lang w:val="en-US"/>
        </w:rPr>
        <w:t>RAE</w:t>
      </w:r>
      <w:r w:rsidRPr="00B06BC6">
        <w:t>2822</w:t>
      </w:r>
      <w:r>
        <w:t>, точки определяют сплайны Безье. Профиль отмасштабирован.</w:t>
      </w:r>
    </w:p>
    <w:p w14:paraId="0F502D0C" w14:textId="77777777" w:rsidR="009B48C4" w:rsidRDefault="009B48C4" w:rsidP="009B48C4">
      <w:r>
        <w:t xml:space="preserve">Первая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=(0,0)</m:t>
        </m:r>
      </m:oMath>
      <w:r>
        <w:t xml:space="preserve"> и последняя</w:t>
      </w:r>
      <w:r w:rsidRPr="00DF613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=(1,0)</m:t>
        </m:r>
      </m:oMath>
      <w:r>
        <w:t xml:space="preserve"> точки фиксированы.</w:t>
      </w:r>
    </w:p>
    <w:p w14:paraId="11DCDAF0" w14:textId="559279CC" w:rsidR="009B48C4" w:rsidRDefault="00312E6D" w:rsidP="009B48C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1,x,верх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1,x,ниж</m:t>
            </m:r>
          </m:sub>
        </m:sSub>
        <m:r>
          <w:rPr>
            <w:rFonts w:ascii="Cambria Math" w:hAnsi="Cambria Math"/>
          </w:rPr>
          <m:t>=0</m:t>
        </m:r>
      </m:oMath>
      <w:r w:rsidR="009B48C4">
        <w:t xml:space="preserve">, чтобы касательная в носовой </w:t>
      </w:r>
      <w:r w:rsidR="001E0189">
        <w:t>части</w:t>
      </w:r>
      <w:r w:rsidR="009B48C4">
        <w:t xml:space="preserve"> была параллельна оси у. </w:t>
      </w:r>
    </w:p>
    <w:p w14:paraId="3AA3BC08" w14:textId="065FAE08" w:rsidR="0062400C" w:rsidRDefault="009B48C4" w:rsidP="0062400C">
      <w:r>
        <w:t xml:space="preserve">Задана температура </w:t>
      </w:r>
      <w:r w:rsidR="0062400C">
        <w:t>торможения</w:t>
      </w:r>
      <w:r>
        <w:t xml:space="preserve"> </w:t>
      </w:r>
      <m:oMath>
        <m:r>
          <w:rPr>
            <w:rFonts w:ascii="Cambria Math" w:hAnsi="Cambria Math"/>
          </w:rPr>
          <m:t>T=300К</m:t>
        </m:r>
      </m:oMath>
      <w:r>
        <w:t xml:space="preserve">, </w:t>
      </w:r>
      <w:r w:rsidR="0062400C">
        <w:t>определяем</w:t>
      </w:r>
      <w:r w:rsidRPr="003C4A23">
        <w:t xml:space="preserve"> </w:t>
      </w:r>
      <w:r>
        <w:t>т</w:t>
      </w:r>
      <w:r w:rsidR="003C4A23">
        <w:t>емпературу набегающего потока</w:t>
      </w:r>
      <w:r>
        <w:t xml:space="preserve">: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γ-1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  <w:r w:rsidR="0062400C">
        <w:t xml:space="preserve"> Задано </w:t>
      </w:r>
      <m:oMath>
        <m:r>
          <w:rPr>
            <w:rFonts w:ascii="Cambria Math" w:hAnsi="Cambria Math"/>
          </w:rPr>
          <m:t>Re=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∞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∞</m:t>
                </m:r>
              </m:sub>
            </m:sSub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</m:oMath>
      <w:r w:rsidR="0062400C">
        <w:t xml:space="preserve">, откуда определяется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="0062400C" w:rsidRPr="005975BC">
        <w:t>.</w:t>
      </w:r>
      <w:r w:rsidR="0062400C">
        <w:t xml:space="preserve"> Из уравнения состояния определяется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="0062400C">
        <w:t>.</w:t>
      </w:r>
    </w:p>
    <w:p w14:paraId="6DAE5FD5" w14:textId="347DDC1E" w:rsidR="009B48C4" w:rsidRDefault="0062400C" w:rsidP="0062400C">
      <w:r>
        <w:t xml:space="preserve">Хорда профиля </w:t>
      </w:r>
      <m:oMath>
        <m:r>
          <w:rPr>
            <w:rFonts w:ascii="Cambria Math" w:hAnsi="Cambria Math"/>
          </w:rPr>
          <m:t>b=0.3</m:t>
        </m:r>
      </m:oMath>
      <w:r>
        <w:t xml:space="preserve"> м.</w:t>
      </w:r>
    </w:p>
    <w:p w14:paraId="559F6D75" w14:textId="781D2587" w:rsidR="009B48C4" w:rsidRPr="005975BC" w:rsidRDefault="009B48C4" w:rsidP="009B48C4">
      <w:pPr>
        <w:rPr>
          <w:i/>
        </w:rPr>
      </w:pPr>
      <w:r>
        <w:t xml:space="preserve">Для </w:t>
      </w:r>
      <m:oMath>
        <m:r>
          <w:rPr>
            <w:rFonts w:ascii="Cambria Math" w:hAnsi="Cambria Math"/>
          </w:rPr>
          <m:t>μ(T)</m:t>
        </m:r>
      </m:oMath>
      <w:r>
        <w:t xml:space="preserve"> используется формула Сазерленда с тремя коэффициентами. Коэффициент </w:t>
      </w:r>
      <w:r w:rsidR="00B23B34">
        <w:t>теп</w:t>
      </w:r>
      <w:r w:rsidR="001E0189">
        <w:t>л</w:t>
      </w:r>
      <w:r w:rsidR="00B23B34">
        <w:t>о</w:t>
      </w:r>
      <w:r w:rsidR="001E0189">
        <w:t>проводности</w:t>
      </w:r>
      <w:r w:rsidR="00326B1F">
        <w:t xml:space="preserve"> определяется из заданного </w:t>
      </w:r>
      <m:oMath>
        <m:r>
          <w:rPr>
            <w:rFonts w:ascii="Cambria Math" w:hAnsi="Cambria Math"/>
            <w:lang w:val="en-US"/>
          </w:rPr>
          <m:t>Pr</m:t>
        </m:r>
        <m:r>
          <w:rPr>
            <w:rFonts w:ascii="Cambria Math" w:hAnsi="Cambria Math"/>
          </w:rPr>
          <m:t>=0.72</m:t>
        </m:r>
      </m:oMath>
      <w:r w:rsidRPr="005975BC">
        <w:t>.</w:t>
      </w:r>
    </w:p>
    <w:p w14:paraId="77523FA9" w14:textId="77777777" w:rsidR="009B48C4" w:rsidRDefault="009B48C4" w:rsidP="00803228"/>
    <w:p w14:paraId="791B172A" w14:textId="2AB8A7B8" w:rsidR="00C2338D" w:rsidRDefault="00326B1F" w:rsidP="00803228">
      <w:r>
        <w:lastRenderedPageBreak/>
        <w:t xml:space="preserve">Дополнительные </w:t>
      </w:r>
      <w:r w:rsidR="005758A0">
        <w:t>ограничения:</w:t>
      </w:r>
    </w:p>
    <w:p w14:paraId="113CE788" w14:textId="06901843" w:rsidR="00803228" w:rsidRDefault="00091D5E" w:rsidP="008A78FC">
      <w:pPr>
        <w:pStyle w:val="af"/>
        <w:numPr>
          <w:ilvl w:val="0"/>
          <w:numId w:val="35"/>
        </w:numPr>
        <w:spacing w:before="0" w:after="160" w:line="259" w:lineRule="auto"/>
        <w:jc w:val="left"/>
      </w:pPr>
      <w:r>
        <w:t xml:space="preserve">Задана </w:t>
      </w:r>
      <w:r w:rsidR="00803228">
        <w:t>толщин</w:t>
      </w:r>
      <w:r w:rsidR="00046047">
        <w:t>а</w:t>
      </w:r>
      <w:r w:rsidR="00803228">
        <w:t xml:space="preserve">: </w:t>
      </w:r>
      <w:r w:rsidR="00E54232" w:rsidRPr="00E54232">
        <w:t xml:space="preserve"> </w:t>
      </w:r>
      <m:oMath>
        <m:r>
          <w:rPr>
            <w:rFonts w:ascii="Cambria Math" w:hAnsi="Cambria Math"/>
          </w:rPr>
          <m:t>(t/c)=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(t/c)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688B0C78" w14:textId="5B3053FC" w:rsidR="00803228" w:rsidRDefault="00326B1F" w:rsidP="008A78FC">
      <w:pPr>
        <w:pStyle w:val="af"/>
        <w:numPr>
          <w:ilvl w:val="0"/>
          <w:numId w:val="35"/>
        </w:numPr>
        <w:spacing w:before="0" w:after="160" w:line="259" w:lineRule="auto"/>
        <w:jc w:val="left"/>
      </w:pPr>
      <w:r w:rsidRPr="004519DC">
        <w:rPr>
          <w:highlight w:val="green"/>
        </w:rPr>
        <w:t>Р</w:t>
      </w:r>
      <w:r w:rsidR="00803228" w:rsidRPr="004519DC">
        <w:rPr>
          <w:highlight w:val="green"/>
        </w:rPr>
        <w:t xml:space="preserve">адиус передней кромки: </w:t>
      </w:r>
      <m:oMath>
        <m:r>
          <w:rPr>
            <w:rFonts w:ascii="Cambria Math" w:hAnsi="Cambria Math"/>
            <w:highlight w:val="green"/>
          </w:rPr>
          <m:t>R≥</m:t>
        </m:r>
        <m:sSup>
          <m:sSupPr>
            <m:ctrlPr>
              <w:rPr>
                <w:rFonts w:ascii="Cambria Math" w:hAnsi="Cambria Math"/>
                <w:i/>
                <w:highlight w:val="green"/>
              </w:rPr>
            </m:ctrlPr>
          </m:sSupPr>
          <m:e>
            <m:r>
              <w:rPr>
                <w:rFonts w:ascii="Cambria Math" w:hAnsi="Cambria Math"/>
                <w:highlight w:val="green"/>
              </w:rPr>
              <m:t>R</m:t>
            </m:r>
          </m:e>
          <m:sup>
            <m:r>
              <w:rPr>
                <w:rFonts w:ascii="Cambria Math" w:hAnsi="Cambria Math"/>
                <w:highlight w:val="green"/>
              </w:rPr>
              <m:t>*</m:t>
            </m:r>
          </m:sup>
        </m:sSup>
      </m:oMath>
    </w:p>
    <w:p w14:paraId="396A3D0C" w14:textId="4D5D8E0E" w:rsidR="00803228" w:rsidRPr="004519DC" w:rsidRDefault="00326B1F" w:rsidP="008A78FC">
      <w:pPr>
        <w:pStyle w:val="af"/>
        <w:numPr>
          <w:ilvl w:val="0"/>
          <w:numId w:val="35"/>
        </w:numPr>
        <w:spacing w:before="0" w:after="160" w:line="259" w:lineRule="auto"/>
        <w:jc w:val="left"/>
      </w:pPr>
      <w:r w:rsidRPr="004519DC">
        <w:t>У</w:t>
      </w:r>
      <w:r w:rsidR="008A78FC" w:rsidRPr="004519DC">
        <w:t>г</w:t>
      </w:r>
      <w:r w:rsidR="00803228" w:rsidRPr="004519DC">
        <w:t>ол задней кромки</w:t>
      </w:r>
      <w:r w:rsidR="00E54232" w:rsidRPr="004519DC">
        <w:t xml:space="preserve"> </w:t>
      </w:r>
      <m:oMath>
        <m:r>
          <w:rPr>
            <w:rFonts w:ascii="Cambria Math" w:hAnsi="Cambria Math"/>
          </w:rPr>
          <m:t>θ≥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803228" w:rsidRPr="004519DC">
        <w:t xml:space="preserve"> </w:t>
      </w:r>
    </w:p>
    <w:p w14:paraId="5ED0B5A2" w14:textId="34D933BE" w:rsidR="00646504" w:rsidRPr="004519DC" w:rsidRDefault="00646504" w:rsidP="00C9533D">
      <w:pPr>
        <w:pStyle w:val="af"/>
        <w:numPr>
          <w:ilvl w:val="0"/>
          <w:numId w:val="35"/>
        </w:numPr>
      </w:pPr>
      <w:r w:rsidRPr="004519DC">
        <w:t>Непрерывность кривизны при переходе через переднюю кромку</w:t>
      </w:r>
    </w:p>
    <w:p w14:paraId="1F55BF44" w14:textId="67924422" w:rsidR="00803228" w:rsidRPr="00E350C7" w:rsidRDefault="00646504" w:rsidP="00646504">
      <w:r>
        <w:t>Из последнего условия следует</w:t>
      </w:r>
      <w:r w:rsidR="002F5C9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,верх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-P</m:t>
            </m:r>
          </m:e>
          <m:sub>
            <m:r>
              <w:rPr>
                <w:rFonts w:ascii="Cambria Math" w:hAnsi="Cambria Math"/>
              </w:rPr>
              <m:t>1,y,ниж</m:t>
            </m:r>
          </m:sub>
        </m:sSub>
      </m:oMath>
      <w:r w:rsidR="00006CEC" w:rsidRPr="00006CEC">
        <w:t xml:space="preserve"> (</w:t>
      </w:r>
      <w:r w:rsidR="00006CEC">
        <w:t xml:space="preserve">исключаем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,верх</m:t>
            </m:r>
          </m:sub>
        </m:sSub>
      </m:oMath>
      <w:r w:rsidR="00006CEC">
        <w:t>)</w:t>
      </w:r>
      <w:r w:rsidR="00803228">
        <w:t>.</w:t>
      </w:r>
    </w:p>
    <w:p w14:paraId="70E2B94B" w14:textId="6C68679B" w:rsidR="0003269D" w:rsidRDefault="008B203E" w:rsidP="00803228">
      <w:r w:rsidRPr="008F6035">
        <w:rPr>
          <w:szCs w:val="28"/>
        </w:rPr>
        <w:t>Угол на задней кромке:</w:t>
      </w:r>
      <w:r w:rsidRPr="001F6AAC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tg</m:t>
        </m:r>
        <m:r>
          <w:rPr>
            <w:rFonts w:ascii="Cambria Math" w:hAnsi="Cambria Math"/>
          </w:rPr>
          <m:t>β=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t=1</m:t>
            </m:r>
          </m:sub>
        </m:sSub>
      </m:oMath>
      <w:r w:rsidRPr="008F6035">
        <w:rPr>
          <w:szCs w:val="28"/>
        </w:rPr>
        <w:t xml:space="preserve"> </w:t>
      </w:r>
      <w:r>
        <w:rPr>
          <w:szCs w:val="28"/>
        </w:rPr>
        <w:t xml:space="preserve">, </w:t>
      </w:r>
      <w:r w:rsidR="00E350C7">
        <w:t>откуда</w:t>
      </w:r>
      <w:r w:rsidR="00D91964" w:rsidRPr="00D91964">
        <w:t xml:space="preserve"> </w:t>
      </w:r>
      <m:oMath>
        <m:r>
          <w:rPr>
            <w:rFonts w:ascii="Cambria Math" w:hAnsi="Cambria Math"/>
          </w:rPr>
          <m:t>θ=arctg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,верх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N,x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N-1,x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-arctg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N-1,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,ниж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N,x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N-1,x</m:t>
                    </m:r>
                  </m:sub>
                </m:sSub>
              </m:den>
            </m:f>
          </m:e>
        </m:d>
      </m:oMath>
      <w:r w:rsidR="00175683">
        <w:t>.</w:t>
      </w:r>
      <w:bookmarkStart w:id="6" w:name="_GoBack"/>
      <w:bookmarkEnd w:id="6"/>
    </w:p>
    <w:p w14:paraId="09325F9A" w14:textId="304F6198" w:rsidR="00C44F6A" w:rsidRDefault="0003269D" w:rsidP="00732B7F">
      <w:r w:rsidRPr="004519DC">
        <w:t>Радиус кривизны</w:t>
      </w:r>
      <w:r w:rsidR="00D71E4D" w:rsidRPr="004519DC">
        <w:t xml:space="preserve"> передней кромки</w:t>
      </w:r>
      <w:r w:rsidRPr="004519DC">
        <w:t xml:space="preserve">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x'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y'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3/2</m:t>
                </m:r>
              </m:sup>
            </m:sSup>
          </m:num>
          <m:den>
            <m: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r>
              <w:rPr>
                <w:rFonts w:ascii="Cambria Math" w:hAnsi="Cambria Math"/>
              </w:rPr>
              <m:t>-x''y'|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t=0</m:t>
            </m:r>
          </m:sub>
        </m:sSub>
      </m:oMath>
      <w:r w:rsidRPr="004519DC">
        <w:t xml:space="preserve">, откуда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1,y</m:t>
            </m:r>
          </m:sub>
        </m:sSub>
        <m: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(1-1/N)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2,x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rad>
      </m:oMath>
      <w:r w:rsidRPr="004519DC">
        <w:t>.</w:t>
      </w:r>
      <w:r w:rsidR="005A6FCD">
        <w:t xml:space="preserve"> Ограничение на радиус </w:t>
      </w:r>
      <w:r w:rsidR="008E360F">
        <w:t>можно учесть изменением диапазона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1,y</m:t>
            </m:r>
          </m:sub>
        </m:sSub>
      </m:oMath>
      <w:r w:rsidRPr="0003269D">
        <w:t>.</w:t>
      </w:r>
    </w:p>
    <w:p w14:paraId="705FCC13" w14:textId="6B3D2C87" w:rsidR="00946020" w:rsidRPr="005A6FCD" w:rsidRDefault="00946020" w:rsidP="00732B7F">
      <w:r>
        <w:t xml:space="preserve">Вместо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N-1,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,верх</m:t>
            </m:r>
          </m:sub>
        </m:sSub>
      </m:oMath>
      <w:r>
        <w:t xml:space="preserve"> используется параметр </w:t>
      </w:r>
      <m:oMath>
        <m:r>
          <w:rPr>
            <w:rFonts w:ascii="Cambria Math" w:hAnsi="Cambria Math"/>
          </w:rPr>
          <m:t>θ≥0</m:t>
        </m:r>
      </m:oMath>
      <w:r>
        <w:t xml:space="preserve"> (</w:t>
      </w:r>
      <w:r w:rsidR="00040529">
        <w:t xml:space="preserve">это </w:t>
      </w:r>
      <w:r>
        <w:t>позволяет избежать самопересечений</w:t>
      </w:r>
      <w:r w:rsidR="00040529">
        <w:t xml:space="preserve"> в хвостовой части</w:t>
      </w:r>
      <w:r>
        <w:t>).</w:t>
      </w:r>
    </w:p>
    <w:p w14:paraId="01C28BF6" w14:textId="628665E4" w:rsidR="00CD0925" w:rsidRDefault="00B73380" w:rsidP="00732B7F">
      <w:r>
        <w:t>Ограничение</w:t>
      </w:r>
      <w:r w:rsidRPr="005F5B0D">
        <w:t xml:space="preserve"> </w:t>
      </w:r>
      <w:r w:rsidR="005F5B0D">
        <w:t xml:space="preserve">на максимальную толщину </w:t>
      </w:r>
      <w:r w:rsidR="0047570D">
        <w:t>позволяет исключить один параметр</w:t>
      </w:r>
      <w:r w:rsidR="005A6FCD">
        <w:t>.</w:t>
      </w:r>
      <w:r w:rsidR="00CD0925" w:rsidRPr="00CD0925">
        <w:t xml:space="preserve"> </w:t>
      </w:r>
    </w:p>
    <w:p w14:paraId="7C109AAF" w14:textId="6189E27C" w:rsidR="00C8567A" w:rsidRDefault="00C8567A" w:rsidP="00732B7F">
      <w:pPr>
        <w:rPr>
          <w:szCs w:val="28"/>
        </w:rPr>
      </w:pPr>
      <w:r>
        <w:rPr>
          <w:szCs w:val="28"/>
        </w:rPr>
        <w:t xml:space="preserve">Итого </w:t>
      </w:r>
      <m:oMath>
        <m:r>
          <w:rPr>
            <w:rFonts w:ascii="Cambria Math" w:hAnsi="Cambria Math"/>
            <w:szCs w:val="28"/>
          </w:rPr>
          <m:t>2N-4</m:t>
        </m:r>
      </m:oMath>
      <w:r w:rsidR="00CD0925">
        <w:rPr>
          <w:szCs w:val="28"/>
        </w:rPr>
        <w:t xml:space="preserve"> свободных параметров.</w:t>
      </w:r>
    </w:p>
    <w:p w14:paraId="7F35ADBF" w14:textId="679BD516" w:rsidR="00DB05CF" w:rsidRDefault="000C361A" w:rsidP="00732B7F">
      <w:r>
        <w:t xml:space="preserve">Целевой функцией является коэффициент сопротивления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при заданном коэффициенте подъемной силы</w:t>
      </w:r>
      <w:r w:rsidRPr="00312F1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t>.</w:t>
      </w:r>
      <w:r w:rsidR="00C8567A">
        <w:t xml:space="preserve"> </w:t>
      </w:r>
      <w:r w:rsidR="00E719C8">
        <w:t>Угол атаки</w:t>
      </w:r>
      <w:r w:rsidR="004519DC" w:rsidRPr="004519DC">
        <w:t xml:space="preserve"> </w:t>
      </w:r>
      <w:r w:rsidR="004519DC">
        <w:t>подстраивается в ходе расчёта</w:t>
      </w:r>
      <w:r w:rsidR="004519DC" w:rsidRPr="004519DC">
        <w:t xml:space="preserve"> </w:t>
      </w:r>
      <w:r w:rsidR="004519DC">
        <w:t xml:space="preserve">для обеспечения заданного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BB7B72">
        <w:t>.</w:t>
      </w:r>
    </w:p>
    <w:p w14:paraId="33B47767" w14:textId="77777777" w:rsidR="002E0A6E" w:rsidRPr="002A174A" w:rsidRDefault="002E0A6E" w:rsidP="006B4CDE">
      <w:pPr>
        <w:rPr>
          <w:color w:val="FF0000"/>
        </w:rPr>
      </w:pPr>
    </w:p>
    <w:p w14:paraId="4FAF2EEA" w14:textId="204BFA8A" w:rsidR="004127DF" w:rsidRPr="00CD0925" w:rsidRDefault="0062400C" w:rsidP="00DC15E8">
      <w:pPr>
        <w:pStyle w:val="12"/>
        <w:numPr>
          <w:ilvl w:val="0"/>
          <w:numId w:val="0"/>
        </w:numPr>
        <w:spacing w:after="0"/>
        <w:jc w:val="center"/>
      </w:pPr>
      <w:bookmarkStart w:id="7" w:name="_Toc163135660"/>
      <w:bookmarkStart w:id="8" w:name="_Toc24526630"/>
      <w:bookmarkEnd w:id="2"/>
      <w:bookmarkEnd w:id="3"/>
      <w:r>
        <w:lastRenderedPageBreak/>
        <w:t>Анализ</w:t>
      </w:r>
      <w:r w:rsidR="00CD0925">
        <w:t xml:space="preserve"> результатов</w:t>
      </w:r>
      <w:bookmarkEnd w:id="7"/>
    </w:p>
    <w:p w14:paraId="1A498E79" w14:textId="0C3E9A70" w:rsidR="00DC15E8" w:rsidRDefault="00DC15E8" w:rsidP="00DC15E8">
      <w:r w:rsidRPr="00CD0925">
        <w:t>Ограничение радиус</w:t>
      </w:r>
      <w:r w:rsidR="00CD0925">
        <w:t xml:space="preserve"> передней кромки</w:t>
      </w:r>
      <w:r w:rsidRPr="00CD0925">
        <w:t xml:space="preserve"> не учитывается.</w:t>
      </w:r>
    </w:p>
    <w:p w14:paraId="58B76DA3" w14:textId="3D695ED4" w:rsidR="00CD0925" w:rsidRPr="00B23B34" w:rsidRDefault="00186B26" w:rsidP="00DC15E8">
      <w:pPr>
        <w:rPr>
          <w:i/>
          <w:lang w:val="en-US"/>
        </w:rPr>
      </w:pPr>
      <m:oMath>
        <m:r>
          <w:rPr>
            <w:rFonts w:ascii="Cambria Math" w:hAnsi="Cambria Math"/>
            <w:szCs w:val="28"/>
            <w:lang w:val="en-US"/>
          </w:rPr>
          <m:t>Re</m:t>
        </m:r>
        <m:r>
          <w:rPr>
            <w:rFonts w:ascii="Cambria Math" w:hAnsi="Cambria Math"/>
            <w:szCs w:val="28"/>
            <w:lang w:val="en-US"/>
          </w:rPr>
          <m:t>=6.5∙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6</m:t>
            </m:r>
          </m:sup>
        </m:sSup>
      </m:oMath>
      <w:r w:rsidR="00CD0925" w:rsidRPr="00B23B34">
        <w:rPr>
          <w:i/>
          <w:szCs w:val="28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(</m:t>
            </m:r>
            <m:r>
              <w:rPr>
                <w:rFonts w:ascii="Cambria Math" w:hAnsi="Cambria Math"/>
                <w:szCs w:val="28"/>
              </w:rPr>
              <m:t>t</m:t>
            </m:r>
            <m:r>
              <w:rPr>
                <w:rFonts w:ascii="Cambria Math" w:hAnsi="Cambria Math"/>
                <w:szCs w:val="28"/>
                <w:lang w:val="en-US"/>
              </w:rPr>
              <m:t>/</m:t>
            </m:r>
            <m:r>
              <w:rPr>
                <w:rFonts w:ascii="Cambria Math" w:hAnsi="Cambria Math"/>
                <w:szCs w:val="28"/>
              </w:rPr>
              <m:t>c</m:t>
            </m:r>
            <m:r>
              <w:rPr>
                <w:rFonts w:ascii="Cambria Math" w:hAnsi="Cambria Math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*</m:t>
            </m:r>
          </m:sup>
        </m:sSup>
        <m:r>
          <w:rPr>
            <w:rFonts w:ascii="Cambria Math" w:hAnsi="Cambria Math"/>
            <w:szCs w:val="28"/>
            <w:lang w:val="en-US"/>
          </w:rPr>
          <m:t>=12%</m:t>
        </m:r>
      </m:oMath>
      <w:r w:rsidR="00CD0925" w:rsidRPr="00B23B34">
        <w:rPr>
          <w:i/>
          <w:lang w:val="en-US"/>
        </w:rPr>
        <w:t xml:space="preserve">,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=0.75</m:t>
        </m:r>
      </m:oMath>
      <w:r w:rsidR="00CD0925" w:rsidRPr="00B23B34">
        <w:rPr>
          <w:i/>
          <w:lang w:val="en-US"/>
        </w:rPr>
        <w:t xml:space="preserve">,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</w:p>
    <w:p w14:paraId="579B878F" w14:textId="4296E39C" w:rsidR="00CD0925" w:rsidRDefault="00CD0925" w:rsidP="00CD0925">
      <w:pPr>
        <w:spacing w:before="100" w:beforeAutospacing="1" w:after="100" w:afterAutospacing="1" w:line="240" w:lineRule="auto"/>
        <w:jc w:val="left"/>
      </w:pPr>
      <w:r>
        <w:rPr>
          <w:szCs w:val="28"/>
        </w:rPr>
        <w:t>Метод</w:t>
      </w:r>
      <w:r w:rsidRPr="00B23B34">
        <w:rPr>
          <w:szCs w:val="28"/>
          <w:lang w:val="en-US"/>
        </w:rPr>
        <w:t xml:space="preserve"> </w:t>
      </w:r>
      <w:r>
        <w:rPr>
          <w:szCs w:val="28"/>
        </w:rPr>
        <w:t>оптимизации</w:t>
      </w:r>
      <w:r w:rsidRPr="00B23B3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Fletcher</w:t>
      </w:r>
      <w:r w:rsidRPr="00B23B3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Reeves</w:t>
      </w:r>
      <w:r w:rsidRPr="00B23B3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Conjugate</w:t>
      </w:r>
      <w:r w:rsidRPr="00B23B3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Gradients</w:t>
      </w:r>
      <w:r w:rsidRPr="00B23B34">
        <w:rPr>
          <w:szCs w:val="28"/>
          <w:lang w:val="en-US"/>
        </w:rPr>
        <w:t xml:space="preserve">. </w:t>
      </w:r>
      <w:r>
        <w:rPr>
          <w:szCs w:val="28"/>
        </w:rPr>
        <w:t xml:space="preserve">Градиент вычисляется по формулам конечных разностей. </w:t>
      </w:r>
      <w:r w:rsidRPr="00760DBB">
        <w:rPr>
          <w:szCs w:val="28"/>
        </w:rPr>
        <w:t>Модель</w:t>
      </w:r>
      <w:r>
        <w:rPr>
          <w:szCs w:val="28"/>
        </w:rPr>
        <w:t xml:space="preserve"> турбулентности:</w:t>
      </w:r>
      <w:r w:rsidRPr="00760DBB">
        <w:rPr>
          <w:szCs w:val="28"/>
        </w:rPr>
        <w:t xml:space="preserve"> </w:t>
      </w:r>
      <w:r w:rsidRPr="00760DBB">
        <w:rPr>
          <w:szCs w:val="28"/>
          <w:lang w:val="en-US"/>
        </w:rPr>
        <w:t>SA</w:t>
      </w:r>
      <w:r>
        <w:rPr>
          <w:szCs w:val="28"/>
        </w:rPr>
        <w:t>,</w:t>
      </w:r>
      <w:r w:rsidRPr="00CD0925">
        <w:rPr>
          <w:szCs w:val="28"/>
        </w:rPr>
        <w:t xml:space="preserve"> </w:t>
      </w:r>
      <w:r>
        <w:rPr>
          <w:szCs w:val="28"/>
        </w:rPr>
        <w:t xml:space="preserve">сетка </w:t>
      </w:r>
      <w:r w:rsidRPr="00CD0925">
        <w:rPr>
          <w:szCs w:val="28"/>
        </w:rPr>
        <w:t>3</w:t>
      </w:r>
      <w:r>
        <w:rPr>
          <w:szCs w:val="28"/>
        </w:rPr>
        <w:t>.</w:t>
      </w:r>
    </w:p>
    <w:p w14:paraId="6E738B32" w14:textId="0CEA1A24" w:rsidR="00CD0925" w:rsidRPr="00CD0925" w:rsidRDefault="00CD0925" w:rsidP="001C0F9F">
      <w:pPr>
        <w:spacing w:before="100" w:beforeAutospacing="1" w:after="100" w:afterAutospacing="1" w:line="240" w:lineRule="auto"/>
        <w:jc w:val="left"/>
      </w:pPr>
      <w:r>
        <w:t xml:space="preserve">Остальные величины соответствуют параметрам кейсов №1 </w:t>
      </w:r>
      <w:r w:rsidRPr="00CD0925">
        <w:t xml:space="preserve">и </w:t>
      </w:r>
      <w:r>
        <w:t>№5 работы [</w:t>
      </w:r>
      <w:r>
        <w:fldChar w:fldCharType="begin"/>
      </w:r>
      <w:r>
        <w:instrText xml:space="preserve"> REF ист_Peigin_2D \h </w:instrText>
      </w:r>
      <w:r>
        <w:fldChar w:fldCharType="separate"/>
      </w:r>
      <w:r w:rsidRPr="000E60A3">
        <w:t>1</w:t>
      </w:r>
      <w:r>
        <w:fldChar w:fldCharType="end"/>
      </w:r>
      <w:r w:rsidRPr="00CD0925">
        <w:t>].</w:t>
      </w:r>
    </w:p>
    <w:p w14:paraId="72E92E90" w14:textId="6BCA0A23" w:rsidR="00CD0925" w:rsidRPr="00CD0925" w:rsidRDefault="00CD0925" w:rsidP="00DC15E8">
      <w:pPr>
        <w:spacing w:before="100" w:beforeAutospacing="1" w:after="100" w:afterAutospacing="1" w:line="240" w:lineRule="auto"/>
        <w:jc w:val="left"/>
        <w:rPr>
          <w:szCs w:val="28"/>
          <w:u w:val="single"/>
        </w:rPr>
      </w:pPr>
      <w:r w:rsidRPr="00CD0925">
        <w:rPr>
          <w:szCs w:val="28"/>
          <w:u w:val="single"/>
        </w:rPr>
        <w:t>Кейс 1</w:t>
      </w:r>
    </w:p>
    <w:p w14:paraId="18C1D40E" w14:textId="0191C787" w:rsidR="00BC0FDA" w:rsidRDefault="00312E6D" w:rsidP="00DC15E8">
      <w:pPr>
        <w:spacing w:before="100" w:beforeAutospacing="1" w:after="100" w:afterAutospacing="1" w:line="240" w:lineRule="auto"/>
        <w:jc w:val="left"/>
        <w:rPr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=0.3</m:t>
          </m:r>
        </m:oMath>
      </m:oMathPara>
    </w:p>
    <w:p w14:paraId="585BF32E" w14:textId="312C25D0" w:rsidR="00FD42A6" w:rsidRPr="000778FC" w:rsidRDefault="00FD42A6" w:rsidP="00DC15E8">
      <w:pPr>
        <w:spacing w:before="100" w:beforeAutospacing="1" w:after="100" w:afterAutospacing="1" w:line="240" w:lineRule="auto"/>
        <w:jc w:val="left"/>
        <w:rPr>
          <w:szCs w:val="28"/>
        </w:rPr>
      </w:pPr>
      <w:r w:rsidRPr="000778FC">
        <w:rPr>
          <w:szCs w:val="28"/>
        </w:rPr>
        <w:t xml:space="preserve">Начальный профиль – аппроксимация </w:t>
      </w:r>
      <w:r w:rsidRPr="000778FC">
        <w:rPr>
          <w:szCs w:val="28"/>
          <w:lang w:val="en-US"/>
        </w:rPr>
        <w:t>NACA</w:t>
      </w:r>
      <w:r w:rsidRPr="000778FC">
        <w:rPr>
          <w:szCs w:val="28"/>
        </w:rPr>
        <w:t xml:space="preserve">0012 </w:t>
      </w:r>
      <w:r w:rsidRPr="000778FC">
        <w:rPr>
          <w:szCs w:val="28"/>
          <w:lang w:val="en-US"/>
        </w:rPr>
        <w:t>modified</w:t>
      </w:r>
      <w:r w:rsidRPr="000778FC">
        <w:rPr>
          <w:szCs w:val="28"/>
        </w:rPr>
        <w:t xml:space="preserve"> кривой Безье.</w:t>
      </w:r>
    </w:p>
    <w:p w14:paraId="05B358BC" w14:textId="38189B12" w:rsidR="00030B2A" w:rsidRDefault="00030B2A" w:rsidP="00DC15E8">
      <w:pPr>
        <w:spacing w:before="100" w:beforeAutospacing="1" w:after="100" w:afterAutospacing="1" w:line="240" w:lineRule="auto"/>
        <w:jc w:val="left"/>
        <w:rPr>
          <w:szCs w:val="28"/>
        </w:rPr>
      </w:pPr>
      <w:r w:rsidRPr="000778FC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</w:rPr>
          <m:t>N=6</m:t>
        </m:r>
      </m:oMath>
      <w:r w:rsidRPr="000778FC">
        <w:rPr>
          <w:szCs w:val="28"/>
        </w:rPr>
        <w:t xml:space="preserve"> получено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  <m: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/>
            <w:szCs w:val="28"/>
          </w:rPr>
          <m:t>≈91∙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-4</m:t>
            </m:r>
          </m:sup>
        </m:sSup>
      </m:oMath>
      <w:r w:rsidRPr="000778FC">
        <w:rPr>
          <w:szCs w:val="28"/>
        </w:rPr>
        <w:t>.</w:t>
      </w:r>
    </w:p>
    <w:p w14:paraId="2301CC65" w14:textId="39B475A4" w:rsidR="00452CD7" w:rsidRPr="00B23B34" w:rsidRDefault="00452CD7" w:rsidP="00452CD7">
      <w:pPr>
        <w:spacing w:before="100" w:beforeAutospacing="1" w:after="100" w:afterAutospacing="1" w:line="240" w:lineRule="auto"/>
        <w:jc w:val="left"/>
        <w:rPr>
          <w:color w:val="FF0000"/>
          <w:szCs w:val="28"/>
          <w:lang w:val="en-US"/>
        </w:rPr>
      </w:pPr>
      <w:r w:rsidRPr="00BB4018">
        <w:rPr>
          <w:color w:val="FF0000"/>
          <w:szCs w:val="28"/>
        </w:rPr>
        <w:t xml:space="preserve">При </w:t>
      </w:r>
      <m:oMath>
        <m:r>
          <w:rPr>
            <w:rFonts w:ascii="Cambria Math" w:hAnsi="Cambria Math"/>
            <w:color w:val="FF0000"/>
            <w:szCs w:val="28"/>
          </w:rPr>
          <m:t>N=18</m:t>
        </m:r>
      </m:oMath>
    </w:p>
    <w:p w14:paraId="49D29541" w14:textId="7422219B" w:rsidR="000749DD" w:rsidRPr="000778FC" w:rsidRDefault="000749DD" w:rsidP="000749DD">
      <w:pPr>
        <w:spacing w:before="100" w:beforeAutospacing="1" w:after="100" w:afterAutospacing="1" w:line="240" w:lineRule="auto"/>
        <w:jc w:val="left"/>
        <w:rPr>
          <w:szCs w:val="28"/>
          <w:u w:val="single"/>
          <w:lang w:val="en-US"/>
        </w:rPr>
      </w:pPr>
      <w:r w:rsidRPr="000778FC">
        <w:rPr>
          <w:szCs w:val="28"/>
          <w:u w:val="single"/>
        </w:rPr>
        <w:t>Кейс</w:t>
      </w:r>
      <w:r w:rsidRPr="000778FC">
        <w:rPr>
          <w:szCs w:val="28"/>
          <w:u w:val="single"/>
          <w:lang w:val="en-US"/>
        </w:rPr>
        <w:t xml:space="preserve"> 5</w:t>
      </w:r>
    </w:p>
    <w:p w14:paraId="4591B3B4" w14:textId="1E434C54" w:rsidR="00BC0FDA" w:rsidRPr="000778FC" w:rsidRDefault="00312E6D" w:rsidP="00BC0FDA">
      <w:pPr>
        <w:spacing w:before="100" w:beforeAutospacing="1" w:after="100" w:afterAutospacing="1" w:line="240" w:lineRule="auto"/>
        <w:jc w:val="left"/>
        <w:rPr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L</m:t>
              </m:r>
            </m:sub>
            <m:sup>
              <m:r>
                <w:rPr>
                  <w:rFonts w:ascii="Cambria Math" w:hAnsi="Cambria Math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Cs w:val="28"/>
            </w:rPr>
            <m:t>=0.745</m:t>
          </m:r>
        </m:oMath>
      </m:oMathPara>
    </w:p>
    <w:p w14:paraId="0C70949B" w14:textId="5A486EF3" w:rsidR="001C08E6" w:rsidRPr="000778FC" w:rsidRDefault="00BC0FDA" w:rsidP="007B191C">
      <w:pPr>
        <w:spacing w:before="100" w:beforeAutospacing="1" w:after="100" w:afterAutospacing="1" w:line="240" w:lineRule="auto"/>
        <w:rPr>
          <w:szCs w:val="28"/>
        </w:rPr>
      </w:pPr>
      <w:r w:rsidRPr="000778FC">
        <w:rPr>
          <w:szCs w:val="28"/>
        </w:rPr>
        <w:t xml:space="preserve">Стартовый профиль – </w:t>
      </w:r>
      <w:r w:rsidR="009F4090" w:rsidRPr="000778FC">
        <w:rPr>
          <w:szCs w:val="28"/>
        </w:rPr>
        <w:t xml:space="preserve">аппроксимация </w:t>
      </w:r>
      <w:r w:rsidRPr="000778FC">
        <w:rPr>
          <w:szCs w:val="28"/>
          <w:lang w:val="en-US"/>
        </w:rPr>
        <w:t>RAE</w:t>
      </w:r>
      <w:r w:rsidRPr="000778FC">
        <w:rPr>
          <w:szCs w:val="28"/>
        </w:rPr>
        <w:t xml:space="preserve">2822, так как </w:t>
      </w:r>
      <w:r w:rsidRPr="000778FC">
        <w:rPr>
          <w:szCs w:val="28"/>
          <w:lang w:val="en-US"/>
        </w:rPr>
        <w:t>NACA</w:t>
      </w:r>
      <w:r w:rsidRPr="000778FC">
        <w:rPr>
          <w:szCs w:val="28"/>
        </w:rPr>
        <w:t xml:space="preserve">0012 не </w:t>
      </w:r>
      <w:r w:rsidR="002A174A" w:rsidRPr="000778FC">
        <w:rPr>
          <w:szCs w:val="28"/>
        </w:rPr>
        <w:t>может обеспечить</w:t>
      </w:r>
      <w:r w:rsidRPr="000778FC">
        <w:rPr>
          <w:szCs w:val="28"/>
        </w:rPr>
        <w:t xml:space="preserve"> заданное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L</m:t>
            </m:r>
          </m:sub>
        </m:sSub>
      </m:oMath>
      <w:r w:rsidRPr="000778FC">
        <w:rPr>
          <w:szCs w:val="28"/>
        </w:rPr>
        <w:t>.</w:t>
      </w:r>
    </w:p>
    <w:p w14:paraId="37069A4E" w14:textId="7FE6FC61" w:rsidR="00030B2A" w:rsidRDefault="00030B2A" w:rsidP="00030B2A">
      <w:pPr>
        <w:spacing w:before="100" w:beforeAutospacing="1" w:after="100" w:afterAutospacing="1" w:line="240" w:lineRule="auto"/>
        <w:jc w:val="left"/>
        <w:rPr>
          <w:szCs w:val="28"/>
        </w:rPr>
      </w:pPr>
      <w:r w:rsidRPr="000778FC">
        <w:rPr>
          <w:szCs w:val="28"/>
        </w:rPr>
        <w:t xml:space="preserve">При </w:t>
      </w:r>
      <m:oMath>
        <m:r>
          <w:rPr>
            <w:rFonts w:ascii="Cambria Math" w:hAnsi="Cambria Math"/>
            <w:szCs w:val="28"/>
          </w:rPr>
          <m:t>N=6</m:t>
        </m:r>
      </m:oMath>
      <w:r w:rsidRPr="00B42C0A">
        <w:rPr>
          <w:szCs w:val="28"/>
        </w:rPr>
        <w:t xml:space="preserve"> получено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  <m: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/>
            <w:szCs w:val="28"/>
          </w:rPr>
          <m:t>≈113∙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-4</m:t>
            </m:r>
          </m:sup>
        </m:sSup>
      </m:oMath>
      <w:r w:rsidR="00B42C0A" w:rsidRPr="00B42C0A">
        <w:rPr>
          <w:szCs w:val="28"/>
        </w:rPr>
        <w:t>.</w:t>
      </w:r>
    </w:p>
    <w:p w14:paraId="1CCFD667" w14:textId="77777777" w:rsidR="00452CD7" w:rsidRPr="00186B26" w:rsidRDefault="00452CD7" w:rsidP="00452CD7">
      <w:pPr>
        <w:spacing w:before="100" w:beforeAutospacing="1" w:after="100" w:afterAutospacing="1" w:line="240" w:lineRule="auto"/>
        <w:jc w:val="left"/>
        <w:rPr>
          <w:color w:val="FF0000"/>
          <w:szCs w:val="28"/>
          <w:lang w:val="en-US"/>
        </w:rPr>
      </w:pPr>
      <w:r w:rsidRPr="00186B26">
        <w:rPr>
          <w:color w:val="FF0000"/>
          <w:szCs w:val="28"/>
        </w:rPr>
        <w:t>При</w:t>
      </w:r>
      <w:r w:rsidRPr="00186B26">
        <w:rPr>
          <w:color w:val="FF0000"/>
          <w:szCs w:val="28"/>
          <w:lang w:val="en-US"/>
        </w:rPr>
        <w:t xml:space="preserve"> </w:t>
      </w:r>
      <m:oMath>
        <m:r>
          <w:rPr>
            <w:rFonts w:ascii="Cambria Math" w:hAnsi="Cambria Math"/>
            <w:color w:val="FF0000"/>
            <w:szCs w:val="28"/>
          </w:rPr>
          <m:t>N</m:t>
        </m:r>
        <m:r>
          <w:rPr>
            <w:rFonts w:ascii="Cambria Math" w:hAnsi="Cambria Math"/>
            <w:color w:val="FF0000"/>
            <w:szCs w:val="28"/>
            <w:lang w:val="en-US"/>
          </w:rPr>
          <m:t>=18</m:t>
        </m:r>
      </m:oMath>
    </w:p>
    <w:p w14:paraId="5B6D2147" w14:textId="77777777" w:rsidR="00452CD7" w:rsidRPr="0062400C" w:rsidRDefault="00452CD7" w:rsidP="00030B2A">
      <w:pPr>
        <w:spacing w:before="100" w:beforeAutospacing="1" w:after="100" w:afterAutospacing="1" w:line="240" w:lineRule="auto"/>
        <w:jc w:val="left"/>
        <w:rPr>
          <w:szCs w:val="28"/>
          <w:lang w:val="en-US"/>
        </w:rPr>
      </w:pPr>
    </w:p>
    <w:p w14:paraId="29820DEB" w14:textId="01889864" w:rsidR="009B1E13" w:rsidRPr="0062400C" w:rsidRDefault="009B1E13" w:rsidP="007B191C">
      <w:pPr>
        <w:spacing w:before="100" w:beforeAutospacing="1" w:after="100" w:afterAutospacing="1" w:line="240" w:lineRule="auto"/>
        <w:rPr>
          <w:sz w:val="24"/>
          <w:szCs w:val="24"/>
          <w:lang w:val="en-US"/>
        </w:rPr>
      </w:pPr>
    </w:p>
    <w:p w14:paraId="286D03F1" w14:textId="77777777" w:rsidR="009B1E13" w:rsidRPr="00B23B34" w:rsidRDefault="009B1E13" w:rsidP="009B1E13">
      <w:pPr>
        <w:rPr>
          <w:sz w:val="24"/>
          <w:szCs w:val="24"/>
          <w:lang w:val="en-US"/>
        </w:rPr>
      </w:pPr>
    </w:p>
    <w:p w14:paraId="33C8C1BF" w14:textId="77777777" w:rsidR="009B1E13" w:rsidRPr="0062400C" w:rsidRDefault="009B1E13" w:rsidP="009B1E13">
      <w:pPr>
        <w:rPr>
          <w:sz w:val="24"/>
          <w:szCs w:val="24"/>
          <w:lang w:val="en-US"/>
        </w:rPr>
      </w:pPr>
    </w:p>
    <w:p w14:paraId="0B1B070D" w14:textId="15F5CB79" w:rsidR="009B1E13" w:rsidRPr="0062400C" w:rsidRDefault="009B1E13" w:rsidP="009B1E13">
      <w:pPr>
        <w:rPr>
          <w:sz w:val="24"/>
          <w:szCs w:val="24"/>
          <w:lang w:val="en-US"/>
        </w:rPr>
      </w:pPr>
    </w:p>
    <w:p w14:paraId="118B9B2E" w14:textId="22FB696C" w:rsidR="00BC0FDA" w:rsidRPr="0062400C" w:rsidRDefault="009B1E13" w:rsidP="009B1E13">
      <w:pPr>
        <w:tabs>
          <w:tab w:val="left" w:pos="2649"/>
        </w:tabs>
        <w:rPr>
          <w:sz w:val="24"/>
          <w:szCs w:val="24"/>
          <w:lang w:val="en-US"/>
        </w:rPr>
      </w:pPr>
      <w:r w:rsidRPr="0062400C">
        <w:rPr>
          <w:sz w:val="24"/>
          <w:szCs w:val="24"/>
          <w:lang w:val="en-US"/>
        </w:rPr>
        <w:tab/>
      </w:r>
    </w:p>
    <w:p w14:paraId="77F2B963" w14:textId="143B171A" w:rsidR="00AB3D53" w:rsidRPr="00E350C7" w:rsidRDefault="00B45739" w:rsidP="007C6ECD">
      <w:pPr>
        <w:pStyle w:val="12"/>
        <w:numPr>
          <w:ilvl w:val="0"/>
          <w:numId w:val="0"/>
        </w:numPr>
        <w:spacing w:after="0"/>
        <w:jc w:val="center"/>
        <w:rPr>
          <w:szCs w:val="28"/>
          <w:lang w:val="en-US"/>
        </w:rPr>
      </w:pPr>
      <w:bookmarkStart w:id="9" w:name="_Toc163135661"/>
      <w:r w:rsidRPr="00B45739">
        <w:rPr>
          <w:szCs w:val="28"/>
        </w:rPr>
        <w:lastRenderedPageBreak/>
        <w:t>СПИСОК</w:t>
      </w:r>
      <w:r w:rsidRPr="00E350C7">
        <w:rPr>
          <w:szCs w:val="28"/>
          <w:lang w:val="en-US"/>
        </w:rPr>
        <w:t xml:space="preserve"> </w:t>
      </w:r>
      <w:r w:rsidRPr="00B45739">
        <w:rPr>
          <w:szCs w:val="28"/>
        </w:rPr>
        <w:t>ИСПОЛЬЗОВАННЫХ</w:t>
      </w:r>
      <w:r w:rsidRPr="00E350C7">
        <w:rPr>
          <w:szCs w:val="28"/>
          <w:lang w:val="en-US"/>
        </w:rPr>
        <w:t xml:space="preserve"> </w:t>
      </w:r>
      <w:r w:rsidRPr="00B45739">
        <w:rPr>
          <w:szCs w:val="28"/>
        </w:rPr>
        <w:t>ИСТОЧНИКОВ</w:t>
      </w:r>
      <w:bookmarkEnd w:id="8"/>
      <w:bookmarkEnd w:id="9"/>
    </w:p>
    <w:p w14:paraId="31B4A08C" w14:textId="551ED6AD" w:rsidR="002130E1" w:rsidRPr="00E350C7" w:rsidRDefault="002130E1" w:rsidP="002130E1">
      <w:pPr>
        <w:rPr>
          <w:lang w:val="en-US" w:eastAsia="x-none"/>
        </w:rPr>
      </w:pPr>
    </w:p>
    <w:p w14:paraId="08F0F310" w14:textId="3835B17F" w:rsidR="00803228" w:rsidRDefault="00803228" w:rsidP="00803228">
      <w:pPr>
        <w:rPr>
          <w:lang w:val="en-US"/>
        </w:rPr>
      </w:pPr>
      <w:bookmarkStart w:id="10" w:name="ист_Peigin_2D"/>
      <w:r w:rsidRPr="00B479C9">
        <w:rPr>
          <w:lang w:val="en-US"/>
        </w:rPr>
        <w:t>1</w:t>
      </w:r>
      <w:bookmarkEnd w:id="10"/>
      <w:r w:rsidRPr="00B479C9">
        <w:rPr>
          <w:lang w:val="en-US"/>
        </w:rPr>
        <w:t>.</w:t>
      </w:r>
      <w:r w:rsidRPr="00803228">
        <w:rPr>
          <w:lang w:val="en-US"/>
        </w:rPr>
        <w:t>Robust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optimization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of</w:t>
      </w:r>
      <w:r w:rsidRPr="00B479C9">
        <w:rPr>
          <w:lang w:val="en-US"/>
        </w:rPr>
        <w:t xml:space="preserve"> 2</w:t>
      </w:r>
      <w:r w:rsidRPr="00803228">
        <w:rPr>
          <w:lang w:val="en-US"/>
        </w:rPr>
        <w:t>D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airfoils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driven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by</w:t>
      </w:r>
      <w:r w:rsidRPr="00B479C9">
        <w:rPr>
          <w:lang w:val="en-US"/>
        </w:rPr>
        <w:t xml:space="preserve"> </w:t>
      </w:r>
      <w:r w:rsidRPr="00803228">
        <w:rPr>
          <w:lang w:val="en-US"/>
        </w:rPr>
        <w:t>full</w:t>
      </w:r>
      <w:r w:rsidRPr="00B479C9">
        <w:rPr>
          <w:lang w:val="en-US"/>
        </w:rPr>
        <w:t xml:space="preserve"> </w:t>
      </w:r>
      <w:proofErr w:type="spellStart"/>
      <w:r w:rsidRPr="00803228">
        <w:rPr>
          <w:lang w:val="en-US"/>
        </w:rPr>
        <w:t>Navier</w:t>
      </w:r>
      <w:proofErr w:type="spellEnd"/>
      <w:r w:rsidRPr="00B479C9">
        <w:rPr>
          <w:lang w:val="en-US"/>
        </w:rPr>
        <w:t>–</w:t>
      </w:r>
      <w:r w:rsidRPr="00803228">
        <w:rPr>
          <w:lang w:val="en-US"/>
        </w:rPr>
        <w:t>Stoke</w:t>
      </w:r>
      <w:r w:rsidR="00BF150D">
        <w:rPr>
          <w:lang w:val="en-US"/>
        </w:rPr>
        <w:t>s</w:t>
      </w:r>
      <w:r w:rsidR="00BF150D" w:rsidRPr="00B479C9">
        <w:rPr>
          <w:lang w:val="en-US"/>
        </w:rPr>
        <w:t xml:space="preserve"> </w:t>
      </w:r>
      <w:r w:rsidR="00BF150D">
        <w:rPr>
          <w:lang w:val="en-US"/>
        </w:rPr>
        <w:t>computations</w:t>
      </w:r>
      <w:r w:rsidR="004D080E">
        <w:rPr>
          <w:lang w:val="en-US"/>
        </w:rPr>
        <w:t>.</w:t>
      </w:r>
      <w:r w:rsidR="00BF150D" w:rsidRPr="00B479C9">
        <w:rPr>
          <w:lang w:val="en-US"/>
        </w:rPr>
        <w:t xml:space="preserve"> </w:t>
      </w:r>
      <w:r w:rsidR="004D080E">
        <w:rPr>
          <w:lang w:val="en-US"/>
        </w:rPr>
        <w:t>S.</w:t>
      </w:r>
      <w:r w:rsidR="00BF150D" w:rsidRPr="00B479C9">
        <w:rPr>
          <w:lang w:val="en-US"/>
        </w:rPr>
        <w:t xml:space="preserve"> </w:t>
      </w:r>
      <w:proofErr w:type="spellStart"/>
      <w:r w:rsidR="00BF150D">
        <w:rPr>
          <w:lang w:val="en-US"/>
        </w:rPr>
        <w:t>Peigin</w:t>
      </w:r>
      <w:proofErr w:type="spellEnd"/>
      <w:r w:rsidR="00BF150D" w:rsidRPr="00B479C9">
        <w:rPr>
          <w:lang w:val="en-US"/>
        </w:rPr>
        <w:t xml:space="preserve">, </w:t>
      </w:r>
      <w:r w:rsidR="00BF150D">
        <w:rPr>
          <w:lang w:val="en-US"/>
        </w:rPr>
        <w:t>B</w:t>
      </w:r>
      <w:r w:rsidR="004D080E">
        <w:rPr>
          <w:lang w:val="en-US"/>
        </w:rPr>
        <w:t>.</w:t>
      </w:r>
      <w:r w:rsidR="00BF150D" w:rsidRPr="00B479C9">
        <w:rPr>
          <w:lang w:val="en-US"/>
        </w:rPr>
        <w:t xml:space="preserve"> </w:t>
      </w:r>
      <w:r w:rsidR="00BF150D">
        <w:rPr>
          <w:lang w:val="en-US"/>
        </w:rPr>
        <w:t>Epstein</w:t>
      </w:r>
      <w:r w:rsidRPr="00B479C9">
        <w:rPr>
          <w:lang w:val="en-US"/>
        </w:rPr>
        <w:t xml:space="preserve">, </w:t>
      </w:r>
      <w:r w:rsidRPr="00803228">
        <w:rPr>
          <w:lang w:val="en-US"/>
        </w:rPr>
        <w:t>2004</w:t>
      </w:r>
      <w:r w:rsidR="00BF150D">
        <w:rPr>
          <w:lang w:val="en-US"/>
        </w:rPr>
        <w:t>.</w:t>
      </w:r>
    </w:p>
    <w:p w14:paraId="15E5913F" w14:textId="149BF579" w:rsidR="00F04C66" w:rsidRDefault="00F04C66" w:rsidP="00803228">
      <w:pPr>
        <w:rPr>
          <w:lang w:val="en-US"/>
        </w:rPr>
      </w:pPr>
      <w:bookmarkStart w:id="11" w:name="ист_Johnston"/>
      <w:r>
        <w:rPr>
          <w:lang w:val="en-US"/>
        </w:rPr>
        <w:t>2</w:t>
      </w:r>
      <w:bookmarkEnd w:id="11"/>
      <w:r>
        <w:rPr>
          <w:lang w:val="en-US"/>
        </w:rPr>
        <w:t xml:space="preserve">. </w:t>
      </w:r>
      <w:r w:rsidR="004D080E" w:rsidRPr="004D080E">
        <w:rPr>
          <w:lang w:val="en-US"/>
        </w:rPr>
        <w:t xml:space="preserve">Solution of the Reynolds-averaged </w:t>
      </w:r>
      <w:proofErr w:type="spellStart"/>
      <w:r w:rsidR="004D080E" w:rsidRPr="004D080E">
        <w:rPr>
          <w:lang w:val="en-US"/>
        </w:rPr>
        <w:t>Navier</w:t>
      </w:r>
      <w:proofErr w:type="spellEnd"/>
      <w:r w:rsidR="004D080E" w:rsidRPr="004D080E">
        <w:rPr>
          <w:lang w:val="en-US"/>
        </w:rPr>
        <w:t>-Stokes equations for transonic</w:t>
      </w:r>
      <w:r w:rsidR="004D080E">
        <w:rPr>
          <w:lang w:val="en-US"/>
        </w:rPr>
        <w:t xml:space="preserve"> </w:t>
      </w:r>
      <w:proofErr w:type="spellStart"/>
      <w:r w:rsidR="004D080E" w:rsidRPr="004D080E">
        <w:rPr>
          <w:lang w:val="en-US"/>
        </w:rPr>
        <w:t>aerofoil</w:t>
      </w:r>
      <w:proofErr w:type="spellEnd"/>
      <w:r w:rsidR="004D080E" w:rsidRPr="004D080E">
        <w:rPr>
          <w:lang w:val="en-US"/>
        </w:rPr>
        <w:t xml:space="preserve"> flows</w:t>
      </w:r>
      <w:r w:rsidR="004D080E">
        <w:rPr>
          <w:lang w:val="en-US"/>
        </w:rPr>
        <w:t xml:space="preserve">. </w:t>
      </w:r>
      <w:r>
        <w:rPr>
          <w:lang w:val="en-US"/>
        </w:rPr>
        <w:t>Johnston</w:t>
      </w:r>
      <w:r w:rsidR="004D080E">
        <w:rPr>
          <w:lang w:val="en-US"/>
        </w:rPr>
        <w:t xml:space="preserve"> L., 1991.</w:t>
      </w:r>
    </w:p>
    <w:p w14:paraId="6F9EBFEC" w14:textId="55795970" w:rsidR="00295238" w:rsidRDefault="00295238" w:rsidP="00803228">
      <w:pPr>
        <w:rPr>
          <w:lang w:val="en-US"/>
        </w:rPr>
      </w:pPr>
      <w:bookmarkStart w:id="12" w:name="ист_Chen"/>
      <w:r>
        <w:rPr>
          <w:lang w:val="en-US"/>
        </w:rPr>
        <w:t>3</w:t>
      </w:r>
      <w:bookmarkEnd w:id="12"/>
      <w:r>
        <w:rPr>
          <w:lang w:val="en-US"/>
        </w:rPr>
        <w:t xml:space="preserve">. </w:t>
      </w:r>
      <w:r w:rsidR="004D080E" w:rsidRPr="004D080E">
        <w:rPr>
          <w:lang w:val="en-US"/>
        </w:rPr>
        <w:t>Shape Optimization of Airfoils in Transonic Flow Using a Multi-Objective Genetic Algorithm</w:t>
      </w:r>
      <w:r w:rsidR="004D080E">
        <w:rPr>
          <w:lang w:val="en-US"/>
        </w:rPr>
        <w:t>.</w:t>
      </w:r>
      <w:r w:rsidR="004D080E" w:rsidRPr="004D080E">
        <w:rPr>
          <w:lang w:val="en-US"/>
        </w:rPr>
        <w:t xml:space="preserve"> </w:t>
      </w:r>
      <w:r>
        <w:rPr>
          <w:lang w:val="en-US"/>
        </w:rPr>
        <w:t>Chen</w:t>
      </w:r>
      <w:r w:rsidR="004D080E">
        <w:rPr>
          <w:lang w:val="en-US"/>
        </w:rPr>
        <w:t>, 2013.</w:t>
      </w:r>
      <w:r>
        <w:rPr>
          <w:lang w:val="en-US"/>
        </w:rPr>
        <w:t xml:space="preserve"> </w:t>
      </w:r>
    </w:p>
    <w:p w14:paraId="2B69113A" w14:textId="7FD5C5FE" w:rsidR="003378D1" w:rsidRPr="003378D1" w:rsidRDefault="003378D1" w:rsidP="00803228">
      <w:pPr>
        <w:rPr>
          <w:lang w:val="en-US"/>
        </w:rPr>
      </w:pPr>
      <w:bookmarkStart w:id="13" w:name="ист_Liu"/>
      <w:r>
        <w:rPr>
          <w:lang w:val="en-US"/>
        </w:rPr>
        <w:t>4</w:t>
      </w:r>
      <w:bookmarkEnd w:id="13"/>
      <w:r>
        <w:rPr>
          <w:lang w:val="en-US"/>
        </w:rPr>
        <w:t xml:space="preserve">. </w:t>
      </w:r>
      <w:r w:rsidRPr="003378D1">
        <w:rPr>
          <w:lang w:val="en-US"/>
        </w:rPr>
        <w:t>Transonic Airfoil Performance Enhancement Using Co-Flow Jet Active Flow Control</w:t>
      </w:r>
      <w:r>
        <w:rPr>
          <w:lang w:val="en-US"/>
        </w:rPr>
        <w:t>. Liu, 2016.</w:t>
      </w:r>
    </w:p>
    <w:p w14:paraId="17766804" w14:textId="77777777" w:rsidR="00BF150D" w:rsidRPr="00803228" w:rsidRDefault="00BF150D" w:rsidP="00803228">
      <w:pPr>
        <w:rPr>
          <w:lang w:val="en-US"/>
        </w:rPr>
      </w:pPr>
    </w:p>
    <w:p w14:paraId="53E2B8E1" w14:textId="77777777" w:rsidR="00803228" w:rsidRPr="00E37930" w:rsidRDefault="00803228" w:rsidP="002130E1">
      <w:pPr>
        <w:pStyle w:val="a1"/>
        <w:spacing w:before="0" w:after="0"/>
        <w:ind w:firstLine="0"/>
        <w:rPr>
          <w:lang w:val="en-US" w:eastAsia="x-none"/>
        </w:rPr>
      </w:pPr>
    </w:p>
    <w:sectPr w:rsidR="00803228" w:rsidRPr="00E37930" w:rsidSect="008A06E7">
      <w:footerReference w:type="default" r:id="rId12"/>
      <w:footerReference w:type="first" r:id="rId13"/>
      <w:pgSz w:w="11907" w:h="16840" w:code="9"/>
      <w:pgMar w:top="1134" w:right="851" w:bottom="1134" w:left="1701" w:header="28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B84922" w14:textId="77777777" w:rsidR="00312E6D" w:rsidRDefault="00312E6D">
      <w:pPr>
        <w:spacing w:before="0" w:line="240" w:lineRule="auto"/>
      </w:pPr>
      <w:r>
        <w:separator/>
      </w:r>
    </w:p>
  </w:endnote>
  <w:endnote w:type="continuationSeparator" w:id="0">
    <w:p w14:paraId="2304BC88" w14:textId="77777777" w:rsidR="00312E6D" w:rsidRDefault="00312E6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MS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Serif">
    <w:altName w:val="Times New Roman"/>
    <w:charset w:val="CC"/>
    <w:family w:val="roman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T Sans">
    <w:altName w:val="Calibri"/>
    <w:charset w:val="CC"/>
    <w:family w:val="swiss"/>
    <w:pitch w:val="variable"/>
    <w:sig w:usb0="A00002EF" w:usb1="5000204B" w:usb2="00000020" w:usb3="00000000" w:csb0="00000097" w:csb1="00000000"/>
  </w:font>
  <w:font w:name="PT Mono">
    <w:altName w:val="Courier New"/>
    <w:charset w:val="CC"/>
    <w:family w:val="modern"/>
    <w:pitch w:val="fixed"/>
    <w:sig w:usb0="00000001" w:usb1="500078E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4050878"/>
      <w:docPartObj>
        <w:docPartGallery w:val="Page Numbers (Top of Page)"/>
        <w:docPartUnique/>
      </w:docPartObj>
    </w:sdtPr>
    <w:sdtEndPr/>
    <w:sdtContent>
      <w:p w14:paraId="75C2DF9F" w14:textId="4D9A20F0" w:rsidR="002A174A" w:rsidRPr="00212F4C" w:rsidRDefault="002A174A" w:rsidP="00510D86">
        <w:pPr>
          <w:pStyle w:val="-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B3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E9FC3" w14:textId="77777777" w:rsidR="002A174A" w:rsidRDefault="002A174A" w:rsidP="00F01632">
    <w:pPr>
      <w:pStyle w:val="-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2C8C96" w14:textId="77777777" w:rsidR="00312E6D" w:rsidRDefault="00312E6D">
      <w:r>
        <w:separator/>
      </w:r>
    </w:p>
  </w:footnote>
  <w:footnote w:type="continuationSeparator" w:id="0">
    <w:p w14:paraId="14D6B1E1" w14:textId="77777777" w:rsidR="00312E6D" w:rsidRDefault="00312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</w:abstractNum>
  <w:abstractNum w:abstractNumId="1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2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"/>
      <w:lvlJc w:val="left"/>
      <w:pPr>
        <w:tabs>
          <w:tab w:val="num" w:pos="2116"/>
        </w:tabs>
        <w:ind w:left="2116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2476"/>
        </w:tabs>
        <w:ind w:left="2476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836"/>
        </w:tabs>
        <w:ind w:left="28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3196"/>
        </w:tabs>
        <w:ind w:left="3196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C81626"/>
    <w:multiLevelType w:val="hybridMultilevel"/>
    <w:tmpl w:val="C7129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E334F5"/>
    <w:multiLevelType w:val="hybridMultilevel"/>
    <w:tmpl w:val="C7E078EA"/>
    <w:lvl w:ilvl="0" w:tplc="C3820E4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2E5BB5"/>
    <w:multiLevelType w:val="multilevel"/>
    <w:tmpl w:val="B05C3178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023B48A2"/>
    <w:multiLevelType w:val="hybridMultilevel"/>
    <w:tmpl w:val="6A966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2EB2671"/>
    <w:multiLevelType w:val="multilevel"/>
    <w:tmpl w:val="A454959E"/>
    <w:styleLink w:val="a"/>
    <w:lvl w:ilvl="0">
      <w:numFmt w:val="bullet"/>
      <w:lvlText w:val="-"/>
      <w:lvlJc w:val="left"/>
      <w:pPr>
        <w:tabs>
          <w:tab w:val="num" w:pos="964"/>
        </w:tabs>
        <w:ind w:left="480" w:hanging="480"/>
      </w:pPr>
      <w:rPr>
        <w:rFonts w:ascii="PT Serif" w:hAnsi="PT Serif" w:hint="default"/>
        <w:sz w:val="24"/>
      </w:rPr>
    </w:lvl>
    <w:lvl w:ilvl="1">
      <w:numFmt w:val="bullet"/>
      <w:lvlText w:val="•"/>
      <w:lvlJc w:val="left"/>
      <w:pPr>
        <w:tabs>
          <w:tab w:val="num" w:pos="1247"/>
        </w:tabs>
        <w:ind w:left="1247" w:hanging="283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503"/>
        </w:tabs>
        <w:ind w:left="1503" w:hanging="256"/>
      </w:pPr>
      <w:rPr>
        <w:rFonts w:ascii="PT Serif" w:hAnsi="PT Serif" w:hint="default"/>
      </w:rPr>
    </w:lvl>
    <w:lvl w:ilvl="3">
      <w:numFmt w:val="bullet"/>
      <w:lvlText w:val="•"/>
      <w:lvlJc w:val="left"/>
      <w:pPr>
        <w:tabs>
          <w:tab w:val="num" w:pos="1758"/>
        </w:tabs>
        <w:ind w:left="1758" w:hanging="255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8" w15:restartNumberingAfterBreak="0">
    <w:nsid w:val="072E1D47"/>
    <w:multiLevelType w:val="hybridMultilevel"/>
    <w:tmpl w:val="C09811BA"/>
    <w:lvl w:ilvl="0" w:tplc="5E240B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5A5FCE"/>
    <w:multiLevelType w:val="hybridMultilevel"/>
    <w:tmpl w:val="63926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6D18AB"/>
    <w:multiLevelType w:val="multilevel"/>
    <w:tmpl w:val="2FC88A38"/>
    <w:name w:val="маркер"/>
    <w:lvl w:ilvl="0">
      <w:numFmt w:val="bullet"/>
      <w:lvlText w:val="-"/>
      <w:lvlJc w:val="left"/>
      <w:pPr>
        <w:tabs>
          <w:tab w:val="num" w:pos="0"/>
        </w:tabs>
        <w:ind w:left="709" w:hanging="709"/>
      </w:pPr>
      <w:rPr>
        <w:rFonts w:ascii="Times New Roman" w:hAnsi="Times New Roman" w:cs="Times New Roman" w:hint="default"/>
      </w:rPr>
    </w:lvl>
    <w:lvl w:ilvl="1">
      <w:numFmt w:val="bullet"/>
      <w:lvlText w:val="•"/>
      <w:lvlJc w:val="left"/>
      <w:pPr>
        <w:tabs>
          <w:tab w:val="num" w:pos="720"/>
        </w:tabs>
        <w:ind w:left="1429" w:hanging="709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440"/>
        </w:tabs>
        <w:ind w:left="2149" w:hanging="709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2160"/>
        </w:tabs>
        <w:ind w:left="2869" w:hanging="709"/>
      </w:pPr>
      <w:rPr>
        <w:rFonts w:hint="default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11" w15:restartNumberingAfterBreak="0">
    <w:nsid w:val="14426DD8"/>
    <w:multiLevelType w:val="hybridMultilevel"/>
    <w:tmpl w:val="91E8098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16DC3DF2"/>
    <w:multiLevelType w:val="multilevel"/>
    <w:tmpl w:val="0F5E0A8C"/>
    <w:styleLink w:val="10"/>
    <w:lvl w:ilvl="0">
      <w:start w:val="1"/>
      <w:numFmt w:val="decimal"/>
      <w:lvlText w:val="%1)"/>
      <w:lvlJc w:val="left"/>
      <w:pPr>
        <w:ind w:left="1429" w:hanging="360"/>
      </w:pPr>
      <w:rPr>
        <w:rFonts w:ascii="PT Serif" w:hAnsi="PT Serif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A806647"/>
    <w:multiLevelType w:val="hybridMultilevel"/>
    <w:tmpl w:val="36F6DF12"/>
    <w:lvl w:ilvl="0" w:tplc="5DE0F5C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C0B06AE"/>
    <w:multiLevelType w:val="hybridMultilevel"/>
    <w:tmpl w:val="6784B6EE"/>
    <w:lvl w:ilvl="0" w:tplc="C17EB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C445E4"/>
    <w:multiLevelType w:val="hybridMultilevel"/>
    <w:tmpl w:val="C6CE80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CA6F6C"/>
    <w:multiLevelType w:val="hybridMultilevel"/>
    <w:tmpl w:val="E8468B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42453"/>
    <w:multiLevelType w:val="hybridMultilevel"/>
    <w:tmpl w:val="1E32B252"/>
    <w:lvl w:ilvl="0" w:tplc="B772165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34105"/>
    <w:multiLevelType w:val="multilevel"/>
    <w:tmpl w:val="69348A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566DB"/>
    <w:multiLevelType w:val="hybridMultilevel"/>
    <w:tmpl w:val="69EE6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A7DDB"/>
    <w:multiLevelType w:val="hybridMultilevel"/>
    <w:tmpl w:val="F9C471E8"/>
    <w:lvl w:ilvl="0" w:tplc="12FE0AA4">
      <w:start w:val="1"/>
      <w:numFmt w:val="decimal"/>
      <w:lvlText w:val="%1)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2436E0"/>
    <w:multiLevelType w:val="hybridMultilevel"/>
    <w:tmpl w:val="FEBE7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D4FBA"/>
    <w:multiLevelType w:val="multilevel"/>
    <w:tmpl w:val="69348A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B7681"/>
    <w:multiLevelType w:val="multilevel"/>
    <w:tmpl w:val="15BC4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F774CA2"/>
    <w:multiLevelType w:val="hybridMultilevel"/>
    <w:tmpl w:val="418E5628"/>
    <w:lvl w:ilvl="0" w:tplc="B2B0AB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6147"/>
    <w:multiLevelType w:val="hybridMultilevel"/>
    <w:tmpl w:val="CFD4B806"/>
    <w:lvl w:ilvl="0" w:tplc="319A3A7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617683A"/>
    <w:multiLevelType w:val="multilevel"/>
    <w:tmpl w:val="15BC4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90848B3"/>
    <w:multiLevelType w:val="hybridMultilevel"/>
    <w:tmpl w:val="26002D38"/>
    <w:lvl w:ilvl="0" w:tplc="19EE0D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A4554EE"/>
    <w:multiLevelType w:val="multilevel"/>
    <w:tmpl w:val="2A0C9D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43347D2"/>
    <w:multiLevelType w:val="hybridMultilevel"/>
    <w:tmpl w:val="7CCAC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80286"/>
    <w:multiLevelType w:val="hybridMultilevel"/>
    <w:tmpl w:val="F8463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AC1AC1"/>
    <w:multiLevelType w:val="hybridMultilevel"/>
    <w:tmpl w:val="40BAA1D8"/>
    <w:lvl w:ilvl="0" w:tplc="6F14E2E2">
      <w:start w:val="1"/>
      <w:numFmt w:val="decimal"/>
      <w:pStyle w:val="2"/>
      <w:lvlText w:val="%1)"/>
      <w:lvlJc w:val="left"/>
      <w:pPr>
        <w:ind w:left="643" w:hanging="360"/>
      </w:pPr>
      <w:rPr>
        <w:rFonts w:ascii="PT Serif" w:hAnsi="PT Serif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6C2F0ABB"/>
    <w:multiLevelType w:val="multilevel"/>
    <w:tmpl w:val="8236AF2E"/>
    <w:styleLink w:val="11"/>
    <w:lvl w:ilvl="0">
      <w:numFmt w:val="decimal"/>
      <w:lvlText w:val="%1)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39D11FF"/>
    <w:multiLevelType w:val="hybridMultilevel"/>
    <w:tmpl w:val="40CAFE72"/>
    <w:lvl w:ilvl="0" w:tplc="B772165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7AE27058"/>
    <w:multiLevelType w:val="hybridMultilevel"/>
    <w:tmpl w:val="87788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904BA0"/>
    <w:multiLevelType w:val="hybridMultilevel"/>
    <w:tmpl w:val="017684DC"/>
    <w:lvl w:ilvl="0" w:tplc="99A2402A">
      <w:start w:val="1"/>
      <w:numFmt w:val="bullet"/>
      <w:lvlText w:val=""/>
      <w:lvlJc w:val="left"/>
      <w:pPr>
        <w:tabs>
          <w:tab w:val="num" w:pos="2070"/>
        </w:tabs>
        <w:ind w:left="2070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32"/>
  </w:num>
  <w:num w:numId="4">
    <w:abstractNumId w:val="12"/>
  </w:num>
  <w:num w:numId="5">
    <w:abstractNumId w:val="5"/>
  </w:num>
  <w:num w:numId="6">
    <w:abstractNumId w:val="7"/>
  </w:num>
  <w:num w:numId="7">
    <w:abstractNumId w:val="15"/>
  </w:num>
  <w:num w:numId="8">
    <w:abstractNumId w:val="9"/>
  </w:num>
  <w:num w:numId="9">
    <w:abstractNumId w:val="25"/>
  </w:num>
  <w:num w:numId="10">
    <w:abstractNumId w:val="14"/>
  </w:num>
  <w:num w:numId="11">
    <w:abstractNumId w:val="13"/>
  </w:num>
  <w:num w:numId="12">
    <w:abstractNumId w:val="27"/>
  </w:num>
  <w:num w:numId="13">
    <w:abstractNumId w:val="24"/>
  </w:num>
  <w:num w:numId="14">
    <w:abstractNumId w:val="11"/>
  </w:num>
  <w:num w:numId="15">
    <w:abstractNumId w:val="6"/>
  </w:num>
  <w:num w:numId="16">
    <w:abstractNumId w:val="3"/>
  </w:num>
  <w:num w:numId="17">
    <w:abstractNumId w:val="4"/>
  </w:num>
  <w:num w:numId="18">
    <w:abstractNumId w:val="20"/>
  </w:num>
  <w:num w:numId="19">
    <w:abstractNumId w:val="30"/>
  </w:num>
  <w:num w:numId="20">
    <w:abstractNumId w:val="36"/>
  </w:num>
  <w:num w:numId="21">
    <w:abstractNumId w:val="34"/>
  </w:num>
  <w:num w:numId="22">
    <w:abstractNumId w:val="28"/>
  </w:num>
  <w:num w:numId="23">
    <w:abstractNumId w:val="23"/>
  </w:num>
  <w:num w:numId="24">
    <w:abstractNumId w:val="26"/>
  </w:num>
  <w:num w:numId="25">
    <w:abstractNumId w:val="8"/>
  </w:num>
  <w:num w:numId="26">
    <w:abstractNumId w:val="22"/>
  </w:num>
  <w:num w:numId="27">
    <w:abstractNumId w:val="17"/>
  </w:num>
  <w:num w:numId="28">
    <w:abstractNumId w:val="18"/>
  </w:num>
  <w:num w:numId="29">
    <w:abstractNumId w:val="33"/>
  </w:num>
  <w:num w:numId="30">
    <w:abstractNumId w:val="29"/>
  </w:num>
  <w:num w:numId="31">
    <w:abstractNumId w:val="21"/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</w:num>
  <w:num w:numId="34">
    <w:abstractNumId w:val="19"/>
  </w:num>
  <w:num w:numId="35">
    <w:abstractNumId w:val="3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01324"/>
    <w:rsid w:val="0000167B"/>
    <w:rsid w:val="000018FC"/>
    <w:rsid w:val="00001978"/>
    <w:rsid w:val="000027EE"/>
    <w:rsid w:val="00002980"/>
    <w:rsid w:val="0000308B"/>
    <w:rsid w:val="000049A7"/>
    <w:rsid w:val="000063E5"/>
    <w:rsid w:val="00006CEC"/>
    <w:rsid w:val="0000738B"/>
    <w:rsid w:val="0000785B"/>
    <w:rsid w:val="00010D9E"/>
    <w:rsid w:val="0001167F"/>
    <w:rsid w:val="00011C8B"/>
    <w:rsid w:val="00012629"/>
    <w:rsid w:val="00013978"/>
    <w:rsid w:val="000163F6"/>
    <w:rsid w:val="00016CE7"/>
    <w:rsid w:val="00017DAB"/>
    <w:rsid w:val="000202FD"/>
    <w:rsid w:val="00020B68"/>
    <w:rsid w:val="000210ED"/>
    <w:rsid w:val="000211A4"/>
    <w:rsid w:val="000218A4"/>
    <w:rsid w:val="00021EC2"/>
    <w:rsid w:val="00022F98"/>
    <w:rsid w:val="00023664"/>
    <w:rsid w:val="0002482D"/>
    <w:rsid w:val="000249D5"/>
    <w:rsid w:val="000251C3"/>
    <w:rsid w:val="0003035C"/>
    <w:rsid w:val="00030B2A"/>
    <w:rsid w:val="00030EEB"/>
    <w:rsid w:val="0003157A"/>
    <w:rsid w:val="0003269D"/>
    <w:rsid w:val="0003279B"/>
    <w:rsid w:val="000328E6"/>
    <w:rsid w:val="0003356E"/>
    <w:rsid w:val="00033DED"/>
    <w:rsid w:val="00035B53"/>
    <w:rsid w:val="00036427"/>
    <w:rsid w:val="0003759D"/>
    <w:rsid w:val="00037DB3"/>
    <w:rsid w:val="00040529"/>
    <w:rsid w:val="000407CD"/>
    <w:rsid w:val="00040FB8"/>
    <w:rsid w:val="00046047"/>
    <w:rsid w:val="00046C66"/>
    <w:rsid w:val="00047CC3"/>
    <w:rsid w:val="00047D1D"/>
    <w:rsid w:val="000511F5"/>
    <w:rsid w:val="00051859"/>
    <w:rsid w:val="00052487"/>
    <w:rsid w:val="000534F3"/>
    <w:rsid w:val="000536B5"/>
    <w:rsid w:val="00053871"/>
    <w:rsid w:val="00053914"/>
    <w:rsid w:val="00053B6B"/>
    <w:rsid w:val="0005596B"/>
    <w:rsid w:val="00056861"/>
    <w:rsid w:val="00056934"/>
    <w:rsid w:val="00056A6A"/>
    <w:rsid w:val="00056BA7"/>
    <w:rsid w:val="00057337"/>
    <w:rsid w:val="000574D0"/>
    <w:rsid w:val="000575BD"/>
    <w:rsid w:val="00057750"/>
    <w:rsid w:val="00057927"/>
    <w:rsid w:val="00057B5A"/>
    <w:rsid w:val="000600E9"/>
    <w:rsid w:val="0006035E"/>
    <w:rsid w:val="00060658"/>
    <w:rsid w:val="000606D8"/>
    <w:rsid w:val="000613C8"/>
    <w:rsid w:val="00061AFF"/>
    <w:rsid w:val="00061D05"/>
    <w:rsid w:val="00063AFC"/>
    <w:rsid w:val="00065313"/>
    <w:rsid w:val="00065DE4"/>
    <w:rsid w:val="0006763B"/>
    <w:rsid w:val="0007211D"/>
    <w:rsid w:val="000726F7"/>
    <w:rsid w:val="00073BD2"/>
    <w:rsid w:val="00073BE0"/>
    <w:rsid w:val="0007428B"/>
    <w:rsid w:val="0007459B"/>
    <w:rsid w:val="000749DD"/>
    <w:rsid w:val="00074B15"/>
    <w:rsid w:val="00075752"/>
    <w:rsid w:val="00076FCD"/>
    <w:rsid w:val="000772BA"/>
    <w:rsid w:val="00077412"/>
    <w:rsid w:val="000778FC"/>
    <w:rsid w:val="0007796B"/>
    <w:rsid w:val="000803B7"/>
    <w:rsid w:val="000808D9"/>
    <w:rsid w:val="0008115C"/>
    <w:rsid w:val="00081217"/>
    <w:rsid w:val="00081515"/>
    <w:rsid w:val="00081A56"/>
    <w:rsid w:val="00081BB6"/>
    <w:rsid w:val="00081D21"/>
    <w:rsid w:val="00081F57"/>
    <w:rsid w:val="000841BE"/>
    <w:rsid w:val="000843F6"/>
    <w:rsid w:val="000851F5"/>
    <w:rsid w:val="000855CD"/>
    <w:rsid w:val="00087473"/>
    <w:rsid w:val="0009020E"/>
    <w:rsid w:val="00091013"/>
    <w:rsid w:val="00091D5E"/>
    <w:rsid w:val="000929C4"/>
    <w:rsid w:val="0009569F"/>
    <w:rsid w:val="00095ECB"/>
    <w:rsid w:val="000961A1"/>
    <w:rsid w:val="00096D41"/>
    <w:rsid w:val="0009709A"/>
    <w:rsid w:val="00097A70"/>
    <w:rsid w:val="000A2433"/>
    <w:rsid w:val="000A4891"/>
    <w:rsid w:val="000A4EFB"/>
    <w:rsid w:val="000A64FB"/>
    <w:rsid w:val="000A65D0"/>
    <w:rsid w:val="000A667C"/>
    <w:rsid w:val="000B072A"/>
    <w:rsid w:val="000B272F"/>
    <w:rsid w:val="000B336F"/>
    <w:rsid w:val="000B3E7B"/>
    <w:rsid w:val="000B42E6"/>
    <w:rsid w:val="000B53E8"/>
    <w:rsid w:val="000B603C"/>
    <w:rsid w:val="000B643B"/>
    <w:rsid w:val="000C0902"/>
    <w:rsid w:val="000C2E96"/>
    <w:rsid w:val="000C361A"/>
    <w:rsid w:val="000C3A34"/>
    <w:rsid w:val="000C4255"/>
    <w:rsid w:val="000C7CE0"/>
    <w:rsid w:val="000D085D"/>
    <w:rsid w:val="000D22DD"/>
    <w:rsid w:val="000D24CF"/>
    <w:rsid w:val="000D27B2"/>
    <w:rsid w:val="000D2D9F"/>
    <w:rsid w:val="000D34F9"/>
    <w:rsid w:val="000D3AEE"/>
    <w:rsid w:val="000D3B1B"/>
    <w:rsid w:val="000D4DCA"/>
    <w:rsid w:val="000D56F6"/>
    <w:rsid w:val="000D5FBA"/>
    <w:rsid w:val="000D799B"/>
    <w:rsid w:val="000D7C65"/>
    <w:rsid w:val="000E33E2"/>
    <w:rsid w:val="000E4584"/>
    <w:rsid w:val="000E58EA"/>
    <w:rsid w:val="000E60A3"/>
    <w:rsid w:val="000E7283"/>
    <w:rsid w:val="000E7305"/>
    <w:rsid w:val="000F0DAA"/>
    <w:rsid w:val="000F3AE0"/>
    <w:rsid w:val="000F4344"/>
    <w:rsid w:val="000F4891"/>
    <w:rsid w:val="000F52CF"/>
    <w:rsid w:val="000F55B5"/>
    <w:rsid w:val="000F57A3"/>
    <w:rsid w:val="000F5FF3"/>
    <w:rsid w:val="000F6DB0"/>
    <w:rsid w:val="000F7734"/>
    <w:rsid w:val="001010BC"/>
    <w:rsid w:val="00102AC1"/>
    <w:rsid w:val="00102F64"/>
    <w:rsid w:val="0010465F"/>
    <w:rsid w:val="00104842"/>
    <w:rsid w:val="001062A6"/>
    <w:rsid w:val="0010699A"/>
    <w:rsid w:val="00107884"/>
    <w:rsid w:val="0011060D"/>
    <w:rsid w:val="00111C67"/>
    <w:rsid w:val="001131FE"/>
    <w:rsid w:val="00113284"/>
    <w:rsid w:val="001136C8"/>
    <w:rsid w:val="00113A9E"/>
    <w:rsid w:val="00114050"/>
    <w:rsid w:val="0011416C"/>
    <w:rsid w:val="0011519C"/>
    <w:rsid w:val="001151F3"/>
    <w:rsid w:val="00115427"/>
    <w:rsid w:val="001162D8"/>
    <w:rsid w:val="00116D4F"/>
    <w:rsid w:val="0012062F"/>
    <w:rsid w:val="00122D44"/>
    <w:rsid w:val="00122E32"/>
    <w:rsid w:val="001230DB"/>
    <w:rsid w:val="001241AE"/>
    <w:rsid w:val="00125D92"/>
    <w:rsid w:val="00125E20"/>
    <w:rsid w:val="001267E7"/>
    <w:rsid w:val="001276D8"/>
    <w:rsid w:val="00127BF8"/>
    <w:rsid w:val="00130CC2"/>
    <w:rsid w:val="001310E8"/>
    <w:rsid w:val="00133851"/>
    <w:rsid w:val="001343A5"/>
    <w:rsid w:val="001343FF"/>
    <w:rsid w:val="00135018"/>
    <w:rsid w:val="00135BD9"/>
    <w:rsid w:val="00135C2F"/>
    <w:rsid w:val="00135F61"/>
    <w:rsid w:val="00137852"/>
    <w:rsid w:val="00144D4A"/>
    <w:rsid w:val="00144DD0"/>
    <w:rsid w:val="00144E0B"/>
    <w:rsid w:val="00146C60"/>
    <w:rsid w:val="001473F9"/>
    <w:rsid w:val="00150A2A"/>
    <w:rsid w:val="00150AA1"/>
    <w:rsid w:val="00150C13"/>
    <w:rsid w:val="00151675"/>
    <w:rsid w:val="00151891"/>
    <w:rsid w:val="00151F23"/>
    <w:rsid w:val="00152DB5"/>
    <w:rsid w:val="00154402"/>
    <w:rsid w:val="0015515F"/>
    <w:rsid w:val="0015674B"/>
    <w:rsid w:val="001627FE"/>
    <w:rsid w:val="00162EA6"/>
    <w:rsid w:val="00163947"/>
    <w:rsid w:val="001639B2"/>
    <w:rsid w:val="00164AE5"/>
    <w:rsid w:val="001656F9"/>
    <w:rsid w:val="00165DDD"/>
    <w:rsid w:val="00167788"/>
    <w:rsid w:val="001708DF"/>
    <w:rsid w:val="0017150D"/>
    <w:rsid w:val="00172387"/>
    <w:rsid w:val="00172879"/>
    <w:rsid w:val="0017289E"/>
    <w:rsid w:val="001746A2"/>
    <w:rsid w:val="00174722"/>
    <w:rsid w:val="00174E8C"/>
    <w:rsid w:val="00175683"/>
    <w:rsid w:val="00175BAF"/>
    <w:rsid w:val="00176A80"/>
    <w:rsid w:val="00176CF8"/>
    <w:rsid w:val="001774B0"/>
    <w:rsid w:val="00177573"/>
    <w:rsid w:val="00180394"/>
    <w:rsid w:val="001808FA"/>
    <w:rsid w:val="00181588"/>
    <w:rsid w:val="001817B6"/>
    <w:rsid w:val="001822FE"/>
    <w:rsid w:val="00182B23"/>
    <w:rsid w:val="00184CBA"/>
    <w:rsid w:val="0018505A"/>
    <w:rsid w:val="00185747"/>
    <w:rsid w:val="00185D4F"/>
    <w:rsid w:val="00186ADC"/>
    <w:rsid w:val="00186B26"/>
    <w:rsid w:val="00186C08"/>
    <w:rsid w:val="00190FA4"/>
    <w:rsid w:val="00191A2C"/>
    <w:rsid w:val="001936AA"/>
    <w:rsid w:val="00193C2D"/>
    <w:rsid w:val="00194176"/>
    <w:rsid w:val="0019494C"/>
    <w:rsid w:val="001953F6"/>
    <w:rsid w:val="00195B83"/>
    <w:rsid w:val="00196026"/>
    <w:rsid w:val="00197768"/>
    <w:rsid w:val="001A0435"/>
    <w:rsid w:val="001A04B5"/>
    <w:rsid w:val="001A253D"/>
    <w:rsid w:val="001A3280"/>
    <w:rsid w:val="001A5390"/>
    <w:rsid w:val="001A6ACF"/>
    <w:rsid w:val="001A6FB8"/>
    <w:rsid w:val="001A730A"/>
    <w:rsid w:val="001A7369"/>
    <w:rsid w:val="001A7693"/>
    <w:rsid w:val="001A76DE"/>
    <w:rsid w:val="001B03C4"/>
    <w:rsid w:val="001B0889"/>
    <w:rsid w:val="001B0EA4"/>
    <w:rsid w:val="001B0F9C"/>
    <w:rsid w:val="001B11E6"/>
    <w:rsid w:val="001B33AE"/>
    <w:rsid w:val="001B6C51"/>
    <w:rsid w:val="001B7332"/>
    <w:rsid w:val="001C0891"/>
    <w:rsid w:val="001C08E6"/>
    <w:rsid w:val="001C0AD9"/>
    <w:rsid w:val="001C0F9F"/>
    <w:rsid w:val="001C21B6"/>
    <w:rsid w:val="001C2DC6"/>
    <w:rsid w:val="001C393C"/>
    <w:rsid w:val="001C4299"/>
    <w:rsid w:val="001C6920"/>
    <w:rsid w:val="001C7BE4"/>
    <w:rsid w:val="001D0991"/>
    <w:rsid w:val="001D3DC1"/>
    <w:rsid w:val="001D501A"/>
    <w:rsid w:val="001D52FE"/>
    <w:rsid w:val="001E0189"/>
    <w:rsid w:val="001E1858"/>
    <w:rsid w:val="001E31BB"/>
    <w:rsid w:val="001E3329"/>
    <w:rsid w:val="001E4A90"/>
    <w:rsid w:val="001E524C"/>
    <w:rsid w:val="001E5440"/>
    <w:rsid w:val="001E5E70"/>
    <w:rsid w:val="001E5FE5"/>
    <w:rsid w:val="001E6DF4"/>
    <w:rsid w:val="001E78D2"/>
    <w:rsid w:val="001F1D95"/>
    <w:rsid w:val="001F26E6"/>
    <w:rsid w:val="001F30EB"/>
    <w:rsid w:val="001F3A70"/>
    <w:rsid w:val="001F408C"/>
    <w:rsid w:val="001F40D2"/>
    <w:rsid w:val="001F4876"/>
    <w:rsid w:val="001F4954"/>
    <w:rsid w:val="001F5267"/>
    <w:rsid w:val="001F5F30"/>
    <w:rsid w:val="001F6111"/>
    <w:rsid w:val="001F6AAC"/>
    <w:rsid w:val="001F7C54"/>
    <w:rsid w:val="001F7E40"/>
    <w:rsid w:val="002003A0"/>
    <w:rsid w:val="00200636"/>
    <w:rsid w:val="00202750"/>
    <w:rsid w:val="00202F73"/>
    <w:rsid w:val="00203040"/>
    <w:rsid w:val="002038C3"/>
    <w:rsid w:val="00203A02"/>
    <w:rsid w:val="00204970"/>
    <w:rsid w:val="00205DA5"/>
    <w:rsid w:val="00205F24"/>
    <w:rsid w:val="00206295"/>
    <w:rsid w:val="00206AD4"/>
    <w:rsid w:val="002100D1"/>
    <w:rsid w:val="00210A5F"/>
    <w:rsid w:val="002119AB"/>
    <w:rsid w:val="00211CF9"/>
    <w:rsid w:val="002130E1"/>
    <w:rsid w:val="0021521E"/>
    <w:rsid w:val="00217A24"/>
    <w:rsid w:val="00220688"/>
    <w:rsid w:val="0022189B"/>
    <w:rsid w:val="002221FB"/>
    <w:rsid w:val="00223355"/>
    <w:rsid w:val="0022349C"/>
    <w:rsid w:val="0022414E"/>
    <w:rsid w:val="002246D5"/>
    <w:rsid w:val="00224744"/>
    <w:rsid w:val="0022525A"/>
    <w:rsid w:val="00225D36"/>
    <w:rsid w:val="00226EB8"/>
    <w:rsid w:val="00230310"/>
    <w:rsid w:val="00230C91"/>
    <w:rsid w:val="00230F91"/>
    <w:rsid w:val="00231C1C"/>
    <w:rsid w:val="00231F75"/>
    <w:rsid w:val="00232A17"/>
    <w:rsid w:val="002353B7"/>
    <w:rsid w:val="00235F54"/>
    <w:rsid w:val="00236563"/>
    <w:rsid w:val="0023716E"/>
    <w:rsid w:val="00242CF2"/>
    <w:rsid w:val="00242F85"/>
    <w:rsid w:val="00243D28"/>
    <w:rsid w:val="00244873"/>
    <w:rsid w:val="00244FAE"/>
    <w:rsid w:val="002458A4"/>
    <w:rsid w:val="00245B5D"/>
    <w:rsid w:val="002465F8"/>
    <w:rsid w:val="00246D8F"/>
    <w:rsid w:val="00246EB8"/>
    <w:rsid w:val="00250AE6"/>
    <w:rsid w:val="0025155D"/>
    <w:rsid w:val="002520E6"/>
    <w:rsid w:val="00252D10"/>
    <w:rsid w:val="00253B80"/>
    <w:rsid w:val="0025505B"/>
    <w:rsid w:val="0025533D"/>
    <w:rsid w:val="002563BA"/>
    <w:rsid w:val="00257419"/>
    <w:rsid w:val="00257A98"/>
    <w:rsid w:val="00261BF2"/>
    <w:rsid w:val="00264D0F"/>
    <w:rsid w:val="002660BA"/>
    <w:rsid w:val="00266BCE"/>
    <w:rsid w:val="00267321"/>
    <w:rsid w:val="0026781D"/>
    <w:rsid w:val="00267BCE"/>
    <w:rsid w:val="00270027"/>
    <w:rsid w:val="002711D0"/>
    <w:rsid w:val="0027194A"/>
    <w:rsid w:val="00271C70"/>
    <w:rsid w:val="00275E3D"/>
    <w:rsid w:val="00276440"/>
    <w:rsid w:val="00280079"/>
    <w:rsid w:val="00280DA8"/>
    <w:rsid w:val="0028172E"/>
    <w:rsid w:val="0028175F"/>
    <w:rsid w:val="0028182A"/>
    <w:rsid w:val="00282076"/>
    <w:rsid w:val="00282A9B"/>
    <w:rsid w:val="00282E46"/>
    <w:rsid w:val="0028306E"/>
    <w:rsid w:val="00287493"/>
    <w:rsid w:val="002879B5"/>
    <w:rsid w:val="002909C3"/>
    <w:rsid w:val="00290E3D"/>
    <w:rsid w:val="0029416A"/>
    <w:rsid w:val="00294464"/>
    <w:rsid w:val="00295069"/>
    <w:rsid w:val="00295238"/>
    <w:rsid w:val="00295263"/>
    <w:rsid w:val="00295F6D"/>
    <w:rsid w:val="00296172"/>
    <w:rsid w:val="00297AB4"/>
    <w:rsid w:val="002A030D"/>
    <w:rsid w:val="002A1178"/>
    <w:rsid w:val="002A174A"/>
    <w:rsid w:val="002A3112"/>
    <w:rsid w:val="002A31CA"/>
    <w:rsid w:val="002A3BD5"/>
    <w:rsid w:val="002A4E34"/>
    <w:rsid w:val="002A58B2"/>
    <w:rsid w:val="002A5FC4"/>
    <w:rsid w:val="002A6B30"/>
    <w:rsid w:val="002A6BA6"/>
    <w:rsid w:val="002A7BD2"/>
    <w:rsid w:val="002A7D19"/>
    <w:rsid w:val="002A7D75"/>
    <w:rsid w:val="002A7E05"/>
    <w:rsid w:val="002B07B6"/>
    <w:rsid w:val="002B155E"/>
    <w:rsid w:val="002B1F68"/>
    <w:rsid w:val="002B28B2"/>
    <w:rsid w:val="002B2A91"/>
    <w:rsid w:val="002B3BDB"/>
    <w:rsid w:val="002B4027"/>
    <w:rsid w:val="002B467F"/>
    <w:rsid w:val="002B5BB0"/>
    <w:rsid w:val="002B5D1C"/>
    <w:rsid w:val="002B5FF0"/>
    <w:rsid w:val="002B63D1"/>
    <w:rsid w:val="002B6412"/>
    <w:rsid w:val="002B65CE"/>
    <w:rsid w:val="002B67F3"/>
    <w:rsid w:val="002B6816"/>
    <w:rsid w:val="002B6B2F"/>
    <w:rsid w:val="002C1D80"/>
    <w:rsid w:val="002C2173"/>
    <w:rsid w:val="002C36E5"/>
    <w:rsid w:val="002C370B"/>
    <w:rsid w:val="002C4173"/>
    <w:rsid w:val="002C523C"/>
    <w:rsid w:val="002C53B9"/>
    <w:rsid w:val="002C5D80"/>
    <w:rsid w:val="002C7CE5"/>
    <w:rsid w:val="002D07E2"/>
    <w:rsid w:val="002D354B"/>
    <w:rsid w:val="002D3FB5"/>
    <w:rsid w:val="002D428A"/>
    <w:rsid w:val="002D49A5"/>
    <w:rsid w:val="002D51DB"/>
    <w:rsid w:val="002D5CA0"/>
    <w:rsid w:val="002D6FD3"/>
    <w:rsid w:val="002E00E8"/>
    <w:rsid w:val="002E090C"/>
    <w:rsid w:val="002E0A6E"/>
    <w:rsid w:val="002E378F"/>
    <w:rsid w:val="002E6D15"/>
    <w:rsid w:val="002E6F26"/>
    <w:rsid w:val="002E6F55"/>
    <w:rsid w:val="002E7F40"/>
    <w:rsid w:val="002F028A"/>
    <w:rsid w:val="002F13AF"/>
    <w:rsid w:val="002F17F5"/>
    <w:rsid w:val="002F295F"/>
    <w:rsid w:val="002F3D59"/>
    <w:rsid w:val="002F41BA"/>
    <w:rsid w:val="002F4402"/>
    <w:rsid w:val="002F51D2"/>
    <w:rsid w:val="002F55FE"/>
    <w:rsid w:val="002F5C9A"/>
    <w:rsid w:val="002F5D0F"/>
    <w:rsid w:val="002F6781"/>
    <w:rsid w:val="00300253"/>
    <w:rsid w:val="00300692"/>
    <w:rsid w:val="00300816"/>
    <w:rsid w:val="00303AF0"/>
    <w:rsid w:val="00304D6A"/>
    <w:rsid w:val="00304F2B"/>
    <w:rsid w:val="00304FD8"/>
    <w:rsid w:val="00306120"/>
    <w:rsid w:val="003070A3"/>
    <w:rsid w:val="003108F5"/>
    <w:rsid w:val="00310979"/>
    <w:rsid w:val="003124D1"/>
    <w:rsid w:val="003124E2"/>
    <w:rsid w:val="003125B8"/>
    <w:rsid w:val="00312E6D"/>
    <w:rsid w:val="00312F13"/>
    <w:rsid w:val="00314050"/>
    <w:rsid w:val="00314E77"/>
    <w:rsid w:val="00316BF9"/>
    <w:rsid w:val="0032020C"/>
    <w:rsid w:val="003202B4"/>
    <w:rsid w:val="003207CD"/>
    <w:rsid w:val="00321FE4"/>
    <w:rsid w:val="00322C8F"/>
    <w:rsid w:val="00324FFE"/>
    <w:rsid w:val="0032506E"/>
    <w:rsid w:val="003251B5"/>
    <w:rsid w:val="00326B1F"/>
    <w:rsid w:val="00326D5A"/>
    <w:rsid w:val="003309B4"/>
    <w:rsid w:val="00332463"/>
    <w:rsid w:val="00335241"/>
    <w:rsid w:val="00335D52"/>
    <w:rsid w:val="003372B8"/>
    <w:rsid w:val="003378D1"/>
    <w:rsid w:val="00337C5E"/>
    <w:rsid w:val="00340266"/>
    <w:rsid w:val="00341C1C"/>
    <w:rsid w:val="00343774"/>
    <w:rsid w:val="00343C70"/>
    <w:rsid w:val="003462E2"/>
    <w:rsid w:val="00346449"/>
    <w:rsid w:val="0034750F"/>
    <w:rsid w:val="00350A4F"/>
    <w:rsid w:val="00353233"/>
    <w:rsid w:val="00353E0E"/>
    <w:rsid w:val="003542E3"/>
    <w:rsid w:val="00355449"/>
    <w:rsid w:val="003555F8"/>
    <w:rsid w:val="003563AF"/>
    <w:rsid w:val="0035774D"/>
    <w:rsid w:val="003577C4"/>
    <w:rsid w:val="0035789C"/>
    <w:rsid w:val="0036092D"/>
    <w:rsid w:val="00361E4A"/>
    <w:rsid w:val="00362FB4"/>
    <w:rsid w:val="00363C35"/>
    <w:rsid w:val="00363F7B"/>
    <w:rsid w:val="003641A1"/>
    <w:rsid w:val="00365FB6"/>
    <w:rsid w:val="003676DB"/>
    <w:rsid w:val="00371108"/>
    <w:rsid w:val="00372571"/>
    <w:rsid w:val="003725DD"/>
    <w:rsid w:val="00372DBC"/>
    <w:rsid w:val="00373977"/>
    <w:rsid w:val="00373EB5"/>
    <w:rsid w:val="003746FC"/>
    <w:rsid w:val="00375A43"/>
    <w:rsid w:val="00376D33"/>
    <w:rsid w:val="00377145"/>
    <w:rsid w:val="00381028"/>
    <w:rsid w:val="00381477"/>
    <w:rsid w:val="00381621"/>
    <w:rsid w:val="00381988"/>
    <w:rsid w:val="00382E9D"/>
    <w:rsid w:val="003834B7"/>
    <w:rsid w:val="0038532E"/>
    <w:rsid w:val="003862E0"/>
    <w:rsid w:val="0038708C"/>
    <w:rsid w:val="003872F2"/>
    <w:rsid w:val="003875E0"/>
    <w:rsid w:val="0039015D"/>
    <w:rsid w:val="00390ABA"/>
    <w:rsid w:val="003918A1"/>
    <w:rsid w:val="00391C89"/>
    <w:rsid w:val="003921B9"/>
    <w:rsid w:val="00392E71"/>
    <w:rsid w:val="00393842"/>
    <w:rsid w:val="00393B19"/>
    <w:rsid w:val="00394742"/>
    <w:rsid w:val="003A0AC1"/>
    <w:rsid w:val="003A0B68"/>
    <w:rsid w:val="003A0BEC"/>
    <w:rsid w:val="003A0F35"/>
    <w:rsid w:val="003A15FB"/>
    <w:rsid w:val="003A28EC"/>
    <w:rsid w:val="003A4933"/>
    <w:rsid w:val="003A4DEB"/>
    <w:rsid w:val="003A6611"/>
    <w:rsid w:val="003A6EC7"/>
    <w:rsid w:val="003A73B2"/>
    <w:rsid w:val="003A7CF2"/>
    <w:rsid w:val="003B0540"/>
    <w:rsid w:val="003B0709"/>
    <w:rsid w:val="003B1E1F"/>
    <w:rsid w:val="003B2241"/>
    <w:rsid w:val="003B242C"/>
    <w:rsid w:val="003B28F2"/>
    <w:rsid w:val="003B2AC8"/>
    <w:rsid w:val="003B4104"/>
    <w:rsid w:val="003B438B"/>
    <w:rsid w:val="003B4940"/>
    <w:rsid w:val="003B4C6E"/>
    <w:rsid w:val="003B5CCD"/>
    <w:rsid w:val="003B6FBA"/>
    <w:rsid w:val="003B702A"/>
    <w:rsid w:val="003B72A7"/>
    <w:rsid w:val="003C0145"/>
    <w:rsid w:val="003C0EF3"/>
    <w:rsid w:val="003C19BF"/>
    <w:rsid w:val="003C336F"/>
    <w:rsid w:val="003C397B"/>
    <w:rsid w:val="003C3A70"/>
    <w:rsid w:val="003C4A23"/>
    <w:rsid w:val="003C5BD7"/>
    <w:rsid w:val="003C5C6A"/>
    <w:rsid w:val="003C6F50"/>
    <w:rsid w:val="003C708C"/>
    <w:rsid w:val="003C7738"/>
    <w:rsid w:val="003C794F"/>
    <w:rsid w:val="003D2664"/>
    <w:rsid w:val="003D4589"/>
    <w:rsid w:val="003D56FC"/>
    <w:rsid w:val="003D5F88"/>
    <w:rsid w:val="003D773F"/>
    <w:rsid w:val="003E1279"/>
    <w:rsid w:val="003E2F41"/>
    <w:rsid w:val="003E3903"/>
    <w:rsid w:val="003E56A3"/>
    <w:rsid w:val="003E759F"/>
    <w:rsid w:val="003F0414"/>
    <w:rsid w:val="003F089B"/>
    <w:rsid w:val="003F0AF5"/>
    <w:rsid w:val="003F1303"/>
    <w:rsid w:val="003F2619"/>
    <w:rsid w:val="003F2A5E"/>
    <w:rsid w:val="003F2BFF"/>
    <w:rsid w:val="003F2FD5"/>
    <w:rsid w:val="003F3EB9"/>
    <w:rsid w:val="003F5258"/>
    <w:rsid w:val="003F5625"/>
    <w:rsid w:val="003F58D2"/>
    <w:rsid w:val="003F5A76"/>
    <w:rsid w:val="003F6545"/>
    <w:rsid w:val="003F69F9"/>
    <w:rsid w:val="003F70BB"/>
    <w:rsid w:val="004002F0"/>
    <w:rsid w:val="004002FF"/>
    <w:rsid w:val="004005EB"/>
    <w:rsid w:val="0040060B"/>
    <w:rsid w:val="004006A8"/>
    <w:rsid w:val="0040106D"/>
    <w:rsid w:val="00402D68"/>
    <w:rsid w:val="00402E96"/>
    <w:rsid w:val="004046B5"/>
    <w:rsid w:val="004063C8"/>
    <w:rsid w:val="004108BA"/>
    <w:rsid w:val="004111B7"/>
    <w:rsid w:val="0041217E"/>
    <w:rsid w:val="004127DF"/>
    <w:rsid w:val="004135B8"/>
    <w:rsid w:val="00414C88"/>
    <w:rsid w:val="00414CC5"/>
    <w:rsid w:val="00416118"/>
    <w:rsid w:val="00417018"/>
    <w:rsid w:val="00417330"/>
    <w:rsid w:val="00420541"/>
    <w:rsid w:val="00421734"/>
    <w:rsid w:val="00422BC9"/>
    <w:rsid w:val="004231F9"/>
    <w:rsid w:val="0042392C"/>
    <w:rsid w:val="004242C7"/>
    <w:rsid w:val="00425026"/>
    <w:rsid w:val="00426B4A"/>
    <w:rsid w:val="00427F53"/>
    <w:rsid w:val="004308B4"/>
    <w:rsid w:val="00430B00"/>
    <w:rsid w:val="00430E42"/>
    <w:rsid w:val="00431276"/>
    <w:rsid w:val="00431426"/>
    <w:rsid w:val="00431557"/>
    <w:rsid w:val="00431C56"/>
    <w:rsid w:val="00433260"/>
    <w:rsid w:val="00434F8D"/>
    <w:rsid w:val="00436777"/>
    <w:rsid w:val="0043678E"/>
    <w:rsid w:val="00437594"/>
    <w:rsid w:val="0043799D"/>
    <w:rsid w:val="00441BA4"/>
    <w:rsid w:val="00441FDA"/>
    <w:rsid w:val="00443786"/>
    <w:rsid w:val="00443D5C"/>
    <w:rsid w:val="00443D62"/>
    <w:rsid w:val="00445816"/>
    <w:rsid w:val="004461E2"/>
    <w:rsid w:val="004477EB"/>
    <w:rsid w:val="00450E18"/>
    <w:rsid w:val="004510D4"/>
    <w:rsid w:val="004519DC"/>
    <w:rsid w:val="00452744"/>
    <w:rsid w:val="00452CD7"/>
    <w:rsid w:val="00453571"/>
    <w:rsid w:val="004553BD"/>
    <w:rsid w:val="00456B0C"/>
    <w:rsid w:val="00456F54"/>
    <w:rsid w:val="0046100C"/>
    <w:rsid w:val="00461EAA"/>
    <w:rsid w:val="0046220D"/>
    <w:rsid w:val="00462A99"/>
    <w:rsid w:val="004642E7"/>
    <w:rsid w:val="00464990"/>
    <w:rsid w:val="00465CC8"/>
    <w:rsid w:val="0046613C"/>
    <w:rsid w:val="00466790"/>
    <w:rsid w:val="00466AE4"/>
    <w:rsid w:val="004716CC"/>
    <w:rsid w:val="00471ADF"/>
    <w:rsid w:val="00471B15"/>
    <w:rsid w:val="00471B95"/>
    <w:rsid w:val="00473C5F"/>
    <w:rsid w:val="0047570D"/>
    <w:rsid w:val="0047642B"/>
    <w:rsid w:val="004768FC"/>
    <w:rsid w:val="0047749E"/>
    <w:rsid w:val="00477F8D"/>
    <w:rsid w:val="004807A5"/>
    <w:rsid w:val="0048278B"/>
    <w:rsid w:val="0048371E"/>
    <w:rsid w:val="00483B02"/>
    <w:rsid w:val="00484853"/>
    <w:rsid w:val="00484D14"/>
    <w:rsid w:val="00485A36"/>
    <w:rsid w:val="004865BC"/>
    <w:rsid w:val="0048737A"/>
    <w:rsid w:val="00490819"/>
    <w:rsid w:val="00490AD8"/>
    <w:rsid w:val="00491DC0"/>
    <w:rsid w:val="00492897"/>
    <w:rsid w:val="004948F1"/>
    <w:rsid w:val="00494CFA"/>
    <w:rsid w:val="00494D0C"/>
    <w:rsid w:val="00495159"/>
    <w:rsid w:val="00495DA6"/>
    <w:rsid w:val="00496B87"/>
    <w:rsid w:val="00496EC9"/>
    <w:rsid w:val="004A01C3"/>
    <w:rsid w:val="004A08BE"/>
    <w:rsid w:val="004A1B65"/>
    <w:rsid w:val="004A1B87"/>
    <w:rsid w:val="004A2EB1"/>
    <w:rsid w:val="004A3C32"/>
    <w:rsid w:val="004A4BBF"/>
    <w:rsid w:val="004A5DD0"/>
    <w:rsid w:val="004A69E5"/>
    <w:rsid w:val="004A78E9"/>
    <w:rsid w:val="004B1092"/>
    <w:rsid w:val="004B12CF"/>
    <w:rsid w:val="004B19F6"/>
    <w:rsid w:val="004B1B87"/>
    <w:rsid w:val="004B1E1E"/>
    <w:rsid w:val="004B317B"/>
    <w:rsid w:val="004B3B83"/>
    <w:rsid w:val="004B5624"/>
    <w:rsid w:val="004B5DE4"/>
    <w:rsid w:val="004B6042"/>
    <w:rsid w:val="004B65F8"/>
    <w:rsid w:val="004C039A"/>
    <w:rsid w:val="004C1438"/>
    <w:rsid w:val="004C1875"/>
    <w:rsid w:val="004C43D7"/>
    <w:rsid w:val="004C4D80"/>
    <w:rsid w:val="004C5EC9"/>
    <w:rsid w:val="004C77E0"/>
    <w:rsid w:val="004D078F"/>
    <w:rsid w:val="004D080E"/>
    <w:rsid w:val="004D098F"/>
    <w:rsid w:val="004D0FA7"/>
    <w:rsid w:val="004D19C3"/>
    <w:rsid w:val="004D1BD8"/>
    <w:rsid w:val="004D1EC4"/>
    <w:rsid w:val="004D2013"/>
    <w:rsid w:val="004D2246"/>
    <w:rsid w:val="004D2819"/>
    <w:rsid w:val="004D2B33"/>
    <w:rsid w:val="004D44FC"/>
    <w:rsid w:val="004D4CAE"/>
    <w:rsid w:val="004D56D3"/>
    <w:rsid w:val="004D5777"/>
    <w:rsid w:val="004E043C"/>
    <w:rsid w:val="004E152A"/>
    <w:rsid w:val="004E29B3"/>
    <w:rsid w:val="004E2A46"/>
    <w:rsid w:val="004E3258"/>
    <w:rsid w:val="004E43BE"/>
    <w:rsid w:val="004E457A"/>
    <w:rsid w:val="004E468F"/>
    <w:rsid w:val="004E4CE3"/>
    <w:rsid w:val="004E5D60"/>
    <w:rsid w:val="004E6519"/>
    <w:rsid w:val="004E6842"/>
    <w:rsid w:val="004E6CA8"/>
    <w:rsid w:val="004E6EB9"/>
    <w:rsid w:val="004E7445"/>
    <w:rsid w:val="004E7CAB"/>
    <w:rsid w:val="004F00C0"/>
    <w:rsid w:val="004F1556"/>
    <w:rsid w:val="004F413F"/>
    <w:rsid w:val="004F7B3E"/>
    <w:rsid w:val="004F7F28"/>
    <w:rsid w:val="005056DD"/>
    <w:rsid w:val="005068E9"/>
    <w:rsid w:val="00510D23"/>
    <w:rsid w:val="00510D86"/>
    <w:rsid w:val="005111A4"/>
    <w:rsid w:val="0051237F"/>
    <w:rsid w:val="00512BC1"/>
    <w:rsid w:val="00512C70"/>
    <w:rsid w:val="00512DCC"/>
    <w:rsid w:val="00513174"/>
    <w:rsid w:val="00513CD7"/>
    <w:rsid w:val="0051435E"/>
    <w:rsid w:val="0051492B"/>
    <w:rsid w:val="0051544A"/>
    <w:rsid w:val="005155D2"/>
    <w:rsid w:val="005228CC"/>
    <w:rsid w:val="00522B49"/>
    <w:rsid w:val="00522D34"/>
    <w:rsid w:val="005233AE"/>
    <w:rsid w:val="005233B1"/>
    <w:rsid w:val="005240A7"/>
    <w:rsid w:val="00524493"/>
    <w:rsid w:val="00524E40"/>
    <w:rsid w:val="005256FD"/>
    <w:rsid w:val="005273A2"/>
    <w:rsid w:val="00527990"/>
    <w:rsid w:val="00530E62"/>
    <w:rsid w:val="0053134F"/>
    <w:rsid w:val="00531382"/>
    <w:rsid w:val="005313EB"/>
    <w:rsid w:val="00532502"/>
    <w:rsid w:val="00532AEE"/>
    <w:rsid w:val="00533C82"/>
    <w:rsid w:val="00534695"/>
    <w:rsid w:val="00535081"/>
    <w:rsid w:val="00535B18"/>
    <w:rsid w:val="00535D58"/>
    <w:rsid w:val="00536068"/>
    <w:rsid w:val="0053621E"/>
    <w:rsid w:val="005363E3"/>
    <w:rsid w:val="0053654D"/>
    <w:rsid w:val="005418B3"/>
    <w:rsid w:val="00541BD2"/>
    <w:rsid w:val="00542CC9"/>
    <w:rsid w:val="00542E54"/>
    <w:rsid w:val="00542FB3"/>
    <w:rsid w:val="00543483"/>
    <w:rsid w:val="005452A6"/>
    <w:rsid w:val="005455F9"/>
    <w:rsid w:val="005479AD"/>
    <w:rsid w:val="0055147A"/>
    <w:rsid w:val="0055203D"/>
    <w:rsid w:val="0055495C"/>
    <w:rsid w:val="00554D5F"/>
    <w:rsid w:val="00554E9C"/>
    <w:rsid w:val="00555BF2"/>
    <w:rsid w:val="00556667"/>
    <w:rsid w:val="00556EE2"/>
    <w:rsid w:val="005617AA"/>
    <w:rsid w:val="00561D5F"/>
    <w:rsid w:val="005656DF"/>
    <w:rsid w:val="0056608F"/>
    <w:rsid w:val="00566C1D"/>
    <w:rsid w:val="005706CF"/>
    <w:rsid w:val="00570924"/>
    <w:rsid w:val="0057139A"/>
    <w:rsid w:val="00573EDF"/>
    <w:rsid w:val="0057453B"/>
    <w:rsid w:val="0057554D"/>
    <w:rsid w:val="005758A0"/>
    <w:rsid w:val="00575B5F"/>
    <w:rsid w:val="00577974"/>
    <w:rsid w:val="00580907"/>
    <w:rsid w:val="00580D92"/>
    <w:rsid w:val="00581BAA"/>
    <w:rsid w:val="0058373F"/>
    <w:rsid w:val="00583C8F"/>
    <w:rsid w:val="005868F9"/>
    <w:rsid w:val="00586D0A"/>
    <w:rsid w:val="00586F12"/>
    <w:rsid w:val="00587137"/>
    <w:rsid w:val="00590162"/>
    <w:rsid w:val="00590344"/>
    <w:rsid w:val="00590D07"/>
    <w:rsid w:val="0059107D"/>
    <w:rsid w:val="0059119B"/>
    <w:rsid w:val="00592A26"/>
    <w:rsid w:val="00593295"/>
    <w:rsid w:val="00594C7F"/>
    <w:rsid w:val="00594D3E"/>
    <w:rsid w:val="00595674"/>
    <w:rsid w:val="00596807"/>
    <w:rsid w:val="005970CF"/>
    <w:rsid w:val="005975BC"/>
    <w:rsid w:val="005978CB"/>
    <w:rsid w:val="005A0390"/>
    <w:rsid w:val="005A11AC"/>
    <w:rsid w:val="005A14D9"/>
    <w:rsid w:val="005A25FF"/>
    <w:rsid w:val="005A32B6"/>
    <w:rsid w:val="005A4003"/>
    <w:rsid w:val="005A6377"/>
    <w:rsid w:val="005A6FCD"/>
    <w:rsid w:val="005A7603"/>
    <w:rsid w:val="005B2157"/>
    <w:rsid w:val="005B23EA"/>
    <w:rsid w:val="005B53C6"/>
    <w:rsid w:val="005B6A66"/>
    <w:rsid w:val="005B7833"/>
    <w:rsid w:val="005C0598"/>
    <w:rsid w:val="005C1128"/>
    <w:rsid w:val="005C176F"/>
    <w:rsid w:val="005C1D0E"/>
    <w:rsid w:val="005C1E77"/>
    <w:rsid w:val="005C2003"/>
    <w:rsid w:val="005C212A"/>
    <w:rsid w:val="005C2D4D"/>
    <w:rsid w:val="005C39F5"/>
    <w:rsid w:val="005C3DFB"/>
    <w:rsid w:val="005C4E85"/>
    <w:rsid w:val="005C619D"/>
    <w:rsid w:val="005C6AE9"/>
    <w:rsid w:val="005C7F81"/>
    <w:rsid w:val="005D324A"/>
    <w:rsid w:val="005D4620"/>
    <w:rsid w:val="005D5750"/>
    <w:rsid w:val="005D5DE1"/>
    <w:rsid w:val="005D60DA"/>
    <w:rsid w:val="005D6B40"/>
    <w:rsid w:val="005D6BAC"/>
    <w:rsid w:val="005D7839"/>
    <w:rsid w:val="005D7F1A"/>
    <w:rsid w:val="005E1094"/>
    <w:rsid w:val="005E32F9"/>
    <w:rsid w:val="005E35FF"/>
    <w:rsid w:val="005E3B0D"/>
    <w:rsid w:val="005E3E46"/>
    <w:rsid w:val="005E4279"/>
    <w:rsid w:val="005E4331"/>
    <w:rsid w:val="005E4B2F"/>
    <w:rsid w:val="005E5D04"/>
    <w:rsid w:val="005E7BAA"/>
    <w:rsid w:val="005E7EA4"/>
    <w:rsid w:val="005F211D"/>
    <w:rsid w:val="005F2964"/>
    <w:rsid w:val="005F3A96"/>
    <w:rsid w:val="005F3E4F"/>
    <w:rsid w:val="005F49E5"/>
    <w:rsid w:val="005F4B86"/>
    <w:rsid w:val="005F5517"/>
    <w:rsid w:val="005F5A58"/>
    <w:rsid w:val="005F5B0D"/>
    <w:rsid w:val="005F627D"/>
    <w:rsid w:val="005F6D20"/>
    <w:rsid w:val="0060121C"/>
    <w:rsid w:val="00601639"/>
    <w:rsid w:val="006039F2"/>
    <w:rsid w:val="00603F5C"/>
    <w:rsid w:val="00605306"/>
    <w:rsid w:val="00605BA1"/>
    <w:rsid w:val="00606F5E"/>
    <w:rsid w:val="0060707A"/>
    <w:rsid w:val="00607B16"/>
    <w:rsid w:val="00610E1F"/>
    <w:rsid w:val="00611225"/>
    <w:rsid w:val="00611B61"/>
    <w:rsid w:val="00611C33"/>
    <w:rsid w:val="00611EF8"/>
    <w:rsid w:val="00612315"/>
    <w:rsid w:val="00613D20"/>
    <w:rsid w:val="00613E58"/>
    <w:rsid w:val="00614DE5"/>
    <w:rsid w:val="00616E54"/>
    <w:rsid w:val="00617153"/>
    <w:rsid w:val="006207D8"/>
    <w:rsid w:val="0062098E"/>
    <w:rsid w:val="00620A99"/>
    <w:rsid w:val="00620BAD"/>
    <w:rsid w:val="0062141C"/>
    <w:rsid w:val="0062143B"/>
    <w:rsid w:val="00621645"/>
    <w:rsid w:val="00623263"/>
    <w:rsid w:val="0062340D"/>
    <w:rsid w:val="0062400C"/>
    <w:rsid w:val="00624B46"/>
    <w:rsid w:val="00625136"/>
    <w:rsid w:val="00626B39"/>
    <w:rsid w:val="006306F4"/>
    <w:rsid w:val="00630C02"/>
    <w:rsid w:val="00631F41"/>
    <w:rsid w:val="00633582"/>
    <w:rsid w:val="0063553C"/>
    <w:rsid w:val="00635E9B"/>
    <w:rsid w:val="00636873"/>
    <w:rsid w:val="00637116"/>
    <w:rsid w:val="00642070"/>
    <w:rsid w:val="00642480"/>
    <w:rsid w:val="00642AD5"/>
    <w:rsid w:val="006436BC"/>
    <w:rsid w:val="0064529B"/>
    <w:rsid w:val="00645B5F"/>
    <w:rsid w:val="00645D80"/>
    <w:rsid w:val="00646504"/>
    <w:rsid w:val="00646DAF"/>
    <w:rsid w:val="0064720B"/>
    <w:rsid w:val="006506C8"/>
    <w:rsid w:val="0065096D"/>
    <w:rsid w:val="006518EB"/>
    <w:rsid w:val="00652E5E"/>
    <w:rsid w:val="0065317F"/>
    <w:rsid w:val="00654394"/>
    <w:rsid w:val="00655704"/>
    <w:rsid w:val="0065751D"/>
    <w:rsid w:val="00660278"/>
    <w:rsid w:val="00662213"/>
    <w:rsid w:val="00662D7B"/>
    <w:rsid w:val="006636B0"/>
    <w:rsid w:val="006641BA"/>
    <w:rsid w:val="00664957"/>
    <w:rsid w:val="00664E33"/>
    <w:rsid w:val="00667FBE"/>
    <w:rsid w:val="006715BE"/>
    <w:rsid w:val="00671C23"/>
    <w:rsid w:val="00671DB3"/>
    <w:rsid w:val="00671E33"/>
    <w:rsid w:val="0067273C"/>
    <w:rsid w:val="00672FAF"/>
    <w:rsid w:val="006735D7"/>
    <w:rsid w:val="00674540"/>
    <w:rsid w:val="006747F5"/>
    <w:rsid w:val="00674A17"/>
    <w:rsid w:val="00676054"/>
    <w:rsid w:val="006804C8"/>
    <w:rsid w:val="00680DDE"/>
    <w:rsid w:val="00680F31"/>
    <w:rsid w:val="0068133B"/>
    <w:rsid w:val="006820CC"/>
    <w:rsid w:val="00682748"/>
    <w:rsid w:val="00683E83"/>
    <w:rsid w:val="00684EA6"/>
    <w:rsid w:val="006901E6"/>
    <w:rsid w:val="00691940"/>
    <w:rsid w:val="00692F3A"/>
    <w:rsid w:val="00693413"/>
    <w:rsid w:val="006941F8"/>
    <w:rsid w:val="00694D6C"/>
    <w:rsid w:val="00695521"/>
    <w:rsid w:val="00695C13"/>
    <w:rsid w:val="00695FD5"/>
    <w:rsid w:val="006960BA"/>
    <w:rsid w:val="006962B9"/>
    <w:rsid w:val="0069794D"/>
    <w:rsid w:val="00697A5A"/>
    <w:rsid w:val="00697A94"/>
    <w:rsid w:val="00697EE2"/>
    <w:rsid w:val="006A0551"/>
    <w:rsid w:val="006A0993"/>
    <w:rsid w:val="006A0DEC"/>
    <w:rsid w:val="006A0F6E"/>
    <w:rsid w:val="006A1AD7"/>
    <w:rsid w:val="006A1CD4"/>
    <w:rsid w:val="006A1F01"/>
    <w:rsid w:val="006A225E"/>
    <w:rsid w:val="006A2BD5"/>
    <w:rsid w:val="006A3D5E"/>
    <w:rsid w:val="006A5267"/>
    <w:rsid w:val="006A5F3C"/>
    <w:rsid w:val="006A6E9B"/>
    <w:rsid w:val="006A7216"/>
    <w:rsid w:val="006B2A9D"/>
    <w:rsid w:val="006B2E0C"/>
    <w:rsid w:val="006B2FDA"/>
    <w:rsid w:val="006B4CDE"/>
    <w:rsid w:val="006B57C6"/>
    <w:rsid w:val="006B5801"/>
    <w:rsid w:val="006B61ED"/>
    <w:rsid w:val="006B78C5"/>
    <w:rsid w:val="006B790E"/>
    <w:rsid w:val="006B7B5B"/>
    <w:rsid w:val="006C01D6"/>
    <w:rsid w:val="006C0285"/>
    <w:rsid w:val="006C0780"/>
    <w:rsid w:val="006C2A7D"/>
    <w:rsid w:val="006C2DAD"/>
    <w:rsid w:val="006C307B"/>
    <w:rsid w:val="006C5B0D"/>
    <w:rsid w:val="006C72D2"/>
    <w:rsid w:val="006D1165"/>
    <w:rsid w:val="006D1767"/>
    <w:rsid w:val="006D1A62"/>
    <w:rsid w:val="006D290D"/>
    <w:rsid w:val="006D2FA6"/>
    <w:rsid w:val="006D3A65"/>
    <w:rsid w:val="006D3EA2"/>
    <w:rsid w:val="006D5A6F"/>
    <w:rsid w:val="006D6782"/>
    <w:rsid w:val="006D6C38"/>
    <w:rsid w:val="006D7B19"/>
    <w:rsid w:val="006E0668"/>
    <w:rsid w:val="006E144E"/>
    <w:rsid w:val="006E1DBE"/>
    <w:rsid w:val="006E2107"/>
    <w:rsid w:val="006E3E28"/>
    <w:rsid w:val="006E565F"/>
    <w:rsid w:val="006F0D4D"/>
    <w:rsid w:val="006F1449"/>
    <w:rsid w:val="006F218B"/>
    <w:rsid w:val="006F255E"/>
    <w:rsid w:val="006F290D"/>
    <w:rsid w:val="006F3B7A"/>
    <w:rsid w:val="006F4C8F"/>
    <w:rsid w:val="006F5884"/>
    <w:rsid w:val="006F5C4F"/>
    <w:rsid w:val="006F667F"/>
    <w:rsid w:val="006F687F"/>
    <w:rsid w:val="006F772B"/>
    <w:rsid w:val="00700754"/>
    <w:rsid w:val="00700E41"/>
    <w:rsid w:val="00700EC5"/>
    <w:rsid w:val="00701EEE"/>
    <w:rsid w:val="007027BF"/>
    <w:rsid w:val="007027F4"/>
    <w:rsid w:val="00703064"/>
    <w:rsid w:val="007071E0"/>
    <w:rsid w:val="0071006F"/>
    <w:rsid w:val="007127E8"/>
    <w:rsid w:val="007138EF"/>
    <w:rsid w:val="007143F1"/>
    <w:rsid w:val="007150AF"/>
    <w:rsid w:val="007174B2"/>
    <w:rsid w:val="00720A7A"/>
    <w:rsid w:val="00720C40"/>
    <w:rsid w:val="00722609"/>
    <w:rsid w:val="00722AF9"/>
    <w:rsid w:val="00722F92"/>
    <w:rsid w:val="0072337B"/>
    <w:rsid w:val="00723811"/>
    <w:rsid w:val="0072437F"/>
    <w:rsid w:val="00724B12"/>
    <w:rsid w:val="00725BD0"/>
    <w:rsid w:val="00725D72"/>
    <w:rsid w:val="0072611D"/>
    <w:rsid w:val="00727E5E"/>
    <w:rsid w:val="00731E23"/>
    <w:rsid w:val="00731EA9"/>
    <w:rsid w:val="00731ED5"/>
    <w:rsid w:val="0073246A"/>
    <w:rsid w:val="00732B7F"/>
    <w:rsid w:val="00733FD7"/>
    <w:rsid w:val="007358E4"/>
    <w:rsid w:val="00735B36"/>
    <w:rsid w:val="007367F8"/>
    <w:rsid w:val="00737457"/>
    <w:rsid w:val="0073754F"/>
    <w:rsid w:val="00737945"/>
    <w:rsid w:val="007413A9"/>
    <w:rsid w:val="00742005"/>
    <w:rsid w:val="00742689"/>
    <w:rsid w:val="0074320E"/>
    <w:rsid w:val="007433E5"/>
    <w:rsid w:val="007442D4"/>
    <w:rsid w:val="007444D6"/>
    <w:rsid w:val="007453D4"/>
    <w:rsid w:val="007455E6"/>
    <w:rsid w:val="00746926"/>
    <w:rsid w:val="00746FC7"/>
    <w:rsid w:val="00747856"/>
    <w:rsid w:val="00747A79"/>
    <w:rsid w:val="007514CC"/>
    <w:rsid w:val="00752AAA"/>
    <w:rsid w:val="00753757"/>
    <w:rsid w:val="007537FE"/>
    <w:rsid w:val="00753AE9"/>
    <w:rsid w:val="00754351"/>
    <w:rsid w:val="00755984"/>
    <w:rsid w:val="00755DD0"/>
    <w:rsid w:val="00757967"/>
    <w:rsid w:val="00757EF6"/>
    <w:rsid w:val="007604E9"/>
    <w:rsid w:val="00760DBB"/>
    <w:rsid w:val="00761374"/>
    <w:rsid w:val="00761456"/>
    <w:rsid w:val="007615E4"/>
    <w:rsid w:val="00761DEF"/>
    <w:rsid w:val="0076249E"/>
    <w:rsid w:val="0076286F"/>
    <w:rsid w:val="007638A6"/>
    <w:rsid w:val="0076400E"/>
    <w:rsid w:val="00764BF5"/>
    <w:rsid w:val="00765049"/>
    <w:rsid w:val="0076509A"/>
    <w:rsid w:val="007658ED"/>
    <w:rsid w:val="00766116"/>
    <w:rsid w:val="00767D29"/>
    <w:rsid w:val="007701DD"/>
    <w:rsid w:val="0077119B"/>
    <w:rsid w:val="00773D8C"/>
    <w:rsid w:val="0077437B"/>
    <w:rsid w:val="00774404"/>
    <w:rsid w:val="00774505"/>
    <w:rsid w:val="007748DF"/>
    <w:rsid w:val="00775274"/>
    <w:rsid w:val="00775E0E"/>
    <w:rsid w:val="00776A99"/>
    <w:rsid w:val="00777E1B"/>
    <w:rsid w:val="007816E7"/>
    <w:rsid w:val="00781E8D"/>
    <w:rsid w:val="00782434"/>
    <w:rsid w:val="00782F8B"/>
    <w:rsid w:val="007840B4"/>
    <w:rsid w:val="00784D03"/>
    <w:rsid w:val="00784D58"/>
    <w:rsid w:val="007857FE"/>
    <w:rsid w:val="00785AB8"/>
    <w:rsid w:val="00785FFE"/>
    <w:rsid w:val="007867BA"/>
    <w:rsid w:val="00786992"/>
    <w:rsid w:val="007905A2"/>
    <w:rsid w:val="00790761"/>
    <w:rsid w:val="00790E3E"/>
    <w:rsid w:val="007919D3"/>
    <w:rsid w:val="00791D27"/>
    <w:rsid w:val="00791E4D"/>
    <w:rsid w:val="00791FC5"/>
    <w:rsid w:val="007921B8"/>
    <w:rsid w:val="0079281F"/>
    <w:rsid w:val="007952CE"/>
    <w:rsid w:val="0079532D"/>
    <w:rsid w:val="007955C1"/>
    <w:rsid w:val="00796126"/>
    <w:rsid w:val="007972A2"/>
    <w:rsid w:val="00797386"/>
    <w:rsid w:val="007A0359"/>
    <w:rsid w:val="007A0E22"/>
    <w:rsid w:val="007A163F"/>
    <w:rsid w:val="007A1692"/>
    <w:rsid w:val="007A2631"/>
    <w:rsid w:val="007A314A"/>
    <w:rsid w:val="007A4DA1"/>
    <w:rsid w:val="007A6163"/>
    <w:rsid w:val="007A68E7"/>
    <w:rsid w:val="007A746D"/>
    <w:rsid w:val="007B18A3"/>
    <w:rsid w:val="007B191C"/>
    <w:rsid w:val="007B22D8"/>
    <w:rsid w:val="007B2B9D"/>
    <w:rsid w:val="007B2E89"/>
    <w:rsid w:val="007B3203"/>
    <w:rsid w:val="007B4901"/>
    <w:rsid w:val="007B61F9"/>
    <w:rsid w:val="007B6D41"/>
    <w:rsid w:val="007B70A2"/>
    <w:rsid w:val="007C0C4F"/>
    <w:rsid w:val="007C13DC"/>
    <w:rsid w:val="007C19C6"/>
    <w:rsid w:val="007C1EC8"/>
    <w:rsid w:val="007C222B"/>
    <w:rsid w:val="007C38B2"/>
    <w:rsid w:val="007C487F"/>
    <w:rsid w:val="007C51CA"/>
    <w:rsid w:val="007C60B0"/>
    <w:rsid w:val="007C6C9A"/>
    <w:rsid w:val="007C6ECD"/>
    <w:rsid w:val="007C7F33"/>
    <w:rsid w:val="007D02FC"/>
    <w:rsid w:val="007D0416"/>
    <w:rsid w:val="007D044F"/>
    <w:rsid w:val="007D1210"/>
    <w:rsid w:val="007D2143"/>
    <w:rsid w:val="007D249A"/>
    <w:rsid w:val="007D5503"/>
    <w:rsid w:val="007D5EDE"/>
    <w:rsid w:val="007D66E6"/>
    <w:rsid w:val="007D74D6"/>
    <w:rsid w:val="007D7A80"/>
    <w:rsid w:val="007E00D2"/>
    <w:rsid w:val="007E3439"/>
    <w:rsid w:val="007E391A"/>
    <w:rsid w:val="007E52E0"/>
    <w:rsid w:val="007E695F"/>
    <w:rsid w:val="007F0BB5"/>
    <w:rsid w:val="007F0DB5"/>
    <w:rsid w:val="007F0E4B"/>
    <w:rsid w:val="007F1AEC"/>
    <w:rsid w:val="007F2404"/>
    <w:rsid w:val="007F3241"/>
    <w:rsid w:val="007F488A"/>
    <w:rsid w:val="007F4C40"/>
    <w:rsid w:val="007F4DE4"/>
    <w:rsid w:val="007F5275"/>
    <w:rsid w:val="007F5576"/>
    <w:rsid w:val="007F559B"/>
    <w:rsid w:val="007F58FC"/>
    <w:rsid w:val="007F620A"/>
    <w:rsid w:val="007F7F69"/>
    <w:rsid w:val="007F7F85"/>
    <w:rsid w:val="008000F1"/>
    <w:rsid w:val="00800E82"/>
    <w:rsid w:val="00800F4B"/>
    <w:rsid w:val="00801F28"/>
    <w:rsid w:val="00802FEB"/>
    <w:rsid w:val="00803228"/>
    <w:rsid w:val="00803811"/>
    <w:rsid w:val="00805885"/>
    <w:rsid w:val="00805F84"/>
    <w:rsid w:val="00806B7B"/>
    <w:rsid w:val="00806ECB"/>
    <w:rsid w:val="00807DC7"/>
    <w:rsid w:val="00807E45"/>
    <w:rsid w:val="00810DA5"/>
    <w:rsid w:val="00810FB9"/>
    <w:rsid w:val="008122C1"/>
    <w:rsid w:val="00812C95"/>
    <w:rsid w:val="00812CBD"/>
    <w:rsid w:val="00812E3F"/>
    <w:rsid w:val="0081353A"/>
    <w:rsid w:val="00814666"/>
    <w:rsid w:val="00814C17"/>
    <w:rsid w:val="00815745"/>
    <w:rsid w:val="00815A01"/>
    <w:rsid w:val="008166DC"/>
    <w:rsid w:val="00816849"/>
    <w:rsid w:val="00816AB5"/>
    <w:rsid w:val="00816C88"/>
    <w:rsid w:val="00816D7B"/>
    <w:rsid w:val="00817FF5"/>
    <w:rsid w:val="008202C0"/>
    <w:rsid w:val="008204A1"/>
    <w:rsid w:val="00820718"/>
    <w:rsid w:val="0082146D"/>
    <w:rsid w:val="00821992"/>
    <w:rsid w:val="00822221"/>
    <w:rsid w:val="008234DF"/>
    <w:rsid w:val="00823DB5"/>
    <w:rsid w:val="008242F4"/>
    <w:rsid w:val="00824FD3"/>
    <w:rsid w:val="00826945"/>
    <w:rsid w:val="00827DCD"/>
    <w:rsid w:val="00833207"/>
    <w:rsid w:val="008348F3"/>
    <w:rsid w:val="00835791"/>
    <w:rsid w:val="008362D5"/>
    <w:rsid w:val="0083672A"/>
    <w:rsid w:val="00836791"/>
    <w:rsid w:val="00836B8C"/>
    <w:rsid w:val="0083760B"/>
    <w:rsid w:val="008377E6"/>
    <w:rsid w:val="00837B23"/>
    <w:rsid w:val="008409EF"/>
    <w:rsid w:val="00840F86"/>
    <w:rsid w:val="008419D7"/>
    <w:rsid w:val="008428AA"/>
    <w:rsid w:val="00842C3D"/>
    <w:rsid w:val="008449C1"/>
    <w:rsid w:val="0084610C"/>
    <w:rsid w:val="008468CA"/>
    <w:rsid w:val="00846D4E"/>
    <w:rsid w:val="00847765"/>
    <w:rsid w:val="00847D89"/>
    <w:rsid w:val="008513F2"/>
    <w:rsid w:val="0085151F"/>
    <w:rsid w:val="00851BD4"/>
    <w:rsid w:val="00851D97"/>
    <w:rsid w:val="00852C31"/>
    <w:rsid w:val="00854628"/>
    <w:rsid w:val="00854715"/>
    <w:rsid w:val="00854828"/>
    <w:rsid w:val="008549D1"/>
    <w:rsid w:val="008549D4"/>
    <w:rsid w:val="00855B8A"/>
    <w:rsid w:val="00856258"/>
    <w:rsid w:val="008569FD"/>
    <w:rsid w:val="0085767E"/>
    <w:rsid w:val="00861EF8"/>
    <w:rsid w:val="00863814"/>
    <w:rsid w:val="0086574C"/>
    <w:rsid w:val="00870190"/>
    <w:rsid w:val="0087024B"/>
    <w:rsid w:val="00870CFB"/>
    <w:rsid w:val="00870E0A"/>
    <w:rsid w:val="0087115C"/>
    <w:rsid w:val="0087126B"/>
    <w:rsid w:val="00872092"/>
    <w:rsid w:val="008723EE"/>
    <w:rsid w:val="008733FD"/>
    <w:rsid w:val="00874753"/>
    <w:rsid w:val="00876669"/>
    <w:rsid w:val="00876A29"/>
    <w:rsid w:val="00880616"/>
    <w:rsid w:val="00883053"/>
    <w:rsid w:val="008845A2"/>
    <w:rsid w:val="00884C10"/>
    <w:rsid w:val="008853FD"/>
    <w:rsid w:val="008857EB"/>
    <w:rsid w:val="00885C8A"/>
    <w:rsid w:val="00886D66"/>
    <w:rsid w:val="00890476"/>
    <w:rsid w:val="00890F29"/>
    <w:rsid w:val="00891A29"/>
    <w:rsid w:val="00892521"/>
    <w:rsid w:val="008926C1"/>
    <w:rsid w:val="00892D49"/>
    <w:rsid w:val="008946AB"/>
    <w:rsid w:val="0089543A"/>
    <w:rsid w:val="00895DFD"/>
    <w:rsid w:val="00896086"/>
    <w:rsid w:val="0089637A"/>
    <w:rsid w:val="0089668F"/>
    <w:rsid w:val="0089714C"/>
    <w:rsid w:val="00897646"/>
    <w:rsid w:val="008A040C"/>
    <w:rsid w:val="008A06E7"/>
    <w:rsid w:val="008A0F2D"/>
    <w:rsid w:val="008A168B"/>
    <w:rsid w:val="008A3CE7"/>
    <w:rsid w:val="008A41B9"/>
    <w:rsid w:val="008A41BF"/>
    <w:rsid w:val="008A4669"/>
    <w:rsid w:val="008A5803"/>
    <w:rsid w:val="008A65D4"/>
    <w:rsid w:val="008A78FC"/>
    <w:rsid w:val="008A7DBD"/>
    <w:rsid w:val="008B07EF"/>
    <w:rsid w:val="008B18EE"/>
    <w:rsid w:val="008B203E"/>
    <w:rsid w:val="008B2611"/>
    <w:rsid w:val="008B263B"/>
    <w:rsid w:val="008B2A80"/>
    <w:rsid w:val="008B3712"/>
    <w:rsid w:val="008B483A"/>
    <w:rsid w:val="008B4A7A"/>
    <w:rsid w:val="008C0287"/>
    <w:rsid w:val="008C14B2"/>
    <w:rsid w:val="008C184E"/>
    <w:rsid w:val="008C1BEC"/>
    <w:rsid w:val="008C4A11"/>
    <w:rsid w:val="008C4CCC"/>
    <w:rsid w:val="008C4E30"/>
    <w:rsid w:val="008C55A5"/>
    <w:rsid w:val="008C6FA4"/>
    <w:rsid w:val="008C76C8"/>
    <w:rsid w:val="008C77F6"/>
    <w:rsid w:val="008C7867"/>
    <w:rsid w:val="008D02BF"/>
    <w:rsid w:val="008D2FB4"/>
    <w:rsid w:val="008D2FDB"/>
    <w:rsid w:val="008D3708"/>
    <w:rsid w:val="008D5115"/>
    <w:rsid w:val="008D6863"/>
    <w:rsid w:val="008D7148"/>
    <w:rsid w:val="008E0274"/>
    <w:rsid w:val="008E3554"/>
    <w:rsid w:val="008E360F"/>
    <w:rsid w:val="008E3DB7"/>
    <w:rsid w:val="008E4660"/>
    <w:rsid w:val="008F023B"/>
    <w:rsid w:val="008F085C"/>
    <w:rsid w:val="008F0DA5"/>
    <w:rsid w:val="008F27F7"/>
    <w:rsid w:val="008F2974"/>
    <w:rsid w:val="008F42DA"/>
    <w:rsid w:val="008F59F6"/>
    <w:rsid w:val="008F72B2"/>
    <w:rsid w:val="00900A24"/>
    <w:rsid w:val="0090118D"/>
    <w:rsid w:val="00902305"/>
    <w:rsid w:val="00904B26"/>
    <w:rsid w:val="0090506E"/>
    <w:rsid w:val="00905592"/>
    <w:rsid w:val="00905E22"/>
    <w:rsid w:val="00905EB0"/>
    <w:rsid w:val="009066BB"/>
    <w:rsid w:val="00906E16"/>
    <w:rsid w:val="00907FB9"/>
    <w:rsid w:val="00910FC1"/>
    <w:rsid w:val="0091109A"/>
    <w:rsid w:val="009111B9"/>
    <w:rsid w:val="0091167D"/>
    <w:rsid w:val="009123EE"/>
    <w:rsid w:val="0091389B"/>
    <w:rsid w:val="0091435F"/>
    <w:rsid w:val="0091621E"/>
    <w:rsid w:val="0091694D"/>
    <w:rsid w:val="009173AE"/>
    <w:rsid w:val="00917870"/>
    <w:rsid w:val="00920C18"/>
    <w:rsid w:val="009226FC"/>
    <w:rsid w:val="009244C8"/>
    <w:rsid w:val="00924903"/>
    <w:rsid w:val="0092555E"/>
    <w:rsid w:val="009258E0"/>
    <w:rsid w:val="009265A3"/>
    <w:rsid w:val="0092702B"/>
    <w:rsid w:val="009302E4"/>
    <w:rsid w:val="009306A4"/>
    <w:rsid w:val="00930870"/>
    <w:rsid w:val="00932C5E"/>
    <w:rsid w:val="00932FC2"/>
    <w:rsid w:val="0093338D"/>
    <w:rsid w:val="009349CA"/>
    <w:rsid w:val="00934B16"/>
    <w:rsid w:val="00936F12"/>
    <w:rsid w:val="00940F2F"/>
    <w:rsid w:val="00941395"/>
    <w:rsid w:val="00942949"/>
    <w:rsid w:val="00945022"/>
    <w:rsid w:val="0094587C"/>
    <w:rsid w:val="009459F9"/>
    <w:rsid w:val="00946020"/>
    <w:rsid w:val="00946192"/>
    <w:rsid w:val="0095069F"/>
    <w:rsid w:val="00950F6D"/>
    <w:rsid w:val="0095103D"/>
    <w:rsid w:val="009525FD"/>
    <w:rsid w:val="00953017"/>
    <w:rsid w:val="00953475"/>
    <w:rsid w:val="00953D23"/>
    <w:rsid w:val="00954AD8"/>
    <w:rsid w:val="0095510C"/>
    <w:rsid w:val="0095626B"/>
    <w:rsid w:val="00957015"/>
    <w:rsid w:val="0095756A"/>
    <w:rsid w:val="0096098B"/>
    <w:rsid w:val="00961E1C"/>
    <w:rsid w:val="00962A2B"/>
    <w:rsid w:val="0096305C"/>
    <w:rsid w:val="009641EE"/>
    <w:rsid w:val="00964698"/>
    <w:rsid w:val="00965853"/>
    <w:rsid w:val="009666BE"/>
    <w:rsid w:val="00967498"/>
    <w:rsid w:val="00967505"/>
    <w:rsid w:val="0097503D"/>
    <w:rsid w:val="00977FBF"/>
    <w:rsid w:val="00981315"/>
    <w:rsid w:val="0098173A"/>
    <w:rsid w:val="0098225C"/>
    <w:rsid w:val="009826AA"/>
    <w:rsid w:val="00982D8B"/>
    <w:rsid w:val="00982F14"/>
    <w:rsid w:val="00985C68"/>
    <w:rsid w:val="0098605B"/>
    <w:rsid w:val="00986240"/>
    <w:rsid w:val="00986833"/>
    <w:rsid w:val="00987480"/>
    <w:rsid w:val="00987D54"/>
    <w:rsid w:val="00987D7B"/>
    <w:rsid w:val="00990E0B"/>
    <w:rsid w:val="009913DF"/>
    <w:rsid w:val="0099149A"/>
    <w:rsid w:val="00992047"/>
    <w:rsid w:val="009936AC"/>
    <w:rsid w:val="00993E43"/>
    <w:rsid w:val="00994BD0"/>
    <w:rsid w:val="0099589A"/>
    <w:rsid w:val="009965BA"/>
    <w:rsid w:val="00996F4B"/>
    <w:rsid w:val="009A15FC"/>
    <w:rsid w:val="009A167C"/>
    <w:rsid w:val="009A1841"/>
    <w:rsid w:val="009A195E"/>
    <w:rsid w:val="009A2359"/>
    <w:rsid w:val="009A2984"/>
    <w:rsid w:val="009A53E6"/>
    <w:rsid w:val="009A57C5"/>
    <w:rsid w:val="009A6500"/>
    <w:rsid w:val="009A68DE"/>
    <w:rsid w:val="009A7501"/>
    <w:rsid w:val="009B0FCF"/>
    <w:rsid w:val="009B117E"/>
    <w:rsid w:val="009B1E13"/>
    <w:rsid w:val="009B227A"/>
    <w:rsid w:val="009B3F89"/>
    <w:rsid w:val="009B46F5"/>
    <w:rsid w:val="009B48C4"/>
    <w:rsid w:val="009B5AD5"/>
    <w:rsid w:val="009B7932"/>
    <w:rsid w:val="009C027F"/>
    <w:rsid w:val="009C0423"/>
    <w:rsid w:val="009C0C1C"/>
    <w:rsid w:val="009C1D96"/>
    <w:rsid w:val="009C1F6F"/>
    <w:rsid w:val="009C2474"/>
    <w:rsid w:val="009C25F4"/>
    <w:rsid w:val="009C2EE5"/>
    <w:rsid w:val="009C3369"/>
    <w:rsid w:val="009C3378"/>
    <w:rsid w:val="009C3C96"/>
    <w:rsid w:val="009C42D7"/>
    <w:rsid w:val="009C54FC"/>
    <w:rsid w:val="009C5545"/>
    <w:rsid w:val="009C5945"/>
    <w:rsid w:val="009C61C9"/>
    <w:rsid w:val="009C7D9C"/>
    <w:rsid w:val="009D2272"/>
    <w:rsid w:val="009D2493"/>
    <w:rsid w:val="009D5349"/>
    <w:rsid w:val="009D5EBA"/>
    <w:rsid w:val="009D63E8"/>
    <w:rsid w:val="009D67D8"/>
    <w:rsid w:val="009D692C"/>
    <w:rsid w:val="009D7B2D"/>
    <w:rsid w:val="009E060D"/>
    <w:rsid w:val="009E09DF"/>
    <w:rsid w:val="009E0C91"/>
    <w:rsid w:val="009E376E"/>
    <w:rsid w:val="009E445F"/>
    <w:rsid w:val="009E486E"/>
    <w:rsid w:val="009E5C7E"/>
    <w:rsid w:val="009E6E9C"/>
    <w:rsid w:val="009E734C"/>
    <w:rsid w:val="009E73CA"/>
    <w:rsid w:val="009E7FF4"/>
    <w:rsid w:val="009F0C6A"/>
    <w:rsid w:val="009F22CA"/>
    <w:rsid w:val="009F2CBA"/>
    <w:rsid w:val="009F3222"/>
    <w:rsid w:val="009F3355"/>
    <w:rsid w:val="009F3682"/>
    <w:rsid w:val="009F4090"/>
    <w:rsid w:val="009F4E87"/>
    <w:rsid w:val="009F50FA"/>
    <w:rsid w:val="009F6A50"/>
    <w:rsid w:val="009F6CBD"/>
    <w:rsid w:val="00A01EE6"/>
    <w:rsid w:val="00A02C01"/>
    <w:rsid w:val="00A03DD1"/>
    <w:rsid w:val="00A04466"/>
    <w:rsid w:val="00A05255"/>
    <w:rsid w:val="00A06761"/>
    <w:rsid w:val="00A0762E"/>
    <w:rsid w:val="00A07771"/>
    <w:rsid w:val="00A10692"/>
    <w:rsid w:val="00A10A10"/>
    <w:rsid w:val="00A11085"/>
    <w:rsid w:val="00A11A40"/>
    <w:rsid w:val="00A12B2A"/>
    <w:rsid w:val="00A12CF8"/>
    <w:rsid w:val="00A13691"/>
    <w:rsid w:val="00A14D77"/>
    <w:rsid w:val="00A14F8C"/>
    <w:rsid w:val="00A16154"/>
    <w:rsid w:val="00A16BE0"/>
    <w:rsid w:val="00A17C80"/>
    <w:rsid w:val="00A2114F"/>
    <w:rsid w:val="00A220C2"/>
    <w:rsid w:val="00A228C2"/>
    <w:rsid w:val="00A22EC4"/>
    <w:rsid w:val="00A23B07"/>
    <w:rsid w:val="00A27A73"/>
    <w:rsid w:val="00A27E64"/>
    <w:rsid w:val="00A30A4F"/>
    <w:rsid w:val="00A31CE1"/>
    <w:rsid w:val="00A347FB"/>
    <w:rsid w:val="00A34AE1"/>
    <w:rsid w:val="00A34BD8"/>
    <w:rsid w:val="00A355E7"/>
    <w:rsid w:val="00A35BCA"/>
    <w:rsid w:val="00A3610F"/>
    <w:rsid w:val="00A3632D"/>
    <w:rsid w:val="00A363C7"/>
    <w:rsid w:val="00A403B2"/>
    <w:rsid w:val="00A40906"/>
    <w:rsid w:val="00A40CD4"/>
    <w:rsid w:val="00A423EC"/>
    <w:rsid w:val="00A4350F"/>
    <w:rsid w:val="00A43A42"/>
    <w:rsid w:val="00A43DF4"/>
    <w:rsid w:val="00A4464E"/>
    <w:rsid w:val="00A453A1"/>
    <w:rsid w:val="00A45C25"/>
    <w:rsid w:val="00A47070"/>
    <w:rsid w:val="00A470AC"/>
    <w:rsid w:val="00A50244"/>
    <w:rsid w:val="00A50E1C"/>
    <w:rsid w:val="00A5125F"/>
    <w:rsid w:val="00A5459A"/>
    <w:rsid w:val="00A54F04"/>
    <w:rsid w:val="00A564FE"/>
    <w:rsid w:val="00A5778F"/>
    <w:rsid w:val="00A57D30"/>
    <w:rsid w:val="00A60039"/>
    <w:rsid w:val="00A6020B"/>
    <w:rsid w:val="00A60833"/>
    <w:rsid w:val="00A62519"/>
    <w:rsid w:val="00A6423A"/>
    <w:rsid w:val="00A654DF"/>
    <w:rsid w:val="00A65BFB"/>
    <w:rsid w:val="00A67358"/>
    <w:rsid w:val="00A729CA"/>
    <w:rsid w:val="00A7303D"/>
    <w:rsid w:val="00A734F7"/>
    <w:rsid w:val="00A751BE"/>
    <w:rsid w:val="00A76319"/>
    <w:rsid w:val="00A76D17"/>
    <w:rsid w:val="00A7722A"/>
    <w:rsid w:val="00A8094B"/>
    <w:rsid w:val="00A8253C"/>
    <w:rsid w:val="00A828E6"/>
    <w:rsid w:val="00A834CB"/>
    <w:rsid w:val="00A83B62"/>
    <w:rsid w:val="00A84014"/>
    <w:rsid w:val="00A845D1"/>
    <w:rsid w:val="00A85112"/>
    <w:rsid w:val="00A85256"/>
    <w:rsid w:val="00A85D80"/>
    <w:rsid w:val="00A86B7B"/>
    <w:rsid w:val="00A86C53"/>
    <w:rsid w:val="00A87B00"/>
    <w:rsid w:val="00A903E5"/>
    <w:rsid w:val="00A914D8"/>
    <w:rsid w:val="00A91CC8"/>
    <w:rsid w:val="00A9236C"/>
    <w:rsid w:val="00A92601"/>
    <w:rsid w:val="00A92E56"/>
    <w:rsid w:val="00A93AD9"/>
    <w:rsid w:val="00A9518E"/>
    <w:rsid w:val="00A952B9"/>
    <w:rsid w:val="00A95FA2"/>
    <w:rsid w:val="00A969C9"/>
    <w:rsid w:val="00AA0891"/>
    <w:rsid w:val="00AA1EDF"/>
    <w:rsid w:val="00AA32B9"/>
    <w:rsid w:val="00AA49B2"/>
    <w:rsid w:val="00AA6304"/>
    <w:rsid w:val="00AA7A38"/>
    <w:rsid w:val="00AB0981"/>
    <w:rsid w:val="00AB0A2D"/>
    <w:rsid w:val="00AB3D53"/>
    <w:rsid w:val="00AB44BE"/>
    <w:rsid w:val="00AB4CDB"/>
    <w:rsid w:val="00AB529D"/>
    <w:rsid w:val="00AB672C"/>
    <w:rsid w:val="00AB6E20"/>
    <w:rsid w:val="00AB7486"/>
    <w:rsid w:val="00AB77F6"/>
    <w:rsid w:val="00AB798B"/>
    <w:rsid w:val="00AC02C1"/>
    <w:rsid w:val="00AC158A"/>
    <w:rsid w:val="00AC1992"/>
    <w:rsid w:val="00AC1DF1"/>
    <w:rsid w:val="00AC3B70"/>
    <w:rsid w:val="00AC3F70"/>
    <w:rsid w:val="00AC4F0C"/>
    <w:rsid w:val="00AC6380"/>
    <w:rsid w:val="00AC63DC"/>
    <w:rsid w:val="00AC6908"/>
    <w:rsid w:val="00AC6C09"/>
    <w:rsid w:val="00AD0B3A"/>
    <w:rsid w:val="00AD2DEF"/>
    <w:rsid w:val="00AD5FA6"/>
    <w:rsid w:val="00AD7010"/>
    <w:rsid w:val="00AE057B"/>
    <w:rsid w:val="00AE2870"/>
    <w:rsid w:val="00AE3978"/>
    <w:rsid w:val="00AE64F9"/>
    <w:rsid w:val="00AE6990"/>
    <w:rsid w:val="00AE6ADA"/>
    <w:rsid w:val="00AE736F"/>
    <w:rsid w:val="00AE7696"/>
    <w:rsid w:val="00AF0358"/>
    <w:rsid w:val="00AF04A2"/>
    <w:rsid w:val="00AF15C0"/>
    <w:rsid w:val="00AF1C43"/>
    <w:rsid w:val="00AF2E87"/>
    <w:rsid w:val="00AF34F2"/>
    <w:rsid w:val="00AF3A25"/>
    <w:rsid w:val="00AF3D26"/>
    <w:rsid w:val="00AF3DB9"/>
    <w:rsid w:val="00AF4F58"/>
    <w:rsid w:val="00AF5348"/>
    <w:rsid w:val="00AF5541"/>
    <w:rsid w:val="00AF653A"/>
    <w:rsid w:val="00AF7FAF"/>
    <w:rsid w:val="00B00001"/>
    <w:rsid w:val="00B0019D"/>
    <w:rsid w:val="00B00B1E"/>
    <w:rsid w:val="00B017CC"/>
    <w:rsid w:val="00B01972"/>
    <w:rsid w:val="00B01A47"/>
    <w:rsid w:val="00B03540"/>
    <w:rsid w:val="00B048B8"/>
    <w:rsid w:val="00B04B63"/>
    <w:rsid w:val="00B0558E"/>
    <w:rsid w:val="00B058F5"/>
    <w:rsid w:val="00B05A7F"/>
    <w:rsid w:val="00B06BC6"/>
    <w:rsid w:val="00B07C46"/>
    <w:rsid w:val="00B10606"/>
    <w:rsid w:val="00B10F6D"/>
    <w:rsid w:val="00B137D8"/>
    <w:rsid w:val="00B13A0A"/>
    <w:rsid w:val="00B140B9"/>
    <w:rsid w:val="00B14577"/>
    <w:rsid w:val="00B16B8B"/>
    <w:rsid w:val="00B16F35"/>
    <w:rsid w:val="00B16F80"/>
    <w:rsid w:val="00B1719E"/>
    <w:rsid w:val="00B20322"/>
    <w:rsid w:val="00B2055F"/>
    <w:rsid w:val="00B21AAF"/>
    <w:rsid w:val="00B23B34"/>
    <w:rsid w:val="00B23B7C"/>
    <w:rsid w:val="00B25A15"/>
    <w:rsid w:val="00B2714A"/>
    <w:rsid w:val="00B30B44"/>
    <w:rsid w:val="00B3315A"/>
    <w:rsid w:val="00B3345C"/>
    <w:rsid w:val="00B3348C"/>
    <w:rsid w:val="00B34E77"/>
    <w:rsid w:val="00B3627E"/>
    <w:rsid w:val="00B36980"/>
    <w:rsid w:val="00B36D03"/>
    <w:rsid w:val="00B37026"/>
    <w:rsid w:val="00B37344"/>
    <w:rsid w:val="00B37CDA"/>
    <w:rsid w:val="00B4050B"/>
    <w:rsid w:val="00B414C2"/>
    <w:rsid w:val="00B419D4"/>
    <w:rsid w:val="00B41E94"/>
    <w:rsid w:val="00B42B45"/>
    <w:rsid w:val="00B42C0A"/>
    <w:rsid w:val="00B440CC"/>
    <w:rsid w:val="00B447B0"/>
    <w:rsid w:val="00B45739"/>
    <w:rsid w:val="00B45F84"/>
    <w:rsid w:val="00B467B3"/>
    <w:rsid w:val="00B46F08"/>
    <w:rsid w:val="00B479C9"/>
    <w:rsid w:val="00B50051"/>
    <w:rsid w:val="00B50409"/>
    <w:rsid w:val="00B512B7"/>
    <w:rsid w:val="00B519E6"/>
    <w:rsid w:val="00B52603"/>
    <w:rsid w:val="00B52B84"/>
    <w:rsid w:val="00B533EE"/>
    <w:rsid w:val="00B53454"/>
    <w:rsid w:val="00B54232"/>
    <w:rsid w:val="00B54E1A"/>
    <w:rsid w:val="00B5597E"/>
    <w:rsid w:val="00B565E8"/>
    <w:rsid w:val="00B56E97"/>
    <w:rsid w:val="00B57E72"/>
    <w:rsid w:val="00B605AA"/>
    <w:rsid w:val="00B611F1"/>
    <w:rsid w:val="00B6637E"/>
    <w:rsid w:val="00B66759"/>
    <w:rsid w:val="00B7036F"/>
    <w:rsid w:val="00B70E75"/>
    <w:rsid w:val="00B71DC7"/>
    <w:rsid w:val="00B72224"/>
    <w:rsid w:val="00B72555"/>
    <w:rsid w:val="00B72D9A"/>
    <w:rsid w:val="00B72EAE"/>
    <w:rsid w:val="00B72FFC"/>
    <w:rsid w:val="00B73380"/>
    <w:rsid w:val="00B7382E"/>
    <w:rsid w:val="00B748E2"/>
    <w:rsid w:val="00B74D18"/>
    <w:rsid w:val="00B74D9B"/>
    <w:rsid w:val="00B75CB6"/>
    <w:rsid w:val="00B76C0B"/>
    <w:rsid w:val="00B7764C"/>
    <w:rsid w:val="00B8074A"/>
    <w:rsid w:val="00B819CF"/>
    <w:rsid w:val="00B82E18"/>
    <w:rsid w:val="00B831F4"/>
    <w:rsid w:val="00B83E4F"/>
    <w:rsid w:val="00B861F9"/>
    <w:rsid w:val="00B869C1"/>
    <w:rsid w:val="00B86B75"/>
    <w:rsid w:val="00B86E31"/>
    <w:rsid w:val="00B87BF4"/>
    <w:rsid w:val="00B87C0A"/>
    <w:rsid w:val="00B87C44"/>
    <w:rsid w:val="00B91534"/>
    <w:rsid w:val="00B921EA"/>
    <w:rsid w:val="00B92CCD"/>
    <w:rsid w:val="00B94474"/>
    <w:rsid w:val="00B95457"/>
    <w:rsid w:val="00B9565B"/>
    <w:rsid w:val="00B95C0C"/>
    <w:rsid w:val="00B95D15"/>
    <w:rsid w:val="00B962C6"/>
    <w:rsid w:val="00BA19BB"/>
    <w:rsid w:val="00BA1A67"/>
    <w:rsid w:val="00BA540F"/>
    <w:rsid w:val="00BA552D"/>
    <w:rsid w:val="00BA65F4"/>
    <w:rsid w:val="00BA7794"/>
    <w:rsid w:val="00BA7A01"/>
    <w:rsid w:val="00BA7C0C"/>
    <w:rsid w:val="00BA7DC0"/>
    <w:rsid w:val="00BA7FEE"/>
    <w:rsid w:val="00BB1332"/>
    <w:rsid w:val="00BB1CB9"/>
    <w:rsid w:val="00BB4018"/>
    <w:rsid w:val="00BB5099"/>
    <w:rsid w:val="00BB5529"/>
    <w:rsid w:val="00BB5662"/>
    <w:rsid w:val="00BB56BC"/>
    <w:rsid w:val="00BB6880"/>
    <w:rsid w:val="00BB6BB8"/>
    <w:rsid w:val="00BB6D1B"/>
    <w:rsid w:val="00BB7037"/>
    <w:rsid w:val="00BB7187"/>
    <w:rsid w:val="00BB7B72"/>
    <w:rsid w:val="00BC0FDA"/>
    <w:rsid w:val="00BC18F9"/>
    <w:rsid w:val="00BC1C6C"/>
    <w:rsid w:val="00BC252A"/>
    <w:rsid w:val="00BC3326"/>
    <w:rsid w:val="00BC339D"/>
    <w:rsid w:val="00BC3A52"/>
    <w:rsid w:val="00BC48D5"/>
    <w:rsid w:val="00BC4B91"/>
    <w:rsid w:val="00BC6261"/>
    <w:rsid w:val="00BC6FAB"/>
    <w:rsid w:val="00BC7AB7"/>
    <w:rsid w:val="00BD04C0"/>
    <w:rsid w:val="00BD0CCC"/>
    <w:rsid w:val="00BD12ED"/>
    <w:rsid w:val="00BD13B7"/>
    <w:rsid w:val="00BD1FAB"/>
    <w:rsid w:val="00BD3460"/>
    <w:rsid w:val="00BD3C62"/>
    <w:rsid w:val="00BD4826"/>
    <w:rsid w:val="00BD4AE9"/>
    <w:rsid w:val="00BD6D7B"/>
    <w:rsid w:val="00BD7B33"/>
    <w:rsid w:val="00BD7F7A"/>
    <w:rsid w:val="00BE0094"/>
    <w:rsid w:val="00BE0503"/>
    <w:rsid w:val="00BE09A2"/>
    <w:rsid w:val="00BE297A"/>
    <w:rsid w:val="00BE612B"/>
    <w:rsid w:val="00BF02D1"/>
    <w:rsid w:val="00BF150D"/>
    <w:rsid w:val="00BF1BD7"/>
    <w:rsid w:val="00BF1D80"/>
    <w:rsid w:val="00BF1DAA"/>
    <w:rsid w:val="00BF1E85"/>
    <w:rsid w:val="00BF2585"/>
    <w:rsid w:val="00BF2A13"/>
    <w:rsid w:val="00BF37CB"/>
    <w:rsid w:val="00BF3895"/>
    <w:rsid w:val="00BF45C2"/>
    <w:rsid w:val="00BF7EF7"/>
    <w:rsid w:val="00C00C80"/>
    <w:rsid w:val="00C01674"/>
    <w:rsid w:val="00C01699"/>
    <w:rsid w:val="00C01F64"/>
    <w:rsid w:val="00C03D37"/>
    <w:rsid w:val="00C043C0"/>
    <w:rsid w:val="00C04EE1"/>
    <w:rsid w:val="00C056F7"/>
    <w:rsid w:val="00C06114"/>
    <w:rsid w:val="00C06198"/>
    <w:rsid w:val="00C06ED4"/>
    <w:rsid w:val="00C1092B"/>
    <w:rsid w:val="00C10976"/>
    <w:rsid w:val="00C10CB8"/>
    <w:rsid w:val="00C112C5"/>
    <w:rsid w:val="00C116C3"/>
    <w:rsid w:val="00C1263B"/>
    <w:rsid w:val="00C12D3C"/>
    <w:rsid w:val="00C13288"/>
    <w:rsid w:val="00C13574"/>
    <w:rsid w:val="00C135CB"/>
    <w:rsid w:val="00C13D52"/>
    <w:rsid w:val="00C15234"/>
    <w:rsid w:val="00C152C9"/>
    <w:rsid w:val="00C1580B"/>
    <w:rsid w:val="00C15A57"/>
    <w:rsid w:val="00C16728"/>
    <w:rsid w:val="00C20040"/>
    <w:rsid w:val="00C20F61"/>
    <w:rsid w:val="00C21035"/>
    <w:rsid w:val="00C22617"/>
    <w:rsid w:val="00C22BAB"/>
    <w:rsid w:val="00C230DD"/>
    <w:rsid w:val="00C2338D"/>
    <w:rsid w:val="00C233A2"/>
    <w:rsid w:val="00C2382C"/>
    <w:rsid w:val="00C23C7E"/>
    <w:rsid w:val="00C2669F"/>
    <w:rsid w:val="00C26751"/>
    <w:rsid w:val="00C27E5E"/>
    <w:rsid w:val="00C31508"/>
    <w:rsid w:val="00C32258"/>
    <w:rsid w:val="00C327EC"/>
    <w:rsid w:val="00C32F33"/>
    <w:rsid w:val="00C34386"/>
    <w:rsid w:val="00C36279"/>
    <w:rsid w:val="00C367B1"/>
    <w:rsid w:val="00C37F74"/>
    <w:rsid w:val="00C408AD"/>
    <w:rsid w:val="00C4112F"/>
    <w:rsid w:val="00C41D01"/>
    <w:rsid w:val="00C42704"/>
    <w:rsid w:val="00C4317C"/>
    <w:rsid w:val="00C432E8"/>
    <w:rsid w:val="00C4359A"/>
    <w:rsid w:val="00C4445D"/>
    <w:rsid w:val="00C44F6A"/>
    <w:rsid w:val="00C45463"/>
    <w:rsid w:val="00C45701"/>
    <w:rsid w:val="00C46BAA"/>
    <w:rsid w:val="00C47F37"/>
    <w:rsid w:val="00C50DA9"/>
    <w:rsid w:val="00C540B7"/>
    <w:rsid w:val="00C5552D"/>
    <w:rsid w:val="00C557A3"/>
    <w:rsid w:val="00C560A4"/>
    <w:rsid w:val="00C56529"/>
    <w:rsid w:val="00C5699C"/>
    <w:rsid w:val="00C56FCC"/>
    <w:rsid w:val="00C5788D"/>
    <w:rsid w:val="00C57A5A"/>
    <w:rsid w:val="00C57D52"/>
    <w:rsid w:val="00C6006D"/>
    <w:rsid w:val="00C60E4D"/>
    <w:rsid w:val="00C6180A"/>
    <w:rsid w:val="00C629EB"/>
    <w:rsid w:val="00C62A0A"/>
    <w:rsid w:val="00C62C94"/>
    <w:rsid w:val="00C64DE5"/>
    <w:rsid w:val="00C64E10"/>
    <w:rsid w:val="00C6590D"/>
    <w:rsid w:val="00C67830"/>
    <w:rsid w:val="00C70957"/>
    <w:rsid w:val="00C71693"/>
    <w:rsid w:val="00C7180B"/>
    <w:rsid w:val="00C727D1"/>
    <w:rsid w:val="00C75EFD"/>
    <w:rsid w:val="00C76A37"/>
    <w:rsid w:val="00C76C80"/>
    <w:rsid w:val="00C8054E"/>
    <w:rsid w:val="00C8081F"/>
    <w:rsid w:val="00C81715"/>
    <w:rsid w:val="00C81955"/>
    <w:rsid w:val="00C82D0B"/>
    <w:rsid w:val="00C83A5E"/>
    <w:rsid w:val="00C83DB2"/>
    <w:rsid w:val="00C84EF0"/>
    <w:rsid w:val="00C852E8"/>
    <w:rsid w:val="00C852FF"/>
    <w:rsid w:val="00C8567A"/>
    <w:rsid w:val="00C8653D"/>
    <w:rsid w:val="00C86558"/>
    <w:rsid w:val="00C90005"/>
    <w:rsid w:val="00C910F2"/>
    <w:rsid w:val="00C91795"/>
    <w:rsid w:val="00C91B77"/>
    <w:rsid w:val="00C91F9C"/>
    <w:rsid w:val="00C924BB"/>
    <w:rsid w:val="00C92706"/>
    <w:rsid w:val="00C9533D"/>
    <w:rsid w:val="00C9562D"/>
    <w:rsid w:val="00C9587B"/>
    <w:rsid w:val="00C9606A"/>
    <w:rsid w:val="00C96705"/>
    <w:rsid w:val="00CA04C6"/>
    <w:rsid w:val="00CA245D"/>
    <w:rsid w:val="00CA411E"/>
    <w:rsid w:val="00CA6052"/>
    <w:rsid w:val="00CA7094"/>
    <w:rsid w:val="00CB1A44"/>
    <w:rsid w:val="00CB27D6"/>
    <w:rsid w:val="00CB282B"/>
    <w:rsid w:val="00CB2843"/>
    <w:rsid w:val="00CB2E13"/>
    <w:rsid w:val="00CB3139"/>
    <w:rsid w:val="00CB529C"/>
    <w:rsid w:val="00CB6F0E"/>
    <w:rsid w:val="00CB7296"/>
    <w:rsid w:val="00CB7539"/>
    <w:rsid w:val="00CB7F87"/>
    <w:rsid w:val="00CC0926"/>
    <w:rsid w:val="00CC1748"/>
    <w:rsid w:val="00CC26EF"/>
    <w:rsid w:val="00CC334E"/>
    <w:rsid w:val="00CC33A8"/>
    <w:rsid w:val="00CC53A1"/>
    <w:rsid w:val="00CC569F"/>
    <w:rsid w:val="00CC7D6D"/>
    <w:rsid w:val="00CD0925"/>
    <w:rsid w:val="00CD6289"/>
    <w:rsid w:val="00CD66E4"/>
    <w:rsid w:val="00CD69FF"/>
    <w:rsid w:val="00CD6E86"/>
    <w:rsid w:val="00CE0121"/>
    <w:rsid w:val="00CE084F"/>
    <w:rsid w:val="00CE0A9E"/>
    <w:rsid w:val="00CE0D09"/>
    <w:rsid w:val="00CE115C"/>
    <w:rsid w:val="00CE1589"/>
    <w:rsid w:val="00CE29A4"/>
    <w:rsid w:val="00CE62CB"/>
    <w:rsid w:val="00CE67E1"/>
    <w:rsid w:val="00CE696B"/>
    <w:rsid w:val="00CE6CEE"/>
    <w:rsid w:val="00CF00E5"/>
    <w:rsid w:val="00CF02A4"/>
    <w:rsid w:val="00CF02AC"/>
    <w:rsid w:val="00CF0AD2"/>
    <w:rsid w:val="00CF1030"/>
    <w:rsid w:val="00CF2226"/>
    <w:rsid w:val="00CF4903"/>
    <w:rsid w:val="00CF4D34"/>
    <w:rsid w:val="00CF62F9"/>
    <w:rsid w:val="00CF6BC6"/>
    <w:rsid w:val="00CF7AD5"/>
    <w:rsid w:val="00D002DC"/>
    <w:rsid w:val="00D02AF7"/>
    <w:rsid w:val="00D04378"/>
    <w:rsid w:val="00D04FFA"/>
    <w:rsid w:val="00D07815"/>
    <w:rsid w:val="00D104D2"/>
    <w:rsid w:val="00D1057A"/>
    <w:rsid w:val="00D113F1"/>
    <w:rsid w:val="00D12259"/>
    <w:rsid w:val="00D12647"/>
    <w:rsid w:val="00D12FEC"/>
    <w:rsid w:val="00D133DC"/>
    <w:rsid w:val="00D13E95"/>
    <w:rsid w:val="00D14703"/>
    <w:rsid w:val="00D15D1B"/>
    <w:rsid w:val="00D161DB"/>
    <w:rsid w:val="00D17364"/>
    <w:rsid w:val="00D20A22"/>
    <w:rsid w:val="00D20FB1"/>
    <w:rsid w:val="00D21FD6"/>
    <w:rsid w:val="00D24282"/>
    <w:rsid w:val="00D24B1C"/>
    <w:rsid w:val="00D258DD"/>
    <w:rsid w:val="00D26995"/>
    <w:rsid w:val="00D31AAF"/>
    <w:rsid w:val="00D31B3C"/>
    <w:rsid w:val="00D3313F"/>
    <w:rsid w:val="00D37D97"/>
    <w:rsid w:val="00D432D7"/>
    <w:rsid w:val="00D43833"/>
    <w:rsid w:val="00D44003"/>
    <w:rsid w:val="00D450F4"/>
    <w:rsid w:val="00D4594C"/>
    <w:rsid w:val="00D47B3C"/>
    <w:rsid w:val="00D512C8"/>
    <w:rsid w:val="00D5137C"/>
    <w:rsid w:val="00D52EB2"/>
    <w:rsid w:val="00D54C63"/>
    <w:rsid w:val="00D55617"/>
    <w:rsid w:val="00D56866"/>
    <w:rsid w:val="00D578A1"/>
    <w:rsid w:val="00D57FAA"/>
    <w:rsid w:val="00D6061D"/>
    <w:rsid w:val="00D606E5"/>
    <w:rsid w:val="00D60FF2"/>
    <w:rsid w:val="00D61CAF"/>
    <w:rsid w:val="00D62D3B"/>
    <w:rsid w:val="00D63627"/>
    <w:rsid w:val="00D641A3"/>
    <w:rsid w:val="00D64CA5"/>
    <w:rsid w:val="00D65161"/>
    <w:rsid w:val="00D67706"/>
    <w:rsid w:val="00D6795E"/>
    <w:rsid w:val="00D67A27"/>
    <w:rsid w:val="00D7127A"/>
    <w:rsid w:val="00D71E4D"/>
    <w:rsid w:val="00D733D8"/>
    <w:rsid w:val="00D7384F"/>
    <w:rsid w:val="00D74935"/>
    <w:rsid w:val="00D74B4C"/>
    <w:rsid w:val="00D7597E"/>
    <w:rsid w:val="00D7651D"/>
    <w:rsid w:val="00D7755D"/>
    <w:rsid w:val="00D80213"/>
    <w:rsid w:val="00D82037"/>
    <w:rsid w:val="00D82401"/>
    <w:rsid w:val="00D8248E"/>
    <w:rsid w:val="00D827DF"/>
    <w:rsid w:val="00D827E2"/>
    <w:rsid w:val="00D8299A"/>
    <w:rsid w:val="00D82CA1"/>
    <w:rsid w:val="00D835EF"/>
    <w:rsid w:val="00D8362F"/>
    <w:rsid w:val="00D8461C"/>
    <w:rsid w:val="00D85E29"/>
    <w:rsid w:val="00D86024"/>
    <w:rsid w:val="00D867B9"/>
    <w:rsid w:val="00D8755E"/>
    <w:rsid w:val="00D903DE"/>
    <w:rsid w:val="00D908C5"/>
    <w:rsid w:val="00D91619"/>
    <w:rsid w:val="00D91964"/>
    <w:rsid w:val="00D922BE"/>
    <w:rsid w:val="00D93729"/>
    <w:rsid w:val="00D94480"/>
    <w:rsid w:val="00D94810"/>
    <w:rsid w:val="00D95C0F"/>
    <w:rsid w:val="00D96EB2"/>
    <w:rsid w:val="00D96EC4"/>
    <w:rsid w:val="00DA0070"/>
    <w:rsid w:val="00DA0F4C"/>
    <w:rsid w:val="00DA1616"/>
    <w:rsid w:val="00DA20A5"/>
    <w:rsid w:val="00DA23DD"/>
    <w:rsid w:val="00DA25C3"/>
    <w:rsid w:val="00DA2AF8"/>
    <w:rsid w:val="00DA3070"/>
    <w:rsid w:val="00DA3338"/>
    <w:rsid w:val="00DA365B"/>
    <w:rsid w:val="00DA417F"/>
    <w:rsid w:val="00DA4955"/>
    <w:rsid w:val="00DA51EB"/>
    <w:rsid w:val="00DA5C5D"/>
    <w:rsid w:val="00DA6253"/>
    <w:rsid w:val="00DA6614"/>
    <w:rsid w:val="00DA7120"/>
    <w:rsid w:val="00DA7E6D"/>
    <w:rsid w:val="00DA7EE0"/>
    <w:rsid w:val="00DB024B"/>
    <w:rsid w:val="00DB05CF"/>
    <w:rsid w:val="00DB0EF7"/>
    <w:rsid w:val="00DB2026"/>
    <w:rsid w:val="00DB22DC"/>
    <w:rsid w:val="00DB2F1D"/>
    <w:rsid w:val="00DB3DBB"/>
    <w:rsid w:val="00DB40E1"/>
    <w:rsid w:val="00DB44BA"/>
    <w:rsid w:val="00DB5473"/>
    <w:rsid w:val="00DB6490"/>
    <w:rsid w:val="00DB68AB"/>
    <w:rsid w:val="00DB78E7"/>
    <w:rsid w:val="00DC01C0"/>
    <w:rsid w:val="00DC0375"/>
    <w:rsid w:val="00DC03D4"/>
    <w:rsid w:val="00DC15E8"/>
    <w:rsid w:val="00DC18FA"/>
    <w:rsid w:val="00DC295F"/>
    <w:rsid w:val="00DC2A58"/>
    <w:rsid w:val="00DC2AD0"/>
    <w:rsid w:val="00DC3AD0"/>
    <w:rsid w:val="00DC4186"/>
    <w:rsid w:val="00DC5A76"/>
    <w:rsid w:val="00DC5BBC"/>
    <w:rsid w:val="00DC65FE"/>
    <w:rsid w:val="00DC6E80"/>
    <w:rsid w:val="00DC7C67"/>
    <w:rsid w:val="00DD0D07"/>
    <w:rsid w:val="00DD11FB"/>
    <w:rsid w:val="00DD16C8"/>
    <w:rsid w:val="00DD16CA"/>
    <w:rsid w:val="00DD3E0F"/>
    <w:rsid w:val="00DD56AE"/>
    <w:rsid w:val="00DD6C2B"/>
    <w:rsid w:val="00DD7149"/>
    <w:rsid w:val="00DD7183"/>
    <w:rsid w:val="00DD7911"/>
    <w:rsid w:val="00DE0661"/>
    <w:rsid w:val="00DE0712"/>
    <w:rsid w:val="00DE096E"/>
    <w:rsid w:val="00DE0A65"/>
    <w:rsid w:val="00DE0D31"/>
    <w:rsid w:val="00DE0D4D"/>
    <w:rsid w:val="00DE2CA5"/>
    <w:rsid w:val="00DE3E39"/>
    <w:rsid w:val="00DE41D4"/>
    <w:rsid w:val="00DE4534"/>
    <w:rsid w:val="00DE4A7D"/>
    <w:rsid w:val="00DE7136"/>
    <w:rsid w:val="00DE7564"/>
    <w:rsid w:val="00DF0187"/>
    <w:rsid w:val="00DF082D"/>
    <w:rsid w:val="00DF08E2"/>
    <w:rsid w:val="00DF1889"/>
    <w:rsid w:val="00DF1B0B"/>
    <w:rsid w:val="00DF2C66"/>
    <w:rsid w:val="00DF2D1B"/>
    <w:rsid w:val="00DF2EDB"/>
    <w:rsid w:val="00DF5142"/>
    <w:rsid w:val="00DF590C"/>
    <w:rsid w:val="00DF5FDF"/>
    <w:rsid w:val="00DF694B"/>
    <w:rsid w:val="00E03520"/>
    <w:rsid w:val="00E04024"/>
    <w:rsid w:val="00E0483C"/>
    <w:rsid w:val="00E07DFF"/>
    <w:rsid w:val="00E10EEC"/>
    <w:rsid w:val="00E10FC8"/>
    <w:rsid w:val="00E111A2"/>
    <w:rsid w:val="00E11415"/>
    <w:rsid w:val="00E13829"/>
    <w:rsid w:val="00E155C7"/>
    <w:rsid w:val="00E15763"/>
    <w:rsid w:val="00E1581D"/>
    <w:rsid w:val="00E15D11"/>
    <w:rsid w:val="00E15EE9"/>
    <w:rsid w:val="00E15FCC"/>
    <w:rsid w:val="00E16470"/>
    <w:rsid w:val="00E166E7"/>
    <w:rsid w:val="00E1736B"/>
    <w:rsid w:val="00E175F1"/>
    <w:rsid w:val="00E20746"/>
    <w:rsid w:val="00E20F4A"/>
    <w:rsid w:val="00E2208E"/>
    <w:rsid w:val="00E238DF"/>
    <w:rsid w:val="00E239D9"/>
    <w:rsid w:val="00E24B8B"/>
    <w:rsid w:val="00E24E76"/>
    <w:rsid w:val="00E25605"/>
    <w:rsid w:val="00E257A6"/>
    <w:rsid w:val="00E26033"/>
    <w:rsid w:val="00E262B6"/>
    <w:rsid w:val="00E27385"/>
    <w:rsid w:val="00E27CF9"/>
    <w:rsid w:val="00E302F1"/>
    <w:rsid w:val="00E30B84"/>
    <w:rsid w:val="00E315A3"/>
    <w:rsid w:val="00E31FC4"/>
    <w:rsid w:val="00E32DEF"/>
    <w:rsid w:val="00E350C7"/>
    <w:rsid w:val="00E3523A"/>
    <w:rsid w:val="00E35B66"/>
    <w:rsid w:val="00E37930"/>
    <w:rsid w:val="00E37AEE"/>
    <w:rsid w:val="00E40891"/>
    <w:rsid w:val="00E40D9D"/>
    <w:rsid w:val="00E40DFA"/>
    <w:rsid w:val="00E41203"/>
    <w:rsid w:val="00E431B0"/>
    <w:rsid w:val="00E43724"/>
    <w:rsid w:val="00E45B79"/>
    <w:rsid w:val="00E45CC9"/>
    <w:rsid w:val="00E4624F"/>
    <w:rsid w:val="00E46890"/>
    <w:rsid w:val="00E46EF1"/>
    <w:rsid w:val="00E51387"/>
    <w:rsid w:val="00E51A2B"/>
    <w:rsid w:val="00E51F21"/>
    <w:rsid w:val="00E54232"/>
    <w:rsid w:val="00E55D01"/>
    <w:rsid w:val="00E5632E"/>
    <w:rsid w:val="00E56D9C"/>
    <w:rsid w:val="00E56E2E"/>
    <w:rsid w:val="00E6029A"/>
    <w:rsid w:val="00E60805"/>
    <w:rsid w:val="00E6083F"/>
    <w:rsid w:val="00E60F4B"/>
    <w:rsid w:val="00E615D3"/>
    <w:rsid w:val="00E61DF6"/>
    <w:rsid w:val="00E62D7C"/>
    <w:rsid w:val="00E63AE5"/>
    <w:rsid w:val="00E64EC9"/>
    <w:rsid w:val="00E65968"/>
    <w:rsid w:val="00E65E71"/>
    <w:rsid w:val="00E6671F"/>
    <w:rsid w:val="00E66ABF"/>
    <w:rsid w:val="00E67703"/>
    <w:rsid w:val="00E70A1F"/>
    <w:rsid w:val="00E719C8"/>
    <w:rsid w:val="00E71A5C"/>
    <w:rsid w:val="00E72235"/>
    <w:rsid w:val="00E7276F"/>
    <w:rsid w:val="00E72A2B"/>
    <w:rsid w:val="00E73922"/>
    <w:rsid w:val="00E74FC3"/>
    <w:rsid w:val="00E75D05"/>
    <w:rsid w:val="00E76C52"/>
    <w:rsid w:val="00E76F15"/>
    <w:rsid w:val="00E775EE"/>
    <w:rsid w:val="00E77E5E"/>
    <w:rsid w:val="00E806FC"/>
    <w:rsid w:val="00E819CF"/>
    <w:rsid w:val="00E82118"/>
    <w:rsid w:val="00E832B3"/>
    <w:rsid w:val="00E869C7"/>
    <w:rsid w:val="00E86F3E"/>
    <w:rsid w:val="00E86FCC"/>
    <w:rsid w:val="00E86FE6"/>
    <w:rsid w:val="00E9133A"/>
    <w:rsid w:val="00E938C3"/>
    <w:rsid w:val="00E939ED"/>
    <w:rsid w:val="00E93EB7"/>
    <w:rsid w:val="00E94190"/>
    <w:rsid w:val="00E94263"/>
    <w:rsid w:val="00E9609B"/>
    <w:rsid w:val="00E96962"/>
    <w:rsid w:val="00E96BA4"/>
    <w:rsid w:val="00EA06FE"/>
    <w:rsid w:val="00EA23F7"/>
    <w:rsid w:val="00EA281D"/>
    <w:rsid w:val="00EA2F07"/>
    <w:rsid w:val="00EA35C2"/>
    <w:rsid w:val="00EA38CF"/>
    <w:rsid w:val="00EA3E28"/>
    <w:rsid w:val="00EA4062"/>
    <w:rsid w:val="00EA44E3"/>
    <w:rsid w:val="00EA4909"/>
    <w:rsid w:val="00EA5422"/>
    <w:rsid w:val="00EA6340"/>
    <w:rsid w:val="00EA751B"/>
    <w:rsid w:val="00EB3CB0"/>
    <w:rsid w:val="00EB51A2"/>
    <w:rsid w:val="00EB6539"/>
    <w:rsid w:val="00EB6765"/>
    <w:rsid w:val="00EB6C74"/>
    <w:rsid w:val="00EB6E40"/>
    <w:rsid w:val="00EB78D5"/>
    <w:rsid w:val="00EC058E"/>
    <w:rsid w:val="00EC0E8B"/>
    <w:rsid w:val="00EC1CF6"/>
    <w:rsid w:val="00EC222E"/>
    <w:rsid w:val="00EC420D"/>
    <w:rsid w:val="00EC475E"/>
    <w:rsid w:val="00EC4DD8"/>
    <w:rsid w:val="00EC6D9E"/>
    <w:rsid w:val="00ED08A3"/>
    <w:rsid w:val="00ED1421"/>
    <w:rsid w:val="00ED4AB0"/>
    <w:rsid w:val="00ED54AE"/>
    <w:rsid w:val="00ED5FAC"/>
    <w:rsid w:val="00ED69B1"/>
    <w:rsid w:val="00EE041D"/>
    <w:rsid w:val="00EE0A45"/>
    <w:rsid w:val="00EE186E"/>
    <w:rsid w:val="00EE18A4"/>
    <w:rsid w:val="00EE216C"/>
    <w:rsid w:val="00EE2E6C"/>
    <w:rsid w:val="00EE3291"/>
    <w:rsid w:val="00EE3C67"/>
    <w:rsid w:val="00EE51BF"/>
    <w:rsid w:val="00EE62AA"/>
    <w:rsid w:val="00EE635F"/>
    <w:rsid w:val="00EF00FC"/>
    <w:rsid w:val="00EF0796"/>
    <w:rsid w:val="00EF1C5D"/>
    <w:rsid w:val="00EF30FC"/>
    <w:rsid w:val="00EF3282"/>
    <w:rsid w:val="00EF4C37"/>
    <w:rsid w:val="00F00D69"/>
    <w:rsid w:val="00F01632"/>
    <w:rsid w:val="00F037CE"/>
    <w:rsid w:val="00F0437D"/>
    <w:rsid w:val="00F04C66"/>
    <w:rsid w:val="00F04DB3"/>
    <w:rsid w:val="00F07CA7"/>
    <w:rsid w:val="00F1111F"/>
    <w:rsid w:val="00F14AEE"/>
    <w:rsid w:val="00F14EBA"/>
    <w:rsid w:val="00F21241"/>
    <w:rsid w:val="00F21996"/>
    <w:rsid w:val="00F2226C"/>
    <w:rsid w:val="00F23A44"/>
    <w:rsid w:val="00F243D8"/>
    <w:rsid w:val="00F244FF"/>
    <w:rsid w:val="00F24C93"/>
    <w:rsid w:val="00F25156"/>
    <w:rsid w:val="00F252E0"/>
    <w:rsid w:val="00F2582F"/>
    <w:rsid w:val="00F25EC0"/>
    <w:rsid w:val="00F2605B"/>
    <w:rsid w:val="00F26245"/>
    <w:rsid w:val="00F300CF"/>
    <w:rsid w:val="00F30F3F"/>
    <w:rsid w:val="00F313D6"/>
    <w:rsid w:val="00F3147E"/>
    <w:rsid w:val="00F31496"/>
    <w:rsid w:val="00F31818"/>
    <w:rsid w:val="00F318D3"/>
    <w:rsid w:val="00F3254D"/>
    <w:rsid w:val="00F32EE1"/>
    <w:rsid w:val="00F33BFD"/>
    <w:rsid w:val="00F3424E"/>
    <w:rsid w:val="00F35C16"/>
    <w:rsid w:val="00F361C0"/>
    <w:rsid w:val="00F362DD"/>
    <w:rsid w:val="00F36414"/>
    <w:rsid w:val="00F36675"/>
    <w:rsid w:val="00F376B3"/>
    <w:rsid w:val="00F376BB"/>
    <w:rsid w:val="00F37F20"/>
    <w:rsid w:val="00F40125"/>
    <w:rsid w:val="00F40F72"/>
    <w:rsid w:val="00F428B4"/>
    <w:rsid w:val="00F42B72"/>
    <w:rsid w:val="00F42F9C"/>
    <w:rsid w:val="00F444FD"/>
    <w:rsid w:val="00F44659"/>
    <w:rsid w:val="00F44BD6"/>
    <w:rsid w:val="00F45A85"/>
    <w:rsid w:val="00F45AE2"/>
    <w:rsid w:val="00F45CFB"/>
    <w:rsid w:val="00F45F83"/>
    <w:rsid w:val="00F467D5"/>
    <w:rsid w:val="00F47893"/>
    <w:rsid w:val="00F506DF"/>
    <w:rsid w:val="00F50F44"/>
    <w:rsid w:val="00F53C00"/>
    <w:rsid w:val="00F53C01"/>
    <w:rsid w:val="00F54CCB"/>
    <w:rsid w:val="00F55461"/>
    <w:rsid w:val="00F5649C"/>
    <w:rsid w:val="00F564EF"/>
    <w:rsid w:val="00F62956"/>
    <w:rsid w:val="00F62CC4"/>
    <w:rsid w:val="00F630ED"/>
    <w:rsid w:val="00F634B1"/>
    <w:rsid w:val="00F63D9B"/>
    <w:rsid w:val="00F646DB"/>
    <w:rsid w:val="00F64B7C"/>
    <w:rsid w:val="00F64F16"/>
    <w:rsid w:val="00F66306"/>
    <w:rsid w:val="00F66563"/>
    <w:rsid w:val="00F67051"/>
    <w:rsid w:val="00F67CAA"/>
    <w:rsid w:val="00F70438"/>
    <w:rsid w:val="00F71EDF"/>
    <w:rsid w:val="00F73466"/>
    <w:rsid w:val="00F7425E"/>
    <w:rsid w:val="00F7455C"/>
    <w:rsid w:val="00F74FB5"/>
    <w:rsid w:val="00F757A0"/>
    <w:rsid w:val="00F80088"/>
    <w:rsid w:val="00F81602"/>
    <w:rsid w:val="00F81C8D"/>
    <w:rsid w:val="00F81CC4"/>
    <w:rsid w:val="00F8289C"/>
    <w:rsid w:val="00F82A22"/>
    <w:rsid w:val="00F83EA5"/>
    <w:rsid w:val="00F84397"/>
    <w:rsid w:val="00F8439B"/>
    <w:rsid w:val="00F8470E"/>
    <w:rsid w:val="00F848AF"/>
    <w:rsid w:val="00F85D9A"/>
    <w:rsid w:val="00F875CA"/>
    <w:rsid w:val="00F87CA1"/>
    <w:rsid w:val="00F93B19"/>
    <w:rsid w:val="00F94B25"/>
    <w:rsid w:val="00F94C13"/>
    <w:rsid w:val="00F950C4"/>
    <w:rsid w:val="00F958AB"/>
    <w:rsid w:val="00F95B23"/>
    <w:rsid w:val="00F96E14"/>
    <w:rsid w:val="00F96F41"/>
    <w:rsid w:val="00F977A6"/>
    <w:rsid w:val="00FA04F2"/>
    <w:rsid w:val="00FA123B"/>
    <w:rsid w:val="00FA1258"/>
    <w:rsid w:val="00FA17F3"/>
    <w:rsid w:val="00FA4B4C"/>
    <w:rsid w:val="00FA5423"/>
    <w:rsid w:val="00FA5A11"/>
    <w:rsid w:val="00FA5DFA"/>
    <w:rsid w:val="00FA603D"/>
    <w:rsid w:val="00FA6363"/>
    <w:rsid w:val="00FA6BB7"/>
    <w:rsid w:val="00FA6CF4"/>
    <w:rsid w:val="00FA7BD2"/>
    <w:rsid w:val="00FA7E66"/>
    <w:rsid w:val="00FB020D"/>
    <w:rsid w:val="00FB0614"/>
    <w:rsid w:val="00FB078A"/>
    <w:rsid w:val="00FB1F61"/>
    <w:rsid w:val="00FB205B"/>
    <w:rsid w:val="00FB24E4"/>
    <w:rsid w:val="00FB24EF"/>
    <w:rsid w:val="00FB270B"/>
    <w:rsid w:val="00FB39D3"/>
    <w:rsid w:val="00FB3DB7"/>
    <w:rsid w:val="00FB4299"/>
    <w:rsid w:val="00FB42B6"/>
    <w:rsid w:val="00FB6CDB"/>
    <w:rsid w:val="00FB7FD7"/>
    <w:rsid w:val="00FC0D2C"/>
    <w:rsid w:val="00FC1213"/>
    <w:rsid w:val="00FC1DFD"/>
    <w:rsid w:val="00FC2A1E"/>
    <w:rsid w:val="00FC3B35"/>
    <w:rsid w:val="00FC3E5A"/>
    <w:rsid w:val="00FC3F23"/>
    <w:rsid w:val="00FC497C"/>
    <w:rsid w:val="00FC72FE"/>
    <w:rsid w:val="00FC7FA8"/>
    <w:rsid w:val="00FD22B2"/>
    <w:rsid w:val="00FD2AD9"/>
    <w:rsid w:val="00FD2C92"/>
    <w:rsid w:val="00FD3C29"/>
    <w:rsid w:val="00FD42A6"/>
    <w:rsid w:val="00FD48B9"/>
    <w:rsid w:val="00FD4A8C"/>
    <w:rsid w:val="00FD52E9"/>
    <w:rsid w:val="00FD5713"/>
    <w:rsid w:val="00FD5B96"/>
    <w:rsid w:val="00FD5E61"/>
    <w:rsid w:val="00FD6075"/>
    <w:rsid w:val="00FD7728"/>
    <w:rsid w:val="00FE1676"/>
    <w:rsid w:val="00FE1A3F"/>
    <w:rsid w:val="00FE1EA9"/>
    <w:rsid w:val="00FE1F75"/>
    <w:rsid w:val="00FE33E4"/>
    <w:rsid w:val="00FE3F93"/>
    <w:rsid w:val="00FE3FAA"/>
    <w:rsid w:val="00FE40CB"/>
    <w:rsid w:val="00FE7C1B"/>
    <w:rsid w:val="00FF0988"/>
    <w:rsid w:val="00FF0E10"/>
    <w:rsid w:val="00FF2289"/>
    <w:rsid w:val="00FF276D"/>
    <w:rsid w:val="00FF2A04"/>
    <w:rsid w:val="00FF2B1C"/>
    <w:rsid w:val="00FF5269"/>
    <w:rsid w:val="00FF6E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B6C4"/>
  <w15:docId w15:val="{3DC2627A-06E8-4586-BD98-F8FFA040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3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" w:unhideWhenUsed="1"/>
    <w:lsdException w:name="annotation reference" w:semiHidden="1" w:unhideWhenUsed="1"/>
    <w:lsdException w:name="line number" w:semiHidden="1" w:unhideWhenUsed="1"/>
    <w:lsdException w:name="page number" w:semiHidden="1" w:uiPriority="3" w:unhideWhenUsed="1"/>
    <w:lsdException w:name="endnote reference" w:semiHidden="1" w:uiPriority="3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211D"/>
    <w:pPr>
      <w:spacing w:before="120" w:line="360" w:lineRule="auto"/>
      <w:jc w:val="both"/>
    </w:pPr>
    <w:rPr>
      <w:sz w:val="28"/>
    </w:rPr>
  </w:style>
  <w:style w:type="paragraph" w:styleId="12">
    <w:name w:val="heading 1"/>
    <w:basedOn w:val="a0"/>
    <w:next w:val="20"/>
    <w:link w:val="13"/>
    <w:qFormat/>
    <w:rsid w:val="00A93AD9"/>
    <w:pPr>
      <w:keepNext/>
      <w:pageBreakBefore/>
      <w:numPr>
        <w:numId w:val="1"/>
      </w:numPr>
      <w:tabs>
        <w:tab w:val="left" w:pos="284"/>
      </w:tabs>
      <w:suppressAutoHyphens/>
      <w:spacing w:before="0" w:after="300"/>
      <w:ind w:left="0" w:firstLine="709"/>
      <w:outlineLvl w:val="0"/>
    </w:pPr>
    <w:rPr>
      <w:b/>
      <w:lang w:eastAsia="x-none"/>
    </w:rPr>
  </w:style>
  <w:style w:type="paragraph" w:styleId="20">
    <w:name w:val="heading 2"/>
    <w:basedOn w:val="a0"/>
    <w:next w:val="a1"/>
    <w:link w:val="21"/>
    <w:qFormat/>
    <w:rsid w:val="00A93AD9"/>
    <w:pPr>
      <w:keepNext/>
      <w:numPr>
        <w:ilvl w:val="1"/>
        <w:numId w:val="1"/>
      </w:numPr>
      <w:suppressAutoHyphens/>
      <w:spacing w:before="480"/>
      <w:outlineLvl w:val="1"/>
    </w:pPr>
    <w:rPr>
      <w:b/>
      <w:bCs/>
      <w:iCs/>
      <w:szCs w:val="28"/>
      <w:lang w:eastAsia="x-none"/>
    </w:rPr>
  </w:style>
  <w:style w:type="paragraph" w:styleId="3">
    <w:name w:val="heading 3"/>
    <w:basedOn w:val="20"/>
    <w:next w:val="a1"/>
    <w:link w:val="30"/>
    <w:uiPriority w:val="1"/>
    <w:qFormat/>
    <w:rsid w:val="005C212A"/>
    <w:pPr>
      <w:numPr>
        <w:ilvl w:val="2"/>
      </w:numPr>
      <w:spacing w:before="240" w:after="120"/>
      <w:ind w:left="1560" w:hanging="862"/>
      <w:outlineLvl w:val="2"/>
    </w:pPr>
    <w:rPr>
      <w:rFonts w:cs="Arial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ind w:left="1985" w:hanging="1276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uiPriority w:val="9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uiPriority w:val="9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uiPriority w:val="9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cs="Arial"/>
      <w:bCs/>
      <w:i/>
      <w:iCs/>
      <w:sz w:val="28"/>
      <w:szCs w:val="28"/>
      <w:lang w:eastAsia="x-none"/>
    </w:rPr>
  </w:style>
  <w:style w:type="paragraph" w:customStyle="1" w:styleId="a5">
    <w:name w:val="Штамп"/>
    <w:basedOn w:val="a0"/>
    <w:qFormat/>
    <w:rsid w:val="00FA7B7B"/>
    <w:pPr>
      <w:spacing w:before="0" w:line="240" w:lineRule="auto"/>
      <w:jc w:val="center"/>
    </w:pPr>
    <w:rPr>
      <w:rFonts w:ascii="PT Sans" w:hAnsi="PT Sans"/>
      <w:i/>
      <w:noProof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A93AD9"/>
    <w:pPr>
      <w:spacing w:after="120"/>
      <w:ind w:firstLine="709"/>
      <w:contextualSpacing/>
    </w:pPr>
  </w:style>
  <w:style w:type="character" w:customStyle="1" w:styleId="a7">
    <w:name w:val="Верхний колонтитул Знак"/>
    <w:basedOn w:val="a2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1B4098"/>
    <w:rPr>
      <w:rFonts w:cs="Arial"/>
      <w:i/>
      <w:sz w:val="28"/>
      <w:szCs w:val="28"/>
      <w:lang w:eastAsia="x-none"/>
    </w:rPr>
  </w:style>
  <w:style w:type="character" w:customStyle="1" w:styleId="60">
    <w:name w:val="Заголовок 6 Знак"/>
    <w:link w:val="6"/>
    <w:uiPriority w:val="9"/>
    <w:rsid w:val="00CA2F34"/>
    <w:rPr>
      <w:rFonts w:cs="Arial"/>
      <w:bCs/>
      <w:i/>
      <w:sz w:val="28"/>
      <w:szCs w:val="22"/>
      <w:lang w:eastAsia="x-none"/>
    </w:rPr>
  </w:style>
  <w:style w:type="character" w:customStyle="1" w:styleId="70">
    <w:name w:val="Заголовок 7 Знак"/>
    <w:link w:val="7"/>
    <w:uiPriority w:val="9"/>
    <w:rsid w:val="00C14EAD"/>
    <w:rPr>
      <w:rFonts w:eastAsia="MS Mincho"/>
      <w:sz w:val="28"/>
      <w:szCs w:val="24"/>
      <w:lang w:eastAsia="ja-JP"/>
    </w:rPr>
  </w:style>
  <w:style w:type="character" w:customStyle="1" w:styleId="80">
    <w:name w:val="Заголовок 8 Знак"/>
    <w:link w:val="8"/>
    <w:uiPriority w:val="9"/>
    <w:rsid w:val="00C14EAD"/>
    <w:rPr>
      <w:rFonts w:eastAsia="MS Mincho"/>
      <w:i/>
      <w:iCs/>
      <w:sz w:val="28"/>
      <w:szCs w:val="24"/>
      <w:lang w:eastAsia="ja-JP"/>
    </w:rPr>
  </w:style>
  <w:style w:type="character" w:customStyle="1" w:styleId="90">
    <w:name w:val="Заголовок 9 Знак"/>
    <w:link w:val="9"/>
    <w:uiPriority w:val="9"/>
    <w:rsid w:val="00C14EAD"/>
    <w:rPr>
      <w:rFonts w:eastAsia="MS Mincho"/>
      <w:sz w:val="28"/>
      <w:szCs w:val="22"/>
      <w:lang w:eastAsia="ja-JP"/>
    </w:rPr>
  </w:style>
  <w:style w:type="paragraph" w:styleId="22">
    <w:name w:val="toc 2"/>
    <w:basedOn w:val="a0"/>
    <w:next w:val="a0"/>
    <w:autoRedefine/>
    <w:uiPriority w:val="39"/>
    <w:qFormat/>
    <w:rsid w:val="00F506DF"/>
    <w:pPr>
      <w:tabs>
        <w:tab w:val="left" w:pos="1134"/>
        <w:tab w:val="right" w:leader="dot" w:pos="9356"/>
      </w:tabs>
      <w:spacing w:before="0" w:line="348" w:lineRule="auto"/>
      <w:ind w:left="567" w:right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3A0B68"/>
    <w:pPr>
      <w:tabs>
        <w:tab w:val="right" w:leader="dot" w:pos="9356"/>
      </w:tabs>
      <w:spacing w:before="0" w:after="120" w:line="240" w:lineRule="auto"/>
      <w:ind w:left="425" w:right="567" w:hanging="425"/>
      <w:jc w:val="center"/>
    </w:pPr>
    <w:rPr>
      <w:rFonts w:eastAsia="MS Mincho" w:cstheme="minorBidi"/>
      <w:b/>
      <w:noProof/>
      <w:szCs w:val="24"/>
    </w:rPr>
  </w:style>
  <w:style w:type="paragraph" w:styleId="31">
    <w:name w:val="toc 3"/>
    <w:basedOn w:val="a0"/>
    <w:next w:val="a0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3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3"/>
    <w:rsid w:val="00021A2E"/>
    <w:rPr>
      <w:rFonts w:ascii="PT Serif" w:hAnsi="PT Serif"/>
      <w:sz w:val="24"/>
    </w:rPr>
  </w:style>
  <w:style w:type="table" w:styleId="ab">
    <w:name w:val="Table Grid"/>
    <w:basedOn w:val="a3"/>
    <w:uiPriority w:val="39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rsid w:val="00A93AD9"/>
    <w:rPr>
      <w:b/>
      <w:sz w:val="28"/>
      <w:lang w:eastAsia="x-none"/>
    </w:rPr>
  </w:style>
  <w:style w:type="character" w:customStyle="1" w:styleId="21">
    <w:name w:val="Заголовок 2 Знак"/>
    <w:link w:val="20"/>
    <w:rsid w:val="00A93AD9"/>
    <w:rPr>
      <w:b/>
      <w:bCs/>
      <w:iCs/>
      <w:sz w:val="28"/>
      <w:szCs w:val="28"/>
      <w:lang w:eastAsia="x-none"/>
    </w:rPr>
  </w:style>
  <w:style w:type="paragraph" w:styleId="23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character" w:customStyle="1" w:styleId="ad">
    <w:name w:val="Заголовок Знак"/>
    <w:link w:val="ac"/>
    <w:uiPriority w:val="10"/>
    <w:rsid w:val="00CE4C89"/>
    <w:rPr>
      <w:rFonts w:ascii="PT Serif" w:hAnsi="PT Serif"/>
      <w:caps/>
      <w:color w:val="000000" w:themeColor="text1"/>
      <w:sz w:val="24"/>
      <w:lang w:eastAsia="x-none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A93AD9"/>
    <w:rPr>
      <w:sz w:val="28"/>
    </w:rPr>
  </w:style>
  <w:style w:type="paragraph" w:customStyle="1" w:styleId="-">
    <w:name w:val="Обычный-центр"/>
    <w:basedOn w:val="a0"/>
    <w:link w:val="-0"/>
    <w:qFormat/>
    <w:rsid w:val="00146041"/>
    <w:pPr>
      <w:jc w:val="center"/>
    </w:pPr>
  </w:style>
  <w:style w:type="character" w:customStyle="1" w:styleId="-0">
    <w:name w:val="Обычный-центр Знак"/>
    <w:link w:val="-"/>
    <w:rsid w:val="00F36148"/>
    <w:rPr>
      <w:rFonts w:ascii="PT Serif" w:hAnsi="PT Serif"/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E776BE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B66BF3"/>
    <w:rPr>
      <w:rFonts w:ascii="PT Serif" w:hAnsi="PT Serif"/>
      <w:caps/>
      <w:sz w:val="24"/>
    </w:rPr>
  </w:style>
  <w:style w:type="character" w:customStyle="1" w:styleId="TableCaption0">
    <w:name w:val="Table Caption Знак"/>
    <w:basedOn w:val="a2"/>
    <w:link w:val="TableCaption"/>
    <w:rsid w:val="00E776BE"/>
    <w:rPr>
      <w:rFonts w:ascii="PT Serif" w:hAnsi="PT Serif"/>
      <w:sz w:val="24"/>
    </w:rPr>
  </w:style>
  <w:style w:type="paragraph" w:customStyle="1" w:styleId="UnnumberedHeading1">
    <w:name w:val="UnnumberedHeading1"/>
    <w:basedOn w:val="12"/>
    <w:link w:val="UnnumberedHeading10"/>
    <w:qFormat/>
    <w:rsid w:val="002262F8"/>
    <w:pPr>
      <w:numPr>
        <w:numId w:val="0"/>
      </w:numPr>
      <w:jc w:val="center"/>
    </w:pPr>
    <w:rPr>
      <w:b w:val="0"/>
    </w:rPr>
  </w:style>
  <w:style w:type="character" w:customStyle="1" w:styleId="UnnumberedHeading10">
    <w:name w:val="UnnumberedHeading1 Знак"/>
    <w:basedOn w:val="13"/>
    <w:link w:val="UnnumberedHeading1"/>
    <w:rsid w:val="002262F8"/>
    <w:rPr>
      <w:rFonts w:ascii="PT Serif" w:hAnsi="PT Serif"/>
      <w:b w:val="0"/>
      <w:sz w:val="24"/>
      <w:lang w:eastAsia="x-none"/>
    </w:rPr>
  </w:style>
  <w:style w:type="paragraph" w:customStyle="1" w:styleId="FirstParagraph">
    <w:name w:val="First Paragraph"/>
    <w:basedOn w:val="a1"/>
    <w:link w:val="FirstParagraph0"/>
    <w:qFormat/>
    <w:rsid w:val="00A93AD9"/>
  </w:style>
  <w:style w:type="character" w:customStyle="1" w:styleId="FirstParagraph0">
    <w:name w:val="First Paragraph Знак"/>
    <w:basedOn w:val="a8"/>
    <w:link w:val="FirstParagraph"/>
    <w:rsid w:val="00A93AD9"/>
    <w:rPr>
      <w:sz w:val="28"/>
    </w:rPr>
  </w:style>
  <w:style w:type="paragraph" w:customStyle="1" w:styleId="Compact">
    <w:name w:val="Compact"/>
    <w:basedOn w:val="a1"/>
    <w:link w:val="Compact0"/>
    <w:qFormat/>
    <w:rsid w:val="003A13B7"/>
    <w:pPr>
      <w:spacing w:before="0" w:after="0"/>
      <w:ind w:firstLine="0"/>
    </w:pPr>
  </w:style>
  <w:style w:type="character" w:customStyle="1" w:styleId="Compact0">
    <w:name w:val="Compact Знак"/>
    <w:basedOn w:val="a2"/>
    <w:link w:val="Compact"/>
    <w:rsid w:val="003A13B7"/>
    <w:rPr>
      <w:rFonts w:ascii="PT Serif" w:hAnsi="PT Serif"/>
      <w:sz w:val="24"/>
    </w:rPr>
  </w:style>
  <w:style w:type="paragraph" w:customStyle="1" w:styleId="Figure">
    <w:name w:val="Figure"/>
    <w:basedOn w:val="a0"/>
    <w:link w:val="Figure0"/>
    <w:qFormat/>
    <w:rsid w:val="00A93AD9"/>
    <w:pPr>
      <w:tabs>
        <w:tab w:val="left" w:pos="1134"/>
      </w:tabs>
      <w:spacing w:after="240" w:line="240" w:lineRule="auto"/>
      <w:contextualSpacing/>
      <w:jc w:val="center"/>
    </w:pPr>
    <w:rPr>
      <w:noProof/>
    </w:rPr>
  </w:style>
  <w:style w:type="character" w:customStyle="1" w:styleId="Figure0">
    <w:name w:val="Figure Знак"/>
    <w:basedOn w:val="a2"/>
    <w:link w:val="Figure"/>
    <w:rsid w:val="00A93AD9"/>
    <w:rPr>
      <w:noProof/>
      <w:sz w:val="28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CE4980"/>
    <w:pPr>
      <w:ind w:left="720"/>
      <w:contextualSpacing/>
    </w:pPr>
  </w:style>
  <w:style w:type="paragraph" w:styleId="2">
    <w:name w:val="List Number 2"/>
    <w:basedOn w:val="a0"/>
    <w:uiPriority w:val="99"/>
    <w:unhideWhenUsed/>
    <w:rsid w:val="00146574"/>
    <w:pPr>
      <w:numPr>
        <w:numId w:val="2"/>
      </w:numPr>
      <w:ind w:left="1985" w:hanging="567"/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3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4"/>
      </w:numPr>
    </w:pPr>
  </w:style>
  <w:style w:type="numbering" w:customStyle="1" w:styleId="1">
    <w:name w:val="Многоуров 1.а)"/>
    <w:uiPriority w:val="99"/>
    <w:rsid w:val="00DF5966"/>
    <w:pPr>
      <w:numPr>
        <w:numId w:val="5"/>
      </w:numPr>
    </w:p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Wingdings 2" w:hAnsi="Wingdings 2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Wingdings 2" w:hAnsi="Wingdings 2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character" w:customStyle="1" w:styleId="af1">
    <w:name w:val="Текст сноски Знак"/>
    <w:basedOn w:val="a2"/>
    <w:link w:val="af0"/>
    <w:uiPriority w:val="99"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jc w:val="center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character" w:styleId="af2">
    <w:name w:val="Hyperlink"/>
    <w:basedOn w:val="a2"/>
    <w:uiPriority w:val="99"/>
    <w:unhideWhenUsed/>
    <w:rsid w:val="003D34CA"/>
    <w:rPr>
      <w:rFonts w:ascii="PT Serif" w:hAnsi="PT Serif"/>
      <w:color w:val="1F497D" w:themeColor="text2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6"/>
      </w:numPr>
    </w:pPr>
  </w:style>
  <w:style w:type="paragraph" w:customStyle="1" w:styleId="-3">
    <w:name w:val="таблица-лево"/>
    <w:basedOn w:val="a0"/>
    <w:link w:val="-4"/>
    <w:qFormat/>
    <w:locked/>
    <w:rsid w:val="00293F4E"/>
    <w:pPr>
      <w:spacing w:line="240" w:lineRule="auto"/>
      <w:jc w:val="left"/>
    </w:pPr>
  </w:style>
  <w:style w:type="character" w:customStyle="1" w:styleId="-4">
    <w:name w:val="таблица-лево Знак"/>
    <w:basedOn w:val="a2"/>
    <w:link w:val="-3"/>
    <w:rsid w:val="00293F4E"/>
    <w:rPr>
      <w:rFonts w:ascii="PT Serif" w:hAnsi="PT Serif"/>
      <w:sz w:val="24"/>
    </w:rPr>
  </w:style>
  <w:style w:type="paragraph" w:customStyle="1" w:styleId="af3">
    <w:name w:val="Обычный с отступом"/>
    <w:basedOn w:val="a0"/>
    <w:link w:val="af4"/>
    <w:qFormat/>
    <w:locked/>
    <w:rsid w:val="00212F4C"/>
    <w:pPr>
      <w:spacing w:line="348" w:lineRule="auto"/>
      <w:ind w:firstLine="709"/>
    </w:pPr>
  </w:style>
  <w:style w:type="character" w:customStyle="1" w:styleId="af4">
    <w:name w:val="Обычный с отступом Знак"/>
    <w:basedOn w:val="a2"/>
    <w:link w:val="af3"/>
    <w:locked/>
    <w:rsid w:val="00212F4C"/>
    <w:rPr>
      <w:rFonts w:ascii="PT Serif" w:hAnsi="PT Serif"/>
      <w:sz w:val="24"/>
    </w:rPr>
  </w:style>
  <w:style w:type="paragraph" w:customStyle="1" w:styleId="GostKeywords">
    <w:name w:val="GostKeywords"/>
    <w:basedOn w:val="a0"/>
    <w:link w:val="GostKeywords0"/>
    <w:qFormat/>
    <w:rsid w:val="00212F4C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basedOn w:val="a2"/>
    <w:link w:val="GostKeywords"/>
    <w:rsid w:val="00212F4C"/>
    <w:rPr>
      <w:rFonts w:ascii="PT Serif" w:hAnsi="PT Serif"/>
      <w:caps/>
      <w:sz w:val="24"/>
      <w:szCs w:val="24"/>
    </w:rPr>
  </w:style>
  <w:style w:type="paragraph" w:customStyle="1" w:styleId="af5">
    <w:name w:val="Обычный без интервала"/>
    <w:basedOn w:val="a0"/>
    <w:link w:val="af6"/>
    <w:qFormat/>
    <w:rsid w:val="00C14EAD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basedOn w:val="a2"/>
    <w:link w:val="af5"/>
    <w:rsid w:val="00C14EAD"/>
    <w:rPr>
      <w:rFonts w:ascii="PT Serif" w:hAnsi="PT Serif"/>
      <w:sz w:val="24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F5249F"/>
    <w:pPr>
      <w:spacing w:line="276" w:lineRule="auto"/>
    </w:pPr>
  </w:style>
  <w:style w:type="character" w:customStyle="1" w:styleId="--0">
    <w:name w:val="Обычный-центр-прописные Знак"/>
    <w:basedOn w:val="-0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basedOn w:val="-0"/>
    <w:link w:val="af7"/>
    <w:rsid w:val="00F5249F"/>
    <w:rPr>
      <w:rFonts w:ascii="PT Serif" w:hAnsi="PT Serif"/>
      <w:sz w:val="24"/>
    </w:rPr>
  </w:style>
  <w:style w:type="paragraph" w:customStyle="1" w:styleId="afb">
    <w:name w:val="УДК"/>
    <w:basedOn w:val="a0"/>
    <w:link w:val="afc"/>
    <w:qFormat/>
    <w:rsid w:val="00F5249F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basedOn w:val="a2"/>
    <w:link w:val="af9"/>
    <w:rsid w:val="00F5249F"/>
    <w:rPr>
      <w:rFonts w:ascii="PT Serif" w:eastAsia="Calibri" w:hAnsi="PT Serif"/>
      <w:sz w:val="24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basedOn w:val="a2"/>
    <w:link w:val="afb"/>
    <w:rsid w:val="00F5249F"/>
    <w:rPr>
      <w:rFonts w:ascii="PT Serif" w:hAnsi="PT Serif"/>
      <w:sz w:val="24"/>
      <w:szCs w:val="24"/>
    </w:rPr>
  </w:style>
  <w:style w:type="paragraph" w:customStyle="1" w:styleId="-5">
    <w:name w:val="Фамилии-по правому краю"/>
    <w:basedOn w:val="a0"/>
    <w:link w:val="-6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basedOn w:val="a2"/>
    <w:link w:val="-5"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2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uiPriority w:val="11"/>
    <w:qFormat/>
    <w:rsid w:val="00C14EAD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">
    <w:name w:val="Подзаголовок Знак"/>
    <w:basedOn w:val="a2"/>
    <w:link w:val="afe"/>
    <w:uiPriority w:val="11"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1">
    <w:name w:val="TOC Heading"/>
    <w:basedOn w:val="12"/>
    <w:next w:val="a0"/>
    <w:uiPriority w:val="39"/>
    <w:unhideWhenUsed/>
    <w:qFormat/>
    <w:rsid w:val="00C14EAD"/>
    <w:pPr>
      <w:keepLines/>
      <w:pageBreakBefore w:val="0"/>
      <w:numPr>
        <w:numId w:val="0"/>
      </w:numPr>
      <w:suppressAutoHyphens w:val="0"/>
      <w:spacing w:before="240" w:after="0"/>
      <w:outlineLvl w:val="9"/>
    </w:pPr>
    <w:rPr>
      <w:rFonts w:eastAsiaTheme="majorEastAsia" w:cstheme="majorBidi"/>
      <w:caps/>
      <w:color w:val="365F91" w:themeColor="accent1" w:themeShade="BF"/>
      <w:szCs w:val="32"/>
      <w:lang w:eastAsia="ru-RU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rFonts w:eastAsiaTheme="majorEastAsia" w:cstheme="majorBidi"/>
      <w:b/>
      <w:bCs/>
      <w:szCs w:val="24"/>
    </w:rPr>
  </w:style>
  <w:style w:type="paragraph" w:styleId="aff3">
    <w:name w:val="Normal (Web)"/>
    <w:basedOn w:val="a0"/>
    <w:uiPriority w:val="99"/>
    <w:unhideWhenUsed/>
    <w:rsid w:val="00C14EAD"/>
    <w:rPr>
      <w:szCs w:val="24"/>
    </w:rPr>
  </w:style>
  <w:style w:type="paragraph" w:styleId="aff4">
    <w:name w:val="Plain Text"/>
    <w:basedOn w:val="a0"/>
    <w:link w:val="aff5"/>
    <w:uiPriority w:val="99"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basedOn w:val="a2"/>
    <w:link w:val="aff4"/>
    <w:uiPriority w:val="99"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uiPriority w:val="99"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rFonts w:eastAsiaTheme="majorEastAsia" w:cstheme="majorBidi"/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character" w:customStyle="1" w:styleId="affb">
    <w:name w:val="Шапка Знак"/>
    <w:basedOn w:val="a2"/>
    <w:link w:val="affa"/>
    <w:uiPriority w:val="99"/>
    <w:semiHidden/>
    <w:rsid w:val="00293F4E"/>
    <w:rPr>
      <w:rFonts w:ascii="PT Serif" w:eastAsiaTheme="majorEastAsia" w:hAnsi="PT Serif" w:cstheme="majorBidi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0"/>
    <w:qFormat/>
    <w:rsid w:val="006D09DF"/>
    <w:pPr>
      <w:numPr>
        <w:ilvl w:val="0"/>
        <w:numId w:val="0"/>
      </w:numPr>
      <w:jc w:val="center"/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Theme="minorHAnsi" w:cstheme="minorBid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471166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3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numberedHeadingOne">
    <w:name w:val="UnnumberedHeadingOne"/>
    <w:rsid w:val="00332EBA"/>
    <w:rPr>
      <w:caps/>
    </w:rPr>
  </w:style>
  <w:style w:type="character" w:customStyle="1" w:styleId="AppendixHeadingOne">
    <w:name w:val="AppendixHeadingOne"/>
    <w:rsid w:val="00FB6D44"/>
    <w:rPr>
      <w:caps w:val="0"/>
    </w:rPr>
  </w:style>
  <w:style w:type="character" w:customStyle="1" w:styleId="UnnumberedHeadingTwo">
    <w:name w:val="UnnumberedHeadingTwo"/>
    <w:rsid w:val="000F5E5F"/>
    <w:rPr>
      <w:b/>
      <w:caps w:val="0"/>
      <w:smallCaps w:val="0"/>
    </w:rPr>
  </w:style>
  <w:style w:type="character" w:customStyle="1" w:styleId="KeywordTok">
    <w:name w:val="KeywordTok"/>
    <w:basedOn w:val="VerbatimChar"/>
    <w:rPr>
      <w:rFonts w:ascii="PT Mono" w:hAnsi="PT Mono"/>
      <w:b/>
      <w:i w:val="0"/>
      <w:color w:val="007020"/>
      <w:sz w:val="24"/>
    </w:rPr>
  </w:style>
  <w:style w:type="character" w:customStyle="1" w:styleId="DataTypeTok">
    <w:name w:val="DataTypeTok"/>
    <w:basedOn w:val="VerbatimChar"/>
    <w:rPr>
      <w:rFonts w:ascii="PT Mono" w:hAnsi="PT Mono"/>
      <w:b w:val="0"/>
      <w:i w:val="0"/>
      <w:color w:val="902000"/>
      <w:sz w:val="24"/>
    </w:rPr>
  </w:style>
  <w:style w:type="character" w:customStyle="1" w:styleId="DecValTok">
    <w:name w:val="DecValTok"/>
    <w:basedOn w:val="VerbatimChar"/>
    <w:rPr>
      <w:rFonts w:ascii="PT Mono" w:hAnsi="PT Mono"/>
      <w:b w:val="0"/>
      <w:i w:val="0"/>
      <w:color w:val="40A070"/>
      <w:sz w:val="24"/>
    </w:rPr>
  </w:style>
  <w:style w:type="character" w:customStyle="1" w:styleId="BaseNTok">
    <w:name w:val="BaseNTok"/>
    <w:basedOn w:val="VerbatimChar"/>
    <w:rPr>
      <w:rFonts w:ascii="PT Mono" w:hAnsi="PT Mono"/>
      <w:b w:val="0"/>
      <w:i w:val="0"/>
      <w:color w:val="40A070"/>
      <w:sz w:val="24"/>
    </w:rPr>
  </w:style>
  <w:style w:type="character" w:customStyle="1" w:styleId="FloatTok">
    <w:name w:val="FloatTok"/>
    <w:basedOn w:val="VerbatimChar"/>
    <w:rPr>
      <w:rFonts w:ascii="PT Mono" w:hAnsi="PT Mono"/>
      <w:b w:val="0"/>
      <w:i w:val="0"/>
      <w:color w:val="40A070"/>
      <w:sz w:val="24"/>
    </w:rPr>
  </w:style>
  <w:style w:type="character" w:customStyle="1" w:styleId="ConstantTok">
    <w:name w:val="ConstantTok"/>
    <w:basedOn w:val="VerbatimChar"/>
    <w:rPr>
      <w:rFonts w:ascii="PT Mono" w:hAnsi="PT Mono"/>
      <w:b w:val="0"/>
      <w:i w:val="0"/>
      <w:color w:val="880000"/>
      <w:sz w:val="24"/>
    </w:rPr>
  </w:style>
  <w:style w:type="character" w:customStyle="1" w:styleId="CharTok">
    <w:name w:val="CharTok"/>
    <w:basedOn w:val="VerbatimChar"/>
    <w:rPr>
      <w:rFonts w:ascii="PT Mono" w:hAnsi="PT Mono"/>
      <w:b w:val="0"/>
      <w:i w:val="0"/>
      <w:color w:val="4070A0"/>
      <w:sz w:val="24"/>
    </w:rPr>
  </w:style>
  <w:style w:type="character" w:customStyle="1" w:styleId="SpecialCharTok">
    <w:name w:val="SpecialCharTok"/>
    <w:basedOn w:val="VerbatimChar"/>
    <w:rPr>
      <w:rFonts w:ascii="PT Mono" w:hAnsi="PT Mono"/>
      <w:b w:val="0"/>
      <w:i w:val="0"/>
      <w:color w:val="4070A0"/>
      <w:sz w:val="24"/>
    </w:rPr>
  </w:style>
  <w:style w:type="character" w:customStyle="1" w:styleId="StringTok">
    <w:name w:val="StringTok"/>
    <w:basedOn w:val="VerbatimChar"/>
    <w:rPr>
      <w:rFonts w:ascii="PT Mono" w:hAnsi="PT Mono"/>
      <w:b w:val="0"/>
      <w:i w:val="0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PT Mono" w:hAnsi="PT Mono"/>
      <w:b w:val="0"/>
      <w:i w:val="0"/>
      <w:color w:val="4070A0"/>
      <w:sz w:val="24"/>
    </w:rPr>
  </w:style>
  <w:style w:type="character" w:customStyle="1" w:styleId="SpecialStringTok">
    <w:name w:val="SpecialStringTok"/>
    <w:basedOn w:val="VerbatimChar"/>
    <w:rPr>
      <w:rFonts w:ascii="PT Mono" w:hAnsi="PT Mono"/>
      <w:b w:val="0"/>
      <w:i w:val="0"/>
      <w:color w:val="BB6688"/>
      <w:sz w:val="24"/>
    </w:rPr>
  </w:style>
  <w:style w:type="character" w:customStyle="1" w:styleId="ImportTok">
    <w:name w:val="ImportTok"/>
    <w:basedOn w:val="VerbatimChar"/>
    <w:rPr>
      <w:rFonts w:ascii="PT Mono" w:hAnsi="PT Mono"/>
      <w:b w:val="0"/>
      <w:i w:val="0"/>
      <w:sz w:val="24"/>
    </w:rPr>
  </w:style>
  <w:style w:type="character" w:customStyle="1" w:styleId="CommentTok">
    <w:name w:val="CommentTok"/>
    <w:basedOn w:val="VerbatimChar"/>
    <w:rPr>
      <w:rFonts w:ascii="PT Mono" w:hAnsi="PT Mono"/>
      <w:b w:val="0"/>
      <w:i/>
      <w:color w:val="60A0B0"/>
      <w:sz w:val="24"/>
    </w:rPr>
  </w:style>
  <w:style w:type="character" w:customStyle="1" w:styleId="DocumentationTok">
    <w:name w:val="DocumentationTok"/>
    <w:basedOn w:val="VerbatimChar"/>
    <w:rPr>
      <w:rFonts w:ascii="PT Mono" w:hAnsi="PT Mono"/>
      <w:b w:val="0"/>
      <w:i/>
      <w:color w:val="BA2121"/>
      <w:sz w:val="24"/>
    </w:rPr>
  </w:style>
  <w:style w:type="character" w:customStyle="1" w:styleId="AnnotationTok">
    <w:name w:val="AnnotationTok"/>
    <w:basedOn w:val="VerbatimChar"/>
    <w:rPr>
      <w:rFonts w:ascii="PT Mono" w:hAnsi="PT Mono"/>
      <w:b/>
      <w:i/>
      <w:color w:val="60A0B0"/>
      <w:sz w:val="24"/>
    </w:rPr>
  </w:style>
  <w:style w:type="character" w:customStyle="1" w:styleId="CommentVarTok">
    <w:name w:val="CommentVarTok"/>
    <w:basedOn w:val="VerbatimChar"/>
    <w:rPr>
      <w:rFonts w:ascii="PT Mono" w:hAnsi="PT Mono"/>
      <w:b/>
      <w:i/>
      <w:color w:val="60A0B0"/>
      <w:sz w:val="24"/>
    </w:rPr>
  </w:style>
  <w:style w:type="character" w:customStyle="1" w:styleId="OtherTok">
    <w:name w:val="OtherTok"/>
    <w:basedOn w:val="VerbatimChar"/>
    <w:rPr>
      <w:rFonts w:ascii="PT Mono" w:hAnsi="PT Mono"/>
      <w:b w:val="0"/>
      <w:i w:val="0"/>
      <w:color w:val="007020"/>
      <w:sz w:val="24"/>
    </w:rPr>
  </w:style>
  <w:style w:type="character" w:customStyle="1" w:styleId="FunctionTok">
    <w:name w:val="FunctionTok"/>
    <w:basedOn w:val="VerbatimChar"/>
    <w:rPr>
      <w:rFonts w:ascii="PT Mono" w:hAnsi="PT Mono"/>
      <w:b w:val="0"/>
      <w:i w:val="0"/>
      <w:color w:val="06287E"/>
      <w:sz w:val="24"/>
    </w:rPr>
  </w:style>
  <w:style w:type="character" w:customStyle="1" w:styleId="VariableTok">
    <w:name w:val="VariableTok"/>
    <w:basedOn w:val="VerbatimChar"/>
    <w:rPr>
      <w:rFonts w:ascii="PT Mono" w:hAnsi="PT Mono"/>
      <w:b w:val="0"/>
      <w:i w:val="0"/>
      <w:color w:val="19177C"/>
      <w:sz w:val="24"/>
    </w:rPr>
  </w:style>
  <w:style w:type="character" w:customStyle="1" w:styleId="ControlFlowTok">
    <w:name w:val="ControlFlowTok"/>
    <w:basedOn w:val="VerbatimChar"/>
    <w:rPr>
      <w:rFonts w:ascii="PT Mono" w:hAnsi="PT Mono"/>
      <w:b/>
      <w:i w:val="0"/>
      <w:color w:val="007020"/>
      <w:sz w:val="24"/>
    </w:rPr>
  </w:style>
  <w:style w:type="character" w:customStyle="1" w:styleId="OperatorTok">
    <w:name w:val="OperatorTok"/>
    <w:basedOn w:val="VerbatimChar"/>
    <w:rPr>
      <w:rFonts w:ascii="PT Mono" w:hAnsi="PT Mono"/>
      <w:b w:val="0"/>
      <w:i w:val="0"/>
      <w:color w:val="666666"/>
      <w:sz w:val="24"/>
    </w:rPr>
  </w:style>
  <w:style w:type="character" w:customStyle="1" w:styleId="BuiltInTok">
    <w:name w:val="BuiltInTok"/>
    <w:basedOn w:val="VerbatimChar"/>
    <w:rPr>
      <w:rFonts w:ascii="PT Mono" w:hAnsi="PT Mono"/>
      <w:b w:val="0"/>
      <w:i w:val="0"/>
      <w:sz w:val="24"/>
    </w:rPr>
  </w:style>
  <w:style w:type="character" w:customStyle="1" w:styleId="ExtensionTok">
    <w:name w:val="ExtensionTok"/>
    <w:basedOn w:val="VerbatimChar"/>
    <w:rPr>
      <w:rFonts w:ascii="PT Mono" w:hAnsi="PT Mono"/>
      <w:b w:val="0"/>
      <w:i w:val="0"/>
      <w:sz w:val="24"/>
    </w:rPr>
  </w:style>
  <w:style w:type="character" w:customStyle="1" w:styleId="PreprocessorTok">
    <w:name w:val="PreprocessorTok"/>
    <w:basedOn w:val="VerbatimChar"/>
    <w:rPr>
      <w:rFonts w:ascii="PT Mono" w:hAnsi="PT Mono"/>
      <w:b w:val="0"/>
      <w:i w:val="0"/>
      <w:color w:val="BC7A00"/>
      <w:sz w:val="24"/>
    </w:rPr>
  </w:style>
  <w:style w:type="character" w:customStyle="1" w:styleId="AttributeTok">
    <w:name w:val="AttributeTok"/>
    <w:basedOn w:val="VerbatimChar"/>
    <w:rPr>
      <w:rFonts w:ascii="PT Mono" w:hAnsi="PT Mono"/>
      <w:b w:val="0"/>
      <w:i w:val="0"/>
      <w:color w:val="7D9029"/>
      <w:sz w:val="24"/>
    </w:rPr>
  </w:style>
  <w:style w:type="character" w:customStyle="1" w:styleId="RegionMarkerTok">
    <w:name w:val="RegionMarkerTok"/>
    <w:basedOn w:val="VerbatimChar"/>
    <w:rPr>
      <w:rFonts w:ascii="PT Mono" w:hAnsi="PT Mono"/>
      <w:b w:val="0"/>
      <w:i w:val="0"/>
      <w:sz w:val="24"/>
    </w:rPr>
  </w:style>
  <w:style w:type="character" w:customStyle="1" w:styleId="InformationTok">
    <w:name w:val="InformationTok"/>
    <w:basedOn w:val="VerbatimChar"/>
    <w:rPr>
      <w:rFonts w:ascii="PT Mono" w:hAnsi="PT Mono"/>
      <w:b/>
      <w:i/>
      <w:color w:val="60A0B0"/>
      <w:sz w:val="24"/>
    </w:rPr>
  </w:style>
  <w:style w:type="character" w:customStyle="1" w:styleId="WarningTok">
    <w:name w:val="WarningTok"/>
    <w:basedOn w:val="VerbatimChar"/>
    <w:rPr>
      <w:rFonts w:ascii="PT Mono" w:hAnsi="PT Mono"/>
      <w:b/>
      <w:i/>
      <w:color w:val="60A0B0"/>
      <w:sz w:val="24"/>
    </w:rPr>
  </w:style>
  <w:style w:type="character" w:customStyle="1" w:styleId="AlertTok">
    <w:name w:val="AlertTok"/>
    <w:basedOn w:val="VerbatimChar"/>
    <w:rPr>
      <w:rFonts w:ascii="PT Mono" w:hAnsi="PT Mono"/>
      <w:b/>
      <w:i w:val="0"/>
      <w:color w:val="FF0000"/>
      <w:sz w:val="24"/>
    </w:rPr>
  </w:style>
  <w:style w:type="character" w:customStyle="1" w:styleId="ErrorTok">
    <w:name w:val="ErrorTok"/>
    <w:basedOn w:val="VerbatimChar"/>
    <w:rPr>
      <w:rFonts w:ascii="PT Mono" w:hAnsi="PT Mono"/>
      <w:b/>
      <w:i w:val="0"/>
      <w:color w:val="FF0000"/>
      <w:sz w:val="24"/>
    </w:rPr>
  </w:style>
  <w:style w:type="character" w:customStyle="1" w:styleId="NormalTok">
    <w:name w:val="NormalTok"/>
    <w:basedOn w:val="VerbatimChar"/>
    <w:rPr>
      <w:rFonts w:ascii="PT Mono" w:hAnsi="PT Mono"/>
      <w:b w:val="0"/>
      <w:i w:val="0"/>
      <w:sz w:val="24"/>
    </w:rPr>
  </w:style>
  <w:style w:type="paragraph" w:styleId="affc">
    <w:name w:val="caption"/>
    <w:basedOn w:val="a0"/>
    <w:next w:val="a0"/>
    <w:uiPriority w:val="35"/>
    <w:qFormat/>
    <w:rsid w:val="006A225E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affd">
    <w:name w:val="Placeholder Text"/>
    <w:basedOn w:val="a2"/>
    <w:uiPriority w:val="99"/>
    <w:semiHidden/>
    <w:rsid w:val="00023664"/>
    <w:rPr>
      <w:color w:val="808080"/>
    </w:rPr>
  </w:style>
  <w:style w:type="paragraph" w:styleId="affe">
    <w:name w:val="No Spacing"/>
    <w:link w:val="afff"/>
    <w:uiPriority w:val="9"/>
    <w:qFormat/>
    <w:rsid w:val="00527990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f">
    <w:name w:val="Без интервала Знак"/>
    <w:basedOn w:val="a2"/>
    <w:link w:val="affe"/>
    <w:uiPriority w:val="9"/>
    <w:rsid w:val="00527990"/>
    <w:rPr>
      <w:rFonts w:asciiTheme="minorHAnsi" w:eastAsiaTheme="minorEastAsia" w:hAnsiTheme="minorHAnsi" w:cstheme="minorBidi"/>
      <w:sz w:val="22"/>
      <w:szCs w:val="22"/>
    </w:rPr>
  </w:style>
  <w:style w:type="paragraph" w:styleId="24">
    <w:name w:val="Body Text 2"/>
    <w:aliases w:val="Char,Char Char"/>
    <w:basedOn w:val="a0"/>
    <w:link w:val="25"/>
    <w:unhideWhenUsed/>
    <w:rsid w:val="00534695"/>
    <w:pPr>
      <w:spacing w:after="120" w:line="480" w:lineRule="auto"/>
    </w:pPr>
  </w:style>
  <w:style w:type="character" w:customStyle="1" w:styleId="25">
    <w:name w:val="Основной текст 2 Знак"/>
    <w:aliases w:val="Char Знак,Char Char Знак"/>
    <w:basedOn w:val="a2"/>
    <w:link w:val="24"/>
    <w:rsid w:val="00534695"/>
    <w:rPr>
      <w:rFonts w:ascii="PT Serif" w:hAnsi="PT Serif"/>
      <w:sz w:val="24"/>
    </w:rPr>
  </w:style>
  <w:style w:type="character" w:styleId="afff0">
    <w:name w:val="annotation reference"/>
    <w:basedOn w:val="a2"/>
    <w:uiPriority w:val="99"/>
    <w:semiHidden/>
    <w:unhideWhenUsed/>
    <w:rsid w:val="00B4050B"/>
    <w:rPr>
      <w:sz w:val="16"/>
      <w:szCs w:val="16"/>
    </w:rPr>
  </w:style>
  <w:style w:type="paragraph" w:styleId="afff1">
    <w:name w:val="annotation text"/>
    <w:basedOn w:val="a0"/>
    <w:link w:val="afff2"/>
    <w:uiPriority w:val="99"/>
    <w:semiHidden/>
    <w:unhideWhenUsed/>
    <w:rsid w:val="00B4050B"/>
    <w:pPr>
      <w:spacing w:line="240" w:lineRule="auto"/>
    </w:pPr>
    <w:rPr>
      <w:sz w:val="20"/>
    </w:rPr>
  </w:style>
  <w:style w:type="character" w:customStyle="1" w:styleId="afff2">
    <w:name w:val="Текст примечания Знак"/>
    <w:basedOn w:val="a2"/>
    <w:link w:val="afff1"/>
    <w:uiPriority w:val="99"/>
    <w:semiHidden/>
    <w:rsid w:val="00B4050B"/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B4050B"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sid w:val="00B4050B"/>
    <w:rPr>
      <w:b/>
      <w:bCs/>
    </w:rPr>
  </w:style>
  <w:style w:type="paragraph" w:styleId="afff5">
    <w:name w:val="Body Text Indent"/>
    <w:basedOn w:val="a0"/>
    <w:link w:val="afff6"/>
    <w:rsid w:val="000E33E2"/>
    <w:pPr>
      <w:spacing w:before="0" w:after="120" w:line="240" w:lineRule="auto"/>
      <w:ind w:left="283"/>
      <w:jc w:val="left"/>
    </w:pPr>
    <w:rPr>
      <w:sz w:val="20"/>
    </w:rPr>
  </w:style>
  <w:style w:type="character" w:customStyle="1" w:styleId="afff6">
    <w:name w:val="Основной текст с отступом Знак"/>
    <w:basedOn w:val="a2"/>
    <w:link w:val="afff5"/>
    <w:rsid w:val="000E33E2"/>
  </w:style>
  <w:style w:type="paragraph" w:customStyle="1" w:styleId="BodyL">
    <w:name w:val="BodyL."/>
    <w:basedOn w:val="a0"/>
    <w:rsid w:val="006A0993"/>
    <w:pPr>
      <w:spacing w:before="0"/>
      <w:ind w:firstLine="567"/>
    </w:pPr>
    <w:rPr>
      <w:sz w:val="24"/>
      <w:lang w:eastAsia="en-US"/>
    </w:rPr>
  </w:style>
  <w:style w:type="paragraph" w:customStyle="1" w:styleId="BodyLNoTab">
    <w:name w:val="BodyL.NoTab"/>
    <w:basedOn w:val="BodyL"/>
    <w:next w:val="BodyL"/>
    <w:rsid w:val="002B28B2"/>
    <w:pPr>
      <w:ind w:firstLine="0"/>
    </w:pPr>
  </w:style>
  <w:style w:type="paragraph" w:customStyle="1" w:styleId="Equation">
    <w:name w:val="Equation"/>
    <w:basedOn w:val="a0"/>
    <w:rsid w:val="002B28B2"/>
    <w:pPr>
      <w:tabs>
        <w:tab w:val="center" w:pos="4536"/>
        <w:tab w:val="right" w:pos="9078"/>
      </w:tabs>
      <w:overflowPunct w:val="0"/>
      <w:autoSpaceDE w:val="0"/>
      <w:autoSpaceDN w:val="0"/>
      <w:adjustRightInd w:val="0"/>
      <w:spacing w:after="120"/>
      <w:textAlignment w:val="baseline"/>
    </w:pPr>
    <w:rPr>
      <w:noProof/>
      <w:sz w:val="24"/>
      <w:szCs w:val="28"/>
      <w:lang w:val="en-US" w:eastAsia="de-DE"/>
    </w:rPr>
  </w:style>
  <w:style w:type="paragraph" w:customStyle="1" w:styleId="EquationNoNum">
    <w:name w:val="EquationNoNum"/>
    <w:basedOn w:val="Equation"/>
    <w:rsid w:val="005F3E4F"/>
    <w:pPr>
      <w:jc w:val="center"/>
    </w:pPr>
  </w:style>
  <w:style w:type="character" w:customStyle="1" w:styleId="Bold">
    <w:name w:val="Bold"/>
    <w:rsid w:val="005F3E4F"/>
    <w:rPr>
      <w:b/>
      <w:bCs/>
    </w:rPr>
  </w:style>
  <w:style w:type="paragraph" w:customStyle="1" w:styleId="GOSTfig">
    <w:name w:val="GOST fig"/>
    <w:basedOn w:val="a0"/>
    <w:link w:val="GOSTfig0"/>
    <w:rsid w:val="00524493"/>
    <w:pPr>
      <w:shd w:val="clear" w:color="auto" w:fill="FFFFFF"/>
      <w:tabs>
        <w:tab w:val="left" w:pos="7020"/>
      </w:tabs>
      <w:spacing w:after="120" w:line="240" w:lineRule="auto"/>
      <w:jc w:val="center"/>
    </w:pPr>
    <w:rPr>
      <w:rFonts w:ascii="Calibri" w:hAnsi="Calibri"/>
      <w:color w:val="000000"/>
      <w:spacing w:val="-2"/>
      <w:sz w:val="24"/>
      <w:shd w:val="clear" w:color="auto" w:fill="FFFFFF"/>
      <w:lang w:eastAsia="en-US"/>
    </w:rPr>
  </w:style>
  <w:style w:type="character" w:customStyle="1" w:styleId="GOSTfig0">
    <w:name w:val="GOST fig Знак"/>
    <w:link w:val="GOSTfig"/>
    <w:locked/>
    <w:rsid w:val="00524493"/>
    <w:rPr>
      <w:rFonts w:ascii="Calibri" w:hAnsi="Calibri"/>
      <w:color w:val="000000"/>
      <w:spacing w:val="-2"/>
      <w:sz w:val="24"/>
      <w:shd w:val="clear" w:color="auto" w:fill="FFFFFF"/>
      <w:lang w:eastAsia="en-US"/>
    </w:rPr>
  </w:style>
  <w:style w:type="character" w:customStyle="1" w:styleId="fontstyle01">
    <w:name w:val="fontstyle01"/>
    <w:basedOn w:val="a2"/>
    <w:rsid w:val="00635E9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link w:val="3"/>
    <w:uiPriority w:val="1"/>
    <w:rsid w:val="005C212A"/>
    <w:rPr>
      <w:rFonts w:cs="Arial"/>
      <w:b/>
      <w:iCs/>
      <w:sz w:val="28"/>
      <w:szCs w:val="26"/>
      <w:lang w:eastAsia="x-none"/>
    </w:rPr>
  </w:style>
  <w:style w:type="paragraph" w:styleId="afff7">
    <w:name w:val="Body Text First Indent"/>
    <w:basedOn w:val="a1"/>
    <w:link w:val="afff8"/>
    <w:uiPriority w:val="99"/>
    <w:unhideWhenUsed/>
    <w:rsid w:val="00D20A22"/>
    <w:pPr>
      <w:spacing w:line="240" w:lineRule="auto"/>
      <w:ind w:firstLine="360"/>
      <w:contextualSpacing w:val="0"/>
    </w:pPr>
    <w:rPr>
      <w:rFonts w:eastAsiaTheme="minorHAnsi" w:cstheme="minorBidi"/>
      <w:szCs w:val="24"/>
      <w:lang w:val="en-US"/>
    </w:rPr>
  </w:style>
  <w:style w:type="character" w:customStyle="1" w:styleId="afff8">
    <w:name w:val="Красная строка Знак"/>
    <w:basedOn w:val="a8"/>
    <w:link w:val="afff7"/>
    <w:uiPriority w:val="99"/>
    <w:rsid w:val="00D20A22"/>
    <w:rPr>
      <w:rFonts w:eastAsiaTheme="minorHAnsi" w:cstheme="minorBidi"/>
      <w:sz w:val="28"/>
      <w:szCs w:val="24"/>
      <w:lang w:val="en-US"/>
    </w:rPr>
  </w:style>
  <w:style w:type="paragraph" w:customStyle="1" w:styleId="Normtext">
    <w:name w:val="Norm_text"/>
    <w:link w:val="NormtextChar"/>
    <w:qFormat/>
    <w:rsid w:val="00D20A22"/>
    <w:pPr>
      <w:spacing w:before="120" w:after="120" w:line="360" w:lineRule="auto"/>
      <w:ind w:firstLine="709"/>
      <w:jc w:val="both"/>
    </w:pPr>
    <w:rPr>
      <w:rFonts w:eastAsiaTheme="minorHAnsi" w:cstheme="minorBidi"/>
      <w:sz w:val="28"/>
      <w:szCs w:val="24"/>
    </w:rPr>
  </w:style>
  <w:style w:type="character" w:customStyle="1" w:styleId="NormtextChar">
    <w:name w:val="Norm_text Char"/>
    <w:basedOn w:val="a2"/>
    <w:link w:val="Normtext"/>
    <w:rsid w:val="00D20A22"/>
    <w:rPr>
      <w:rFonts w:eastAsiaTheme="minorHAnsi" w:cstheme="minorBidi"/>
      <w:sz w:val="28"/>
      <w:szCs w:val="24"/>
    </w:rPr>
  </w:style>
  <w:style w:type="character" w:styleId="afff9">
    <w:name w:val="Emphasis"/>
    <w:uiPriority w:val="20"/>
    <w:qFormat/>
    <w:rsid w:val="00D20A22"/>
    <w:rPr>
      <w:rFonts w:ascii="Calibri" w:hAnsi="Calibri"/>
      <w:b/>
      <w:i/>
      <w:iCs/>
    </w:rPr>
  </w:style>
  <w:style w:type="paragraph" w:styleId="afffa">
    <w:name w:val="table of figures"/>
    <w:basedOn w:val="a0"/>
    <w:next w:val="a0"/>
    <w:uiPriority w:val="99"/>
    <w:unhideWhenUsed/>
    <w:rsid w:val="00D20A22"/>
    <w:pPr>
      <w:spacing w:after="120" w:line="240" w:lineRule="auto"/>
      <w:ind w:firstLine="360"/>
    </w:pPr>
    <w:rPr>
      <w:rFonts w:eastAsiaTheme="minorHAnsi" w:cstheme="minorBidi"/>
      <w:szCs w:val="24"/>
      <w:lang w:val="en-US"/>
    </w:rPr>
  </w:style>
  <w:style w:type="paragraph" w:styleId="afffb">
    <w:name w:val="endnote text"/>
    <w:basedOn w:val="a0"/>
    <w:link w:val="afffc"/>
    <w:uiPriority w:val="99"/>
    <w:unhideWhenUsed/>
    <w:rsid w:val="00D20A22"/>
    <w:pPr>
      <w:spacing w:after="120" w:line="240" w:lineRule="auto"/>
      <w:ind w:firstLine="360"/>
    </w:pPr>
    <w:rPr>
      <w:rFonts w:eastAsiaTheme="minorHAnsi" w:cstheme="minorBidi"/>
      <w:sz w:val="20"/>
      <w:lang w:val="en-US"/>
    </w:rPr>
  </w:style>
  <w:style w:type="character" w:customStyle="1" w:styleId="afffc">
    <w:name w:val="Текст концевой сноски Знак"/>
    <w:basedOn w:val="a2"/>
    <w:link w:val="afffb"/>
    <w:uiPriority w:val="99"/>
    <w:rsid w:val="00D20A22"/>
    <w:rPr>
      <w:rFonts w:eastAsiaTheme="minorHAnsi" w:cstheme="minorBidi"/>
      <w:lang w:val="en-US"/>
    </w:rPr>
  </w:style>
  <w:style w:type="paragraph" w:styleId="26">
    <w:name w:val="Quote"/>
    <w:basedOn w:val="a0"/>
    <w:next w:val="a0"/>
    <w:link w:val="27"/>
    <w:uiPriority w:val="29"/>
    <w:qFormat/>
    <w:rsid w:val="00D20A22"/>
    <w:pPr>
      <w:spacing w:after="120" w:line="240" w:lineRule="auto"/>
    </w:pPr>
    <w:rPr>
      <w:rFonts w:asciiTheme="minorHAnsi" w:eastAsiaTheme="minorHAnsi" w:hAnsiTheme="minorHAnsi" w:cstheme="minorBidi"/>
      <w:i/>
      <w:sz w:val="24"/>
      <w:szCs w:val="24"/>
    </w:rPr>
  </w:style>
  <w:style w:type="character" w:customStyle="1" w:styleId="27">
    <w:name w:val="Цитата 2 Знак"/>
    <w:basedOn w:val="a2"/>
    <w:link w:val="26"/>
    <w:uiPriority w:val="29"/>
    <w:rsid w:val="00D20A22"/>
    <w:rPr>
      <w:rFonts w:asciiTheme="minorHAnsi" w:eastAsiaTheme="minorHAnsi" w:hAnsiTheme="minorHAnsi" w:cstheme="minorBidi"/>
      <w:i/>
      <w:sz w:val="24"/>
      <w:szCs w:val="24"/>
    </w:rPr>
  </w:style>
  <w:style w:type="paragraph" w:styleId="afffd">
    <w:name w:val="Intense Quote"/>
    <w:basedOn w:val="a0"/>
    <w:next w:val="a0"/>
    <w:link w:val="afffe"/>
    <w:uiPriority w:val="30"/>
    <w:qFormat/>
    <w:rsid w:val="00D20A22"/>
    <w:pPr>
      <w:spacing w:after="120" w:line="240" w:lineRule="auto"/>
      <w:ind w:left="720" w:right="720"/>
    </w:pPr>
    <w:rPr>
      <w:rFonts w:asciiTheme="minorHAnsi" w:eastAsiaTheme="minorHAnsi" w:hAnsiTheme="minorHAnsi" w:cstheme="minorBidi"/>
      <w:b/>
      <w:i/>
      <w:sz w:val="24"/>
      <w:szCs w:val="22"/>
    </w:rPr>
  </w:style>
  <w:style w:type="character" w:customStyle="1" w:styleId="afffe">
    <w:name w:val="Выделенная цитата Знак"/>
    <w:basedOn w:val="a2"/>
    <w:link w:val="afffd"/>
    <w:uiPriority w:val="30"/>
    <w:rsid w:val="00D20A22"/>
    <w:rPr>
      <w:rFonts w:asciiTheme="minorHAnsi" w:eastAsiaTheme="minorHAnsi" w:hAnsiTheme="minorHAnsi" w:cstheme="minorBidi"/>
      <w:b/>
      <w:i/>
      <w:sz w:val="24"/>
      <w:szCs w:val="22"/>
    </w:rPr>
  </w:style>
  <w:style w:type="paragraph" w:styleId="affff">
    <w:name w:val="Bibliography"/>
    <w:basedOn w:val="a0"/>
    <w:next w:val="a0"/>
    <w:uiPriority w:val="99"/>
    <w:unhideWhenUsed/>
    <w:rsid w:val="00D20A22"/>
    <w:pPr>
      <w:spacing w:after="120" w:line="240" w:lineRule="auto"/>
    </w:pPr>
    <w:rPr>
      <w:rFonts w:eastAsiaTheme="minorHAnsi" w:cstheme="minorBidi"/>
      <w:szCs w:val="24"/>
      <w:lang w:val="en-US"/>
    </w:rPr>
  </w:style>
  <w:style w:type="paragraph" w:customStyle="1" w:styleId="western">
    <w:name w:val="western"/>
    <w:basedOn w:val="a0"/>
    <w:uiPriority w:val="99"/>
    <w:rsid w:val="00D20A22"/>
    <w:pPr>
      <w:spacing w:before="100" w:beforeAutospacing="1" w:after="115" w:line="240" w:lineRule="auto"/>
      <w:ind w:firstLine="360"/>
    </w:pPr>
    <w:rPr>
      <w:rFonts w:eastAsiaTheme="minorHAnsi" w:cstheme="minorBidi"/>
      <w:color w:val="000000"/>
      <w:sz w:val="24"/>
      <w:szCs w:val="24"/>
      <w:lang w:val="en-US"/>
    </w:rPr>
  </w:style>
  <w:style w:type="character" w:customStyle="1" w:styleId="FormulaChar">
    <w:name w:val="Formula Char"/>
    <w:basedOn w:val="a2"/>
    <w:link w:val="Formula"/>
    <w:uiPriority w:val="2"/>
    <w:locked/>
    <w:rsid w:val="00D20A22"/>
    <w:rPr>
      <w:rFonts w:cstheme="minorBidi"/>
      <w:snapToGrid w:val="0"/>
      <w:sz w:val="28"/>
      <w:szCs w:val="28"/>
    </w:rPr>
  </w:style>
  <w:style w:type="paragraph" w:customStyle="1" w:styleId="Formula">
    <w:name w:val="Formula"/>
    <w:basedOn w:val="a0"/>
    <w:link w:val="FormulaChar"/>
    <w:uiPriority w:val="2"/>
    <w:qFormat/>
    <w:rsid w:val="00D20A22"/>
    <w:pPr>
      <w:widowControl w:val="0"/>
      <w:tabs>
        <w:tab w:val="center" w:pos="4820"/>
        <w:tab w:val="right" w:pos="9356"/>
      </w:tabs>
      <w:spacing w:after="120" w:line="240" w:lineRule="auto"/>
      <w:jc w:val="left"/>
    </w:pPr>
    <w:rPr>
      <w:rFonts w:cstheme="minorBidi"/>
      <w:snapToGrid w:val="0"/>
      <w:szCs w:val="28"/>
    </w:rPr>
  </w:style>
  <w:style w:type="character" w:customStyle="1" w:styleId="CenteredChar">
    <w:name w:val="Centered Char"/>
    <w:basedOn w:val="afff"/>
    <w:link w:val="Centered"/>
    <w:uiPriority w:val="3"/>
    <w:locked/>
    <w:rsid w:val="00D20A22"/>
    <w:rPr>
      <w:rFonts w:asciiTheme="minorHAnsi" w:eastAsiaTheme="minorEastAsia" w:hAnsiTheme="minorHAnsi" w:cstheme="minorBidi"/>
      <w:sz w:val="28"/>
      <w:szCs w:val="32"/>
    </w:rPr>
  </w:style>
  <w:style w:type="paragraph" w:customStyle="1" w:styleId="Centered">
    <w:name w:val="Centered"/>
    <w:basedOn w:val="affe"/>
    <w:link w:val="CenteredChar"/>
    <w:uiPriority w:val="3"/>
    <w:rsid w:val="00D20A22"/>
    <w:pPr>
      <w:spacing w:before="300" w:after="300"/>
      <w:jc w:val="center"/>
    </w:pPr>
    <w:rPr>
      <w:rFonts w:ascii="Times New Roman" w:eastAsia="Times New Roman" w:hAnsi="Times New Roman"/>
      <w:sz w:val="28"/>
      <w:szCs w:val="32"/>
    </w:rPr>
  </w:style>
  <w:style w:type="character" w:customStyle="1" w:styleId="PictureChar">
    <w:name w:val="Picture Char"/>
    <w:basedOn w:val="afff"/>
    <w:link w:val="Picture"/>
    <w:locked/>
    <w:rsid w:val="00D20A22"/>
    <w:rPr>
      <w:rFonts w:asciiTheme="minorHAnsi" w:eastAsiaTheme="minorEastAsia" w:hAnsiTheme="minorHAnsi" w:cstheme="minorBidi"/>
      <w:sz w:val="28"/>
      <w:szCs w:val="32"/>
      <w:lang w:val="en-US"/>
    </w:rPr>
  </w:style>
  <w:style w:type="paragraph" w:customStyle="1" w:styleId="Picture">
    <w:name w:val="Picture"/>
    <w:basedOn w:val="affe"/>
    <w:link w:val="PictureChar"/>
    <w:qFormat/>
    <w:rsid w:val="00D20A22"/>
    <w:pPr>
      <w:keepNext/>
      <w:keepLines/>
      <w:spacing w:before="240" w:after="120"/>
      <w:jc w:val="center"/>
    </w:pPr>
    <w:rPr>
      <w:rFonts w:ascii="Times New Roman" w:eastAsia="Times New Roman" w:hAnsi="Times New Roman"/>
      <w:sz w:val="28"/>
      <w:szCs w:val="32"/>
      <w:lang w:val="en-US"/>
    </w:rPr>
  </w:style>
  <w:style w:type="paragraph" w:customStyle="1" w:styleId="TableTxtForm">
    <w:name w:val="Table Txt Form"/>
    <w:basedOn w:val="a0"/>
    <w:next w:val="a0"/>
    <w:uiPriority w:val="99"/>
    <w:rsid w:val="00D20A22"/>
    <w:pPr>
      <w:tabs>
        <w:tab w:val="left" w:pos="284"/>
        <w:tab w:val="left" w:pos="720"/>
        <w:tab w:val="left" w:pos="1004"/>
      </w:tabs>
      <w:overflowPunct w:val="0"/>
      <w:autoSpaceDE w:val="0"/>
      <w:autoSpaceDN w:val="0"/>
      <w:adjustRightInd w:val="0"/>
      <w:spacing w:after="120" w:line="240" w:lineRule="auto"/>
    </w:pPr>
    <w:rPr>
      <w:rFonts w:cstheme="minorBidi"/>
      <w:lang w:val="en-US"/>
    </w:rPr>
  </w:style>
  <w:style w:type="character" w:customStyle="1" w:styleId="CustomFormula">
    <w:name w:val="Custom Formula Знак"/>
    <w:basedOn w:val="a2"/>
    <w:link w:val="CustomFormula0"/>
    <w:uiPriority w:val="3"/>
    <w:locked/>
    <w:rsid w:val="00D20A22"/>
    <w:rPr>
      <w:rFonts w:cstheme="minorBidi"/>
      <w:sz w:val="28"/>
      <w:szCs w:val="28"/>
      <w:lang w:val="en-US"/>
    </w:rPr>
  </w:style>
  <w:style w:type="paragraph" w:customStyle="1" w:styleId="CustomFormula0">
    <w:name w:val="Custom Formula"/>
    <w:basedOn w:val="a0"/>
    <w:link w:val="CustomFormula"/>
    <w:uiPriority w:val="3"/>
    <w:rsid w:val="00D20A22"/>
    <w:pPr>
      <w:widowControl w:val="0"/>
      <w:tabs>
        <w:tab w:val="center" w:pos="4820"/>
        <w:tab w:val="right" w:pos="9921"/>
      </w:tabs>
      <w:snapToGrid w:val="0"/>
      <w:spacing w:after="120" w:line="240" w:lineRule="auto"/>
      <w:jc w:val="left"/>
    </w:pPr>
    <w:rPr>
      <w:rFonts w:cstheme="minorBidi"/>
      <w:szCs w:val="28"/>
      <w:lang w:val="en-US"/>
    </w:rPr>
  </w:style>
  <w:style w:type="character" w:styleId="affff0">
    <w:name w:val="footnote reference"/>
    <w:uiPriority w:val="3"/>
    <w:unhideWhenUsed/>
    <w:rsid w:val="00D20A22"/>
    <w:rPr>
      <w:vertAlign w:val="superscript"/>
    </w:rPr>
  </w:style>
  <w:style w:type="character" w:styleId="affff1">
    <w:name w:val="endnote reference"/>
    <w:basedOn w:val="a2"/>
    <w:uiPriority w:val="3"/>
    <w:unhideWhenUsed/>
    <w:rsid w:val="00D20A22"/>
    <w:rPr>
      <w:vertAlign w:val="superscript"/>
    </w:rPr>
  </w:style>
  <w:style w:type="character" w:styleId="affff2">
    <w:name w:val="Subtle Emphasis"/>
    <w:uiPriority w:val="19"/>
    <w:qFormat/>
    <w:rsid w:val="00D20A22"/>
    <w:rPr>
      <w:i/>
      <w:color w:val="5A5A5A"/>
    </w:rPr>
  </w:style>
  <w:style w:type="character" w:styleId="affff3">
    <w:name w:val="Intense Emphasis"/>
    <w:uiPriority w:val="21"/>
    <w:qFormat/>
    <w:rsid w:val="00D20A22"/>
    <w:rPr>
      <w:b/>
      <w:i/>
      <w:sz w:val="24"/>
      <w:szCs w:val="24"/>
      <w:u w:val="single"/>
    </w:rPr>
  </w:style>
  <w:style w:type="character" w:styleId="affff4">
    <w:name w:val="Subtle Reference"/>
    <w:uiPriority w:val="31"/>
    <w:qFormat/>
    <w:rsid w:val="00D20A22"/>
    <w:rPr>
      <w:sz w:val="24"/>
      <w:szCs w:val="24"/>
      <w:u w:val="single"/>
    </w:rPr>
  </w:style>
  <w:style w:type="character" w:styleId="affff5">
    <w:name w:val="Intense Reference"/>
    <w:uiPriority w:val="32"/>
    <w:qFormat/>
    <w:rsid w:val="00D20A22"/>
    <w:rPr>
      <w:b/>
      <w:sz w:val="24"/>
      <w:u w:val="single"/>
    </w:rPr>
  </w:style>
  <w:style w:type="character" w:styleId="affff6">
    <w:name w:val="Book Title"/>
    <w:uiPriority w:val="33"/>
    <w:rsid w:val="00D20A22"/>
    <w:rPr>
      <w:rFonts w:ascii="Cambria" w:eastAsia="Times New Roman" w:hAnsi="Cambria" w:hint="default"/>
      <w:b/>
      <w:bCs w:val="0"/>
      <w:i/>
      <w:iCs w:val="0"/>
      <w:sz w:val="24"/>
      <w:szCs w:val="24"/>
    </w:rPr>
  </w:style>
  <w:style w:type="paragraph" w:customStyle="1" w:styleId="Piccapt">
    <w:name w:val="Pic_capt"/>
    <w:basedOn w:val="Picture"/>
    <w:link w:val="PiccaptChar"/>
    <w:qFormat/>
    <w:rsid w:val="00D20A22"/>
    <w:pPr>
      <w:keepNext w:val="0"/>
      <w:spacing w:before="120" w:after="240"/>
    </w:pPr>
    <w:rPr>
      <w:rFonts w:asciiTheme="minorHAnsi" w:eastAsiaTheme="minorEastAsia" w:hAnsiTheme="minorHAnsi"/>
    </w:rPr>
  </w:style>
  <w:style w:type="character" w:customStyle="1" w:styleId="PiccaptChar">
    <w:name w:val="Pic_capt Char"/>
    <w:basedOn w:val="PictureChar"/>
    <w:link w:val="Piccapt"/>
    <w:locked/>
    <w:rsid w:val="00D20A22"/>
    <w:rPr>
      <w:rFonts w:asciiTheme="minorHAnsi" w:eastAsiaTheme="minorEastAsia" w:hAnsiTheme="minorHAnsi" w:cstheme="minorBidi"/>
      <w:sz w:val="28"/>
      <w:szCs w:val="32"/>
      <w:lang w:val="en-US"/>
    </w:rPr>
  </w:style>
  <w:style w:type="table" w:customStyle="1" w:styleId="TableGridLight1">
    <w:name w:val="Table Grid Light1"/>
    <w:basedOn w:val="a3"/>
    <w:uiPriority w:val="40"/>
    <w:rsid w:val="00D20A22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1">
    <w:name w:val="Table Grid1"/>
    <w:basedOn w:val="a3"/>
    <w:rsid w:val="00D20A2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3"/>
    <w:rsid w:val="00D20A2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7">
    <w:name w:val="FollowedHyperlink"/>
    <w:basedOn w:val="a2"/>
    <w:uiPriority w:val="99"/>
    <w:semiHidden/>
    <w:unhideWhenUsed/>
    <w:rsid w:val="00D20A22"/>
    <w:rPr>
      <w:color w:val="800080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D20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20" w:line="240" w:lineRule="auto"/>
      <w:jc w:val="left"/>
    </w:pPr>
    <w:rPr>
      <w:rFonts w:ascii="Courier New" w:hAnsi="Courier New" w:cs="Courier New"/>
      <w:sz w:val="20"/>
      <w:lang w:val="en-US"/>
    </w:rPr>
  </w:style>
  <w:style w:type="character" w:customStyle="1" w:styleId="HTML1">
    <w:name w:val="Стандартный HTML Знак"/>
    <w:basedOn w:val="a2"/>
    <w:link w:val="HTML0"/>
    <w:uiPriority w:val="99"/>
    <w:rsid w:val="00D20A22"/>
    <w:rPr>
      <w:rFonts w:ascii="Courier New" w:hAnsi="Courier New" w:cs="Courier New"/>
      <w:lang w:val="en-US"/>
    </w:rPr>
  </w:style>
  <w:style w:type="character" w:styleId="affff8">
    <w:name w:val="Strong"/>
    <w:uiPriority w:val="22"/>
    <w:qFormat/>
    <w:rsid w:val="00D20A22"/>
    <w:rPr>
      <w:b/>
      <w:bCs/>
    </w:rPr>
  </w:style>
  <w:style w:type="character" w:styleId="affff9">
    <w:name w:val="page number"/>
    <w:basedOn w:val="a2"/>
    <w:uiPriority w:val="3"/>
    <w:rsid w:val="00D20A22"/>
  </w:style>
  <w:style w:type="table" w:customStyle="1" w:styleId="TableGrid">
    <w:name w:val="TableGrid"/>
    <w:rsid w:val="00D20A22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centered">
    <w:name w:val="Norm_centered"/>
    <w:basedOn w:val="Normtext"/>
    <w:link w:val="Normcentered0"/>
    <w:uiPriority w:val="3"/>
    <w:rsid w:val="00D20A22"/>
    <w:pPr>
      <w:ind w:firstLine="0"/>
      <w:jc w:val="center"/>
    </w:pPr>
    <w:rPr>
      <w:noProof/>
      <w:lang w:eastAsia="en-US"/>
    </w:rPr>
  </w:style>
  <w:style w:type="character" w:customStyle="1" w:styleId="Normcentered0">
    <w:name w:val="Norm_centered Знак"/>
    <w:basedOn w:val="NormtextChar"/>
    <w:link w:val="Normcentered"/>
    <w:uiPriority w:val="3"/>
    <w:rsid w:val="00D20A22"/>
    <w:rPr>
      <w:rFonts w:eastAsiaTheme="minorHAnsi" w:cstheme="minorBidi"/>
      <w:noProof/>
      <w:sz w:val="28"/>
      <w:szCs w:val="24"/>
      <w:lang w:eastAsia="en-US"/>
    </w:rPr>
  </w:style>
  <w:style w:type="paragraph" w:customStyle="1" w:styleId="Tablecapt">
    <w:name w:val="Table_capt"/>
    <w:basedOn w:val="Picture"/>
    <w:link w:val="Tablecapt0"/>
    <w:qFormat/>
    <w:rsid w:val="00D20A22"/>
    <w:pPr>
      <w:jc w:val="left"/>
    </w:pPr>
    <w:rPr>
      <w:rFonts w:asciiTheme="minorHAnsi" w:eastAsiaTheme="minorEastAsia" w:hAnsiTheme="minorHAnsi"/>
    </w:rPr>
  </w:style>
  <w:style w:type="character" w:customStyle="1" w:styleId="Tablecapt0">
    <w:name w:val="Table_capt Знак"/>
    <w:basedOn w:val="PictureChar"/>
    <w:link w:val="Tablecapt"/>
    <w:rsid w:val="00D20A22"/>
    <w:rPr>
      <w:rFonts w:asciiTheme="minorHAnsi" w:eastAsiaTheme="minorEastAsia" w:hAnsiTheme="minorHAnsi" w:cstheme="minorBidi"/>
      <w:sz w:val="28"/>
      <w:szCs w:val="32"/>
      <w:lang w:val="en-US"/>
    </w:rPr>
  </w:style>
  <w:style w:type="table" w:customStyle="1" w:styleId="PlainTable11">
    <w:name w:val="Plain Table 11"/>
    <w:basedOn w:val="a3"/>
    <w:uiPriority w:val="41"/>
    <w:rsid w:val="00D20A22"/>
    <w:rPr>
      <w:rFonts w:asciiTheme="minorHAnsi" w:eastAsia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a3"/>
    <w:uiPriority w:val="42"/>
    <w:rsid w:val="00D20A22"/>
    <w:rPr>
      <w:rFonts w:asciiTheme="minorHAnsi" w:eastAsiaTheme="minorHAnsi" w:hAnsiTheme="minorHAns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51">
    <w:name w:val="Plain Table 51"/>
    <w:basedOn w:val="a3"/>
    <w:uiPriority w:val="45"/>
    <w:rsid w:val="00D20A22"/>
    <w:rPr>
      <w:rFonts w:asciiTheme="minorHAnsi" w:eastAsiaTheme="minorHAnsi" w:hAnsiTheme="minorHAnsi"/>
      <w:sz w:val="22"/>
      <w:szCs w:val="2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3"/>
    <w:uiPriority w:val="44"/>
    <w:rsid w:val="00D20A22"/>
    <w:rPr>
      <w:rFonts w:asciiTheme="minorHAnsi" w:eastAsiaTheme="minorHAnsi" w:hAnsiTheme="minorHAns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2">
    <w:name w:val="Table Grid Light2"/>
    <w:basedOn w:val="a3"/>
    <w:uiPriority w:val="40"/>
    <w:rsid w:val="00D20A22"/>
    <w:rPr>
      <w:rFonts w:asciiTheme="minorHAnsi" w:eastAsiaTheme="minorHAnsi" w:hAnsiTheme="minorHAnsi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e">
    <w:name w:val="Code"/>
    <w:basedOn w:val="a2"/>
    <w:uiPriority w:val="1"/>
    <w:qFormat/>
    <w:rsid w:val="00D20A22"/>
    <w:rPr>
      <w:rFonts w:ascii="Consolas" w:hAnsi="Consolas" w:cs="Consolas"/>
      <w:sz w:val="24"/>
      <w:lang w:val="en-US"/>
    </w:rPr>
  </w:style>
  <w:style w:type="table" w:customStyle="1" w:styleId="TableGrid3">
    <w:name w:val="Table Grid3"/>
    <w:basedOn w:val="a3"/>
    <w:next w:val="ab"/>
    <w:rsid w:val="00D20A22"/>
    <w:pPr>
      <w:ind w:firstLine="360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3"/>
    <w:next w:val="ab"/>
    <w:rsid w:val="00D20A22"/>
    <w:pPr>
      <w:ind w:firstLine="360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 Знак Знак"/>
    <w:basedOn w:val="a0"/>
    <w:rsid w:val="00060658"/>
    <w:pPr>
      <w:spacing w:before="0" w:line="240" w:lineRule="auto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Solution">
    <w:name w:val="Solution"/>
    <w:uiPriority w:val="99"/>
    <w:rsid w:val="00001324"/>
    <w:pPr>
      <w:widowControl w:val="0"/>
      <w:autoSpaceDE w:val="0"/>
      <w:autoSpaceDN w:val="0"/>
      <w:adjustRightInd w:val="0"/>
    </w:pPr>
    <w:rPr>
      <w:i/>
      <w:iCs/>
      <w:sz w:val="24"/>
      <w:szCs w:val="24"/>
    </w:rPr>
  </w:style>
  <w:style w:type="paragraph" w:customStyle="1" w:styleId="-00">
    <w:name w:val="Текст-00"/>
    <w:basedOn w:val="a0"/>
    <w:link w:val="-000"/>
    <w:qFormat/>
    <w:rsid w:val="004A1B87"/>
    <w:pPr>
      <w:spacing w:before="0" w:line="240" w:lineRule="auto"/>
      <w:ind w:firstLine="567"/>
    </w:pPr>
    <w:rPr>
      <w:rFonts w:eastAsia="Calibri"/>
      <w:szCs w:val="28"/>
      <w:lang w:eastAsia="zh-CN"/>
    </w:rPr>
  </w:style>
  <w:style w:type="character" w:customStyle="1" w:styleId="-000">
    <w:name w:val="Текст-00 Знак"/>
    <w:link w:val="-00"/>
    <w:rsid w:val="004A1B87"/>
    <w:rPr>
      <w:rFonts w:eastAsia="Calibri"/>
      <w:sz w:val="28"/>
      <w:szCs w:val="28"/>
      <w:lang w:eastAsia="zh-CN"/>
    </w:rPr>
  </w:style>
  <w:style w:type="paragraph" w:customStyle="1" w:styleId="GOST0">
    <w:name w:val="GOST 0"/>
    <w:basedOn w:val="a0"/>
    <w:link w:val="GOST00"/>
    <w:rsid w:val="00185747"/>
    <w:pPr>
      <w:spacing w:before="0" w:line="240" w:lineRule="auto"/>
      <w:ind w:firstLine="709"/>
    </w:pPr>
    <w:rPr>
      <w:szCs w:val="28"/>
    </w:rPr>
  </w:style>
  <w:style w:type="character" w:customStyle="1" w:styleId="GOST00">
    <w:name w:val="GOST 0 Знак"/>
    <w:link w:val="GOST0"/>
    <w:rsid w:val="00185747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A108A-01C4-40A7-89DE-A8CBE5A6E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8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5739</CharactersWithSpaces>
  <SharedDoc>false</SharedDoc>
  <HLinks>
    <vt:vector size="114" baseType="variant"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_Toc486946707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_Toc486946706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_Toc486946705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_Toc486946704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_Toc486946703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_Toc486946702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_Toc486946701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_Toc486946700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_Toc486946699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_Toc486946698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_Toc486946697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_Toc486946696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_Toc486946695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_Toc486946694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_Toc486946693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_Toc486946692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_Toc486946691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_Toc486946690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_Toc486946689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Khayrullin</dc:creator>
  <cp:keywords/>
  <dc:description/>
  <cp:lastModifiedBy>1</cp:lastModifiedBy>
  <cp:revision>34</cp:revision>
  <cp:lastPrinted>2022-11-15T11:49:00Z</cp:lastPrinted>
  <dcterms:created xsi:type="dcterms:W3CDTF">2024-04-05T18:36:00Z</dcterms:created>
  <dcterms:modified xsi:type="dcterms:W3CDTF">2024-05-18T17:53:00Z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Prefix">
    <vt:lpwstr/>
  </property>
  <property fmtid="{D5CDD505-2E9C-101B-9397-08002B2CF9AE}" pid="15" name="eqnPrefixTemplate">
    <vt:lpwstr>p i</vt:lpwstr>
  </property>
  <property fmtid="{D5CDD505-2E9C-101B-9397-08002B2CF9AE}" pid="16" name="figLabels">
    <vt:lpwstr>arabic</vt:lpwstr>
  </property>
  <property fmtid="{D5CDD505-2E9C-101B-9397-08002B2CF9AE}" pid="17" name="figPrefix">
    <vt:lpwstr/>
  </property>
  <property fmtid="{D5CDD505-2E9C-101B-9397-08002B2CF9AE}" pid="18" name="figPrefixTemplate">
    <vt:lpwstr>p i</vt:lpwstr>
  </property>
  <property fmtid="{D5CDD505-2E9C-101B-9397-08002B2CF9AE}" pid="19" name="figureTemplate">
    <vt:lpwstr>figureTitle ititleDelim t</vt:lpwstr>
  </property>
  <property fmtid="{D5CDD505-2E9C-101B-9397-08002B2CF9AE}" pid="20" name="figureTitle">
    <vt:lpwstr>Figure</vt:lpwstr>
  </property>
  <property fmtid="{D5CDD505-2E9C-101B-9397-08002B2CF9AE}" pid="21" name="lastDelim">
    <vt:lpwstr>, </vt:lpwstr>
  </property>
  <property fmtid="{D5CDD505-2E9C-101B-9397-08002B2CF9AE}" pid="22" name="linkReferences">
    <vt:lpwstr>False</vt:lpwstr>
  </property>
  <property fmtid="{D5CDD505-2E9C-101B-9397-08002B2CF9AE}" pid="23" name="listingTemplate">
    <vt:lpwstr>listingTitle ititleDelim t</vt:lpwstr>
  </property>
  <property fmtid="{D5CDD505-2E9C-101B-9397-08002B2CF9AE}" pid="24" name="listingTitle">
    <vt:lpwstr>Listing</vt:lpwstr>
  </property>
  <property fmtid="{D5CDD505-2E9C-101B-9397-08002B2CF9AE}" pid="25" name="listings">
    <vt:lpwstr>False</vt:lpwstr>
  </property>
  <property fmtid="{D5CDD505-2E9C-101B-9397-08002B2CF9AE}" pid="26" name="lofTitle">
    <vt:lpwstr>List of Figures</vt:lpwstr>
  </property>
  <property fmtid="{D5CDD505-2E9C-101B-9397-08002B2CF9AE}" pid="27" name="lolTitle">
    <vt:lpwstr>List of Listings</vt:lpwstr>
  </property>
  <property fmtid="{D5CDD505-2E9C-101B-9397-08002B2CF9AE}" pid="28" name="lotTitle">
    <vt:lpwstr>List of Tables</vt:lpwstr>
  </property>
  <property fmtid="{D5CDD505-2E9C-101B-9397-08002B2CF9AE}" pid="29" name="lstLabels">
    <vt:lpwstr>arabic</vt:lpwstr>
  </property>
  <property fmtid="{D5CDD505-2E9C-101B-9397-08002B2CF9AE}" pid="30" name="lstPrefix">
    <vt:lpwstr/>
  </property>
  <property fmtid="{D5CDD505-2E9C-101B-9397-08002B2CF9AE}" pid="31" name="lstPrefixTemplate">
    <vt:lpwstr>p i</vt:lpwstr>
  </property>
  <property fmtid="{D5CDD505-2E9C-101B-9397-08002B2CF9AE}" pid="32" name="nameInLink">
    <vt:lpwstr>False</vt:lpwstr>
  </property>
  <property fmtid="{D5CDD505-2E9C-101B-9397-08002B2CF9AE}" pid="33" name="numberSections">
    <vt:lpwstr>False</vt:lpwstr>
  </property>
  <property fmtid="{D5CDD505-2E9C-101B-9397-08002B2CF9AE}" pid="34" name="pairDelim">
    <vt:lpwstr>, </vt:lpwstr>
  </property>
  <property fmtid="{D5CDD505-2E9C-101B-9397-08002B2CF9AE}" pid="35" name="rangeDelim">
    <vt:lpwstr>-</vt:lpwstr>
  </property>
  <property fmtid="{D5CDD505-2E9C-101B-9397-08002B2CF9AE}" pid="36" name="refDelim">
    <vt:lpwstr>, </vt:lpwstr>
  </property>
  <property fmtid="{D5CDD505-2E9C-101B-9397-08002B2CF9AE}" pid="37" name="refIndexTemplate">
    <vt:lpwstr>isuf</vt:lpwstr>
  </property>
  <property fmtid="{D5CDD505-2E9C-101B-9397-08002B2CF9AE}" pid="38" name="secHeaderDelim">
    <vt:lpwstr> </vt:lpwstr>
  </property>
  <property fmtid="{D5CDD505-2E9C-101B-9397-08002B2CF9AE}" pid="39" name="secHeaderTemplate">
    <vt:lpwstr>isecHeaderDelimt</vt:lpwstr>
  </property>
  <property fmtid="{D5CDD505-2E9C-101B-9397-08002B2CF9AE}" pid="40" name="secLabels">
    <vt:lpwstr>arabic</vt:lpwstr>
  </property>
  <property fmtid="{D5CDD505-2E9C-101B-9397-08002B2CF9AE}" pid="41" name="secPrefix">
    <vt:lpwstr/>
  </property>
  <property fmtid="{D5CDD505-2E9C-101B-9397-08002B2CF9AE}" pid="42" name="secPrefixTemplate">
    <vt:lpwstr>p i</vt:lpwstr>
  </property>
  <property fmtid="{D5CDD505-2E9C-101B-9397-08002B2CF9AE}" pid="43" name="sectionsDepth">
    <vt:lpwstr>0</vt:lpwstr>
  </property>
  <property fmtid="{D5CDD505-2E9C-101B-9397-08002B2CF9AE}" pid="44" name="subfigGrid">
    <vt:lpwstr>False</vt:lpwstr>
  </property>
  <property fmtid="{D5CDD505-2E9C-101B-9397-08002B2CF9AE}" pid="45" name="subfigLabels">
    <vt:lpwstr>alpha a</vt:lpwstr>
  </property>
  <property fmtid="{D5CDD505-2E9C-101B-9397-08002B2CF9AE}" pid="46" name="subfigureChildTemplate">
    <vt:lpwstr>i</vt:lpwstr>
  </property>
  <property fmtid="{D5CDD505-2E9C-101B-9397-08002B2CF9AE}" pid="47" name="subfigureRefIndexTemplate">
    <vt:lpwstr>isuf (s)</vt:lpwstr>
  </property>
  <property fmtid="{D5CDD505-2E9C-101B-9397-08002B2CF9AE}" pid="48" name="subfigureTemplate">
    <vt:lpwstr>figureTitle ititleDelim t. ccs</vt:lpwstr>
  </property>
  <property fmtid="{D5CDD505-2E9C-101B-9397-08002B2CF9AE}" pid="49" name="tableEqns">
    <vt:lpwstr>False</vt:lpwstr>
  </property>
  <property fmtid="{D5CDD505-2E9C-101B-9397-08002B2CF9AE}" pid="50" name="tableTemplate">
    <vt:lpwstr>tableTitle ititleDelim t</vt:lpwstr>
  </property>
  <property fmtid="{D5CDD505-2E9C-101B-9397-08002B2CF9AE}" pid="51" name="tableTitle">
    <vt:lpwstr>Table</vt:lpwstr>
  </property>
  <property fmtid="{D5CDD505-2E9C-101B-9397-08002B2CF9AE}" pid="52" name="tblLabels">
    <vt:lpwstr>arabic</vt:lpwstr>
  </property>
  <property fmtid="{D5CDD505-2E9C-101B-9397-08002B2CF9AE}" pid="53" name="tblPrefix">
    <vt:lpwstr/>
  </property>
  <property fmtid="{D5CDD505-2E9C-101B-9397-08002B2CF9AE}" pid="54" name="tblPrefixTemplate">
    <vt:lpwstr>p i</vt:lpwstr>
  </property>
  <property fmtid="{D5CDD505-2E9C-101B-9397-08002B2CF9AE}" pid="55" name="titleDelim">
    <vt:lpwstr>:</vt:lpwstr>
  </property>
  <property fmtid="{D5CDD505-2E9C-101B-9397-08002B2CF9AE}" pid="56" name="MTWinEqns">
    <vt:bool>true</vt:bool>
  </property>
</Properties>
</file>