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  <w:jc w:val="center"/>
      </w:pPr>
      <w:r>
        <w:rPr>
          <w:rFonts w:ascii="Arial" w:cs="Arial" w:eastAsia="Arial" w:hAnsi="Arial"/>
          <w:b/>
          <w:bCs/>
          <w:caps/>
          <w:color w:val="0F172A"/>
          <w:sz w:val="52"/>
          <w:szCs w:val="52"/>
        </w:rPr>
        <w:t xml:space="preserve">Reframe Visual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Product Requirements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reframevisual.com</w:t>
      </w:r>
    </w:p>
    <w:p>
      <w:pPr>
        <w:spacing w:before="80" w:after="80"/>
      </w:pP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</w:tblGrid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Version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2.0 — Consolidated Final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Approved for Implementation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MVP Timeline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8 Weeks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Last Updated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March 2026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Reframe Visual — Product Team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Supersedes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PRD v1.0 + PRD Addendum v1.0</w:t>
            </w:r>
          </w:p>
        </w:tc>
      </w:tr>
    </w:tbl>
    <w:p>
      <w:pPr>
        <w:spacing w:before="0" w:after="40"/>
      </w:pPr>
    </w:p>
    <w:p>
      <w:pPr>
        <w:spacing w:before="80" w:after="600"/>
        <w:jc w:val="center"/>
      </w:pPr>
      <w:r>
        <w:rPr>
          <w:rFonts w:ascii="Arial" w:cs="Arial" w:eastAsia="Arial" w:hAnsi="Arial"/>
          <w:i/>
          <w:iCs/>
          <w:color w:val="94A3B8"/>
          <w:sz w:val="17"/>
          <w:szCs w:val="17"/>
        </w:rPr>
        <w:t xml:space="preserve">Confidential — Reframe Visual © 2026</w:t>
      </w:r>
    </w:p>
    <w:p>
      <w:r>
        <w:br w:type="page"/>
      </w: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What's New in PRD v2.0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document consolidates the original PRD (v1.0) and the PRD Addendum (v1.0) into a single authoritative source. All open questions from both documents have been resolved. Conflicts have been corrected.</w:t>
      </w:r>
    </w:p>
    <w:p>
      <w:pPr>
        <w:spacing w:before="120" w:after="8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Key Changes from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Item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Status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Service model clarified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Resolved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Humans do ALL image editing. AI accelerates workflow operations only — routing, tracking, notifications, billing.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Tagline corrected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Resolved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NEW: 'AI runs the workflow. Humans do the editing.' OLD was incorrect re: AI editing images.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Upload method expanded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Resolved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Both direct upload (drag &amp; drop) AND cloud storage (Google Drive, Dropbox, shareable link) supported at MVP.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File formats expanded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Resolved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TIFF added for MVP. RAW support is post-MVP.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First order discount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Resolved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20% off first paid order — auto-applied at checkout. No coupon code. Separate from free trial.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Free trial clarified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Resolved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 images edited free = trial entry point. First real paid order then gets 20% off automatically.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Free trial account requirement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Open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Does free trial require account creation upfront? Confirm with founders before launch.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Photographer segment added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Resolved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Real estate, portrait, commercial photographers confirmed as Segment 2. Visible on landing page.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Complexity assessment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Resolved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Two-tier: customer self-selects, team verifies after upload. Customer notified and must approve if changed.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Revision annotation tools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Resolved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Dashboard includes annotation tools — circles, arrows, freehand draw, text pins. Built with Fabric.js or Konva.js.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 methods expanded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Resolved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Stripe + PayPal + Bank Transfer (enterprise) + Invoice billing (500+/month).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Watermarked previews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Resolved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Previews are watermarked during review. High-res files unlock after payment. Platform-only detail — not on landing page.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Rush delivery pricing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Post-MVP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+50% for 12h, +100% for same-day. Not at MVP.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RAW file support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Post-MVP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Confirmed post-MVP. Not mentioned on landing page.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Additional revision pricing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Open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Recommended $2/image for revisions beyond the 1 free. Confirm with founders.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First order discount cap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Open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Maximum discount cap TBD. Recommend $50 cap.</w:t>
            </w:r>
          </w:p>
        </w:tc>
      </w:tr>
    </w:tbl>
    <w:p>
      <w:r>
        <w:br w:type="page"/>
      </w:r>
    </w:p>
    <w:p>
      <w:pPr>
        <w:spacing w:before="520" w:after="100"/>
      </w:pPr>
      <w:r>
        <w:rPr>
          <w:rFonts w:ascii="Arial" w:cs="Arial" w:eastAsia="Arial" w:hAnsi="Arial"/>
          <w:b/>
          <w:bCs/>
          <w:caps/>
          <w:color w:val="2563EB"/>
          <w:sz w:val="17"/>
          <w:szCs w:val="17"/>
        </w:rPr>
        <w:t xml:space="preserve">SECTION 01</w:t>
      </w: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Reframe Visual is a B2B platform for eCommerce brands, photographers, and marketing agencies that delivers catalog-ready images through expert in-house human retouchers supported by an AI-powered workflow system. Clients select editing services, upload images, track progress in real time, review before paying, and are backed by a 100% refund guarantee if unsatisfied.</w:t>
      </w:r>
    </w:p>
    <w:p>
      <w:pPr>
        <w:spacing w:before="120" w:after="8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Core Value Proposition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Better Quality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Better Pricing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Easier Workflow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In-house human editors only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 outsourced, not AI-generated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QA reviewed before delivery</w:t>
            </w:r>
          </w:p>
          <w:p>
            <w:pPr>
              <w:pStyle w:val="ListParagraph"/>
              <w:numPr>
                <w:ilvl w:val="0"/>
                <w:numId w:val="5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Consistent output across every job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Transparent per-image pricing</w:t>
            </w:r>
          </w:p>
          <w:p>
            <w:pPr>
              <w:pStyle w:val="ListParagraph"/>
              <w:numPr>
                <w:ilvl w:val="0"/>
                <w:numId w:val="7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hidden fees or forced bundles</w:t>
            </w:r>
          </w:p>
          <w:p>
            <w:pPr>
              <w:pStyle w:val="ListParagraph"/>
              <w:numPr>
                <w:ilvl w:val="0"/>
                <w:numId w:val="8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Complexity-based tiers (not flat rate)</w:t>
            </w:r>
          </w:p>
          <w:p>
            <w:pPr>
              <w:pStyle w:val="ListParagraph"/>
              <w:numPr>
                <w:ilvl w:val="0"/>
                <w:numId w:val="9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Pay after review — not upfront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10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AI-powered job routing and tracking</w:t>
            </w:r>
          </w:p>
          <w:p>
            <w:pPr>
              <w:pStyle w:val="ListParagraph"/>
              <w:numPr>
                <w:ilvl w:val="0"/>
                <w:numId w:val="11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Real-time progress visibility</w:t>
            </w:r>
          </w:p>
          <w:p>
            <w:pPr>
              <w:pStyle w:val="ListParagraph"/>
              <w:numPr>
                <w:ilvl w:val="0"/>
                <w:numId w:val="12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Image annotation for revisions</w:t>
            </w:r>
          </w:p>
          <w:p>
            <w:pPr>
              <w:pStyle w:val="ListParagraph"/>
              <w:numPr>
                <w:ilvl w:val="0"/>
                <w:numId w:val="13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Multi-method upload</w:t>
            </w:r>
          </w:p>
        </w:tc>
      </w:tr>
    </w:tbl>
    <w:p>
      <w:pPr>
        <w:spacing w:before="160" w:after="8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Service Model — Critical Clarification</w:t>
      </w:r>
    </w:p>
    <w:p>
      <w:pPr>
        <w:pBdr>
          <w:left w:val="single" w:color="2563EB" w:sz="16"/>
        </w:pBdr>
        <w:spacing w:before="100" w:after="100"/>
        <w:ind w:left="28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Humans do ALL image editing. AI is used exclusively for workflow operations — job routing, QA flagging, progress tracking, notifications, billing, and file management. AI does not touch, edit, or modify any customer image.</w:t>
      </w:r>
    </w:p>
    <w:p>
      <w:r>
        <w:br w:type="page"/>
      </w:r>
    </w:p>
    <w:p>
      <w:pPr>
        <w:spacing w:before="520" w:after="100"/>
      </w:pPr>
      <w:r>
        <w:rPr>
          <w:rFonts w:ascii="Arial" w:cs="Arial" w:eastAsia="Arial" w:hAnsi="Arial"/>
          <w:b/>
          <w:bCs/>
          <w:caps/>
          <w:color w:val="2563EB"/>
          <w:sz w:val="17"/>
          <w:szCs w:val="17"/>
        </w:rPr>
        <w:t xml:space="preserve">SECTION 02</w:t>
      </w: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Problem Statement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eCommerce brands, photographers, and agencies waste significant time and money on inconsistent, slow image editing workflows. The industry standard was built for volume resellers — not the businesses doing the selling.</w:t>
      </w:r>
    </w:p>
    <w:p>
      <w:pPr>
        <w:spacing w:before="120" w:after="8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Core Problems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Flat pricing punishes brands that only need basic edits — simple and complex cost the same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real-time visibility into job progress — jobs disappear into a black box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Payment required upfront regardless of output quality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Revision cycles are slow, email-based, and imprecise — editors guess what the client means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Inconsistent output quality when work is outsourced to freelancers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Agencies charge per image whether the job takes 10 seconds or 10 minutes</w:t>
      </w:r>
    </w:p>
    <w:p>
      <w:r>
        <w:br w:type="page"/>
      </w:r>
    </w:p>
    <w:p>
      <w:pPr>
        <w:spacing w:before="520" w:after="100"/>
      </w:pPr>
      <w:r>
        <w:rPr>
          <w:rFonts w:ascii="Arial" w:cs="Arial" w:eastAsia="Arial" w:hAnsi="Arial"/>
          <w:b/>
          <w:bCs/>
          <w:caps/>
          <w:color w:val="2563EB"/>
          <w:sz w:val="17"/>
          <w:szCs w:val="17"/>
        </w:rPr>
        <w:t xml:space="preserve">SECTION 03</w:t>
      </w: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160"/>
        <w:gridCol w:w="32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Segment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Volume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eCommerce Brands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photography for online stores, catalog images, marketplace listings (Amazon, Shopify, eBay, Etsy). High volume, recurring needs.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50–500 images/month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Photographers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Real estate, portrait, wedding, and commercial photographers handling post-production at volume without an in-house editing team.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Variable — project-based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Marketing Agencies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Digital, creative, and social media agencies outsourcing image editing on behalf of clients.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Variable — client-driven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Enterprises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Large brands with ongoing visual content needs. 500+ images/month. Custom pricing and dedicated account management.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500+ images/month</w:t>
            </w:r>
          </w:p>
        </w:tc>
      </w:tr>
    </w:tbl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Note: Photographers added as Segment 2 — confirmed in PRD Addendum. Visible on landing page in ticker and FAQ.</w:t>
      </w:r>
    </w:p>
    <w:p>
      <w:r>
        <w:br w:type="page"/>
      </w:r>
    </w:p>
    <w:p>
      <w:pPr>
        <w:spacing w:before="520" w:after="100"/>
      </w:pPr>
      <w:r>
        <w:rPr>
          <w:rFonts w:ascii="Arial" w:cs="Arial" w:eastAsia="Arial" w:hAnsi="Arial"/>
          <w:b/>
          <w:bCs/>
          <w:caps/>
          <w:color w:val="2563EB"/>
          <w:sz w:val="17"/>
          <w:szCs w:val="17"/>
        </w:rPr>
        <w:t xml:space="preserve">SECTION 04</w:t>
      </w: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Goals &amp; Success Metrics —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Business Goal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Target Metric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Validate review-before-pay model drives conversion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Conversion rate vs industry upfront-pay baseline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Core hypothesis of Reframe's model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Average order value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$75+ per job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Ensures unit economics at MVP volume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Bundle adoption rate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40%+ of jobs use a bundle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Bundles indicate customer trust and service depth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On-time delivery rate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95%+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Foundational to brand promise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Revision rate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Under 20% of images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Indicates editing quality and brief clarity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Refund rate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Under 2%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Validates satisfaction guarantee is real, not costly</w:t>
            </w:r>
          </w:p>
        </w:tc>
      </w:tr>
    </w:tbl>
    <w:p>
      <w:r>
        <w:br w:type="page"/>
      </w:r>
    </w:p>
    <w:p>
      <w:pPr>
        <w:spacing w:before="520" w:after="100"/>
      </w:pPr>
      <w:r>
        <w:rPr>
          <w:rFonts w:ascii="Arial" w:cs="Arial" w:eastAsia="Arial" w:hAnsi="Arial"/>
          <w:b/>
          <w:bCs/>
          <w:caps/>
          <w:color w:val="2563EB"/>
          <w:sz w:val="17"/>
          <w:szCs w:val="17"/>
        </w:rPr>
        <w:t xml:space="preserve">SECTION 05</w:t>
      </w: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MVP Scope — 8 Weeks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Service catalog with tiered pricing — Core, Retouching, Specialized (19 services)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17 bundled packages with 9–15% savings vs individual pricing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Self-serve job creation — 3-step flow (services, upload, review &amp; submit)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Dual upload: direct drag-and-drop AND cloud storage (Google Drive, Dropbox, shareable links)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Human in-house editing pipeline with QA review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AI-powered workflow — job routing, progress tracking, notifications, billing automation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Real-time job and service-level progress tracking (updates within 60 seconds)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Before/after image review interface with stage navigation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Image annotation tools for revision requests (circles, arrows, freehand, text pins)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Service-specific revision request workflow — 1 free revision per image per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Complexity verification by team after upload — customer notified and must approve if changed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Payment after review — Stripe + PayPal + Bank Transfer (enterprise)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Watermarked previews during review — high-res downloads unlock after payment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100% refund guarantee policy enforcement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First order discount — 20% off first paid order, auto-applied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Free trial — 3 images edited at no cost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Email notifications: progress updates, completion, revision ready, price change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Responsive mobile views — 375px and wider</w:t>
      </w:r>
    </w:p>
    <w:p>
      <w:pPr>
        <w:spacing w:before="160" w:after="8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Out of Scope — Post-MVP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Rush / expedited delivery (+50% for 12h, +100% for same-day)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RAW file format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API access and webhooks for agency clients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White-label client portal with custom domain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Multiple subscription tiers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Shopify, WooCommerce, Amazon, Zapier platform integrations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Multi-seat team accounts and role-based permissions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Per-image service variation within a single job</w:t>
      </w:r>
    </w:p>
    <w:p>
      <w:r>
        <w:br w:type="page"/>
      </w:r>
    </w:p>
    <w:p>
      <w:pPr>
        <w:spacing w:before="520" w:after="100"/>
      </w:pPr>
      <w:r>
        <w:rPr>
          <w:rFonts w:ascii="Arial" w:cs="Arial" w:eastAsia="Arial" w:hAnsi="Arial"/>
          <w:b/>
          <w:bCs/>
          <w:caps/>
          <w:color w:val="2563EB"/>
          <w:sz w:val="17"/>
          <w:szCs w:val="17"/>
        </w:rPr>
        <w:t xml:space="preserve">SECTION 06</w:t>
      </w: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Service Catalog &amp; Pricing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prices shown per image. Three turnaround options: 24h, 48h, 72h. Three complexity tiers: Simple, Medium, Complex. Prices increase with faster turnaround and higher complexity.</w:t>
      </w:r>
    </w:p>
    <w:p>
      <w:pPr>
        <w:spacing w:before="160" w:after="8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Core Services (9)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500"/>
        <w:gridCol w:w="20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Background Removal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24h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48h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72h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Complexity 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Simple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$0.39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$0.29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$0.19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Single product, solid background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$0.44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$0.34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$0.24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Multi-product or gradient background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Complex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$0.49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$0.39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$0.29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Detailed edges, hair, fur, or glass</w:t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500"/>
        <w:gridCol w:w="20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Clipping Path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24h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48h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72h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Complexity 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Simple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$0.59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$0.44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$0.29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Basic shape, few anchor points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$0.65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$0.54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$0.39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Moderate curves and cutouts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Complex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$0.74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$0.59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$0.49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 anchor count, fine detail</w:t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500"/>
        <w:gridCol w:w="20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Multi-Clipping Path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24h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48h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72h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Complexity 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Simple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$1.59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$1.19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$0.79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2–3 paths, basic shapes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$1.79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$1.39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$0.99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4–6 paths, mixed complexity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Complex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$1.59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$1.19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7+ paths, fine detail</w:t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500"/>
        <w:gridCol w:w="20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Color Correction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24h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48h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72h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Complexity 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Simple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$0.79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$0.59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$0.39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Brightness and contrast only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$0.89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$0.69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$0.49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Tone, hue, and white balance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Complex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$0.79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$0.59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grading and consistency set</w:t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500"/>
        <w:gridCol w:w="20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Color Change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24h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48h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72h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Complexity 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Simple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$0.79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$0.59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$0.39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Single flat color swap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$0.89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$0.69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$0.49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Textured or patterned surface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Complex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$0.79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$0.59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Multi-zone color change</w:t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500"/>
        <w:gridCol w:w="20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Shadow Creation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24h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48h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72h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Complexity 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Simple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$0.29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$0.21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$0.14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Basic drop shadow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$0.34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$0.25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$0.17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Natural ground shadow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Complex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$0.39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$0.29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$0.21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Reflection and multi-angle shadow</w:t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500"/>
        <w:gridCol w:w="20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Raster to Vector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24h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48h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72h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Complexity 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Simple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$4.99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$3.99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$2.99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Basic logo, flat shapes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$14.99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$11.99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$8.99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Moderate detail, mixed elements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Complex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$19.99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$15.99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$11.99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 detail, illustrations</w:t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500"/>
        <w:gridCol w:w="20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Restoration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24h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48h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72h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Complexity 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Simple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$5.99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$4.99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$3.99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Minor dust, small tears, fading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$7.99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$6.49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$4.99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Cracks, discoloration, colorize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Complex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$9.99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$7.99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$5.99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Severe damage, missing sections</w:t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500"/>
        <w:gridCol w:w="20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Manipulation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24h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48h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72h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Complexity 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Simple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$3.99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$2.99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$1.99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Basic composite, 2 elements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$4.49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$3.49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$2.49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3–4 element composite with blend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Complex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$4.99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$3.99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$2.99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creative composite</w:t>
            </w:r>
          </w:p>
        </w:tc>
      </w:tr>
    </w:tbl>
    <w:p>
      <w:r>
        <w:br w:type="pag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Retouching Services (7)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500"/>
        <w:gridCol w:w="20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High-End / Editorial Retouch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24h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48h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72h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Complexity 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Simple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$7.99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$5.99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$4.99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Color grade and basic cleanup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$8.99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$7.49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$5.99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Lighting, texture, advanced grade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Complex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$9.99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$8.49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$6.99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commercial / magazine standard</w:t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500"/>
        <w:gridCol w:w="20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Basic Retouch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24h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48h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72h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Complexity 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Simple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$0.49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$0.39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$0.29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Dust and spot removal only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$0.79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$0.59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Spots and minor imperfections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Complex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$2.49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$1.49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surface clean and fixes</w:t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500"/>
        <w:gridCol w:w="20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Jewelry Retouch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24h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48h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72h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Complexity 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Simple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$3.99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$2.99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$1.99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Polish and basic shine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$4.49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$3.49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$2.49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Gemstone enhancement and metal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Complex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$6.99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$5.49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$3.99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luxury retouch with sparkle</w:t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500"/>
        <w:gridCol w:w="20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Garment Retouch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24h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48h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72h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Complexity 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Simple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$0.59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$0.44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$0.29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Wrinkle and crease removal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$0.79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$0.59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Shape, texture, and color clean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Complex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$2.49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$1.49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flat-lay or model garment</w:t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500"/>
        <w:gridCol w:w="20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Model Retouch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24h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48h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72h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Complexity 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Simple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$1.59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$1.19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$0.79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Skin smoothing only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$1.79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$1.49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$1.09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Skin, hair, and minor makeup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Complex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$1.69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$1.29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face and body enhancement</w:t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500"/>
        <w:gridCol w:w="20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Background Retouch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24h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48h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72h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Complexity 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Simple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Included with Basic Retouch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$0.34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$0.25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$0.17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Tone consistency and gradient fix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Complex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$0.49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$0.39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$0.29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background reconstruction</w:t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500"/>
        <w:gridCol w:w="20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Ghost Mannequin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24h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48h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72h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Complexity 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Simple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$2.39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$1.79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$1.19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Simple top, clean neckline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$2.69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$2.09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$1.49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Jacket or layered garment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Complex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$2.99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$2.39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$1.79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outfit, complex structure</w:t>
            </w:r>
          </w:p>
        </w:tc>
      </w:tr>
    </w:tbl>
    <w:p>
      <w:r>
        <w:br w:type="pag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Specialized Services (3)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500"/>
        <w:gridCol w:w="20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AI Editing Fixing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24h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48h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72h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Complexity 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Simple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$0.49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$0.39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$0.29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Fix artifacts, clean AI edges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$1.24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$0.74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Realism fix and detail correction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Complex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$2.49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$1.49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reconstruction of AI output</w:t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500"/>
        <w:gridCol w:w="20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Pattern Change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24h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48h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72h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Complexity 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Simple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$2.99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$0.99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Flat surface, single pattern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$4.99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$3.99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$2.99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Textured surface, pattern blend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Complex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$7.99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$6.49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$4.99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Multi-surface or 3D pattern wrap</w:t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500"/>
        <w:gridCol w:w="20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Sketch to Reality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24h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48h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72h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Complexity 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Simple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$3.99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$2.99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$1.99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Basic sketch, flat product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$5.99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$4.99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$3.99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Detailed sketch, texture added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Complex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$7.99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$6.49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$4.99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photorealistic render</w:t>
            </w:r>
          </w:p>
        </w:tc>
      </w:tr>
    </w:tbl>
    <w:p>
      <w:pPr>
        <w:spacing w:before="200" w:after="8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Pricing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Data Point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Lowest price in catalog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$0.14/image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Shadow Creation / Simple / 72h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Highest price in catalog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$19.99/image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Raster to Vector / Complex / 24h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Total services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19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9 Core + 7 Retouching + 3 Specialized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Complexity tiers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Simple / Medium / Complex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services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Turnaround options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24h / 48h / 72h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services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 model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Per image — no subscription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Confirmed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 timing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After review — not at submission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Confirmed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Revisions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 free per image per service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Confirmed</w:t>
            </w:r>
          </w:p>
        </w:tc>
      </w:tr>
    </w:tbl>
    <w:p>
      <w:r>
        <w:br w:type="page"/>
      </w:r>
    </w:p>
    <w:p>
      <w:pPr>
        <w:spacing w:before="520" w:after="100"/>
      </w:pPr>
      <w:r>
        <w:rPr>
          <w:rFonts w:ascii="Arial" w:cs="Arial" w:eastAsia="Arial" w:hAnsi="Arial"/>
          <w:b/>
          <w:bCs/>
          <w:caps/>
          <w:color w:val="2563EB"/>
          <w:sz w:val="17"/>
          <w:szCs w:val="17"/>
        </w:rPr>
        <w:t xml:space="preserve">SECTION 06B</w:t>
      </w: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Bundle Packages (17 Total)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bundle prices based on Medium complexity. Turnaround pricing applies across all three tiers. Savings shown against purchasing each service individually.</w:t>
      </w:r>
    </w:p>
    <w:p>
      <w:pPr>
        <w:spacing w:before="160" w:after="8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For General eCommerce Sellers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Bundle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Services Included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Individual Price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Simple/72h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Medium/48h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Complex/24h</w:t>
            </w:r>
          </w:p>
        </w:tc>
        <w:tc>
          <w:tcPr>
            <w:tcW w:type="dxa" w:w="1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Saving</w:t>
            </w:r>
          </w:p>
        </w:tc>
      </w:tr>
      <w:tr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Marketplace Ready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BG Removal + Shadow Creation + Color Correction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~$1.28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$0.49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$0.84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$1.24</w:t>
            </w:r>
          </w:p>
        </w:tc>
        <w:tc>
          <w:tcPr>
            <w:tcW w:type="dxa" w:w="1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~15%</w:t>
            </w:r>
          </w:p>
        </w:tc>
      </w:tr>
      <w:tr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Catalog Essential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BG Removal + Clipping Path + Color Correction + Shadow Creation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~$1.82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$0.69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$1.19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$1.84</w:t>
            </w:r>
          </w:p>
        </w:tc>
        <w:tc>
          <w:tcPr>
            <w:tcW w:type="dxa" w:w="1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~13%</w:t>
            </w:r>
          </w:p>
        </w:tc>
      </w:tr>
      <w:tr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Launch Pack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BG Removal + Color Correction + Color Change + Shadow Creation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~$1.97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$0.84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$1.29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$2.19</w:t>
            </w:r>
          </w:p>
        </w:tc>
        <w:tc>
          <w:tcPr>
            <w:tcW w:type="dxa" w:w="1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~12%</w:t>
            </w:r>
          </w:p>
        </w:tc>
      </w:tr>
    </w:tbl>
    <w:p>
      <w:pPr>
        <w:spacing w:before="160" w:after="8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For Fashion &amp; Apparel Brands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Bundle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Services Included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Individual Price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Simple/72h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Medium/48h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Complex/24h</w:t>
            </w:r>
          </w:p>
        </w:tc>
        <w:tc>
          <w:tcPr>
            <w:tcW w:type="dxa" w:w="1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Saving</w:t>
            </w:r>
          </w:p>
        </w:tc>
      </w:tr>
      <w:tr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Apparel Starter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BG Removal + Garment Retouch + Shadow Creation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~$1.38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$0.54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$0.89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$1.59</w:t>
            </w:r>
          </w:p>
        </w:tc>
        <w:tc>
          <w:tcPr>
            <w:tcW w:type="dxa" w:w="1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~14%</w:t>
            </w:r>
          </w:p>
        </w:tc>
      </w:tr>
      <w:tr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Ghost Mannequin Complete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Ghost Mannequin + Garment Retouch + Color Correction + BG Removal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~$3.91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$1.54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$2.59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$4.39</w:t>
            </w:r>
          </w:p>
        </w:tc>
        <w:tc>
          <w:tcPr>
            <w:tcW w:type="dxa" w:w="1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~11%</w:t>
            </w:r>
          </w:p>
        </w:tc>
      </w:tr>
      <w:tr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Model Shoot Ready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Model Retouch + Background Retouch + Color Correction + Garment Retouch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~$3.22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$1.29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$2.14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$3.54</w:t>
            </w:r>
          </w:p>
        </w:tc>
        <w:tc>
          <w:tcPr>
            <w:tcW w:type="dxa" w:w="1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~12%</w:t>
            </w:r>
          </w:p>
        </w:tc>
      </w:tr>
      <w:tr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Editorial Fashion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High-end Retouch + Model Retouch + Background Retouch + Color Correction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~$9.92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$4.74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$6.49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$10.49</w:t>
            </w:r>
          </w:p>
        </w:tc>
        <w:tc>
          <w:tcPr>
            <w:tcW w:type="dxa" w:w="1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~12%</w:t>
            </w:r>
          </w:p>
        </w:tc>
      </w:tr>
    </w:tbl>
    <w:p>
      <w:pPr>
        <w:spacing w:before="160" w:after="8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For Jewelry Brands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Bundle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Services Included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Individual Price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Simple/72h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Medium/48h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Complex/24h</w:t>
            </w:r>
          </w:p>
        </w:tc>
        <w:tc>
          <w:tcPr>
            <w:tcW w:type="dxa" w:w="1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Saving</w:t>
            </w:r>
          </w:p>
        </w:tc>
      </w:tr>
      <w:tr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Jewelry Essentials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BG Removal + Jewelry Retouch + Shadow Creation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~$4.08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$1.54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$2.69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$4.34</w:t>
            </w:r>
          </w:p>
        </w:tc>
        <w:tc>
          <w:tcPr>
            <w:tcW w:type="dxa" w:w="1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~12%</w:t>
            </w:r>
          </w:p>
        </w:tc>
      </w:tr>
      <w:tr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Jewelry Luxury Pack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Jewelry Retouch + BG Removal + Shadow + Color Correction + Clipping Path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~$5.31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$2.09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$3.54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$5.99</w:t>
            </w:r>
          </w:p>
        </w:tc>
        <w:tc>
          <w:tcPr>
            <w:tcW w:type="dxa" w:w="1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~12%</w:t>
            </w:r>
          </w:p>
        </w:tc>
      </w:tr>
      <w:tr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Jewelry Campaign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Jewelry Retouch + High-end Retouch + BG Removal + Manipulation + Shadow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~$15.06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$5.99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$10.19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$16.49</w:t>
            </w:r>
          </w:p>
        </w:tc>
        <w:tc>
          <w:tcPr>
            <w:tcW w:type="dxa" w:w="1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~10%</w:t>
            </w:r>
          </w:p>
        </w:tc>
      </w:tr>
    </w:tbl>
    <w:p>
      <w:pPr>
        <w:spacing w:before="160" w:after="8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For Photo Studios &amp; Agencies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Bundle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Services Included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Individual Price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Simple/72h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Medium/48h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Complex/24h</w:t>
            </w:r>
          </w:p>
        </w:tc>
        <w:tc>
          <w:tcPr>
            <w:tcW w:type="dxa" w:w="1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Saving</w:t>
            </w:r>
          </w:p>
        </w:tc>
      </w:tr>
      <w:tr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Studio Bulk Basic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BG Removal + Basic Retouch + Shadow Creation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~$1.38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$0.54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$0.89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$1.59</w:t>
            </w:r>
          </w:p>
        </w:tc>
        <w:tc>
          <w:tcPr>
            <w:tcW w:type="dxa" w:w="1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~14%</w:t>
            </w:r>
          </w:p>
        </w:tc>
      </w:tr>
      <w:tr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Studio Pro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Clipping Path + Color Correction + Basic Retouch + Shadow + BG Removal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~$2.61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$0.99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$1.74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$2.99</w:t>
            </w:r>
          </w:p>
        </w:tc>
        <w:tc>
          <w:tcPr>
            <w:tcW w:type="dxa" w:w="1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~12%</w:t>
            </w:r>
          </w:p>
        </w:tc>
      </w:tr>
      <w:tr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Retouching Studio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High-end Retouch + Color Correction + Background Retouch + Model Retouch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~$9.92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$4.74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$6.49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$10.49</w:t>
            </w:r>
          </w:p>
        </w:tc>
        <w:tc>
          <w:tcPr>
            <w:tcW w:type="dxa" w:w="1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~12%</w:t>
            </w:r>
          </w:p>
        </w:tc>
      </w:tr>
    </w:tbl>
    <w:p>
      <w:pPr>
        <w:spacing w:before="160" w:after="8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For Specialized Use Cases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Bundle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Services Included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Individual Price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Simple/72h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Medium/48h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Complex/24h</w:t>
            </w:r>
          </w:p>
        </w:tc>
        <w:tc>
          <w:tcPr>
            <w:tcW w:type="dxa" w:w="1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Saving</w:t>
            </w:r>
          </w:p>
        </w:tc>
      </w:tr>
      <w:tr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Vector &amp; Print Ready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Raster to Vector + Color Correction + Clipping Path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~$13.22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$3.74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$8.99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$15.99</w:t>
            </w:r>
          </w:p>
        </w:tc>
        <w:tc>
          <w:tcPr>
            <w:tcW w:type="dxa" w:w="1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~9%</w:t>
            </w:r>
          </w:p>
        </w:tc>
      </w:tr>
      <w:tr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Restoration Complete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Restoration + Color Correction + BG Removal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~$7.52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$2.74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$5.09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$7.99</w:t>
            </w:r>
          </w:p>
        </w:tc>
        <w:tc>
          <w:tcPr>
            <w:tcW w:type="dxa" w:w="1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~10%</w:t>
            </w:r>
          </w:p>
        </w:tc>
      </w:tr>
      <w:tr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Concept to Product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Sketch to Reality + Manipulation + Color Correction + Shadow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~$9.42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$3.49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$6.39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$11.49</w:t>
            </w:r>
          </w:p>
        </w:tc>
        <w:tc>
          <w:tcPr>
            <w:tcW w:type="dxa" w:w="1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~10%</w:t>
            </w:r>
          </w:p>
        </w:tc>
      </w:tr>
      <w:tr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Pattern &amp; Color Lab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Pattern Change + Color Change + Color Correction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~$5.37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$1.74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$3.59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$6.74</w:t>
            </w:r>
          </w:p>
        </w:tc>
        <w:tc>
          <w:tcPr>
            <w:tcW w:type="dxa" w:w="1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~11%</w:t>
            </w:r>
          </w:p>
        </w:tc>
      </w:tr>
      <w:tr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 Fix &amp; Finish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 Editing Fixing + Background Retouch + Color Correction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~$1.93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$0.74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$1.29</w:t>
            </w:r>
          </w:p>
        </w:tc>
        <w:tc>
          <w:tcPr>
            <w:tcW w:type="dxa" w:w="1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$2.19</w:t>
            </w:r>
          </w:p>
        </w:tc>
        <w:tc>
          <w:tcPr>
            <w:tcW w:type="dxa" w:w="13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~10%</w:t>
            </w:r>
          </w:p>
        </w:tc>
      </w:tr>
    </w:tbl>
    <w:p>
      <w:r>
        <w:br w:type="page"/>
      </w:r>
    </w:p>
    <w:p>
      <w:pPr>
        <w:spacing w:before="520" w:after="100"/>
      </w:pPr>
      <w:r>
        <w:rPr>
          <w:rFonts w:ascii="Arial" w:cs="Arial" w:eastAsia="Arial" w:hAnsi="Arial"/>
          <w:b/>
          <w:bCs/>
          <w:caps/>
          <w:color w:val="2563EB"/>
          <w:sz w:val="17"/>
          <w:szCs w:val="17"/>
        </w:rPr>
        <w:t xml:space="preserve">SECTION 07</w:t>
      </w: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User Flows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7.1 Job Creation — 3-Step Self-Serve Flow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Step 1 — Service Selection  (/jobs/new/services)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 browses 19 services grouped by category: Core, Retouching, Specialized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Each service shows price, turnaround, and expandable before/after example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 can select a pre-built bundle OR build a custom service combination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Selecting compatible services triggers auto-suggestion for matching bundle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Must select at least 1 service before proceeding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Sticky bottom bar shows selected service count + estimated per-image price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If selection matches a bundle — system suggests switching and shows savings</w:t>
      </w:r>
    </w:p>
    <w:p>
      <w:pPr>
        <w:spacing w:before="120" w:after="8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Step 2 — Upload &amp; Customization  (/jobs/new/upload)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Job name — free text (e.g. Spring Collection 2026)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Upload method — user chooses:</w:t>
      </w:r>
    </w:p>
    <w:p>
      <w:pPr>
        <w:spacing w:before="40" w:after="40"/>
        <w:ind w:left="7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Direct upload: drag-and-drop or click to browse</w:t>
      </w:r>
    </w:p>
    <w:p>
      <w:pPr>
        <w:spacing w:before="40" w:after="40"/>
        <w:ind w:left="7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Cloud: connect Google Drive or Dropbox via OAuth</w:t>
      </w:r>
    </w:p>
    <w:p>
      <w:pPr>
        <w:spacing w:before="40" w:after="40"/>
        <w:ind w:left="7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Link: paste any shareable URL (WeTransfer, OneDrive, FTP,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Accepted formats: JPG, PNG, TIFF — max 50MB per image — max 100 images per job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images in one job receive the same services — different service sets require separate jobs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Per-service settings panel — options vary by service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Special instructions — free text (optional)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Reference images — upload to show preferred style (optional)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Complexity selection: Simple / Medium / Complex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Turnaround selection: 24h / 48h / 72h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Estimated delivery calculated dynamically from submission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Sticky bottom bar shows image count, price calculation, and estimated delivery</w:t>
      </w:r>
    </w:p>
    <w:p>
      <w:pPr>
        <w:spacing w:before="120" w:after="8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Step 3 — Review &amp; Submit  (/jobs/new/review)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Full order summary: job name, image count, service line items, total, delivery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Each service line: service name + complexity + turnaround + unit price x quantity = subtotal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 free revision per image per service — shown on 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First order 20% discount applied automatically if applicable — shown in breakdown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CTA: 'Submit Job — Pay After Review' — no payment captured at submission</w:t>
      </w:r>
    </w:p>
    <w:p>
      <w:pPr>
        <w:spacing w:before="200" w:after="8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7.2 Complexity Assessment — Two-Tier Verification</w:t>
      </w:r>
    </w:p>
    <w:p>
      <w:pPr>
        <w:pStyle w:val="ListParagraph"/>
        <w:numPr>
          <w:ilvl w:val="0"/>
          <w:numId w:val="14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Customer self-selects complexity during job creation (Simple / Medium / Complex)</w:t>
      </w:r>
    </w:p>
    <w:p>
      <w:pPr>
        <w:pStyle w:val="ListParagraph"/>
        <w:numPr>
          <w:ilvl w:val="0"/>
          <w:numId w:val="14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After upload, in-house editors review uploaded images</w:t>
      </w:r>
    </w:p>
    <w:p>
      <w:pPr>
        <w:pStyle w:val="ListParagraph"/>
        <w:numPr>
          <w:ilvl w:val="0"/>
          <w:numId w:val="14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If complexity differs from customer selection: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System generates updated price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Email sent to customer with: original vs revised complexity, reason, new total, approve/decline link</w:t>
      </w:r>
    </w:p>
    <w:p>
      <w:pPr>
        <w:pStyle w:val="ListParagraph"/>
        <w:numPr>
          <w:ilvl w:val="0"/>
          <w:numId w:val="14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Customer must approve before work begins</w:t>
      </w:r>
    </w:p>
    <w:p>
      <w:pPr>
        <w:pStyle w:val="ListParagraph"/>
        <w:numPr>
          <w:ilvl w:val="0"/>
          <w:numId w:val="14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If customer disputes — manual review available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Note: Email subject: 'Action Required: Price Update for Job #[ID]'</w:t>
      </w:r>
    </w:p>
    <w:p>
      <w:pPr>
        <w:spacing w:before="200" w:after="8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7.3 Job Tracking  (/jobs/[id])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Overall progress bar with percentage and ETA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Service-level progress: Complete (green) / In Progress (blue) / Pending (gray)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Activity feed — timestamped log of job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Editor assignment visible — in-house editor name/initial + senior QA reviewer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Page updates within 60 seconds of any pipeline state change</w:t>
      </w:r>
    </w:p>
    <w:p>
      <w:pPr>
        <w:spacing w:before="200" w:after="8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7.4 Image Review &amp; Approval  (/jobs/[id]/review)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Side-by-side before/after viewer with zoom and pan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Stage navigation: Original → each service applied → Final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Per-image approval or revision request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Annotation tools for revision requests: circles, arrows, freehand draw, text pins, color-coded markers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Bulk action: Approve All — approves all remaining images at once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Thumbnail strip — color coded: approved / revision / current / pending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Sticky review progress bar: approved count / revision count / pending count / running total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'Go to Payment' unlocks when all images have a decision (approved or revision submitted)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Previews are watermarked — high-res files unlock after payment</w:t>
      </w:r>
    </w:p>
    <w:p>
      <w:pPr>
        <w:spacing w:before="200" w:after="8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7.5 Revision Request Workflow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Triggered by 'Request Revision' on any image in the review 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Customer selects which service needs revision (or multiple)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Customer uses annotation tools to mark the exact area on the image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Customer adds free-text description of the issue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Optional reference image 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 free revision included per image per service — counter shown in modal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Revisions delivered within 12–24 hours</w:t>
      </w:r>
    </w:p>
    <w:p>
      <w:pPr>
        <w:pBdr>
          <w:left w:val="single" w:color="F59E0B" w:sz="12"/>
        </w:pBdr>
        <w:spacing w:before="100" w:after="100"/>
        <w:ind w:left="280"/>
      </w:pPr>
      <w:r>
        <w:rPr>
          <w:rFonts w:ascii="Arial" w:cs="Arial" w:eastAsia="Arial" w:hAnsi="Arial"/>
          <w:color w:val="92400E"/>
          <w:sz w:val="18"/>
          <w:szCs w:val="18"/>
        </w:rPr>
        <w:t xml:space="preserve">⚠  Additional revisions beyond the 1 free — pricing TBD. Recommend $2/image. Confirm with founders.</w:t>
      </w:r>
    </w:p>
    <w:p>
      <w:pPr>
        <w:spacing w:before="200" w:after="8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7.6 Payment Flow  (/jobs/[id]/payment)</w:t>
      </w:r>
    </w:p>
    <w:p>
      <w:pPr>
        <w:pStyle w:val="ListParagraph"/>
        <w:numPr>
          <w:ilvl w:val="0"/>
          <w:numId w:val="14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Customer submits job — no payment captured</w:t>
      </w:r>
    </w:p>
    <w:p>
      <w:pPr>
        <w:pStyle w:val="ListParagraph"/>
        <w:numPr>
          <w:ilvl w:val="0"/>
          <w:numId w:val="14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Team reviews images and confirms or adjusts complexity pricing</w:t>
      </w:r>
    </w:p>
    <w:p>
      <w:pPr>
        <w:pStyle w:val="ListParagraph"/>
        <w:numPr>
          <w:ilvl w:val="0"/>
          <w:numId w:val="14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Customer approves price (if changed) before editing begins</w:t>
      </w:r>
    </w:p>
    <w:p>
      <w:pPr>
        <w:pStyle w:val="ListParagraph"/>
        <w:numPr>
          <w:ilvl w:val="0"/>
          <w:numId w:val="14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In-house editors complete the work</w:t>
      </w:r>
    </w:p>
    <w:p>
      <w:pPr>
        <w:pStyle w:val="ListParagraph"/>
        <w:numPr>
          <w:ilvl w:val="0"/>
          <w:numId w:val="14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Customer reviews watermarked previews of edited images</w:t>
      </w:r>
    </w:p>
    <w:p>
      <w:pPr>
        <w:pStyle w:val="ListParagraph"/>
        <w:numPr>
          <w:ilvl w:val="0"/>
          <w:numId w:val="14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Customer approves images or requests revisions</w:t>
      </w:r>
    </w:p>
    <w:p>
      <w:pPr>
        <w:pStyle w:val="ListParagraph"/>
        <w:numPr>
          <w:ilvl w:val="0"/>
          <w:numId w:val="14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Once all images reviewed — customer proceeds to payment</w:t>
      </w:r>
    </w:p>
    <w:p>
      <w:pPr>
        <w:pStyle w:val="ListParagraph"/>
        <w:numPr>
          <w:ilvl w:val="0"/>
          <w:numId w:val="14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Payment page shows approved images only — revision images excluded until approved</w:t>
      </w:r>
    </w:p>
    <w:p>
      <w:pPr>
        <w:pStyle w:val="ListParagraph"/>
        <w:numPr>
          <w:ilvl w:val="0"/>
          <w:numId w:val="14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Customer pays via Stripe, PayPal, Bank Transfer, or Invoice (enterprise)</w:t>
      </w:r>
    </w:p>
    <w:p>
      <w:pPr>
        <w:pStyle w:val="ListParagraph"/>
        <w:numPr>
          <w:ilvl w:val="0"/>
          <w:numId w:val="14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High-resolution downloads unlock immediately after payment</w:t>
      </w:r>
    </w:p>
    <w:p>
      <w:pPr>
        <w:pStyle w:val="ListParagraph"/>
        <w:numPr>
          <w:ilvl w:val="0"/>
          <w:numId w:val="14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Files available for 30 days after payment</w:t>
      </w:r>
    </w:p>
    <w:p>
      <w:pPr>
        <w:spacing w:before="200" w:after="8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7.7 Refund Policy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100% refund if unsatisfied after revision has been delivered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Refund triggered via customer support request or self-serve in dashboard (confirm with founders)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questions asked — full refund issued</w:t>
      </w:r>
    </w:p>
    <w:p>
      <w:r>
        <w:br w:type="page"/>
      </w:r>
    </w:p>
    <w:p>
      <w:pPr>
        <w:spacing w:before="520" w:after="100"/>
      </w:pPr>
      <w:r>
        <w:rPr>
          <w:rFonts w:ascii="Arial" w:cs="Arial" w:eastAsia="Arial" w:hAnsi="Arial"/>
          <w:b/>
          <w:bCs/>
          <w:caps/>
          <w:color w:val="2563EB"/>
          <w:sz w:val="17"/>
          <w:szCs w:val="17"/>
        </w:rPr>
        <w:t xml:space="preserve">SECTION 08</w:t>
      </w: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Platform Pages — Full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Landing Page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Primary marketing and conversion surface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 Scope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Services Catalog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/services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19 services with pricing and before/after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 Scope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Pricing — All Bundles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/pricing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17 bundles with pricing calculator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 Scope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About Reframe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/about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Origin story, team, process, stats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 Scope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Blog / Insights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/insights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Content marketing — editing, eCommerce, tips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 Scope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Contact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/contact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Book a call, send message, enterprise enquiry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 Scope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Job Dashboard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/dashboard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jobs with status, filters, quick actions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 Scope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Service Selection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/jobs/new/services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1 — Select services or bundle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 Scope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Upload &amp; Customize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/jobs/new/upload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2 — Upload images and configure settings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 Scope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Review &amp; Submit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/jobs/new/review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3 — Order summary and job submission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 Scope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Job Tracking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/jobs/[id]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Real-time progress per service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 Scope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Image Review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/jobs/[id]/review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Before/after review with annotation tools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 Scope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/jobs/[id]/payment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 for approved images after review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 Scope</w:t>
            </w:r>
          </w:p>
        </w:tc>
      </w:tr>
    </w:tbl>
    <w:p>
      <w:pPr>
        <w:spacing w:before="160" w:after="8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Modals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Modal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Service Detail Modal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Click any service card on /services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before/after gallery, pricing 3x3 grid, complexity definitions, Add to Job CTA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Revision Request Modal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'Request Revision' button on /jobs/[id]/review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Annotation tools, service select, issue notes, free revision counter, 12-24h turnaround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Bundle Suggestion Modal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Auto-triggered when selection matches bundle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Side-by-side: current selection vs bundle, savings shown, Switch CTA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Price Change Alert Modal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After upload if complexity differs from selection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Original vs revised complexity, reason, new total, Approve / Dispute CTAs</w:t>
            </w:r>
          </w:p>
        </w:tc>
      </w:tr>
    </w:tbl>
    <w:p>
      <w:r>
        <w:br w:type="page"/>
      </w:r>
    </w:p>
    <w:p>
      <w:pPr>
        <w:spacing w:before="520" w:after="100"/>
      </w:pPr>
      <w:r>
        <w:rPr>
          <w:rFonts w:ascii="Arial" w:cs="Arial" w:eastAsia="Arial" w:hAnsi="Arial"/>
          <w:b/>
          <w:bCs/>
          <w:caps/>
          <w:color w:val="2563EB"/>
          <w:sz w:val="17"/>
          <w:szCs w:val="17"/>
        </w:rPr>
        <w:t xml:space="preserve">SECTION 09</w:t>
      </w: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System Emails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Trigger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Subject Line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Key Content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Job Progress Update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Job reaches 50% completion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Reframe is halfway through your job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Service-level progress grid, ETA, View Job CTA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Job Complete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services complete — ready to review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Your Reframe job is ready to review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Image count, services applied, revision reminder (1 free), Review CTA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Revision Complete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Revision delivered on specific image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Your revision is ready — Image [N]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Job, image, service revised, issue fixed, Review Revised Image CTA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Price Change Alert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Team adjusts complexity after upload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Action Required: Price Update for Job #[ID]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Original vs revised complexity, reason, new total, Approve/Decline CTA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 Confirmation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 successful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 confirmed — Job #[ID]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Amount paid, download link, file availability window (30 days)</w:t>
            </w:r>
          </w:p>
        </w:tc>
      </w:tr>
    </w:tbl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Note: Email service: SendGrid, Postmark, or AWS SES. Transactional only. No marketing email at MVP.</w:t>
      </w:r>
    </w:p>
    <w:p>
      <w:r>
        <w:br w:type="page"/>
      </w:r>
    </w:p>
    <w:p>
      <w:pPr>
        <w:spacing w:before="520" w:after="100"/>
      </w:pPr>
      <w:r>
        <w:rPr>
          <w:rFonts w:ascii="Arial" w:cs="Arial" w:eastAsia="Arial" w:hAnsi="Arial"/>
          <w:b/>
          <w:bCs/>
          <w:caps/>
          <w:color w:val="2563EB"/>
          <w:sz w:val="17"/>
          <w:szCs w:val="17"/>
        </w:rPr>
        <w:t xml:space="preserve">SECTION 10</w:t>
      </w: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Technical Requirements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10.1 Processing Pipeline</w:t>
      </w:r>
    </w:p>
    <w:p>
      <w:pPr>
        <w:pStyle w:val="ListParagraph"/>
        <w:numPr>
          <w:ilvl w:val="0"/>
          <w:numId w:val="14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Customer submits job with selected services, per-service settings, and uploaded images</w:t>
      </w:r>
    </w:p>
    <w:p>
      <w:pPr>
        <w:pStyle w:val="ListParagraph"/>
        <w:numPr>
          <w:ilvl w:val="0"/>
          <w:numId w:val="14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AI workflow assigns job to in-house editor based on service type and availability</w:t>
      </w:r>
    </w:p>
    <w:p>
      <w:pPr>
        <w:pStyle w:val="ListParagraph"/>
        <w:numPr>
          <w:ilvl w:val="0"/>
          <w:numId w:val="14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Editor reviews complexity — if different from customer selection, price change alert sent</w:t>
      </w:r>
    </w:p>
    <w:p>
      <w:pPr>
        <w:pStyle w:val="ListParagraph"/>
        <w:numPr>
          <w:ilvl w:val="0"/>
          <w:numId w:val="14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Customer approves revised price (if applicable)</w:t>
      </w:r>
    </w:p>
    <w:p>
      <w:pPr>
        <w:pStyle w:val="ListParagraph"/>
        <w:numPr>
          <w:ilvl w:val="0"/>
          <w:numId w:val="14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Human retoucher completes each service per image</w:t>
      </w:r>
    </w:p>
    <w:p>
      <w:pPr>
        <w:pStyle w:val="ListParagraph"/>
        <w:numPr>
          <w:ilvl w:val="0"/>
          <w:numId w:val="14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Senior QA reviewer checks output against service-specific quality standards</w:t>
      </w:r>
    </w:p>
    <w:p>
      <w:pPr>
        <w:pStyle w:val="ListParagraph"/>
        <w:numPr>
          <w:ilvl w:val="0"/>
          <w:numId w:val="14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Watermarked previews surface to customer in review interface</w:t>
      </w:r>
    </w:p>
    <w:p>
      <w:pPr>
        <w:pStyle w:val="ListParagraph"/>
        <w:numPr>
          <w:ilvl w:val="0"/>
          <w:numId w:val="14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Customer reviews, annotates, approves or requests revisions</w:t>
      </w:r>
    </w:p>
    <w:p>
      <w:pPr>
        <w:pStyle w:val="ListParagraph"/>
        <w:numPr>
          <w:ilvl w:val="0"/>
          <w:numId w:val="14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Revisions handled within 12–24h — customer notified on completion</w:t>
      </w:r>
    </w:p>
    <w:p>
      <w:pPr>
        <w:pStyle w:val="ListParagraph"/>
        <w:numPr>
          <w:ilvl w:val="0"/>
          <w:numId w:val="14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Customer approves all images and proceeds to payment</w:t>
      </w:r>
    </w:p>
    <w:p>
      <w:pPr>
        <w:pStyle w:val="ListParagraph"/>
        <w:numPr>
          <w:ilvl w:val="0"/>
          <w:numId w:val="14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Payment captured — high-resolution downloads unlocked</w:t>
      </w:r>
    </w:p>
    <w:p>
      <w:pPr>
        <w:spacing w:before="200" w:after="8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10.2 Database Schema —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Key Fields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jobs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id, user_id, name, status, created_at, total_amount, complexity, turnaround, discount_applied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Job-level metadata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job_services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id, job_id, service_id, quantity, unit_price, settings_json, status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Service selections per job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image_services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id, image_id, service_id, status, human_completed, revision_count, annotation_data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Per-image per-service granular tracking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id, email, name, role, created_at, first_order_used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Customer accounts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revisions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id, image_service_id, annotation_json, notes, status, created_at, completed_at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Revision requests with annotation data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id, job_id, amount, discount, stripe_id, paypal_id, status, paid_at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 records</w:t>
            </w:r>
          </w:p>
        </w:tc>
      </w:tr>
    </w:tbl>
    <w:p>
      <w:pPr>
        <w:spacing w:before="200" w:after="8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10.3 File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Spec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Accepted formats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JPG, PNG, TIFF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RAW is post-MVP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Max file size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50MB per image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Enforced on upload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Max images per job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100 images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Enforced on upload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Upload methods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Direct + Cloud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Drag-and-drop OR Google Drive / Dropbox OAuth / shareable link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Preview delivery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Watermarked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Full-res unlocks after payment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File retention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30 days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After payment — permanent deletion or archive TBD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S3 or equivalent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Per-user access controls</w:t>
            </w:r>
          </w:p>
        </w:tc>
      </w:tr>
    </w:tbl>
    <w:p>
      <w:pPr>
        <w:spacing w:before="200" w:after="8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10.4 Integrations —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Method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Google Drive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Cloud file upload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OAuth 2.0 — folder access and download permissions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Dropbox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Cloud file upload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OAuth 2.0 — folder access and download permissions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Stripe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Primary payment processing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 intents, customer management, invoice generation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PayPal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Secondary payment processing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Checkout integration, payment capture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Email service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Transactional notifications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SendGrid, Postmark, or AWS SES — template management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Fabric.js / Konva.js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Image annotation tools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Revision request canvas — circles, arrows, freehand, text</w:t>
            </w:r>
          </w:p>
        </w:tc>
      </w:tr>
    </w:tbl>
    <w:p>
      <w:pPr>
        <w:spacing w:before="200" w:after="8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10.5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Spec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Uptime SLA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99.5% target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MVP baseline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updates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Within 60 seconds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Of any pipeline state change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Mobile support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375px and wider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functionality — not mobile-only views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Security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Per-user file access controls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Stripe and PayPal handle all payment data — no card data on Reframe servers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 compliance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PCI compliant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Via Stripe and PayPal — no raw card data stored</w:t>
            </w:r>
          </w:p>
        </w:tc>
      </w:tr>
    </w:tbl>
    <w:p>
      <w:pPr>
        <w:spacing w:before="200" w:after="8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10.6 Frontend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Library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Options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Image annotation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Revision request canvas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Fabric.js (fabricjs.com) or Konva.js (konvajs.org)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Before/after slider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Review interface image compare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react-compare-slider or custom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Icon library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UI icons — no emoji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Lucide Icons (recommended) or Heroicons or FontAwesome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File preview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JPG/PNG/TIFF preview in UI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Native browser for JPG/PNG — TIFF may need server-side preview</w:t>
            </w:r>
          </w:p>
        </w:tc>
      </w:tr>
    </w:tbl>
    <w:p>
      <w:r>
        <w:br w:type="page"/>
      </w:r>
    </w:p>
    <w:p>
      <w:pPr>
        <w:spacing w:before="520" w:after="100"/>
      </w:pPr>
      <w:r>
        <w:rPr>
          <w:rFonts w:ascii="Arial" w:cs="Arial" w:eastAsia="Arial" w:hAnsi="Arial"/>
          <w:b/>
          <w:bCs/>
          <w:caps/>
          <w:color w:val="2563EB"/>
          <w:sz w:val="17"/>
          <w:szCs w:val="17"/>
        </w:rPr>
        <w:t xml:space="preserve">SECTION 11</w:t>
      </w: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Design System Requirements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11.1 Brand Tagline — Corrected</w:t>
      </w:r>
    </w:p>
    <w:p>
      <w:pPr>
        <w:pBdr>
          <w:left w:val="single" w:color="991B1B" w:sz="16"/>
        </w:pBdr>
        <w:spacing w:before="100" w:after="100"/>
        <w:ind w:left="280"/>
      </w:pPr>
      <w:r>
        <w:rPr>
          <w:rFonts w:ascii="Arial" w:cs="Arial" w:eastAsia="Arial" w:hAnsi="Arial"/>
          <w:i/>
          <w:iCs/>
          <w:color w:val="991B1B"/>
          <w:sz w:val="19"/>
          <w:szCs w:val="19"/>
        </w:rPr>
        <w:t xml:space="preserve">OLD (incorrect): 'Professional Image Editing Powered by AI + Human Experts'</w:t>
      </w:r>
    </w:p>
    <w:p>
      <w:pPr>
        <w:pBdr>
          <w:left w:val="single" w:color="166534" w:sz="16"/>
        </w:pBdr>
        <w:spacing w:before="100" w:after="160"/>
        <w:ind w:left="280"/>
      </w:pPr>
      <w:r>
        <w:rPr>
          <w:rFonts w:ascii="Arial" w:cs="Arial" w:eastAsia="Arial" w:hAnsi="Arial"/>
          <w:b/>
          <w:bCs/>
          <w:color w:val="166534"/>
          <w:sz w:val="19"/>
          <w:szCs w:val="19"/>
        </w:rPr>
        <w:t xml:space="preserve">NEW (correct): 'AI runs the workflow. Humans do the editing.'</w:t>
      </w:r>
    </w:p>
    <w:p>
      <w:pPr>
        <w:spacing w:before="120" w:after="8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11.2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Brand Navy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#0F172A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Primary headings, hero text, nav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Brand Blue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#2563EB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CTAs, accents, links, highlights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Brand Teal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#0891B2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Secondary accents, tags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Success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#10B981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Approved states, positive indicators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Warning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#F59E0B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Price change alerts, pending states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Error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#EF4444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Revision states, error messages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Gray 500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#64748B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Body copy, secondary text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Gray 100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#F1F5F9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Card backgrounds, table rows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White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#FFFFFF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Page backgrounds, modal backgrounds</w:t>
            </w:r>
          </w:p>
        </w:tc>
      </w:tr>
    </w:tbl>
    <w:p>
      <w:pPr>
        <w:spacing w:before="160" w:after="8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11.3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Size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Page Title (h1)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36px / 2.25rem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Bold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Section Title (h2)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26px / 1.625rem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Bold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Sub-heading (h3)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21px / 1.3rem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Bold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Body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16px / 1rem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Regular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Small / Label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14px / 0.875rem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Regular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Caption / Note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12px / 0.75rem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Regular — Italic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Font family: Inter (Google Fonts) — System fonts as fallback.</w:t>
      </w:r>
    </w:p>
    <w:p>
      <w:pPr>
        <w:spacing w:before="160" w:after="8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11.4 Icon System — No Emoji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emoji placeholders must be replaced with professional icons from Lucide Icons (lucide.dev — MIT license) or Heroicons (heroicons.com — MIT license).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Emoji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Lucide Icon Name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lucide-circle-check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Approved, complete states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✕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lucide-x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Close, reject, error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📤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lucide-upload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Upload zones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🔒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lucide-lock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Secure payment, access control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⏱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lucide-clock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Turnaround times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🔍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lucide-search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Search inputs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⭐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lucide-star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Ratings, reviews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💡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lucide-lightbulb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Bundle suggestions, tips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▼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lucide-chevron-down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Dropdowns, expand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←→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lucide-arrow-left/right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Navigation</w:t>
            </w:r>
          </w:p>
        </w:tc>
      </w:tr>
    </w:tbl>
    <w:p>
      <w:r>
        <w:br w:type="page"/>
      </w:r>
    </w:p>
    <w:p>
      <w:pPr>
        <w:spacing w:before="520" w:after="100"/>
      </w:pPr>
      <w:r>
        <w:rPr>
          <w:rFonts w:ascii="Arial" w:cs="Arial" w:eastAsia="Arial" w:hAnsi="Arial"/>
          <w:b/>
          <w:bCs/>
          <w:caps/>
          <w:color w:val="2563EB"/>
          <w:sz w:val="17"/>
          <w:szCs w:val="17"/>
        </w:rPr>
        <w:t xml:space="preserve">SECTION 12</w:t>
      </w: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Open Questions — Require Founder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Item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Status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Free trial — account creation required?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Open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Does the 3 free images offer require account creation upfront, or is it truly zero-commitment? Affects landing page CTA copy and onboarding flow.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Additional revision pricing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Open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Beyond the 1 free revision per image per service — what does an additional revision cost? Recommend $2/image. Confirm with founders.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First order discount cap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Open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Is there a maximum dollar cap on the 20% first order discount? Recommend $50 cap. Confirm with founders.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Refund trigger — self-serve or support?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Open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Is the 100% refund triggered by the customer self-serving in the dashboard, or via a support request to the team?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File retention after 30 days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Open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After the 30-day download window — permanent deletion or archive? Has compliance implications.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Holiday/weekend editor coverage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Open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Does 24h turnaround apply on weekends and public holidays? Needs to be set in system and communicated to customers.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Editor capacity limits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Open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What is the maximum job volume per day before the queue auto-limits new submissions? AI workflow needs this threshold.</w:t>
            </w:r>
          </w:p>
        </w:tc>
      </w:tr>
    </w:tbl>
    <w:p>
      <w:r>
        <w:br w:type="page"/>
      </w:r>
    </w:p>
    <w:p>
      <w:pPr>
        <w:spacing w:before="520" w:after="100"/>
      </w:pPr>
      <w:r>
        <w:rPr>
          <w:rFonts w:ascii="Arial" w:cs="Arial" w:eastAsia="Arial" w:hAnsi="Arial"/>
          <w:b/>
          <w:bCs/>
          <w:caps/>
          <w:color w:val="2563EB"/>
          <w:sz w:val="17"/>
          <w:szCs w:val="17"/>
        </w:rPr>
        <w:t xml:space="preserve">SECTION 13</w:t>
      </w: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Post-MVP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Priority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Rush delivery pricing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+50% for 12h, +100% for same-day. Infrastructure and editor staffing required.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RAW file format support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Required for photographer segment at scale. Server-side preview generation needed.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Shopify integration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Direct product image import and delivery. High demand from eCommerce segment.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Per-image service variation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Different services on different images within one job. Currently requires separate job submissions.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API access and webhooks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For agency clients and high-volume enterprise automation.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Multi-seat team accounts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Role-based permissions — owner, editor, viewer. Required for agency segment at scale.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White-label portal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Custom domain for agency clients. High-value enterprise feature.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WooCommerce integration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Second integration after Shopify.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Amazon integration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Marketplace image compliance tools.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Zapier integration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Workflow automation for non-technical users.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Subscription tiers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Monthly volume commitments with discounted rates.</w:t>
            </w:r>
          </w:p>
        </w:tc>
      </w:tr>
    </w:tbl>
    <w:p>
      <w:r>
        <w:br w:type="page"/>
      </w:r>
    </w:p>
    <w:p>
      <w:pPr>
        <w:spacing w:before="520" w:after="100"/>
      </w:pPr>
      <w:r>
        <w:rPr>
          <w:rFonts w:ascii="Arial" w:cs="Arial" w:eastAsia="Arial" w:hAnsi="Arial"/>
          <w:b/>
          <w:bCs/>
          <w:caps/>
          <w:color w:val="2563EB"/>
          <w:sz w:val="17"/>
          <w:szCs w:val="17"/>
        </w:rPr>
        <w:t xml:space="preserve">SECTION 14</w:t>
      </w: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Marketing Claims — Verified Reference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claims used in marketing and landing page copy are either confirmed product facts or attributed industry statistics. No invented numbers.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Claim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Source / Confirmation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Starting at $0.19/image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fact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Shadow Creation / Simple / 72h — PRD S06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19 services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fact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9 Core + 7 Retouching + 3 Specialized — PRD S06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17 bundles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fact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PRD S06b confirmed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9–15% bundle savings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fact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PRD S06b — all bundles verified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Human expert on every image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fact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PRD Addendum 1.1 + 4.1 — in-house only confirmed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In-house editors only — not outsourced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fact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PRD Addendum 4.1 confirmed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Review first. Pay after you approve.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fact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PRD Addendum 6.1 confirmed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 runs workflow — not image editing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fact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PRD Addendum 1.1 confirmed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24h / 48h / 72h turnaround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fact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PRD S06 confirmed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 free revision per image per service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fact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PRD S07 confirmed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Revisions in 12–24h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fact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PRD S07 confirmed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Mark fixes with annotation tools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fact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PRD Addendum 5.1 confirmed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20% off first paid order — auto-applied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fact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PRD Addendum 2.3 confirmed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Google Drive + Dropbox + direct upload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fact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PRD Addendum 3.1 + decision confirmed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100% refund if unsatisfied post-revision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fact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PRD S07 confirmed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9 in 10 shoppers say image quality is #1 purchase factor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Industry stat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Baymard Institute + eCommerce analytics studies 2024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33% avg conversion increase from professional images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Industry stat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Shopify study — multiple sources confirm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56% of shoppers look at images before anything else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Industry stat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Baymard Institute UX research</w:t>
            </w:r>
          </w:p>
        </w:tc>
      </w:tr>
    </w:tbl>
    <w:p>
      <w:pPr>
        <w:pBdr>
          <w:bottom w:val="single" w:color="CBD5E1" w:sz="6"/>
        </w:pBdr>
        <w:spacing w:before="280" w:after="280"/>
      </w:pPr>
    </w:p>
    <w:p>
      <w:pPr>
        <w:spacing w:before="240" w:after="80"/>
        <w:jc w:val="center"/>
      </w:pPr>
      <w:r>
        <w:rPr>
          <w:rFonts w:ascii="Arial" w:cs="Arial" w:eastAsia="Arial" w:hAnsi="Arial"/>
          <w:i/>
          <w:iCs/>
          <w:color w:val="94A3B8"/>
          <w:sz w:val="19"/>
          <w:szCs w:val="19"/>
        </w:rPr>
        <w:t xml:space="preserve">— End of Document —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Reframe Visual PRD v2.0  |  March 2026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2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60"/>
      <w:outlineLvl w:val="0"/>
    </w:pPr>
    <w:rPr>
      <w:rFonts w:ascii="Arial" w:cs="Arial" w:eastAsia="Arial" w:hAnsi="Arial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2026-03-14T07:48:03.586Z</dcterms:created>
  <dcterms:modified xsi:type="dcterms:W3CDTF">2026-03-14T07:48:03.587Z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