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网站首页导航：</w:t>
      </w:r>
      <w:r>
        <w:rPr>
          <w:rFonts w:hint="eastAsia"/>
          <w:sz w:val="24"/>
          <w:szCs w:val="24"/>
          <w:highlight w:val="yellow"/>
        </w:rPr>
        <w:t>1</w:t>
      </w:r>
      <w:r>
        <w:rPr>
          <w:rFonts w:hint="eastAsia"/>
          <w:sz w:val="24"/>
          <w:szCs w:val="24"/>
        </w:rPr>
        <w:t>首页，</w:t>
      </w:r>
      <w:r>
        <w:rPr>
          <w:rFonts w:hint="eastAsia"/>
          <w:sz w:val="24"/>
          <w:szCs w:val="24"/>
          <w:highlight w:val="green"/>
        </w:rPr>
        <w:t>2</w:t>
      </w:r>
      <w:r>
        <w:rPr>
          <w:rFonts w:hint="eastAsia"/>
          <w:sz w:val="24"/>
          <w:szCs w:val="24"/>
        </w:rPr>
        <w:t>请家教，</w:t>
      </w:r>
      <w:r>
        <w:rPr>
          <w:rFonts w:hint="eastAsia"/>
          <w:sz w:val="24"/>
          <w:szCs w:val="24"/>
          <w:highlight w:val="magenta"/>
        </w:rPr>
        <w:t>3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当老师</w:t>
      </w:r>
      <w:bookmarkEnd w:id="0"/>
      <w:bookmarkEnd w:id="1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darkBlue"/>
        </w:rPr>
        <w:t>4</w:t>
      </w:r>
      <w:r>
        <w:rPr>
          <w:rFonts w:hint="eastAsia"/>
          <w:sz w:val="24"/>
          <w:szCs w:val="24"/>
        </w:rPr>
        <w:t>教员库、</w:t>
      </w:r>
      <w:r>
        <w:rPr>
          <w:rFonts w:hint="eastAsia"/>
          <w:sz w:val="24"/>
          <w:szCs w:val="24"/>
          <w:highlight w:val="red"/>
        </w:rPr>
        <w:t>5</w:t>
      </w:r>
      <w:r>
        <w:rPr>
          <w:rFonts w:hint="eastAsia"/>
          <w:sz w:val="24"/>
          <w:szCs w:val="24"/>
        </w:rPr>
        <w:t>明星教员，</w:t>
      </w:r>
      <w:r>
        <w:rPr>
          <w:rFonts w:hint="eastAsia"/>
          <w:sz w:val="24"/>
          <w:szCs w:val="24"/>
          <w:highlight w:val="darkGreen"/>
        </w:rPr>
        <w:t>6</w:t>
      </w:r>
      <w:r>
        <w:rPr>
          <w:rFonts w:hint="eastAsia"/>
          <w:sz w:val="24"/>
          <w:szCs w:val="24"/>
        </w:rPr>
        <w:t>学员库，</w:t>
      </w:r>
      <w:r>
        <w:rPr>
          <w:rFonts w:hint="eastAsia"/>
          <w:sz w:val="24"/>
          <w:szCs w:val="24"/>
          <w:highlight w:val="darkMagenta"/>
        </w:rPr>
        <w:t>7</w:t>
      </w:r>
      <w:r>
        <w:rPr>
          <w:rFonts w:hint="eastAsia"/>
          <w:sz w:val="24"/>
          <w:szCs w:val="24"/>
        </w:rPr>
        <w:t>帮助信息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>请家教</w:t>
      </w:r>
      <w:r>
        <w:rPr>
          <w:rFonts w:hint="eastAsia"/>
          <w:sz w:val="24"/>
          <w:szCs w:val="24"/>
        </w:rPr>
        <w:t>：家长发布需求的页面，家长填写相关需求：姓名、年级、性别、科目、</w:t>
      </w:r>
      <w:proofErr w:type="gramStart"/>
      <w:r>
        <w:rPr>
          <w:rFonts w:hint="eastAsia"/>
          <w:sz w:val="24"/>
          <w:szCs w:val="24"/>
        </w:rPr>
        <w:t>拟付课酬</w:t>
      </w:r>
      <w:proofErr w:type="gramEnd"/>
      <w:r>
        <w:rPr>
          <w:rFonts w:hint="eastAsia"/>
          <w:sz w:val="24"/>
          <w:szCs w:val="24"/>
        </w:rPr>
        <w:t>、家教时间、对老师要求（性别和身份）、其他要求、电话号码、家庭地址、验证码（短信或者图形验证）。参考链接：</w:t>
      </w:r>
      <w:r>
        <w:rPr>
          <w:sz w:val="24"/>
          <w:szCs w:val="24"/>
        </w:rPr>
        <w:t>http://www.nnjjzdy.com/student_reg.asp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highlight w:val="magenta"/>
        </w:rPr>
        <w:t>当老师</w:t>
      </w:r>
      <w:r>
        <w:rPr>
          <w:rFonts w:hint="eastAsia"/>
          <w:sz w:val="24"/>
          <w:szCs w:val="24"/>
        </w:rPr>
        <w:t>（注册填写内容）：姓名、电话号码和邮箱（这两个放在最后填写）、性别、照片、身份（大学生、研究生、在职教师、专职老师，下拉选择）</w:t>
      </w:r>
      <w:r>
        <w:rPr>
          <w:rFonts w:hint="eastAsia"/>
          <w:sz w:val="24"/>
          <w:szCs w:val="24"/>
        </w:rPr>
        <w:t xml:space="preserve"> 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如果身份是大学生、研究生，接下来就继续填写：大学、专业、年级、辅导科目（下拉选择）、自我介绍、获奖经历（图文）、教学经历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如果身份是在职老师，接下来就继续填写：学校（高中老师，初中老师，小学老师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下拉选择）、辅导科目（下拉选择）、自我介绍、获奖经历（图文）、教学经历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如果身份是专职老师，接下来就继续填写：辅导科目（下拉选择）、自我介绍、获奖经历（图文）、教学经历</w:t>
      </w:r>
      <w:r>
        <w:rPr>
          <w:rFonts w:hint="eastAsia"/>
          <w:sz w:val="24"/>
          <w:szCs w:val="24"/>
        </w:rPr>
        <w:t xml:space="preserve">  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页面风格参考链接：</w:t>
      </w:r>
      <w:r>
        <w:rPr>
          <w:sz w:val="24"/>
          <w:szCs w:val="24"/>
        </w:rPr>
        <w:t>http://www.nnjjzdy.com/teacher_reg.asp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老师简历（前台显示）：基本资料：老师编号（自动生成</w:t>
      </w:r>
      <w:r>
        <w:rPr>
          <w:rFonts w:hint="eastAsia"/>
          <w:sz w:val="24"/>
          <w:szCs w:val="24"/>
        </w:rPr>
        <w:t>T1000,</w:t>
      </w:r>
      <w:r>
        <w:rPr>
          <w:rFonts w:hint="eastAsia"/>
          <w:sz w:val="24"/>
          <w:szCs w:val="24"/>
        </w:rPr>
        <w:t>按顺序生成）照片、（姓名（显示某教员，不显示全名）、性别、大学（大学生或者研究生才有）、专业（大学生或者研究生才有）、年级（大学生或者研究生才有）、辅导科目、自我介绍、获奖经历（图文）、教学经历。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参考风格链接：</w:t>
      </w:r>
      <w:r>
        <w:rPr>
          <w:sz w:val="24"/>
          <w:szCs w:val="24"/>
        </w:rPr>
        <w:t>http://www.gxjiajiao.com/t12140/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家长已经写好的需求信息（前台显示学员信息）：姓名、年级（下拉，客服可编辑）、性别（下拉）、科目（自填）、</w:t>
      </w:r>
      <w:proofErr w:type="gramStart"/>
      <w:r>
        <w:rPr>
          <w:rFonts w:hint="eastAsia"/>
          <w:sz w:val="24"/>
          <w:szCs w:val="24"/>
        </w:rPr>
        <w:t>拟付课酬</w:t>
      </w:r>
      <w:proofErr w:type="gramEnd"/>
      <w:r>
        <w:rPr>
          <w:rFonts w:hint="eastAsia"/>
          <w:sz w:val="24"/>
          <w:szCs w:val="24"/>
        </w:rPr>
        <w:t>、家教时间、对老师要求（性别和身份）、其他要求（自填）、电话号码、家庭地址。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状态：未审核（未审核的订单，无法在前台显示，必须等待客服审核），预约中，试讲中，成功（备注：</w:t>
      </w:r>
      <w:r>
        <w:rPr>
          <w:rFonts w:hint="eastAsia"/>
          <w:sz w:val="24"/>
          <w:szCs w:val="24"/>
        </w:rPr>
        <w:lastRenderedPageBreak/>
        <w:t>老师只能在家长需求状态显示“预约中”才可以进行预约）</w:t>
      </w:r>
      <w:r>
        <w:rPr>
          <w:rFonts w:hint="eastAsia"/>
          <w:sz w:val="24"/>
          <w:szCs w:val="24"/>
        </w:rPr>
        <w:t xml:space="preserve">  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参考风格链接：</w:t>
      </w:r>
      <w:r>
        <w:rPr>
          <w:sz w:val="24"/>
          <w:szCs w:val="24"/>
        </w:rPr>
        <w:t>http://www.nnjjzdy.com/student.asp?PerId=6591&amp;xsdate=5-12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明星教员</w:t>
      </w:r>
      <w:r>
        <w:rPr>
          <w:rFonts w:hint="eastAsia"/>
          <w:sz w:val="24"/>
          <w:szCs w:val="24"/>
        </w:rPr>
        <w:t>和</w:t>
      </w:r>
      <w:r w:rsidRPr="00452122">
        <w:rPr>
          <w:rFonts w:hint="eastAsia"/>
          <w:sz w:val="24"/>
          <w:szCs w:val="24"/>
          <w:highlight w:val="yellow"/>
        </w:rPr>
        <w:t>老师库</w:t>
      </w:r>
      <w:r>
        <w:rPr>
          <w:rFonts w:hint="eastAsia"/>
          <w:sz w:val="24"/>
          <w:szCs w:val="24"/>
        </w:rPr>
        <w:t>，风格请参考：</w:t>
      </w:r>
      <w:r>
        <w:rPr>
          <w:sz w:val="24"/>
          <w:szCs w:val="24"/>
        </w:rPr>
        <w:t>http://jiajiao.yousi.com/shanghai/ba0b0c0d0e0f0g0h2i0j1p0.html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备注，老师简历的排名，以最新登录排名，比如李老师今天有登录网站，那么他的简历就排在最前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darkGreen"/>
        </w:rPr>
        <w:t>学员库</w:t>
      </w:r>
      <w:r>
        <w:rPr>
          <w:rFonts w:hint="eastAsia"/>
          <w:sz w:val="24"/>
          <w:szCs w:val="24"/>
        </w:rPr>
        <w:t>：排版参考链接：</w:t>
      </w:r>
      <w:r>
        <w:rPr>
          <w:sz w:val="24"/>
          <w:szCs w:val="24"/>
        </w:rPr>
        <w:t>http://www.nnjjzdy.com/student_Index.asp</w:t>
      </w:r>
    </w:p>
    <w:p w:rsidR="00F30FA1" w:rsidRDefault="00397AB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学员详细页面：参考排版：</w:t>
      </w:r>
      <w:r>
        <w:rPr>
          <w:sz w:val="24"/>
          <w:szCs w:val="24"/>
        </w:rPr>
        <w:t>http://www.nnjjzdy.com/student.asp?PerId=6585&amp;xsdate=5-</w:t>
      </w:r>
      <w:proofErr w:type="gramStart"/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备注</w:t>
      </w:r>
      <w:proofErr w:type="gramEnd"/>
      <w:r>
        <w:rPr>
          <w:rFonts w:hint="eastAsia"/>
          <w:sz w:val="24"/>
          <w:szCs w:val="24"/>
        </w:rPr>
        <w:t>：排列默认为报名中、试讲中，成功，这些订单又以注册时间排列，如成功的订单有一百份，这一百份就是以注册时间排列。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darkMagenta"/>
        </w:rPr>
        <w:t>帮助中心</w:t>
      </w:r>
      <w:r>
        <w:rPr>
          <w:rFonts w:hint="eastAsia"/>
          <w:sz w:val="24"/>
          <w:szCs w:val="24"/>
        </w:rPr>
        <w:t>：参考页面：</w:t>
      </w:r>
      <w:r>
        <w:rPr>
          <w:sz w:val="24"/>
          <w:szCs w:val="24"/>
        </w:rPr>
        <w:t>http://jiajiao.yousi.com/shanghai/Ea11b19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家长预约老师，填写的内容：姓名，年级，科目，地址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电话号码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老师预约家长，填写的内容：留</w:t>
      </w:r>
      <w:proofErr w:type="gramStart"/>
      <w:r>
        <w:rPr>
          <w:rFonts w:hint="eastAsia"/>
          <w:sz w:val="24"/>
          <w:szCs w:val="24"/>
        </w:rPr>
        <w:t>个框给老师</w:t>
      </w:r>
      <w:proofErr w:type="gramEnd"/>
      <w:r>
        <w:rPr>
          <w:rFonts w:hint="eastAsia"/>
          <w:sz w:val="24"/>
          <w:szCs w:val="24"/>
        </w:rPr>
        <w:t>填写内容（类似留言），让老师用简洁的语言推荐一下自己。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当老师和家长完成预约或家长发布完需求，弹出一个温馨提示：客服在网站后台可以编辑（一共三个）。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通信功能：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通信类：在线留言、在线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客服、家长和老师的短信注册验证、短信找回密码，短信登录。</w:t>
      </w:r>
    </w:p>
    <w:p w:rsidR="00F30FA1" w:rsidRPr="003A4DFF" w:rsidRDefault="00397AB6">
      <w:pPr>
        <w:spacing w:line="360" w:lineRule="auto"/>
        <w:rPr>
          <w:color w:val="4F81BD" w:themeColor="accent1"/>
          <w:sz w:val="24"/>
          <w:szCs w:val="24"/>
        </w:rPr>
      </w:pPr>
      <w:r w:rsidRPr="003A4DFF">
        <w:rPr>
          <w:rFonts w:hint="eastAsia"/>
          <w:color w:val="4F81BD" w:themeColor="accent1"/>
          <w:sz w:val="24"/>
          <w:szCs w:val="24"/>
        </w:rPr>
        <w:t>邮件类：家长注册后，网站后台发一条邮件给网站客服，提醒订单。接收邮件的邮箱默认为</w:t>
      </w:r>
      <w:r w:rsidRPr="003A4DFF">
        <w:rPr>
          <w:rFonts w:hint="eastAsia"/>
          <w:color w:val="4F81BD" w:themeColor="accent1"/>
          <w:sz w:val="24"/>
          <w:szCs w:val="24"/>
        </w:rPr>
        <w:t>QQ</w:t>
      </w:r>
      <w:r w:rsidRPr="003A4DFF">
        <w:rPr>
          <w:rFonts w:hint="eastAsia"/>
          <w:color w:val="4F81BD" w:themeColor="accent1"/>
          <w:sz w:val="24"/>
          <w:szCs w:val="24"/>
        </w:rPr>
        <w:t>客服的邮箱。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微信：</w:t>
      </w:r>
      <w:proofErr w:type="gramStart"/>
      <w:r>
        <w:rPr>
          <w:rFonts w:hint="eastAsia"/>
          <w:sz w:val="24"/>
          <w:szCs w:val="24"/>
        </w:rPr>
        <w:t>微信一键</w:t>
      </w:r>
      <w:proofErr w:type="gramEnd"/>
      <w:r>
        <w:rPr>
          <w:rFonts w:hint="eastAsia"/>
          <w:sz w:val="24"/>
          <w:szCs w:val="24"/>
        </w:rPr>
        <w:t>登录（</w:t>
      </w:r>
      <w:proofErr w:type="gramStart"/>
      <w:r>
        <w:rPr>
          <w:rFonts w:hint="eastAsia"/>
          <w:sz w:val="24"/>
          <w:szCs w:val="24"/>
        </w:rPr>
        <w:t>绑定微信的</w:t>
      </w:r>
      <w:proofErr w:type="gramEnd"/>
      <w:r>
        <w:rPr>
          <w:rFonts w:hint="eastAsia"/>
          <w:sz w:val="24"/>
          <w:szCs w:val="24"/>
        </w:rPr>
        <w:t>情况下，可以一键登录网站，也可以扫描</w:t>
      </w:r>
      <w:proofErr w:type="gramStart"/>
      <w:r>
        <w:rPr>
          <w:rFonts w:hint="eastAsia"/>
          <w:sz w:val="24"/>
          <w:szCs w:val="24"/>
        </w:rPr>
        <w:t>微信</w:t>
      </w:r>
      <w:r>
        <w:rPr>
          <w:rFonts w:hint="eastAsia"/>
          <w:sz w:val="24"/>
          <w:szCs w:val="24"/>
        </w:rPr>
        <w:lastRenderedPageBreak/>
        <w:t>二维码</w:t>
      </w:r>
      <w:proofErr w:type="gramEnd"/>
      <w:r>
        <w:rPr>
          <w:rFonts w:hint="eastAsia"/>
          <w:sz w:val="24"/>
          <w:szCs w:val="24"/>
        </w:rPr>
        <w:t>登录）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预约功能：家长最多一次预约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个老师（类似购物车，预约后，客服就可以看到家长预约的信息。老师预约家长没有限制。不论如何预约，双方都不能看到对方的电话号码，只是把预约信息提交到网站后台，</w:t>
      </w:r>
      <w:proofErr w:type="gramStart"/>
      <w:r>
        <w:rPr>
          <w:rFonts w:hint="eastAsia"/>
          <w:sz w:val="24"/>
          <w:szCs w:val="24"/>
        </w:rPr>
        <w:t>由客服</w:t>
      </w:r>
      <w:proofErr w:type="gramEnd"/>
      <w:r>
        <w:rPr>
          <w:rFonts w:hint="eastAsia"/>
          <w:sz w:val="24"/>
          <w:szCs w:val="24"/>
        </w:rPr>
        <w:t>处理。备注，家长关闭浏览器后，再次打开网站，想预约就必须再次用短信验证。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客服功能：（客服后台导航：老师信息管理、家长信息管理、短信、发布文章、其他设置）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第一：在线咨询功能</w:t>
      </w:r>
    </w:p>
    <w:p w:rsidR="00F30FA1" w:rsidRPr="00397AB6" w:rsidRDefault="00397AB6">
      <w:pPr>
        <w:spacing w:line="360" w:lineRule="auto"/>
        <w:rPr>
          <w:color w:val="FF0000"/>
          <w:sz w:val="24"/>
          <w:szCs w:val="24"/>
        </w:rPr>
      </w:pPr>
      <w:r w:rsidRPr="00397AB6">
        <w:rPr>
          <w:rFonts w:hint="eastAsia"/>
          <w:color w:val="FF0000"/>
          <w:sz w:val="24"/>
          <w:szCs w:val="24"/>
        </w:rPr>
        <w:t>第二：网站后台筛选（通过电话、编号、</w:t>
      </w:r>
      <w:r w:rsidRPr="00397AB6">
        <w:rPr>
          <w:rFonts w:hint="eastAsia"/>
          <w:color w:val="FF0000"/>
          <w:sz w:val="24"/>
          <w:szCs w:val="24"/>
        </w:rPr>
        <w:t>QQ</w:t>
      </w:r>
      <w:r w:rsidRPr="00397AB6">
        <w:rPr>
          <w:rFonts w:hint="eastAsia"/>
          <w:color w:val="FF0000"/>
          <w:sz w:val="24"/>
          <w:szCs w:val="24"/>
        </w:rPr>
        <w:t>、姓名中一个信息可以查找相关老师简历和家长发布的需求）</w:t>
      </w:r>
    </w:p>
    <w:p w:rsidR="00F30FA1" w:rsidRPr="00DF2CC7" w:rsidRDefault="00397AB6">
      <w:pPr>
        <w:spacing w:line="360" w:lineRule="auto"/>
        <w:rPr>
          <w:color w:val="FF0000"/>
          <w:sz w:val="24"/>
          <w:szCs w:val="24"/>
        </w:rPr>
      </w:pPr>
      <w:r w:rsidRPr="00DF2CC7">
        <w:rPr>
          <w:rFonts w:hint="eastAsia"/>
          <w:color w:val="FF0000"/>
          <w:sz w:val="24"/>
          <w:szCs w:val="24"/>
        </w:rPr>
        <w:t>第三：预约处理功能：可以删除家长的预约信息（只要删除）、可以删除老师的预约信息，可以对老师的预约信息设置不同的状态（成功、试讲中，报名中，默认为报名中）、可以对家长发布的需求修改状态（未审核，预约中，试讲中，成功）</w:t>
      </w:r>
    </w:p>
    <w:p w:rsidR="00F30FA1" w:rsidRPr="00DF2CC7" w:rsidRDefault="00397AB6">
      <w:pPr>
        <w:spacing w:line="360" w:lineRule="auto"/>
        <w:rPr>
          <w:color w:val="FF0000"/>
          <w:sz w:val="24"/>
          <w:szCs w:val="24"/>
        </w:rPr>
      </w:pPr>
      <w:r w:rsidRPr="00DF2CC7">
        <w:rPr>
          <w:rFonts w:hint="eastAsia"/>
          <w:color w:val="FF0000"/>
          <w:sz w:val="24"/>
          <w:szCs w:val="24"/>
        </w:rPr>
        <w:t>第四：客服可以设置老师账号为冻结登录、删除等状态。客服可以直接修改老师的简历。</w:t>
      </w:r>
    </w:p>
    <w:p w:rsidR="00F30FA1" w:rsidRPr="00DF2CC7" w:rsidRDefault="00397AB6">
      <w:pPr>
        <w:spacing w:line="360" w:lineRule="auto"/>
        <w:rPr>
          <w:color w:val="FF0000"/>
          <w:sz w:val="24"/>
          <w:szCs w:val="24"/>
        </w:rPr>
      </w:pPr>
      <w:r w:rsidRPr="00DF2CC7">
        <w:rPr>
          <w:rFonts w:hint="eastAsia"/>
          <w:color w:val="FF0000"/>
          <w:sz w:val="24"/>
          <w:szCs w:val="24"/>
        </w:rPr>
        <w:t>第五：对老师级别的分类：默认为普通老师、客服可以设置为明星教员</w:t>
      </w:r>
    </w:p>
    <w:p w:rsidR="00F30FA1" w:rsidRPr="004C1676" w:rsidRDefault="00397AB6">
      <w:pPr>
        <w:spacing w:line="360" w:lineRule="auto"/>
        <w:rPr>
          <w:color w:val="FF0000"/>
          <w:sz w:val="24"/>
          <w:szCs w:val="24"/>
        </w:rPr>
      </w:pPr>
      <w:r w:rsidRPr="004C1676">
        <w:rPr>
          <w:rFonts w:hint="eastAsia"/>
          <w:color w:val="FF0000"/>
          <w:sz w:val="24"/>
          <w:szCs w:val="24"/>
        </w:rPr>
        <w:t>第六：筛选有意向老师电话（老师在订阅某个类型家教的情况下，客服可以批量导出这些电话号码，然后通过短信群发给这些有需求的老师）</w:t>
      </w:r>
    </w:p>
    <w:p w:rsidR="00F30FA1" w:rsidRPr="004C1676" w:rsidRDefault="00F30FA1">
      <w:pPr>
        <w:spacing w:line="360" w:lineRule="auto"/>
        <w:rPr>
          <w:color w:val="FF0000"/>
          <w:sz w:val="24"/>
          <w:szCs w:val="24"/>
        </w:rPr>
      </w:pPr>
    </w:p>
    <w:p w:rsidR="00F30FA1" w:rsidRPr="004C1676" w:rsidRDefault="00397AB6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C1676">
        <w:rPr>
          <w:rFonts w:hint="eastAsia"/>
          <w:color w:val="FF0000"/>
          <w:sz w:val="24"/>
          <w:szCs w:val="24"/>
        </w:rPr>
        <w:t>第七：群发短信：</w:t>
      </w:r>
      <w:r w:rsidRPr="004C1676">
        <w:rPr>
          <w:rFonts w:ascii="宋体" w:eastAsia="宋体" w:hAnsi="宋体" w:cs="宋体"/>
          <w:color w:val="FF0000"/>
          <w:kern w:val="0"/>
          <w:sz w:val="24"/>
          <w:szCs w:val="24"/>
        </w:rPr>
        <w:t>老师的后台，有一个订阅表格，根据表格选择不同的订阅信息。客服在网站后台可以群发短信。比如李老师订阅了高中物理家教，客服正好有一份找不到老师的高中物理家教，于是客服就在网站后台，编辑信息发送给订阅高中物理家教的老师。李老师手机就收到这个短信了</w:t>
      </w:r>
    </w:p>
    <w:p w:rsidR="00F30FA1" w:rsidRDefault="00F30FA1">
      <w:pPr>
        <w:rPr>
          <w:rFonts w:ascii="宋体" w:eastAsia="宋体" w:hAnsi="宋体" w:cs="宋体"/>
          <w:kern w:val="0"/>
          <w:sz w:val="24"/>
          <w:szCs w:val="24"/>
        </w:rPr>
      </w:pPr>
      <w:bookmarkStart w:id="2" w:name="_GoBack"/>
      <w:bookmarkEnd w:id="2"/>
    </w:p>
    <w:p w:rsidR="00F30FA1" w:rsidRPr="0009191F" w:rsidRDefault="00397AB6">
      <w:pPr>
        <w:spacing w:line="360" w:lineRule="auto"/>
        <w:rPr>
          <w:color w:val="FF0000"/>
          <w:sz w:val="24"/>
          <w:szCs w:val="24"/>
        </w:rPr>
      </w:pPr>
      <w:r w:rsidRPr="0009191F">
        <w:rPr>
          <w:rFonts w:hint="eastAsia"/>
          <w:color w:val="FF0000"/>
          <w:sz w:val="24"/>
          <w:szCs w:val="24"/>
        </w:rPr>
        <w:t>第八：客服可以在后台直接发布家长需求，无需短信验证。（有些家长直接电话联系客服，需要客服整理</w:t>
      </w:r>
      <w:proofErr w:type="gramStart"/>
      <w:r w:rsidRPr="0009191F">
        <w:rPr>
          <w:rFonts w:hint="eastAsia"/>
          <w:color w:val="FF0000"/>
          <w:sz w:val="24"/>
          <w:szCs w:val="24"/>
        </w:rPr>
        <w:t>好需求</w:t>
      </w:r>
      <w:proofErr w:type="gramEnd"/>
      <w:r w:rsidRPr="0009191F">
        <w:rPr>
          <w:rFonts w:hint="eastAsia"/>
          <w:color w:val="FF0000"/>
          <w:sz w:val="24"/>
          <w:szCs w:val="24"/>
        </w:rPr>
        <w:t>信息后，直接在网站后台发布</w:t>
      </w:r>
    </w:p>
    <w:p w:rsidR="00F30FA1" w:rsidRPr="003A4DFF" w:rsidRDefault="00397AB6">
      <w:pPr>
        <w:spacing w:line="360" w:lineRule="auto"/>
        <w:rPr>
          <w:color w:val="FF0000"/>
          <w:sz w:val="24"/>
          <w:szCs w:val="24"/>
        </w:rPr>
      </w:pPr>
      <w:r w:rsidRPr="003A4DFF">
        <w:rPr>
          <w:rFonts w:hint="eastAsia"/>
          <w:color w:val="FF0000"/>
          <w:sz w:val="24"/>
          <w:szCs w:val="24"/>
        </w:rPr>
        <w:t>第九：客服后台，有一个任务处理提示：未审核订单数量（包括未处理的家长的预约数量），鲜红的字体，明显的位置，明显的提示。</w:t>
      </w:r>
    </w:p>
    <w:p w:rsidR="00F30FA1" w:rsidRPr="00397AB6" w:rsidRDefault="00397AB6">
      <w:pPr>
        <w:spacing w:line="360" w:lineRule="auto"/>
        <w:rPr>
          <w:color w:val="FF0000"/>
          <w:sz w:val="24"/>
          <w:szCs w:val="24"/>
        </w:rPr>
      </w:pPr>
      <w:r w:rsidRPr="00397AB6">
        <w:rPr>
          <w:rFonts w:hint="eastAsia"/>
          <w:color w:val="FF0000"/>
          <w:sz w:val="24"/>
          <w:szCs w:val="24"/>
        </w:rPr>
        <w:lastRenderedPageBreak/>
        <w:t>第十：客服可以在家长的需求订单和老师的简历上，写下一些备注信息，这些备注信息只有客服可以在后台看到，家长和老师都无法看到。</w:t>
      </w:r>
    </w:p>
    <w:p w:rsidR="00F30FA1" w:rsidRDefault="00397AB6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seo</w:t>
      </w:r>
      <w:proofErr w:type="spellEnd"/>
      <w:r>
        <w:rPr>
          <w:rFonts w:hint="eastAsia"/>
          <w:sz w:val="24"/>
          <w:szCs w:val="24"/>
        </w:rPr>
        <w:t>优化：伪静态、内链、标题优化等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老师后台功能：发布简历，修改简历，订阅短信（客</w:t>
      </w:r>
      <w:proofErr w:type="gramStart"/>
      <w:r>
        <w:rPr>
          <w:rFonts w:hint="eastAsia"/>
          <w:sz w:val="24"/>
          <w:szCs w:val="24"/>
        </w:rPr>
        <w:t>服根据</w:t>
      </w:r>
      <w:proofErr w:type="gramEnd"/>
      <w:r>
        <w:rPr>
          <w:rFonts w:hint="eastAsia"/>
          <w:sz w:val="24"/>
          <w:szCs w:val="24"/>
        </w:rPr>
        <w:t>订阅内容，批量发送短信给老师），上</w:t>
      </w:r>
      <w:proofErr w:type="gramStart"/>
      <w:r>
        <w:rPr>
          <w:rFonts w:hint="eastAsia"/>
          <w:sz w:val="24"/>
          <w:szCs w:val="24"/>
        </w:rPr>
        <w:t>传个人</w:t>
      </w:r>
      <w:proofErr w:type="gramEnd"/>
      <w:r>
        <w:rPr>
          <w:rFonts w:hint="eastAsia"/>
          <w:sz w:val="24"/>
          <w:szCs w:val="24"/>
        </w:rPr>
        <w:t>头像照片，在线预约家长，修改密码（无需短信验证就可以修改密码）。提醒：老师无法修改自己的电话号码、大学、专业，但是客服可以。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家长：家长就是一个普通的游客，可以直接预约。可以直接发布需求。在提交预约或者发布需求的时候，需要短信验证，防止灌水。客服可以选择开通图形验证</w:t>
      </w:r>
      <w:proofErr w:type="gramStart"/>
      <w:r>
        <w:rPr>
          <w:rFonts w:hint="eastAsia"/>
          <w:sz w:val="24"/>
          <w:szCs w:val="24"/>
        </w:rPr>
        <w:t>码或者</w:t>
      </w:r>
      <w:proofErr w:type="gramEnd"/>
      <w:r>
        <w:rPr>
          <w:rFonts w:hint="eastAsia"/>
          <w:sz w:val="24"/>
          <w:szCs w:val="24"/>
        </w:rPr>
        <w:t>是短信验证码，客服可以在后台自由切换（网页上只显示期中一种）。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概述：家教网，是一个中介平台，老师和家长都不能互相看到对方的电话号码，必须通过客服线下电话沟通，才能达成订单。家长无需会员中心，以游客的身份发布需求或者在线预约老师，提交时需要短信验证</w:t>
      </w:r>
      <w:proofErr w:type="gramStart"/>
      <w:r>
        <w:rPr>
          <w:rFonts w:hint="eastAsia"/>
          <w:sz w:val="24"/>
          <w:szCs w:val="24"/>
        </w:rPr>
        <w:t>码或者</w:t>
      </w:r>
      <w:proofErr w:type="gramEnd"/>
      <w:r>
        <w:rPr>
          <w:rFonts w:hint="eastAsia"/>
          <w:sz w:val="24"/>
          <w:szCs w:val="24"/>
        </w:rPr>
        <w:t>图形验证（使用什么验证办法，网站管理者可以自由切换），当家长的需求或者预约完成后，网站客服就可以在网站后台看到相关信息，可以对需求进行修改、完善后发布在网站的学员库。老师有会员中心，必须短信验证（如果</w:t>
      </w:r>
      <w:proofErr w:type="gramStart"/>
      <w:r>
        <w:rPr>
          <w:rFonts w:hint="eastAsia"/>
          <w:sz w:val="24"/>
          <w:szCs w:val="24"/>
        </w:rPr>
        <w:t>绑定微信或者</w:t>
      </w:r>
      <w:proofErr w:type="gramEnd"/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，可以一键登录），登录会员中心后，可以去预约喜欢的家长，完成预约后，客服在网站后台看到预约信息。老师可以在会员中心订阅短信提醒（订阅内容为：科目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年级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订阅有效期，客服可以在网站后台检索订阅信息，筛选出相关老师的电话号码，然后群发短信给老师，让老师可以及时获取订单。）网站客</w:t>
      </w:r>
      <w:proofErr w:type="gramStart"/>
      <w:r>
        <w:rPr>
          <w:rFonts w:hint="eastAsia"/>
          <w:sz w:val="24"/>
          <w:szCs w:val="24"/>
        </w:rPr>
        <w:t>服决定</w:t>
      </w:r>
      <w:proofErr w:type="gramEnd"/>
      <w:r>
        <w:rPr>
          <w:rFonts w:hint="eastAsia"/>
          <w:sz w:val="24"/>
          <w:szCs w:val="24"/>
        </w:rPr>
        <w:t>谁最终接单。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其他功能补充：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在老师会员中心预留一些广告位，预留一个通知（公告）客服在后台可以编辑内容。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超级管理员拥有修改关键词、网站描述、标题（涉及</w:t>
      </w:r>
      <w:r>
        <w:rPr>
          <w:rFonts w:hint="eastAsia"/>
          <w:sz w:val="24"/>
          <w:szCs w:val="24"/>
        </w:rPr>
        <w:t>SEO</w:t>
      </w:r>
      <w:r>
        <w:rPr>
          <w:rFonts w:hint="eastAsia"/>
          <w:sz w:val="24"/>
          <w:szCs w:val="24"/>
        </w:rPr>
        <w:t>的）相关内容，可以对增减客服，客服不能修改自己的账号和密码。</w:t>
      </w: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超级管理员可以设定邮件，当有家长注册或者预约的时候，就有一条邮件发到客服的邮箱，提醒。</w:t>
      </w:r>
    </w:p>
    <w:p w:rsidR="00F30FA1" w:rsidRDefault="00F30FA1">
      <w:pPr>
        <w:spacing w:line="360" w:lineRule="auto"/>
        <w:rPr>
          <w:sz w:val="24"/>
          <w:szCs w:val="24"/>
        </w:rPr>
      </w:pPr>
    </w:p>
    <w:p w:rsidR="00F30FA1" w:rsidRDefault="00397AB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附上我自己的老款家教网站后台，可以借鉴排版。</w:t>
      </w:r>
      <w:r>
        <w:rPr>
          <w:sz w:val="24"/>
          <w:szCs w:val="24"/>
        </w:rPr>
        <w:t>http://www.jinbang0731.com/abc856652/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账号：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ceshi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密码：ceshi123</w:t>
      </w:r>
    </w:p>
    <w:p w:rsidR="00F30FA1" w:rsidRDefault="00F30FA1">
      <w:pPr>
        <w:rPr>
          <w:rFonts w:ascii="宋体" w:eastAsia="宋体" w:hAnsi="宋体" w:cs="宋体"/>
          <w:kern w:val="0"/>
          <w:sz w:val="24"/>
          <w:szCs w:val="24"/>
        </w:rPr>
      </w:pPr>
    </w:p>
    <w:p w:rsidR="00F30FA1" w:rsidRDefault="00397AB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5.网站使用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thinkphp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开发，要原创。</w:t>
      </w:r>
    </w:p>
    <w:p w:rsidR="00F30FA1" w:rsidRDefault="00397AB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6、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前端页面参考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"C:\\Users\\123\\AppData\\Roaming\\Tencent\\QQ\\Temp\\%W@GJ$ACOF(TYDYECOKVDYB.png"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http://jiajiao.yousi.com/shanghai，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pc+wap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F30FA1" w:rsidRDefault="00F30FA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30FA1" w:rsidRDefault="00397A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、超级管理员，可以关闭群发短信功能，防止客服过多使用该功能</w:t>
      </w:r>
    </w:p>
    <w:sectPr w:rsidR="00F3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4D83"/>
    <w:rsid w:val="00006EDF"/>
    <w:rsid w:val="000212A1"/>
    <w:rsid w:val="0006719B"/>
    <w:rsid w:val="0007381B"/>
    <w:rsid w:val="0009191F"/>
    <w:rsid w:val="00095CC6"/>
    <w:rsid w:val="000C08CF"/>
    <w:rsid w:val="000F5532"/>
    <w:rsid w:val="002330B5"/>
    <w:rsid w:val="00233E51"/>
    <w:rsid w:val="0024158C"/>
    <w:rsid w:val="0029272F"/>
    <w:rsid w:val="002B068A"/>
    <w:rsid w:val="002E57B2"/>
    <w:rsid w:val="003559DA"/>
    <w:rsid w:val="0038064F"/>
    <w:rsid w:val="00397AB6"/>
    <w:rsid w:val="003A4DFF"/>
    <w:rsid w:val="003C34DE"/>
    <w:rsid w:val="00452122"/>
    <w:rsid w:val="004C1676"/>
    <w:rsid w:val="00561854"/>
    <w:rsid w:val="00573F24"/>
    <w:rsid w:val="005B0975"/>
    <w:rsid w:val="005B3AAC"/>
    <w:rsid w:val="005D63D5"/>
    <w:rsid w:val="006543A4"/>
    <w:rsid w:val="006B42C9"/>
    <w:rsid w:val="006D79B1"/>
    <w:rsid w:val="00705BB6"/>
    <w:rsid w:val="007262E5"/>
    <w:rsid w:val="0074146B"/>
    <w:rsid w:val="0076407E"/>
    <w:rsid w:val="0079482C"/>
    <w:rsid w:val="00816A7C"/>
    <w:rsid w:val="008417D4"/>
    <w:rsid w:val="00873565"/>
    <w:rsid w:val="008A60C7"/>
    <w:rsid w:val="008A794C"/>
    <w:rsid w:val="008E641C"/>
    <w:rsid w:val="009E6B84"/>
    <w:rsid w:val="00A931C2"/>
    <w:rsid w:val="00B3110F"/>
    <w:rsid w:val="00B446BF"/>
    <w:rsid w:val="00B67E3D"/>
    <w:rsid w:val="00B72AAD"/>
    <w:rsid w:val="00B95279"/>
    <w:rsid w:val="00BB2DB6"/>
    <w:rsid w:val="00BD2C7F"/>
    <w:rsid w:val="00BD4659"/>
    <w:rsid w:val="00C13994"/>
    <w:rsid w:val="00C6566B"/>
    <w:rsid w:val="00D07F21"/>
    <w:rsid w:val="00D24D83"/>
    <w:rsid w:val="00D376F5"/>
    <w:rsid w:val="00D41F2B"/>
    <w:rsid w:val="00D47EB5"/>
    <w:rsid w:val="00D8530C"/>
    <w:rsid w:val="00DB3DF5"/>
    <w:rsid w:val="00DD12DE"/>
    <w:rsid w:val="00DF2CC7"/>
    <w:rsid w:val="00E23A05"/>
    <w:rsid w:val="00E25168"/>
    <w:rsid w:val="00E5048E"/>
    <w:rsid w:val="00EB48C6"/>
    <w:rsid w:val="00EE488D"/>
    <w:rsid w:val="00F04DF0"/>
    <w:rsid w:val="00F11071"/>
    <w:rsid w:val="00F17A5D"/>
    <w:rsid w:val="00F27FF7"/>
    <w:rsid w:val="00F30FA1"/>
    <w:rsid w:val="00F669A6"/>
    <w:rsid w:val="00F95DB0"/>
    <w:rsid w:val="142063F3"/>
    <w:rsid w:val="74CA019E"/>
    <w:rsid w:val="786A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1E5F1-2360-4A0E-8FE1-4EF12AF3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504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36</cp:revision>
  <dcterms:created xsi:type="dcterms:W3CDTF">2017-05-10T00:58:00Z</dcterms:created>
  <dcterms:modified xsi:type="dcterms:W3CDTF">2017-06-14T09:05:00Z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