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6306" w14:textId="3A45B046" w:rsidR="00B460F9" w:rsidRDefault="00771CBB">
      <w:pPr>
        <w:rPr>
          <w:b/>
          <w:bCs/>
        </w:rPr>
      </w:pPr>
      <w:r>
        <w:rPr>
          <w:b/>
          <w:bCs/>
        </w:rPr>
        <w:t>Azure Internet of Things</w:t>
      </w:r>
    </w:p>
    <w:p w14:paraId="1E884805" w14:textId="48E431A3" w:rsidR="00771CBB" w:rsidRDefault="00771CBB">
      <w:r>
        <w:rPr>
          <w:b/>
          <w:bCs/>
        </w:rPr>
        <w:t>Internet of Things(IoT)</w:t>
      </w:r>
      <w:r>
        <w:t xml:space="preserve"> is the ability for devices to garner and then relay information for data analysis.</w:t>
      </w:r>
    </w:p>
    <w:p w14:paraId="755120DD" w14:textId="2BC4C935" w:rsidR="00771CBB" w:rsidRPr="00CC7959" w:rsidRDefault="00771CBB">
      <w:pPr>
        <w:rPr>
          <w:lang w:val="pt-BR"/>
        </w:rPr>
      </w:pPr>
      <w:r>
        <w:rPr>
          <w:b/>
          <w:bCs/>
        </w:rPr>
        <w:t xml:space="preserve">Azure IoT Central </w:t>
      </w:r>
      <w:r>
        <w:t>is a fully managed global IoT SaaS solution that makes it easy to connect, monitor, and manage IoT assets at scale.</w:t>
      </w:r>
      <w:r w:rsidR="007C647E">
        <w:t xml:space="preserve"> </w:t>
      </w:r>
      <w:r w:rsidR="007C647E" w:rsidRPr="007C647E">
        <w:rPr>
          <w:b/>
          <w:bCs/>
          <w:lang w:val="pt-BR"/>
        </w:rPr>
        <w:t>É um SaaS, que irá facilitar o gerenciamento e a conexão entre devices e o IoT.</w:t>
      </w:r>
      <w:r w:rsidR="00CC7959">
        <w:rPr>
          <w:b/>
          <w:bCs/>
          <w:lang w:val="pt-BR"/>
        </w:rPr>
        <w:t xml:space="preserve"> </w:t>
      </w:r>
      <w:r w:rsidR="00CC7959" w:rsidRPr="00CC7959">
        <w:rPr>
          <w:b/>
          <w:bCs/>
          <w:lang w:val="pt-BR"/>
        </w:rPr>
        <w:t>Gerenciamento geral</w:t>
      </w:r>
    </w:p>
    <w:p w14:paraId="507BF209" w14:textId="245DADB1" w:rsidR="00771CBB" w:rsidRPr="00CC7959" w:rsidRDefault="00771CBB">
      <w:pPr>
        <w:rPr>
          <w:b/>
          <w:bCs/>
        </w:rPr>
      </w:pPr>
      <w:r>
        <w:rPr>
          <w:b/>
          <w:bCs/>
        </w:rPr>
        <w:t xml:space="preserve">Azure IoT Hub </w:t>
      </w:r>
      <w:r>
        <w:t>is a managed service hosted in the cloud that acts as a central message hub for bi-directional communication between IoT applications and the devices it manages.</w:t>
      </w:r>
      <w:r w:rsidR="007C647E">
        <w:t xml:space="preserve"> </w:t>
      </w:r>
      <w:r w:rsidR="007C647E" w:rsidRPr="00CC7959">
        <w:rPr>
          <w:b/>
          <w:bCs/>
          <w:lang w:val="pt-BR"/>
        </w:rPr>
        <w:t>Realiza a comunicação bidirectional, atualizacao do ambiente IoT,</w:t>
      </w:r>
      <w:r w:rsidR="00CC7959" w:rsidRPr="00CC7959">
        <w:rPr>
          <w:b/>
          <w:bCs/>
          <w:lang w:val="pt-BR"/>
        </w:rPr>
        <w:t xml:space="preserve"> executa commandos.</w:t>
      </w:r>
      <w:r w:rsidR="00CC7959">
        <w:rPr>
          <w:b/>
          <w:bCs/>
          <w:lang w:val="pt-BR"/>
        </w:rPr>
        <w:t xml:space="preserve"> </w:t>
      </w:r>
      <w:r w:rsidR="00CC7959" w:rsidRPr="00CC7959">
        <w:rPr>
          <w:b/>
          <w:bCs/>
        </w:rPr>
        <w:t xml:space="preserve">Gerenciamento </w:t>
      </w:r>
      <w:r w:rsidR="00CC7959">
        <w:rPr>
          <w:b/>
          <w:bCs/>
        </w:rPr>
        <w:t>pontual</w:t>
      </w:r>
      <w:r w:rsidR="00CC7959">
        <w:rPr>
          <w:b/>
          <w:bCs/>
        </w:rPr>
        <w:t>.</w:t>
      </w:r>
    </w:p>
    <w:p w14:paraId="4ABB9FD9" w14:textId="683120D4" w:rsidR="00771CBB" w:rsidRPr="00CC7959" w:rsidRDefault="00771CBB">
      <w:pPr>
        <w:rPr>
          <w:b/>
          <w:bCs/>
        </w:rPr>
      </w:pPr>
      <w:r>
        <w:rPr>
          <w:b/>
          <w:bCs/>
        </w:rPr>
        <w:t xml:space="preserve">Azure Sphere </w:t>
      </w:r>
      <w:r>
        <w:t>is a secured, high-level application platform with built-in communication and security features for internet-connected devices.</w:t>
      </w:r>
      <w:r w:rsidR="00CC7959">
        <w:t xml:space="preserve"> </w:t>
      </w:r>
      <w:r w:rsidR="00CC7959">
        <w:rPr>
          <w:b/>
          <w:bCs/>
        </w:rPr>
        <w:t>Responsável por realizar a segurança entre comunicação entre devices.</w:t>
      </w:r>
    </w:p>
    <w:p w14:paraId="71330697" w14:textId="4D90B0F0" w:rsidR="007C647E" w:rsidRDefault="007C647E"/>
    <w:p w14:paraId="42E0B82F" w14:textId="0A439369" w:rsidR="007C647E" w:rsidRDefault="007C647E">
      <w:pPr>
        <w:rPr>
          <w:lang w:val="pt-BR"/>
        </w:rPr>
      </w:pPr>
      <w:r w:rsidRPr="007C647E">
        <w:rPr>
          <w:lang w:val="pt-BR"/>
        </w:rPr>
        <w:t>Internet das coisas- Quando se t</w:t>
      </w:r>
      <w:r>
        <w:rPr>
          <w:lang w:val="pt-BR"/>
        </w:rPr>
        <w:t>em uma empresa, e está criando algum tipo de comunicação com device entre um servidor. Em vez de colocar um servidor, colocar   serviço IoT  - que realizará a captura dos dados</w:t>
      </w:r>
    </w:p>
    <w:p w14:paraId="5D7AD56C" w14:textId="3FC5563C" w:rsidR="007C647E" w:rsidRDefault="007C647E">
      <w:pPr>
        <w:rPr>
          <w:lang w:val="pt-BR"/>
        </w:rPr>
      </w:pPr>
      <w:r>
        <w:rPr>
          <w:lang w:val="pt-BR"/>
        </w:rPr>
        <w:t>- A função do IoT é a ingestão de dados, mas não é tão simples, é uma ingestão de dados com uma grande massa de dados, imagine milhares de devices conectados em um serviço IoT.</w:t>
      </w:r>
    </w:p>
    <w:p w14:paraId="45A54D24" w14:textId="10694385" w:rsidR="00CC7959" w:rsidRDefault="00CC7959">
      <w:pPr>
        <w:rPr>
          <w:b/>
          <w:bCs/>
        </w:rPr>
      </w:pPr>
      <w:r w:rsidRPr="00CC7959">
        <w:rPr>
          <w:b/>
          <w:bCs/>
        </w:rPr>
        <w:t xml:space="preserve">Walkthrough – Implement the Azure IoT </w:t>
      </w:r>
      <w:r>
        <w:rPr>
          <w:b/>
          <w:bCs/>
        </w:rPr>
        <w:t>Hub</w:t>
      </w:r>
    </w:p>
    <w:p w14:paraId="314FF56C" w14:textId="2D59C95C" w:rsidR="00CC7959" w:rsidRDefault="00CC7959">
      <w:pPr>
        <w:rPr>
          <w:b/>
          <w:bCs/>
        </w:rPr>
      </w:pPr>
      <w:r>
        <w:rPr>
          <w:b/>
          <w:bCs/>
        </w:rPr>
        <w:t>Create an Azure IoT Hub in Azure Portal and configure the hub to authenticate a connection to an IoT device using the Raspberry Pi device simulator.</w:t>
      </w:r>
    </w:p>
    <w:p w14:paraId="688EA2F0" w14:textId="6D1B15EE" w:rsidR="00CC7959" w:rsidRDefault="00CC7959" w:rsidP="00CC795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on IoT Hub.</w:t>
      </w:r>
    </w:p>
    <w:p w14:paraId="432534BC" w14:textId="5B26CE31" w:rsidR="00CC7959" w:rsidRDefault="00CC7959" w:rsidP="00CC795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an IoT device.</w:t>
      </w:r>
    </w:p>
    <w:p w14:paraId="7AC120BD" w14:textId="72C6AE57" w:rsidR="00CC7959" w:rsidRPr="00CC7959" w:rsidRDefault="00CC7959" w:rsidP="00CC795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the device using the Raspberry Pi Simulator.</w:t>
      </w:r>
    </w:p>
    <w:sectPr w:rsidR="00CC7959" w:rsidRPr="00CC7959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7997"/>
    <w:multiLevelType w:val="hybridMultilevel"/>
    <w:tmpl w:val="5538B1FC"/>
    <w:lvl w:ilvl="0" w:tplc="3A183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3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29"/>
    <w:rsid w:val="0038176F"/>
    <w:rsid w:val="003C7055"/>
    <w:rsid w:val="004B1C25"/>
    <w:rsid w:val="00771CBB"/>
    <w:rsid w:val="007C647E"/>
    <w:rsid w:val="00B460F9"/>
    <w:rsid w:val="00BF3B2C"/>
    <w:rsid w:val="00CC7959"/>
    <w:rsid w:val="00D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CDE9"/>
  <w15:chartTrackingRefBased/>
  <w15:docId w15:val="{6D98CB9F-77A9-477C-9133-EBBB9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2022-04-20T11:00:00Z</dcterms:created>
  <dcterms:modified xsi:type="dcterms:W3CDTF">2022-04-20T11:22:00Z</dcterms:modified>
</cp:coreProperties>
</file>